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E9" w:rsidRDefault="00E86959" w:rsidP="00B35E98">
      <w:pPr>
        <w:pStyle w:val="a5"/>
      </w:pPr>
      <w:r>
        <w:t>小组</w:t>
      </w:r>
      <w:r w:rsidR="00B35E98">
        <w:t>实训安排</w:t>
      </w:r>
    </w:p>
    <w:p w:rsidR="00E86959" w:rsidRDefault="00E86959" w:rsidP="00E86959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D07E39">
        <w:rPr>
          <w:rFonts w:hint="eastAsia"/>
          <w:sz w:val="28"/>
          <w:szCs w:val="28"/>
        </w:rPr>
        <w:t>第二</w:t>
      </w:r>
      <w:r w:rsidRPr="00E86959">
        <w:rPr>
          <w:rFonts w:hint="eastAsia"/>
          <w:sz w:val="28"/>
          <w:szCs w:val="28"/>
        </w:rPr>
        <w:t>周实训安排</w:t>
      </w:r>
    </w:p>
    <w:p w:rsidR="00D07E39" w:rsidRPr="00D07E39" w:rsidRDefault="00D07E39" w:rsidP="00D07E39">
      <w:pPr>
        <w:pStyle w:val="2"/>
      </w:pPr>
      <w:r>
        <w:rPr>
          <w:rFonts w:hint="eastAsia"/>
        </w:rPr>
        <w:t>1.1</w:t>
      </w:r>
      <w:r>
        <w:t>主要任务</w:t>
      </w:r>
    </w:p>
    <w:p w:rsidR="00B35E98" w:rsidRPr="00B35E98" w:rsidRDefault="00E86959" w:rsidP="00D07E39">
      <w:pPr>
        <w:pStyle w:val="3"/>
      </w:pPr>
      <w:r>
        <w:rPr>
          <w:rFonts w:hint="eastAsia"/>
        </w:rPr>
        <w:t>1.1</w:t>
      </w:r>
      <w:r w:rsidR="00D07E39">
        <w:rPr>
          <w:rFonts w:hint="eastAsia"/>
        </w:rPr>
        <w:t>.1</w:t>
      </w:r>
      <w:r w:rsidR="00B35E98" w:rsidRPr="00B35E98">
        <w:rPr>
          <w:rFonts w:hint="eastAsia"/>
        </w:rPr>
        <w:t>利用</w:t>
      </w:r>
      <w:proofErr w:type="spellStart"/>
      <w:r w:rsidR="00B35E98" w:rsidRPr="00B35E98">
        <w:rPr>
          <w:rFonts w:hint="eastAsia"/>
        </w:rPr>
        <w:t>StarUml</w:t>
      </w:r>
      <w:proofErr w:type="spellEnd"/>
      <w:r w:rsidR="00B35E98" w:rsidRPr="00B35E98">
        <w:rPr>
          <w:rFonts w:hint="eastAsia"/>
        </w:rPr>
        <w:t>建模工具完成用例图</w:t>
      </w:r>
    </w:p>
    <w:p w:rsidR="00B35E98" w:rsidRPr="00B35E98" w:rsidRDefault="00E86959" w:rsidP="00B35E98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略</w:t>
      </w:r>
    </w:p>
    <w:p w:rsidR="00E86959" w:rsidRDefault="00D07E39" w:rsidP="00D07E39">
      <w:pPr>
        <w:pStyle w:val="3"/>
      </w:pPr>
      <w:r>
        <w:rPr>
          <w:rFonts w:hint="eastAsia"/>
        </w:rPr>
        <w:t>1.1.2</w:t>
      </w:r>
      <w:r w:rsidR="00B35E98" w:rsidRPr="00B35E98">
        <w:rPr>
          <w:rFonts w:hint="eastAsia"/>
        </w:rPr>
        <w:t>完成用例规约</w:t>
      </w:r>
    </w:p>
    <w:p w:rsidR="00B35E98" w:rsidRPr="00E86959" w:rsidRDefault="00B35E98" w:rsidP="00E86959">
      <w:pPr>
        <w:rPr>
          <w:rFonts w:asciiTheme="majorHAnsi" w:hAnsiTheme="majorHAnsi"/>
          <w:sz w:val="24"/>
          <w:szCs w:val="24"/>
        </w:rPr>
      </w:pPr>
      <w:r w:rsidRPr="00E86959">
        <w:rPr>
          <w:rFonts w:hint="eastAsia"/>
          <w:sz w:val="24"/>
          <w:szCs w:val="24"/>
        </w:rPr>
        <w:t>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86959" w:rsidTr="00E86959">
        <w:tc>
          <w:tcPr>
            <w:tcW w:w="152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</w:t>
            </w:r>
          </w:p>
        </w:tc>
      </w:tr>
      <w:tr w:rsidR="00E86959" w:rsidTr="00E86959">
        <w:tc>
          <w:tcPr>
            <w:tcW w:w="152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用例ID</w:t>
            </w:r>
          </w:p>
        </w:tc>
        <w:tc>
          <w:tcPr>
            <w:tcW w:w="699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FR-</w:t>
            </w:r>
            <w:r w:rsidRPr="00F352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ZHGL -4</w:t>
            </w:r>
          </w:p>
        </w:tc>
      </w:tr>
      <w:tr w:rsidR="00E86959" w:rsidTr="00E86959">
        <w:tc>
          <w:tcPr>
            <w:tcW w:w="152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</w:p>
        </w:tc>
        <w:tc>
          <w:tcPr>
            <w:tcW w:w="699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E86959" w:rsidTr="00E86959">
        <w:tc>
          <w:tcPr>
            <w:tcW w:w="152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简要描述</w:t>
            </w:r>
          </w:p>
        </w:tc>
        <w:tc>
          <w:tcPr>
            <w:tcW w:w="699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接收用户录入的用户名和密码的请求，系统验证请求信息，验证成功，进入系统操作主界面。</w:t>
            </w:r>
          </w:p>
        </w:tc>
      </w:tr>
      <w:tr w:rsidR="00E86959" w:rsidTr="00E86959">
        <w:tc>
          <w:tcPr>
            <w:tcW w:w="152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用例流程</w:t>
            </w:r>
          </w:p>
        </w:tc>
        <w:tc>
          <w:tcPr>
            <w:tcW w:w="699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当用户以注册人身份，进入登录界面</w:t>
            </w:r>
            <w:r>
              <w:rPr>
                <w:rFonts w:hint="eastAsia"/>
                <w:szCs w:val="21"/>
              </w:rPr>
              <w:t>，先按要求正确填写用户名和密码信息，点击【登陆】，系统接收验证用户请求，验证成功，则进入主界面。</w:t>
            </w:r>
          </w:p>
        </w:tc>
      </w:tr>
      <w:tr w:rsidR="00E86959" w:rsidTr="00E86959">
        <w:tc>
          <w:tcPr>
            <w:tcW w:w="1526" w:type="dxa"/>
          </w:tcPr>
          <w:p w:rsidR="00E86959" w:rsidRDefault="00E86959" w:rsidP="00B3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约束</w:t>
            </w:r>
          </w:p>
        </w:tc>
        <w:tc>
          <w:tcPr>
            <w:tcW w:w="6996" w:type="dxa"/>
          </w:tcPr>
          <w:p w:rsidR="00E86959" w:rsidRDefault="00E86959" w:rsidP="00E86959">
            <w:pPr>
              <w:spacing w:line="300" w:lineRule="auto"/>
            </w:pPr>
            <w:r>
              <w:rPr>
                <w:rFonts w:hint="eastAsia"/>
              </w:rPr>
              <w:t>用户名，密码不能为空</w:t>
            </w:r>
          </w:p>
          <w:p w:rsidR="00E86959" w:rsidRPr="00E86959" w:rsidRDefault="00E86959" w:rsidP="00E86959">
            <w:pPr>
              <w:spacing w:line="300" w:lineRule="auto"/>
            </w:pPr>
            <w:r>
              <w:rPr>
                <w:rFonts w:hint="eastAsia"/>
              </w:rPr>
              <w:t>登录身份：普通用户，设计师</w:t>
            </w:r>
          </w:p>
        </w:tc>
      </w:tr>
    </w:tbl>
    <w:p w:rsidR="00B35E98" w:rsidRDefault="00E86959" w:rsidP="00E869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E86959" w:rsidRDefault="00E86959" w:rsidP="00D07E39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任务安排</w:t>
      </w:r>
    </w:p>
    <w:p w:rsidR="00E86959" w:rsidRDefault="00402153" w:rsidP="00E86959">
      <w:pPr>
        <w:rPr>
          <w:sz w:val="24"/>
          <w:szCs w:val="24"/>
        </w:rPr>
      </w:pPr>
      <w:r>
        <w:rPr>
          <w:sz w:val="24"/>
          <w:szCs w:val="24"/>
        </w:rPr>
        <w:t>账号管理模块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伍圣</w:t>
      </w:r>
      <w:proofErr w:type="gramStart"/>
      <w:r>
        <w:rPr>
          <w:sz w:val="24"/>
          <w:szCs w:val="24"/>
        </w:rPr>
        <w:t>和</w:t>
      </w:r>
      <w:proofErr w:type="gramEnd"/>
    </w:p>
    <w:p w:rsidR="00402153" w:rsidRDefault="00402153" w:rsidP="00E86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作品管理模块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龙荣盛</w:t>
      </w:r>
    </w:p>
    <w:p w:rsidR="00402153" w:rsidRDefault="00402153" w:rsidP="00E86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咨询管理模块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李志华</w:t>
      </w:r>
    </w:p>
    <w:p w:rsidR="00402153" w:rsidRDefault="00402153" w:rsidP="00E86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面料辅料管理模块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石婉霞</w:t>
      </w:r>
    </w:p>
    <w:p w:rsidR="00402153" w:rsidRDefault="00402153" w:rsidP="00E86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品牌服装管理模块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陈俊彬</w:t>
      </w:r>
    </w:p>
    <w:p w:rsidR="00D07E39" w:rsidRDefault="00D07E39" w:rsidP="00D07E3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t>周二</w:t>
      </w:r>
      <w:r>
        <w:rPr>
          <w:rFonts w:hint="eastAsia"/>
        </w:rPr>
        <w:t>、</w:t>
      </w:r>
      <w:r>
        <w:t>三安排</w:t>
      </w:r>
    </w:p>
    <w:p w:rsidR="004D37DF" w:rsidRPr="004D37DF" w:rsidRDefault="004D37DF" w:rsidP="004D37DF">
      <w:r>
        <w:rPr>
          <w:rFonts w:hint="eastAsia"/>
        </w:rPr>
        <w:t>1.</w:t>
      </w:r>
      <w:r w:rsidR="0044174A">
        <w:rPr>
          <w:rFonts w:hint="eastAsia"/>
        </w:rPr>
        <w:t>使用墨刀在线编辑工具设计界面</w:t>
      </w:r>
      <w:bookmarkStart w:id="0" w:name="_GoBack"/>
      <w:bookmarkEnd w:id="0"/>
    </w:p>
    <w:p w:rsidR="00D07E39" w:rsidRPr="00D07E39" w:rsidRDefault="004D37DF" w:rsidP="00D07E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07E39" w:rsidRPr="00D07E39">
        <w:rPr>
          <w:rFonts w:asciiTheme="minorEastAsia" w:hAnsiTheme="minorEastAsia" w:hint="eastAsia"/>
          <w:sz w:val="24"/>
          <w:szCs w:val="24"/>
        </w:rPr>
        <w:t>.完成时尚轻纺APP首页设计</w:t>
      </w:r>
      <w:r w:rsidR="00D07E39">
        <w:rPr>
          <w:rFonts w:asciiTheme="minorEastAsia" w:hAnsiTheme="minorEastAsia" w:hint="eastAsia"/>
          <w:sz w:val="24"/>
          <w:szCs w:val="24"/>
        </w:rPr>
        <w:t>（重点）</w:t>
      </w:r>
      <w:r w:rsidR="00BA1FC6">
        <w:rPr>
          <w:rFonts w:asciiTheme="minorEastAsia" w:hAnsiTheme="minorEastAsia" w:hint="eastAsia"/>
          <w:sz w:val="24"/>
          <w:szCs w:val="24"/>
        </w:rPr>
        <w:t>，每位队员根据自己想法设计首页，然后一起讨论，最终完成</w:t>
      </w:r>
      <w:r w:rsidR="00492846">
        <w:rPr>
          <w:rFonts w:asciiTheme="minorEastAsia" w:hAnsiTheme="minorEastAsia" w:hint="eastAsia"/>
          <w:sz w:val="24"/>
          <w:szCs w:val="24"/>
        </w:rPr>
        <w:t>一个统一的</w:t>
      </w:r>
      <w:r w:rsidR="00BA1FC6">
        <w:rPr>
          <w:rFonts w:asciiTheme="minorEastAsia" w:hAnsiTheme="minorEastAsia" w:hint="eastAsia"/>
          <w:sz w:val="24"/>
          <w:szCs w:val="24"/>
        </w:rPr>
        <w:t>首页界面设计。</w:t>
      </w:r>
    </w:p>
    <w:p w:rsidR="00D07E39" w:rsidRPr="00D07E39" w:rsidRDefault="004D37DF" w:rsidP="00D07E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="00D07E39" w:rsidRPr="00D07E39">
        <w:rPr>
          <w:rFonts w:asciiTheme="minorEastAsia" w:hAnsiTheme="minorEastAsia" w:hint="eastAsia"/>
          <w:sz w:val="24"/>
          <w:szCs w:val="24"/>
        </w:rPr>
        <w:t>.各个模块功能的界面设计</w:t>
      </w:r>
      <w:r w:rsidR="00D07E39">
        <w:rPr>
          <w:rFonts w:asciiTheme="minorEastAsia" w:hAnsiTheme="minorEastAsia" w:hint="eastAsia"/>
          <w:sz w:val="24"/>
          <w:szCs w:val="24"/>
        </w:rPr>
        <w:t>（本周及下周任务）</w:t>
      </w:r>
      <w:r w:rsidR="00C66FD5">
        <w:rPr>
          <w:rFonts w:asciiTheme="minorEastAsia" w:hAnsiTheme="minorEastAsia" w:hint="eastAsia"/>
          <w:sz w:val="24"/>
          <w:szCs w:val="24"/>
        </w:rPr>
        <w:t>，每位队员根据自己开发的功能模块，结合需求文档，用例图，完成该功能模块的界面设计。</w:t>
      </w:r>
    </w:p>
    <w:p w:rsidR="00C66FD5" w:rsidRPr="00D07E39" w:rsidRDefault="004D37DF" w:rsidP="004D37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D07E39" w:rsidRPr="00D07E39">
        <w:rPr>
          <w:rFonts w:asciiTheme="minorEastAsia" w:hAnsiTheme="minorEastAsia" w:hint="eastAsia"/>
          <w:sz w:val="24"/>
          <w:szCs w:val="24"/>
        </w:rPr>
        <w:t>.各个功能模块的用例规约描述</w:t>
      </w:r>
      <w:r w:rsidR="00D07E39">
        <w:rPr>
          <w:rFonts w:asciiTheme="minorEastAsia" w:hAnsiTheme="minorEastAsia" w:hint="eastAsia"/>
          <w:sz w:val="24"/>
          <w:szCs w:val="24"/>
        </w:rPr>
        <w:t>（本周及下周任务）</w:t>
      </w:r>
      <w:r w:rsidR="00C66FD5">
        <w:rPr>
          <w:rFonts w:asciiTheme="minorEastAsia" w:hAnsiTheme="minorEastAsia" w:hint="eastAsia"/>
          <w:sz w:val="24"/>
          <w:szCs w:val="24"/>
        </w:rPr>
        <w:t>，每位队员根据自己开发的功能模块，结合需求文档，用例图，完成该功能模块的用例规约描述。</w:t>
      </w:r>
    </w:p>
    <w:p w:rsidR="00D07E39" w:rsidRPr="00FC6DBC" w:rsidRDefault="008943FB" w:rsidP="008943FB">
      <w:pPr>
        <w:jc w:val="right"/>
        <w:rPr>
          <w:rFonts w:asciiTheme="minorEastAsia" w:hAnsiTheme="minorEastAsia"/>
          <w:color w:val="FF0000"/>
          <w:sz w:val="24"/>
          <w:szCs w:val="24"/>
        </w:rPr>
      </w:pPr>
      <w:r w:rsidRPr="00FC6DBC">
        <w:rPr>
          <w:rFonts w:asciiTheme="minorEastAsia" w:hAnsiTheme="minorEastAsia" w:hint="eastAsia"/>
          <w:color w:val="FF0000"/>
          <w:sz w:val="24"/>
          <w:szCs w:val="24"/>
        </w:rPr>
        <w:t>9月5日写</w:t>
      </w:r>
    </w:p>
    <w:p w:rsidR="00D07E39" w:rsidRPr="00C66FD5" w:rsidRDefault="00FC6DBC" w:rsidP="00FC6DBC">
      <w:pPr>
        <w:pStyle w:val="2"/>
      </w:pPr>
      <w:r>
        <w:rPr>
          <w:rFonts w:hint="eastAsia"/>
        </w:rPr>
        <w:t>1.3</w:t>
      </w:r>
    </w:p>
    <w:sectPr w:rsidR="00D07E39" w:rsidRPr="00C6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1CD" w:rsidRDefault="006D61CD" w:rsidP="00B35E98">
      <w:r>
        <w:separator/>
      </w:r>
    </w:p>
  </w:endnote>
  <w:endnote w:type="continuationSeparator" w:id="0">
    <w:p w:rsidR="006D61CD" w:rsidRDefault="006D61CD" w:rsidP="00B3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1CD" w:rsidRDefault="006D61CD" w:rsidP="00B35E98">
      <w:r>
        <w:separator/>
      </w:r>
    </w:p>
  </w:footnote>
  <w:footnote w:type="continuationSeparator" w:id="0">
    <w:p w:rsidR="006D61CD" w:rsidRDefault="006D61CD" w:rsidP="00B35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1D93"/>
    <w:multiLevelType w:val="hybridMultilevel"/>
    <w:tmpl w:val="82AC9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CD2788C"/>
    <w:multiLevelType w:val="hybridMultilevel"/>
    <w:tmpl w:val="0CDA4D74"/>
    <w:lvl w:ilvl="0" w:tplc="B0C05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235E4"/>
    <w:multiLevelType w:val="singleLevel"/>
    <w:tmpl w:val="560235E4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25"/>
    <w:rsid w:val="000F5BE9"/>
    <w:rsid w:val="003F044B"/>
    <w:rsid w:val="00402153"/>
    <w:rsid w:val="0044174A"/>
    <w:rsid w:val="00492846"/>
    <w:rsid w:val="004D37DF"/>
    <w:rsid w:val="005F631F"/>
    <w:rsid w:val="00625069"/>
    <w:rsid w:val="006D61CD"/>
    <w:rsid w:val="008943FB"/>
    <w:rsid w:val="00B35E98"/>
    <w:rsid w:val="00BA1FC6"/>
    <w:rsid w:val="00C66FD5"/>
    <w:rsid w:val="00CD3D8D"/>
    <w:rsid w:val="00D07E39"/>
    <w:rsid w:val="00D2236F"/>
    <w:rsid w:val="00E86959"/>
    <w:rsid w:val="00EC0330"/>
    <w:rsid w:val="00F55625"/>
    <w:rsid w:val="00F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E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5E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5E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5E98"/>
    <w:pPr>
      <w:ind w:firstLineChars="200" w:firstLine="420"/>
    </w:pPr>
  </w:style>
  <w:style w:type="table" w:styleId="a7">
    <w:name w:val="Table Grid"/>
    <w:basedOn w:val="a1"/>
    <w:uiPriority w:val="59"/>
    <w:rsid w:val="00E8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69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E3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E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5E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5E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5E98"/>
    <w:pPr>
      <w:ind w:firstLineChars="200" w:firstLine="420"/>
    </w:pPr>
  </w:style>
  <w:style w:type="table" w:styleId="a7">
    <w:name w:val="Table Grid"/>
    <w:basedOn w:val="a1"/>
    <w:uiPriority w:val="59"/>
    <w:rsid w:val="00E8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69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E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24</cp:revision>
  <dcterms:created xsi:type="dcterms:W3CDTF">2017-09-02T14:03:00Z</dcterms:created>
  <dcterms:modified xsi:type="dcterms:W3CDTF">2017-09-05T03:28:00Z</dcterms:modified>
</cp:coreProperties>
</file>