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0A153" w14:textId="41D42C0B" w:rsidR="00E21309" w:rsidRDefault="001751DD" w:rsidP="00266F8A">
      <w:r w:rsidRPr="001751DD">
        <w:t xml:space="preserve">Task 7: Create a Mood Board Where Data Meets Intelligence </w:t>
      </w:r>
      <w:r w:rsidRPr="001751DD">
        <w:br/>
        <w:t xml:space="preserve">Objective: Master the art of curating a visually cohesive mood board. </w:t>
      </w:r>
      <w:r w:rsidRPr="001751DD">
        <w:br/>
        <w:t xml:space="preserve">Steps: </w:t>
      </w:r>
      <w:r w:rsidRPr="001751DD">
        <w:br/>
      </w:r>
      <w:proofErr w:type="gramStart"/>
      <w:r w:rsidRPr="001751DD">
        <w:t>1.Curate</w:t>
      </w:r>
      <w:proofErr w:type="gramEnd"/>
      <w:r w:rsidRPr="001751DD">
        <w:t xml:space="preserve"> a mood board for a travel app: </w:t>
      </w:r>
      <w:r w:rsidRPr="001751DD">
        <w:br/>
        <w:t xml:space="preserve">Research and gather images, </w:t>
      </w:r>
      <w:proofErr w:type="spellStart"/>
      <w:r w:rsidRPr="001751DD">
        <w:t>colors</w:t>
      </w:r>
      <w:proofErr w:type="spellEnd"/>
      <w:r w:rsidRPr="001751DD">
        <w:t xml:space="preserve">, and fonts that evoke the desired mood for a travel app. Consider themes such as adventure, relaxation, or exploration. </w:t>
      </w:r>
      <w:r w:rsidRPr="001751DD">
        <w:br/>
        <w:t xml:space="preserve">Include images, </w:t>
      </w:r>
      <w:proofErr w:type="spellStart"/>
      <w:r w:rsidRPr="001751DD">
        <w:t>colors</w:t>
      </w:r>
      <w:proofErr w:type="spellEnd"/>
      <w:r w:rsidRPr="001751DD">
        <w:t xml:space="preserve">, and fonts that evoke a specific mood or theme: </w:t>
      </w:r>
      <w:r w:rsidRPr="001751DD">
        <w:br/>
        <w:t>2. Arrange the elements on the mood board to create a harmonious and cohesive visual narrative</w:t>
      </w:r>
      <w:r w:rsidR="00F55CAA" w:rsidRPr="00F55CAA">
        <w:t>.</w:t>
      </w:r>
    </w:p>
    <w:p w14:paraId="347909C5" w14:textId="0CB012F2" w:rsidR="00266F8A" w:rsidRPr="00266F8A" w:rsidRDefault="00266F8A" w:rsidP="00266F8A">
      <w:r>
        <w:t>Link:</w:t>
      </w:r>
      <w:r w:rsidRPr="00266F8A">
        <w:t xml:space="preserve"> </w:t>
      </w:r>
      <w:r w:rsidR="0033385A" w:rsidRPr="0033385A">
        <w:t>https://www.figma.com/design/gQhspM2J4FU1QCBesvH8CV/Untitled?node-id=1-55&amp;t=JEKOwg3utFwrfpbe-1</w:t>
      </w:r>
    </w:p>
    <w:sectPr w:rsidR="00266F8A" w:rsidRPr="0026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8A"/>
    <w:rsid w:val="000B5EA4"/>
    <w:rsid w:val="000E027E"/>
    <w:rsid w:val="00102FE0"/>
    <w:rsid w:val="001751DD"/>
    <w:rsid w:val="00266F8A"/>
    <w:rsid w:val="0033385A"/>
    <w:rsid w:val="003F48A8"/>
    <w:rsid w:val="00411D8E"/>
    <w:rsid w:val="005A6E49"/>
    <w:rsid w:val="009A1B4A"/>
    <w:rsid w:val="00A803F2"/>
    <w:rsid w:val="00D14B4B"/>
    <w:rsid w:val="00E1123F"/>
    <w:rsid w:val="00E21309"/>
    <w:rsid w:val="00F01249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E9A"/>
  <w15:chartTrackingRefBased/>
  <w15:docId w15:val="{8E594581-8857-4099-A015-2D6FA63F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Chavatapalli</dc:creator>
  <cp:keywords/>
  <dc:description/>
  <cp:lastModifiedBy>Teja Chavatapalli</cp:lastModifiedBy>
  <cp:revision>2</cp:revision>
  <dcterms:created xsi:type="dcterms:W3CDTF">2025-10-27T12:53:00Z</dcterms:created>
  <dcterms:modified xsi:type="dcterms:W3CDTF">2025-10-27T12:53:00Z</dcterms:modified>
</cp:coreProperties>
</file>