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CB10" w14:textId="77777777" w:rsidR="00BD702F" w:rsidRDefault="00000000">
      <w:pPr>
        <w:spacing w:after="0" w:line="259" w:lineRule="auto"/>
        <w:ind w:left="0" w:right="61" w:firstLine="0"/>
        <w:jc w:val="center"/>
      </w:pPr>
      <w:r>
        <w:rPr>
          <w:b/>
          <w:sz w:val="34"/>
        </w:rPr>
        <w:t xml:space="preserve"> SIMATS ENGINEERING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2BC80AF1" w14:textId="77777777" w:rsidR="00BD702F" w:rsidRDefault="00000000">
      <w:pPr>
        <w:spacing w:after="0" w:line="259" w:lineRule="auto"/>
        <w:ind w:left="0" w:right="138" w:firstLine="0"/>
        <w:jc w:val="center"/>
      </w:pPr>
      <w:r>
        <w:rPr>
          <w:b/>
          <w:sz w:val="28"/>
        </w:rPr>
        <w:t xml:space="preserve">ASSESSMENT TOOL 1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588922" w14:textId="77777777" w:rsidR="00BD702F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3919F10" w14:textId="77777777" w:rsidR="00BD702F" w:rsidRDefault="00000000">
      <w:pPr>
        <w:tabs>
          <w:tab w:val="center" w:pos="2546"/>
        </w:tabs>
        <w:ind w:left="-15" w:firstLine="0"/>
      </w:pPr>
      <w:r>
        <w:rPr>
          <w:b/>
        </w:rPr>
        <w:t xml:space="preserve">COURSE CODE: </w:t>
      </w:r>
      <w:r>
        <w:rPr>
          <w:b/>
        </w:rPr>
        <w:tab/>
        <w:t xml:space="preserve">CSA51    </w:t>
      </w:r>
    </w:p>
    <w:p w14:paraId="44900E1E" w14:textId="77777777" w:rsidR="00BD702F" w:rsidRDefault="00000000">
      <w:pPr>
        <w:tabs>
          <w:tab w:val="center" w:pos="6481"/>
          <w:tab w:val="center" w:pos="7201"/>
        </w:tabs>
        <w:ind w:left="-15" w:firstLine="0"/>
      </w:pPr>
      <w:r>
        <w:rPr>
          <w:b/>
        </w:rPr>
        <w:t xml:space="preserve">COURSE NAME: Cryptography and Network Security 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57A5E8D" w14:textId="77777777" w:rsidR="00BD702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228A3645" w14:textId="77777777" w:rsidR="00BD702F" w:rsidRDefault="00000000">
      <w:pPr>
        <w:spacing w:after="4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B50AFE3" w14:textId="77777777" w:rsidR="00BD702F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70C15C" wp14:editId="67B6A6EF">
                <wp:extent cx="5734558" cy="20193"/>
                <wp:effectExtent l="0" t="0" r="0" b="0"/>
                <wp:docPr id="4924" name="Group 4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810" name="Shape 6810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573151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" name="Shape 6817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4" style="width:451.54pt;height:1.58997pt;mso-position-horizontal-relative:char;mso-position-vertical-relative:line" coordsize="57345,201">
                <v:shape id="Shape 6819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82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1" style="position:absolute;width:57280;height:91;left:33;top:3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822" style="position:absolute;width:91;height:91;left:5731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24" style="position:absolute;width:91;height:137;left:5731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2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6" style="position:absolute;width:57280;height:91;left:33;top:171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827" style="position:absolute;width:91;height:91;left:5731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178617E" w14:textId="77777777" w:rsidR="00BD702F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2410A4C" w14:textId="77777777" w:rsidR="00BD702F" w:rsidRDefault="00000000">
      <w:pPr>
        <w:ind w:left="-5" w:right="5251"/>
      </w:pPr>
      <w:r>
        <w:rPr>
          <w:b/>
        </w:rPr>
        <w:t>COURSE OUTCOME COVERED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34D22F" w14:textId="77777777" w:rsidR="00BD702F" w:rsidRDefault="00000000">
      <w:pPr>
        <w:spacing w:after="38" w:line="259" w:lineRule="auto"/>
        <w:ind w:left="0" w:firstLine="0"/>
      </w:pPr>
      <w:r>
        <w:rPr>
          <w:b/>
        </w:rPr>
        <w:t xml:space="preserve"> </w:t>
      </w:r>
    </w:p>
    <w:p w14:paraId="59704757" w14:textId="77777777" w:rsidR="00BD702F" w:rsidRDefault="00000000">
      <w:pPr>
        <w:spacing w:after="0" w:line="291" w:lineRule="auto"/>
        <w:ind w:left="0" w:firstLine="0"/>
      </w:pPr>
      <w:r>
        <w:rPr>
          <w:b/>
        </w:rPr>
        <w:t xml:space="preserve">CO2: </w:t>
      </w:r>
      <w:r>
        <w:rPr>
          <w:sz w:val="22"/>
        </w:rPr>
        <w:t>Analyze Public Key crypto system strategies using RSA and key Exchange for Encryption algorithm to strengthen information security.</w:t>
      </w:r>
      <w:r>
        <w:rPr>
          <w:i/>
        </w:rPr>
        <w:t xml:space="preserve"> </w:t>
      </w:r>
      <w:r>
        <w:t xml:space="preserve">(BL4,BL5) </w:t>
      </w:r>
    </w:p>
    <w:p w14:paraId="436DAE85" w14:textId="77777777" w:rsidR="00BD702F" w:rsidRDefault="00000000">
      <w:pPr>
        <w:spacing w:after="33" w:line="259" w:lineRule="auto"/>
        <w:ind w:left="0" w:firstLine="0"/>
      </w:pPr>
      <w:r>
        <w:t xml:space="preserve"> </w:t>
      </w:r>
    </w:p>
    <w:p w14:paraId="61CCFCF4" w14:textId="77777777" w:rsidR="00BD702F" w:rsidRDefault="00000000">
      <w:pPr>
        <w:spacing w:after="24" w:line="259" w:lineRule="auto"/>
        <w:ind w:left="0" w:firstLine="0"/>
      </w:pPr>
      <w:r>
        <w:rPr>
          <w:b/>
          <w:sz w:val="22"/>
        </w:rPr>
        <w:t>Analytical Problem Solving</w:t>
      </w:r>
      <w:r>
        <w:rPr>
          <w:b/>
        </w:rPr>
        <w:t xml:space="preserve">: 40% </w:t>
      </w:r>
    </w:p>
    <w:p w14:paraId="10111847" w14:textId="77777777" w:rsidR="00BD702F" w:rsidRDefault="00000000">
      <w:pPr>
        <w:spacing w:after="19" w:line="259" w:lineRule="auto"/>
        <w:ind w:left="0" w:firstLine="0"/>
      </w:pPr>
      <w:r>
        <w:t xml:space="preserve"> </w:t>
      </w:r>
    </w:p>
    <w:p w14:paraId="7ADD0407" w14:textId="77777777" w:rsidR="00BD702F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6"/>
        <w:ind w:left="-15" w:firstLine="0"/>
      </w:pPr>
      <w:r>
        <w:rPr>
          <w:b/>
        </w:rPr>
        <w:t xml:space="preserve">QUESTIONS: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14:paraId="0BF06F24" w14:textId="77777777" w:rsidR="00BD702F" w:rsidRDefault="00000000">
      <w:pPr>
        <w:pStyle w:val="Heading1"/>
        <w:ind w:right="61"/>
      </w:pPr>
      <w:r>
        <w:t>Annexure A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21E46F74" w14:textId="77777777" w:rsidR="00BD702F" w:rsidRDefault="00000000">
      <w:pPr>
        <w:spacing w:after="244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3947188" w14:textId="77777777" w:rsidR="00BD702F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2F07B9" wp14:editId="5848296F">
                <wp:extent cx="5734558" cy="20193"/>
                <wp:effectExtent l="0" t="0" r="0" b="0"/>
                <wp:docPr id="4925" name="Group 4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828" name="Shape 6828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" name="Shape 682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" name="Shape 6830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" name="Shape 6831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Shape 683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" name="Shape 6833"/>
                        <wps:cNvSpPr/>
                        <wps:spPr>
                          <a:xfrm>
                            <a:off x="573151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4" name="Shape 683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" name="Shape 6835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" name="Shape 6836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5" style="width:451.54pt;height:1.59pt;mso-position-horizontal-relative:char;mso-position-vertical-relative:line" coordsize="57345,201">
                <v:shape id="Shape 6837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83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9" style="position:absolute;width:57280;height:91;left:33;top:3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840" style="position:absolute;width:91;height:91;left:5731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42" style="position:absolute;width:91;height:137;left:5731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4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44" style="position:absolute;width:57280;height:91;left:33;top:171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845" style="position:absolute;width:91;height:91;left:5731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00D457AF" w14:textId="77777777" w:rsidR="00BD702F" w:rsidRDefault="00000000">
      <w:pPr>
        <w:spacing w:after="218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D348FEA" w14:textId="77777777" w:rsidR="00BD702F" w:rsidRDefault="00000000">
      <w:pPr>
        <w:spacing w:after="0" w:line="259" w:lineRule="auto"/>
        <w:ind w:left="-5"/>
      </w:pPr>
      <w:r>
        <w:rPr>
          <w:b/>
          <w:i/>
        </w:rPr>
        <w:t>Code of Conduct: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81FED2" w14:textId="77777777" w:rsidR="00BD702F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A197237" w14:textId="5DFB5245" w:rsidR="00BD702F" w:rsidRDefault="00000000">
      <w:pPr>
        <w:spacing w:after="0" w:line="239" w:lineRule="auto"/>
        <w:ind w:left="0" w:right="64" w:firstLine="0"/>
        <w:jc w:val="both"/>
      </w:pPr>
      <w:r>
        <w:rPr>
          <w:i/>
        </w:rPr>
        <w:t>I __</w:t>
      </w:r>
      <w:r w:rsidR="002B0132">
        <w:rPr>
          <w:i/>
        </w:rPr>
        <w:t xml:space="preserve">P.N.V.CHAVIN </w:t>
      </w:r>
      <w:r w:rsidR="000C6E97">
        <w:rPr>
          <w:i/>
        </w:rPr>
        <w:t>/(1925253</w:t>
      </w:r>
      <w:r w:rsidR="002B0132">
        <w:rPr>
          <w:i/>
        </w:rPr>
        <w:t>10</w:t>
      </w:r>
      <w:r w:rsidR="000C6E97">
        <w:rPr>
          <w:i/>
        </w:rPr>
        <w:t>)</w:t>
      </w:r>
      <w:r>
        <w:rPr>
          <w:i/>
        </w:rPr>
        <w:t xml:space="preserve"> (Name / Reg No) certify that this submission is my original work and that I have adhered to the guidelines specified for this assessment.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I understand that any violation of academic integrity rules will result in disciplinary action.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3F7D1A" w14:textId="77777777" w:rsidR="00BD702F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7AF0F1C" w14:textId="77902C9A" w:rsidR="00BD702F" w:rsidRDefault="000000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  <w:r w:rsidR="002B0132">
        <w:rPr>
          <w:b/>
          <w:i/>
        </w:rPr>
        <w:t>P.N.V.CHAVIN</w:t>
      </w:r>
    </w:p>
    <w:p w14:paraId="01E375A6" w14:textId="0D900A7E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0E2517EE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013C8E6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520EFC51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23F28452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29CB0FEA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6E2E3A7A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7E865C8B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03993503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279378F3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5F93D958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605E15B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6AA33879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2BA60B0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31BF48A" w14:textId="77777777" w:rsidR="00BD702F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3281193E" w14:textId="77777777" w:rsidR="00BD702F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DB22176" w14:textId="77777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5BA7FB6" w14:textId="77777777" w:rsidR="00BD702F" w:rsidRDefault="00000000">
      <w:pPr>
        <w:spacing w:after="0" w:line="259" w:lineRule="auto"/>
        <w:ind w:left="6" w:firstLine="0"/>
        <w:jc w:val="center"/>
      </w:pPr>
      <w:r>
        <w:rPr>
          <w:b/>
        </w:rPr>
        <w:t xml:space="preserve"> </w:t>
      </w:r>
    </w:p>
    <w:p w14:paraId="6EC24CC5" w14:textId="77777777" w:rsidR="00BD702F" w:rsidRDefault="00000000">
      <w:pPr>
        <w:pStyle w:val="Heading1"/>
        <w:spacing w:after="255"/>
        <w:ind w:right="61"/>
      </w:pPr>
      <w:r>
        <w:t xml:space="preserve">Annexure A Analytical Problem Solving 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2F0811BC" w14:textId="77777777" w:rsidR="00BD702F" w:rsidRDefault="00000000">
      <w:pPr>
        <w:spacing w:after="256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9D2FFD" w14:textId="77777777" w:rsidR="00BD702F" w:rsidRDefault="00000000">
      <w:pPr>
        <w:numPr>
          <w:ilvl w:val="0"/>
          <w:numId w:val="1"/>
        </w:numPr>
        <w:spacing w:after="274"/>
        <w:ind w:right="5251"/>
      </w:pPr>
      <w:r>
        <w:rPr>
          <w:b/>
        </w:rPr>
        <w:t>RSA Encryption Analysis</w:t>
      </w:r>
      <w:r>
        <w:t xml:space="preserve"> Given p=11, q=13 </w:t>
      </w:r>
    </w:p>
    <w:p w14:paraId="2046DCD2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Compute n ϕ(n)\ </w:t>
      </w:r>
    </w:p>
    <w:p w14:paraId="59922AF2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Choose e=7 and find the private key d </w:t>
      </w:r>
    </w:p>
    <w:p w14:paraId="57866AC4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Encrypt the message M=9 </w:t>
      </w:r>
    </w:p>
    <w:p w14:paraId="5ABACDC6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Decrypt the ciphertext and verify the result  </w:t>
      </w:r>
    </w:p>
    <w:p w14:paraId="4B750656" w14:textId="77777777" w:rsidR="00BD702F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Analyze how changing e affects security  </w:t>
      </w:r>
    </w:p>
    <w:p w14:paraId="6380F02D" w14:textId="77777777" w:rsidR="00BD702F" w:rsidRDefault="00000000">
      <w:pPr>
        <w:numPr>
          <w:ilvl w:val="0"/>
          <w:numId w:val="1"/>
        </w:numPr>
        <w:ind w:right="5251"/>
      </w:pPr>
      <w:r>
        <w:rPr>
          <w:b/>
        </w:rPr>
        <w:t>Block Cipher Mode Evaluation</w:t>
      </w:r>
      <w:r>
        <w:t xml:space="preserve"> Given plaintext blocks: </w:t>
      </w:r>
    </w:p>
    <w:p w14:paraId="648ACD81" w14:textId="77777777" w:rsidR="00BD702F" w:rsidRDefault="00000000">
      <w:pPr>
        <w:spacing w:after="266"/>
        <w:ind w:left="10" w:right="981"/>
      </w:pPr>
      <w:r>
        <w:t xml:space="preserve">P=[1010,1010,1111,1010], Key = K=1100 </w:t>
      </w:r>
    </w:p>
    <w:p w14:paraId="3BFAC1EE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Encrypt using ECB and CBC modes (Assume IV = 0000)  </w:t>
      </w:r>
    </w:p>
    <w:p w14:paraId="1DEE88CD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Compare the ciphertext outputs  </w:t>
      </w:r>
    </w:p>
    <w:p w14:paraId="6302E2EF" w14:textId="77777777" w:rsidR="00BD702F" w:rsidRDefault="00000000">
      <w:pPr>
        <w:numPr>
          <w:ilvl w:val="1"/>
          <w:numId w:val="1"/>
        </w:numPr>
        <w:spacing w:after="269"/>
        <w:ind w:right="981" w:hanging="360"/>
      </w:pPr>
      <w:r>
        <w:t xml:space="preserve">Analyze which mode hides patterns better and explain why  </w:t>
      </w:r>
    </w:p>
    <w:p w14:paraId="00C8C917" w14:textId="77777777" w:rsidR="00BD702F" w:rsidRDefault="00000000">
      <w:pPr>
        <w:numPr>
          <w:ilvl w:val="0"/>
          <w:numId w:val="1"/>
        </w:numPr>
        <w:spacing w:after="269"/>
        <w:ind w:right="5251"/>
      </w:pPr>
      <w:r>
        <w:rPr>
          <w:b/>
        </w:rPr>
        <w:t>DES vs 3-DES vs Blowfish Performance Study</w:t>
      </w:r>
      <w:r>
        <w:t xml:space="preserve"> Given: </w:t>
      </w:r>
    </w:p>
    <w:p w14:paraId="31D717CD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DES key size = 56 bits, time = 2 ms/block  </w:t>
      </w:r>
    </w:p>
    <w:p w14:paraId="23B8DFE7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3-DES key size = 168 bits, time = 6 ms/block  </w:t>
      </w:r>
    </w:p>
    <w:p w14:paraId="06726A64" w14:textId="77777777" w:rsidR="00BD702F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Blowfish key size = 128 bits, time = 1 ms/block  </w:t>
      </w:r>
    </w:p>
    <w:p w14:paraId="6E682267" w14:textId="77777777" w:rsidR="00BD702F" w:rsidRDefault="00000000">
      <w:pPr>
        <w:spacing w:after="268"/>
        <w:ind w:left="10" w:right="981"/>
      </w:pPr>
      <w:r>
        <w:t xml:space="preserve">For 1000 blocks of data: </w:t>
      </w:r>
    </w:p>
    <w:p w14:paraId="2BFCC816" w14:textId="77777777" w:rsidR="00BD702F" w:rsidRDefault="00000000">
      <w:pPr>
        <w:spacing w:after="269"/>
        <w:ind w:left="730" w:right="981"/>
      </w:pPr>
      <w:r>
        <w:t xml:space="preserve">i.Calculate total encryption time for each algorithm  ii.Analyze trade-offs between security and performance  iii.Recommend the best algorithm for secure real-time communication  </w:t>
      </w:r>
    </w:p>
    <w:p w14:paraId="1B94BD33" w14:textId="77777777" w:rsidR="00BD702F" w:rsidRDefault="00000000">
      <w:pPr>
        <w:numPr>
          <w:ilvl w:val="0"/>
          <w:numId w:val="1"/>
        </w:numPr>
        <w:spacing w:after="271"/>
        <w:ind w:right="5251"/>
      </w:pPr>
      <w:r>
        <w:rPr>
          <w:b/>
        </w:rPr>
        <w:t>Diffie-Hellman Key Exchange Analysis</w:t>
      </w:r>
      <w:r>
        <w:t xml:space="preserve"> Given: </w:t>
      </w:r>
    </w:p>
    <w:p w14:paraId="342B12C3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p=23, g=5 </w:t>
      </w:r>
    </w:p>
    <w:p w14:paraId="737B9662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User A private key = 6  </w:t>
      </w:r>
    </w:p>
    <w:p w14:paraId="67451BBE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User B private key = 15  </w:t>
      </w:r>
    </w:p>
    <w:p w14:paraId="614648D3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Compute public keys for A and B  </w:t>
      </w:r>
    </w:p>
    <w:p w14:paraId="6064A9B5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Compute the shared secret key </w:t>
      </w:r>
    </w:p>
    <w:p w14:paraId="10CF638B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Demonstrate how a Man-in-the-Middle attacker could alter the exchange  </w:t>
      </w:r>
    </w:p>
    <w:p w14:paraId="7F2A765A" w14:textId="77777777" w:rsidR="00BD702F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Suggest a secure method to prevent the attack  </w:t>
      </w:r>
    </w:p>
    <w:p w14:paraId="1B0B5701" w14:textId="77777777" w:rsidR="00BD702F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1D158207" w14:textId="77777777" w:rsidR="00BD702F" w:rsidRDefault="00000000">
      <w:pPr>
        <w:numPr>
          <w:ilvl w:val="0"/>
          <w:numId w:val="1"/>
        </w:numPr>
        <w:spacing w:after="271"/>
        <w:ind w:right="5251"/>
      </w:pPr>
      <w:r>
        <w:rPr>
          <w:b/>
        </w:rPr>
        <w:t>ECC vs RSA Comparison</w:t>
      </w:r>
      <w:r>
        <w:t xml:space="preserve"> Given: </w:t>
      </w:r>
    </w:p>
    <w:p w14:paraId="5D2A1704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RSA key size = 1024 bits  </w:t>
      </w:r>
    </w:p>
    <w:p w14:paraId="32C1D171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ECC key size = 160 bits (equivalent security)  </w:t>
      </w:r>
    </w:p>
    <w:p w14:paraId="508C9F7C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Device processing capacity = limited (IoT device)  </w:t>
      </w:r>
    </w:p>
    <w:p w14:paraId="3DCF442B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Analyze computational cost for both systems  </w:t>
      </w:r>
    </w:p>
    <w:p w14:paraId="53770395" w14:textId="77777777" w:rsidR="00BD702F" w:rsidRDefault="00000000">
      <w:pPr>
        <w:numPr>
          <w:ilvl w:val="1"/>
          <w:numId w:val="1"/>
        </w:numPr>
        <w:ind w:right="981" w:hanging="360"/>
      </w:pPr>
      <w:r>
        <w:t xml:space="preserve">Estimate which consumes less power and memory  </w:t>
      </w:r>
    </w:p>
    <w:p w14:paraId="17D13C6E" w14:textId="77777777" w:rsidR="00BD702F" w:rsidRDefault="00000000">
      <w:pPr>
        <w:numPr>
          <w:ilvl w:val="1"/>
          <w:numId w:val="1"/>
        </w:numPr>
        <w:spacing w:after="269"/>
        <w:ind w:right="981" w:hanging="360"/>
      </w:pPr>
      <w:r>
        <w:t xml:space="preserve">Justify which cryptosystem is better for the given scenario with reasoning </w:t>
      </w:r>
    </w:p>
    <w:p w14:paraId="5107FE82" w14:textId="77777777" w:rsidR="00BD702F" w:rsidRDefault="00000000">
      <w:pPr>
        <w:spacing w:after="19" w:line="259" w:lineRule="auto"/>
        <w:ind w:left="0" w:firstLine="0"/>
      </w:pPr>
      <w:r>
        <w:t xml:space="preserve"> </w:t>
      </w:r>
    </w:p>
    <w:p w14:paraId="3ABBA40F" w14:textId="77777777" w:rsidR="00BD702F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4B919D54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2C4D7D1A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33C52344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2CE6B2DC" w14:textId="77777777" w:rsidR="00BD702F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29685C84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23B20F71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1073394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C5259DC" w14:textId="77777777" w:rsidR="00BD702F" w:rsidRDefault="00000000">
      <w:pPr>
        <w:spacing w:after="22" w:line="259" w:lineRule="auto"/>
        <w:ind w:left="0" w:firstLine="0"/>
      </w:pPr>
      <w:r>
        <w:rPr>
          <w:i/>
        </w:rPr>
        <w:t xml:space="preserve"> </w:t>
      </w:r>
    </w:p>
    <w:p w14:paraId="4E4DFD07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20F0CC0D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0D0CA11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74E4C29E" w14:textId="77777777" w:rsidR="00BD702F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070B1C71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04EC409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78C374D1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7D65772C" w14:textId="77777777" w:rsidR="00BD702F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3899DFED" w14:textId="77777777" w:rsidR="00BD702F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2305434" w14:textId="77777777" w:rsidR="00BD702F" w:rsidRDefault="00000000">
      <w:pPr>
        <w:ind w:left="-5" w:right="5251"/>
      </w:pPr>
      <w:r>
        <w:rPr>
          <w:b/>
        </w:rPr>
        <w:t xml:space="preserve">RUBRICS FOR CALCULATION: </w:t>
      </w:r>
    </w:p>
    <w:tbl>
      <w:tblPr>
        <w:tblStyle w:val="TableGrid"/>
        <w:tblW w:w="9023" w:type="dxa"/>
        <w:tblInd w:w="1" w:type="dxa"/>
        <w:tblCellMar>
          <w:top w:w="9" w:type="dxa"/>
          <w:left w:w="115" w:type="dxa"/>
          <w:right w:w="54" w:type="dxa"/>
        </w:tblCellMar>
        <w:tblLook w:val="04A0" w:firstRow="1" w:lastRow="0" w:firstColumn="1" w:lastColumn="0" w:noHBand="0" w:noVBand="1"/>
      </w:tblPr>
      <w:tblGrid>
        <w:gridCol w:w="1579"/>
        <w:gridCol w:w="1280"/>
        <w:gridCol w:w="1675"/>
        <w:gridCol w:w="1440"/>
        <w:gridCol w:w="1606"/>
        <w:gridCol w:w="1443"/>
      </w:tblGrid>
      <w:tr w:rsidR="00BD702F" w14:paraId="469D6744" w14:textId="77777777">
        <w:trPr>
          <w:trHeight w:val="893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31AFED9" w14:textId="77777777" w:rsidR="00BD702F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DAF87E8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Weighta ge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1FD74D3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4 (Exemplary)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3777635" w14:textId="77777777" w:rsidR="00BD702F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3 </w:t>
            </w:r>
          </w:p>
          <w:p w14:paraId="68FE8187" w14:textId="77777777" w:rsidR="00BD702F" w:rsidRDefault="00000000">
            <w:pPr>
              <w:spacing w:after="0" w:line="259" w:lineRule="auto"/>
              <w:ind w:left="12" w:firstLine="0"/>
            </w:pPr>
            <w:r>
              <w:rPr>
                <w:b/>
              </w:rPr>
              <w:t>(Proficient</w:t>
            </w:r>
          </w:p>
          <w:p w14:paraId="06BC13AE" w14:textId="77777777" w:rsidR="00BD702F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)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784BA272" w14:textId="77777777" w:rsidR="00BD702F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Level 2 </w:t>
            </w:r>
          </w:p>
          <w:p w14:paraId="08A3DE03" w14:textId="77777777" w:rsidR="00BD702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(Developing</w:t>
            </w:r>
          </w:p>
          <w:p w14:paraId="1188D077" w14:textId="77777777" w:rsidR="00BD702F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)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48B2219F" w14:textId="77777777" w:rsidR="00BD702F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Level 1 </w:t>
            </w:r>
          </w:p>
          <w:p w14:paraId="74C0BA08" w14:textId="77777777" w:rsidR="00BD702F" w:rsidRDefault="00000000">
            <w:pPr>
              <w:spacing w:after="0" w:line="259" w:lineRule="auto"/>
              <w:ind w:left="53" w:firstLine="0"/>
            </w:pPr>
            <w:r>
              <w:rPr>
                <w:b/>
              </w:rPr>
              <w:t>(Beginnin</w:t>
            </w:r>
          </w:p>
          <w:p w14:paraId="20ADCCFA" w14:textId="77777777" w:rsidR="00BD702F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g) </w:t>
            </w:r>
          </w:p>
        </w:tc>
      </w:tr>
      <w:tr w:rsidR="00BD702F" w14:paraId="0A827518" w14:textId="77777777">
        <w:trPr>
          <w:trHeight w:val="2219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F6A61" w14:textId="77777777" w:rsidR="00BD702F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Problem </w:t>
            </w:r>
          </w:p>
          <w:p w14:paraId="5BF0DA70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Understandi ng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8D44D" w14:textId="77777777" w:rsidR="00BD702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711B" w14:textId="77777777" w:rsidR="00BD702F" w:rsidRDefault="00000000">
            <w:pPr>
              <w:spacing w:after="0" w:line="240" w:lineRule="auto"/>
              <w:ind w:left="0" w:firstLine="8"/>
              <w:jc w:val="center"/>
            </w:pPr>
            <w:r>
              <w:t xml:space="preserve">Clearly interprets problem, </w:t>
            </w:r>
          </w:p>
          <w:p w14:paraId="4000D833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identifies all parameters and </w:t>
            </w:r>
          </w:p>
          <w:p w14:paraId="7B72E9A1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requirements accurately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9B2D0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Understan ds problem </w:t>
            </w:r>
          </w:p>
          <w:p w14:paraId="11CD89A4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gaps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61546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>Partial understandi</w:t>
            </w:r>
          </w:p>
          <w:p w14:paraId="710AEDDA" w14:textId="77777777" w:rsidR="00BD702F" w:rsidRDefault="00000000">
            <w:pPr>
              <w:spacing w:after="0" w:line="259" w:lineRule="auto"/>
              <w:ind w:left="14" w:right="7" w:firstLine="0"/>
              <w:jc w:val="center"/>
            </w:pPr>
            <w:r>
              <w:t xml:space="preserve">ng; misses key elements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3B2B7" w14:textId="77777777" w:rsidR="00BD702F" w:rsidRDefault="00000000">
            <w:pPr>
              <w:spacing w:after="0" w:line="259" w:lineRule="auto"/>
              <w:ind w:left="12" w:firstLine="0"/>
            </w:pPr>
            <w:r>
              <w:t>Misinterpre</w:t>
            </w:r>
          </w:p>
          <w:p w14:paraId="64FBED52" w14:textId="77777777" w:rsidR="00BD702F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ts or </w:t>
            </w:r>
          </w:p>
          <w:p w14:paraId="2FCC50A3" w14:textId="77777777" w:rsidR="00BD702F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unable to </w:t>
            </w:r>
          </w:p>
          <w:p w14:paraId="4C3E3BA1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understand problem </w:t>
            </w:r>
          </w:p>
        </w:tc>
      </w:tr>
      <w:tr w:rsidR="00BD702F" w14:paraId="1D19A7A0" w14:textId="77777777">
        <w:trPr>
          <w:trHeight w:val="1435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2D8E2" w14:textId="77777777" w:rsidR="00BD702F" w:rsidRDefault="00000000">
            <w:pPr>
              <w:spacing w:after="0" w:line="259" w:lineRule="auto"/>
              <w:ind w:left="0" w:right="64" w:firstLine="0"/>
              <w:jc w:val="center"/>
            </w:pPr>
            <w:r>
              <w:lastRenderedPageBreak/>
              <w:t xml:space="preserve">Method </w:t>
            </w:r>
          </w:p>
          <w:p w14:paraId="38D734A9" w14:textId="77777777" w:rsidR="00BD702F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Selection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C1A14" w14:textId="77777777" w:rsidR="00BD702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12D35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Selects most appropriate method/form ula with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03015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Selects correct </w:t>
            </w:r>
          </w:p>
          <w:p w14:paraId="4C8169C6" w14:textId="77777777" w:rsidR="00BD702F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method </w:t>
            </w:r>
          </w:p>
          <w:p w14:paraId="1BC3AA19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errors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13A67" w14:textId="77777777" w:rsidR="00BD702F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Inappropriat e or partially correct method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A5988" w14:textId="77777777" w:rsidR="00BD702F" w:rsidRDefault="00000000">
            <w:pPr>
              <w:spacing w:after="0" w:line="259" w:lineRule="auto"/>
              <w:ind w:left="4" w:hanging="4"/>
              <w:jc w:val="center"/>
            </w:pPr>
            <w:r>
              <w:t xml:space="preserve">Unable to select method </w:t>
            </w:r>
          </w:p>
        </w:tc>
      </w:tr>
      <w:tr w:rsidR="00BD702F" w14:paraId="5A7DA279" w14:textId="77777777">
        <w:trPr>
          <w:trHeight w:val="1431"/>
        </w:trPr>
        <w:tc>
          <w:tcPr>
            <w:tcW w:w="1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6A48" w14:textId="77777777" w:rsidR="00BD702F" w:rsidRDefault="00BD702F">
            <w:pPr>
              <w:spacing w:after="160" w:line="259" w:lineRule="auto"/>
              <w:ind w:left="0" w:firstLine="0"/>
            </w:pPr>
          </w:p>
        </w:tc>
        <w:tc>
          <w:tcPr>
            <w:tcW w:w="1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A3F19" w14:textId="77777777" w:rsidR="00BD702F" w:rsidRDefault="00BD702F">
            <w:pPr>
              <w:spacing w:after="160" w:line="259" w:lineRule="auto"/>
              <w:ind w:left="0" w:firstLine="0"/>
            </w:pPr>
          </w:p>
        </w:tc>
        <w:tc>
          <w:tcPr>
            <w:tcW w:w="1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6E23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strong justification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F634" w14:textId="77777777" w:rsidR="00BD702F" w:rsidRDefault="00BD702F">
            <w:pPr>
              <w:spacing w:after="160" w:line="259" w:lineRule="auto"/>
              <w:ind w:left="0" w:firstLine="0"/>
            </w:pPr>
          </w:p>
        </w:tc>
        <w:tc>
          <w:tcPr>
            <w:tcW w:w="16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F94A" w14:textId="77777777" w:rsidR="00BD702F" w:rsidRDefault="00BD702F">
            <w:pPr>
              <w:spacing w:after="160" w:line="259" w:lineRule="auto"/>
              <w:ind w:left="0" w:firstLine="0"/>
            </w:pPr>
          </w:p>
        </w:tc>
        <w:tc>
          <w:tcPr>
            <w:tcW w:w="14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61E7" w14:textId="77777777" w:rsidR="00BD702F" w:rsidRDefault="00BD702F">
            <w:pPr>
              <w:spacing w:after="160" w:line="259" w:lineRule="auto"/>
              <w:ind w:left="0" w:firstLine="0"/>
            </w:pPr>
          </w:p>
        </w:tc>
      </w:tr>
      <w:tr w:rsidR="00BD702F" w14:paraId="7E4A4D83" w14:textId="77777777">
        <w:trPr>
          <w:trHeight w:val="1666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EE7B5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Solution Process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BC5DF" w14:textId="77777777" w:rsidR="00BD702F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25%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E1EA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Logical, systematic </w:t>
            </w:r>
          </w:p>
          <w:p w14:paraId="6CA1A90B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steps with correct </w:t>
            </w:r>
          </w:p>
          <w:p w14:paraId="10DEFF70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approach throughout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A29A7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Mostly correct </w:t>
            </w:r>
          </w:p>
          <w:p w14:paraId="791CCDD2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steps with minor mistakes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0EF8B" w14:textId="77777777" w:rsidR="00BD702F" w:rsidRDefault="00000000">
            <w:pPr>
              <w:spacing w:after="0" w:line="259" w:lineRule="auto"/>
              <w:ind w:left="54" w:right="22" w:hanging="54"/>
              <w:jc w:val="center"/>
            </w:pPr>
            <w:r>
              <w:t xml:space="preserve">Disorganize d steps; multiple errors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283E2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No clear process </w:t>
            </w:r>
          </w:p>
        </w:tc>
      </w:tr>
      <w:tr w:rsidR="00BD702F" w14:paraId="650D9FD0" w14:textId="77777777">
        <w:trPr>
          <w:trHeight w:val="139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CA7AF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Accuracy of Calculation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99940" w14:textId="77777777" w:rsidR="00BD702F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FA52" w14:textId="77777777" w:rsidR="00BD702F" w:rsidRDefault="00000000">
            <w:pPr>
              <w:spacing w:after="0" w:line="240" w:lineRule="auto"/>
              <w:ind w:left="0" w:firstLine="29"/>
              <w:jc w:val="center"/>
            </w:pPr>
            <w:r>
              <w:t xml:space="preserve">All calculations accurate; </w:t>
            </w:r>
          </w:p>
          <w:p w14:paraId="7FB82654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correct final answer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35F2C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Minor calculation errors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70229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Frequent errors; </w:t>
            </w:r>
          </w:p>
          <w:p w14:paraId="5A6ABD4E" w14:textId="77777777" w:rsidR="00BD702F" w:rsidRDefault="00000000">
            <w:pPr>
              <w:spacing w:after="0" w:line="259" w:lineRule="auto"/>
              <w:ind w:left="5" w:firstLine="0"/>
              <w:jc w:val="center"/>
            </w:pPr>
            <w:r>
              <w:t xml:space="preserve">incorrect final answer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D2E14" w14:textId="77777777" w:rsidR="00BD702F" w:rsidRDefault="00000000">
            <w:pPr>
              <w:spacing w:after="0" w:line="259" w:lineRule="auto"/>
              <w:ind w:left="0" w:right="8" w:firstLine="0"/>
              <w:jc w:val="center"/>
            </w:pPr>
            <w:r>
              <w:t xml:space="preserve">No valid calculation s </w:t>
            </w:r>
          </w:p>
        </w:tc>
      </w:tr>
      <w:tr w:rsidR="00BD702F" w14:paraId="610EE950" w14:textId="77777777">
        <w:trPr>
          <w:trHeight w:val="1666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8D3A4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Interpretatio n of Results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C15B2" w14:textId="77777777" w:rsidR="00BD702F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15%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FC57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Clearly interprets </w:t>
            </w:r>
          </w:p>
          <w:p w14:paraId="53F59C07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results with units and </w:t>
            </w:r>
          </w:p>
          <w:p w14:paraId="106F8D4A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engineering relevance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C1412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Basic interpretati on with minor omissions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B540" w14:textId="77777777" w:rsidR="00BD702F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Limited or unclear </w:t>
            </w:r>
          </w:p>
          <w:p w14:paraId="313859BA" w14:textId="77777777" w:rsidR="00BD702F" w:rsidRDefault="00000000">
            <w:pPr>
              <w:spacing w:after="0" w:line="259" w:lineRule="auto"/>
              <w:ind w:left="0" w:right="17" w:firstLine="0"/>
              <w:jc w:val="center"/>
            </w:pPr>
            <w:r>
              <w:t xml:space="preserve">interpretatio n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7099D" w14:textId="77777777" w:rsidR="00BD702F" w:rsidRDefault="00000000">
            <w:pPr>
              <w:spacing w:after="0" w:line="259" w:lineRule="auto"/>
              <w:ind w:left="0" w:right="32" w:firstLine="0"/>
              <w:jc w:val="center"/>
            </w:pPr>
            <w:r>
              <w:t xml:space="preserve">No </w:t>
            </w:r>
          </w:p>
          <w:p w14:paraId="2998AC18" w14:textId="77777777" w:rsidR="00BD702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interpretati on </w:t>
            </w:r>
          </w:p>
        </w:tc>
      </w:tr>
    </w:tbl>
    <w:p w14:paraId="14197EAD" w14:textId="77777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11D79CE" w14:textId="77777777" w:rsidR="00BD702F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52D6AE33" w14:textId="2F394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  <w:r w:rsidR="000C6E97">
        <w:rPr>
          <w:b/>
        </w:rPr>
        <w:br/>
      </w:r>
      <w:r w:rsidR="000C6E97">
        <w:rPr>
          <w:b/>
        </w:rPr>
        <w:br/>
      </w:r>
      <w:r w:rsidR="000C6E97">
        <w:rPr>
          <w:b/>
        </w:rPr>
        <w:br/>
      </w:r>
    </w:p>
    <w:p w14:paraId="10E5B69E" w14:textId="77777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79B87F0" w14:textId="77777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4BAF967" w14:textId="77777777" w:rsidR="00BD702F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13FE9786" w14:textId="77777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9079E83" w14:textId="77777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458CF39" w14:textId="77777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E128A0E" w14:textId="77777777" w:rsidR="00BD702F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28473ED0" w14:textId="77777777" w:rsidR="00BD702F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04171A0" w14:textId="77777777" w:rsidR="00BD702F" w:rsidRDefault="00000000">
      <w:pPr>
        <w:spacing w:after="112" w:line="259" w:lineRule="auto"/>
        <w:ind w:left="0" w:firstLine="0"/>
      </w:pPr>
      <w:r>
        <w:rPr>
          <w:b/>
        </w:rPr>
        <w:t xml:space="preserve"> </w:t>
      </w:r>
    </w:p>
    <w:p w14:paraId="79B0EC93" w14:textId="77777777" w:rsidR="00BD702F" w:rsidRDefault="00000000">
      <w:pPr>
        <w:spacing w:after="0" w:line="259" w:lineRule="auto"/>
        <w:ind w:left="0" w:right="4481" w:firstLine="0"/>
        <w:jc w:val="right"/>
      </w:pPr>
      <w:r>
        <w:rPr>
          <w:b/>
          <w:sz w:val="34"/>
        </w:rPr>
        <w:t xml:space="preserve"> </w:t>
      </w:r>
    </w:p>
    <w:sectPr w:rsidR="00BD702F">
      <w:pgSz w:w="11909" w:h="16834"/>
      <w:pgMar w:top="1440" w:right="1378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283A"/>
    <w:multiLevelType w:val="hybridMultilevel"/>
    <w:tmpl w:val="89B4407E"/>
    <w:lvl w:ilvl="0" w:tplc="6EA085A0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67E8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381BA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1488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FC705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E4A8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033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4E1D0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F4E51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406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02F"/>
    <w:rsid w:val="000C6E97"/>
    <w:rsid w:val="002B0132"/>
    <w:rsid w:val="00581C7B"/>
    <w:rsid w:val="00757F12"/>
    <w:rsid w:val="0094711F"/>
    <w:rsid w:val="00A264F1"/>
    <w:rsid w:val="00BD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8A96"/>
  <w15:docId w15:val="{B690C1EE-0C87-45A0-8B6C-989CEA59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9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9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9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Guduri Nikhil</dc:creator>
  <cp:keywords/>
  <cp:lastModifiedBy>Guduri Nikhil</cp:lastModifiedBy>
  <cp:revision>3</cp:revision>
  <dcterms:created xsi:type="dcterms:W3CDTF">2026-08-01T16:01:00Z</dcterms:created>
  <dcterms:modified xsi:type="dcterms:W3CDTF">2026-08-03T05:14:00Z</dcterms:modified>
</cp:coreProperties>
</file>