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58A9" w14:textId="672774B1" w:rsidR="00B05F1C" w:rsidRPr="00B05F1C" w:rsidRDefault="00B05F1C" w:rsidP="00247BE5">
      <w:pPr>
        <w:rPr>
          <w:rFonts w:ascii="Helvetica" w:hAnsi="Helvetica"/>
          <w:b/>
          <w:color w:val="000000" w:themeColor="text1"/>
        </w:rPr>
      </w:pPr>
      <w:r w:rsidRPr="00B05F1C">
        <w:rPr>
          <w:rFonts w:ascii="Helvetica" w:hAnsi="Helvetica"/>
          <w:b/>
          <w:color w:val="000000" w:themeColor="text1"/>
        </w:rPr>
        <w:t xml:space="preserve">SoW: Tech Development </w:t>
      </w:r>
      <w:r w:rsidR="0096693E">
        <w:rPr>
          <w:rFonts w:ascii="Helvetica" w:hAnsi="Helvetica"/>
          <w:b/>
          <w:color w:val="000000" w:themeColor="text1"/>
        </w:rPr>
        <w:t xml:space="preserve">and Software Specs </w:t>
      </w:r>
    </w:p>
    <w:p w14:paraId="57E510A6" w14:textId="77777777" w:rsidR="00B05F1C" w:rsidRDefault="00B05F1C" w:rsidP="00247BE5">
      <w:pPr>
        <w:rPr>
          <w:rFonts w:ascii="Helvetica" w:hAnsi="Helvetica"/>
          <w:b/>
          <w:color w:val="000000" w:themeColor="text1"/>
          <w:highlight w:val="lightGray"/>
        </w:rPr>
      </w:pPr>
    </w:p>
    <w:p w14:paraId="7915274B" w14:textId="77777777" w:rsidR="000B3B47" w:rsidRPr="003911BF" w:rsidRDefault="00790EF3" w:rsidP="000B3B47">
      <w:pPr>
        <w:rPr>
          <w:rFonts w:ascii="Helvetica" w:hAnsi="Helvetica"/>
          <w:b/>
          <w:bCs/>
          <w:color w:val="4472C4" w:themeColor="accent1"/>
        </w:rPr>
      </w:pPr>
      <w:r w:rsidRPr="003911BF">
        <w:rPr>
          <w:rFonts w:ascii="Helvetica" w:hAnsi="Helvetica"/>
          <w:b/>
          <w:color w:val="4472C4" w:themeColor="accent1"/>
        </w:rPr>
        <w:t xml:space="preserve">Task 1: </w:t>
      </w:r>
      <w:r w:rsidR="000B3B47" w:rsidRPr="003911BF">
        <w:rPr>
          <w:rFonts w:ascii="Helvetica" w:hAnsi="Helvetica"/>
          <w:b/>
          <w:bCs/>
          <w:color w:val="4472C4" w:themeColor="accent1"/>
        </w:rPr>
        <w:t xml:space="preserve">EQIS case development, writing, and upload to EQIS software platform </w:t>
      </w:r>
    </w:p>
    <w:p w14:paraId="206D3B8D" w14:textId="34419DC4" w:rsidR="00790EF3" w:rsidRPr="003911BF" w:rsidRDefault="00790EF3" w:rsidP="00247BE5">
      <w:pPr>
        <w:rPr>
          <w:rFonts w:ascii="Helvetica" w:hAnsi="Helvetica"/>
          <w:color w:val="4472C4" w:themeColor="accent1"/>
        </w:rPr>
      </w:pPr>
      <w:r w:rsidRPr="003911BF">
        <w:rPr>
          <w:rFonts w:ascii="Helvetica" w:hAnsi="Helvetica"/>
          <w:bCs/>
          <w:color w:val="4472C4" w:themeColor="accent1"/>
        </w:rPr>
        <w:t xml:space="preserve">Task 1 will consist of the development and review of 9 e-patient simulations, including </w:t>
      </w:r>
      <w:r w:rsidR="000B3B47" w:rsidRPr="003911BF">
        <w:rPr>
          <w:rFonts w:ascii="Helvetica" w:hAnsi="Helvetica"/>
          <w:bCs/>
          <w:color w:val="4472C4" w:themeColor="accent1"/>
        </w:rPr>
        <w:t xml:space="preserve">matrix development, clinical </w:t>
      </w:r>
      <w:r w:rsidRPr="003911BF">
        <w:rPr>
          <w:rFonts w:ascii="Helvetica" w:hAnsi="Helvetica"/>
          <w:bCs/>
          <w:color w:val="4472C4" w:themeColor="accent1"/>
        </w:rPr>
        <w:t>feedback, rostering and enrollment of the participants in every site and loading of the cases onto the software platform.  Task 1 will also include collecting survey data from each participant and each facility.</w:t>
      </w:r>
    </w:p>
    <w:p w14:paraId="40A9329B" w14:textId="66DCA29C" w:rsidR="00790EF3" w:rsidRDefault="00790EF3" w:rsidP="003D0513">
      <w:pPr>
        <w:rPr>
          <w:rFonts w:ascii="Helvetica" w:hAnsi="Helvetica"/>
        </w:rPr>
      </w:pPr>
    </w:p>
    <w:p w14:paraId="5FAD4546" w14:textId="572E3DFF" w:rsidR="00395D0E" w:rsidRPr="00F922F7" w:rsidRDefault="00F922F7" w:rsidP="003D0513">
      <w:pPr>
        <w:rPr>
          <w:rFonts w:ascii="Helvetica" w:hAnsi="Helvetica"/>
          <w:b/>
          <w:bCs/>
        </w:rPr>
      </w:pPr>
      <w:r>
        <w:rPr>
          <w:rFonts w:ascii="Helvetica" w:hAnsi="Helvetica"/>
          <w:b/>
          <w:bCs/>
        </w:rPr>
        <w:t xml:space="preserve">Goal: </w:t>
      </w:r>
      <w:r w:rsidR="00395D0E" w:rsidRPr="00F922F7">
        <w:rPr>
          <w:rFonts w:ascii="Helvetica" w:hAnsi="Helvetica"/>
          <w:b/>
          <w:bCs/>
        </w:rPr>
        <w:t xml:space="preserve">Our goal is to automate the case development process and process to upload case information in order to enable participant engagement and data collection in Task 2  </w:t>
      </w:r>
    </w:p>
    <w:p w14:paraId="7DA7FD3B" w14:textId="77777777" w:rsidR="00395D0E" w:rsidRDefault="00395D0E" w:rsidP="003D0513">
      <w:pPr>
        <w:rPr>
          <w:rFonts w:ascii="Helvetica" w:hAnsi="Helvetica"/>
        </w:rPr>
      </w:pPr>
    </w:p>
    <w:p w14:paraId="56B5313C" w14:textId="67A092FC" w:rsidR="00395D0E" w:rsidRPr="00FD0ACB" w:rsidRDefault="00FD0ACB" w:rsidP="00FD0ACB">
      <w:pPr>
        <w:rPr>
          <w:rFonts w:ascii="Helvetica" w:hAnsi="Helvetica"/>
        </w:rPr>
      </w:pPr>
      <w:r w:rsidRPr="00FD0ACB">
        <w:rPr>
          <w:rFonts w:ascii="Helvetica" w:hAnsi="Helvetica"/>
        </w:rPr>
        <w:t xml:space="preserve">The </w:t>
      </w:r>
      <w:r w:rsidR="00395D0E" w:rsidRPr="00FD0ACB">
        <w:rPr>
          <w:rFonts w:ascii="Helvetica" w:hAnsi="Helvetica"/>
        </w:rPr>
        <w:t xml:space="preserve">Case matrix </w:t>
      </w:r>
      <w:r>
        <w:rPr>
          <w:rFonts w:ascii="Helvetica" w:hAnsi="Helvetica"/>
        </w:rPr>
        <w:t>will serve as</w:t>
      </w:r>
      <w:r w:rsidR="00395D0E" w:rsidRPr="00FD0ACB">
        <w:rPr>
          <w:rFonts w:ascii="Helvetica" w:hAnsi="Helvetica"/>
        </w:rPr>
        <w:t xml:space="preserve"> a guide to develop cases </w:t>
      </w:r>
    </w:p>
    <w:p w14:paraId="1C2927F4" w14:textId="20F641D3" w:rsidR="00395D0E" w:rsidRPr="00F922F7" w:rsidRDefault="00395D0E" w:rsidP="00F922F7">
      <w:pPr>
        <w:pStyle w:val="ListParagraph"/>
        <w:numPr>
          <w:ilvl w:val="1"/>
          <w:numId w:val="44"/>
        </w:numPr>
        <w:rPr>
          <w:rFonts w:ascii="Helvetica" w:hAnsi="Helvetica"/>
        </w:rPr>
      </w:pPr>
      <w:r w:rsidRPr="00F922F7">
        <w:rPr>
          <w:rFonts w:ascii="Helvetica" w:hAnsi="Helvetica"/>
        </w:rPr>
        <w:t xml:space="preserve">First output is a short case </w:t>
      </w:r>
    </w:p>
    <w:p w14:paraId="3E73C23A" w14:textId="25F03123" w:rsidR="00395D0E" w:rsidRPr="00F922F7" w:rsidRDefault="00395D0E" w:rsidP="00F922F7">
      <w:pPr>
        <w:pStyle w:val="ListParagraph"/>
        <w:numPr>
          <w:ilvl w:val="1"/>
          <w:numId w:val="44"/>
        </w:numPr>
        <w:rPr>
          <w:rFonts w:ascii="Helvetica" w:hAnsi="Helvetica"/>
        </w:rPr>
      </w:pPr>
      <w:r w:rsidRPr="00F922F7">
        <w:rPr>
          <w:rFonts w:ascii="Helvetica" w:hAnsi="Helvetica"/>
        </w:rPr>
        <w:t xml:space="preserve">Second output is long case </w:t>
      </w:r>
    </w:p>
    <w:p w14:paraId="4C7890B9" w14:textId="77777777" w:rsidR="00395D0E" w:rsidRPr="00395D0E" w:rsidRDefault="00395D0E" w:rsidP="00395D0E">
      <w:pPr>
        <w:rPr>
          <w:rFonts w:ascii="Helvetica" w:hAnsi="Helvetica"/>
          <w:b/>
          <w:bCs/>
        </w:rPr>
      </w:pPr>
    </w:p>
    <w:p w14:paraId="5F6DF2C6" w14:textId="3DE4E716" w:rsidR="00404B48" w:rsidRDefault="003D41A3" w:rsidP="003D0513">
      <w:pPr>
        <w:rPr>
          <w:rFonts w:ascii="Helvetica" w:hAnsi="Helvetica"/>
        </w:rPr>
      </w:pPr>
      <w:r>
        <w:rPr>
          <w:rFonts w:ascii="Helvetica" w:hAnsi="Helvetica"/>
        </w:rPr>
        <w:t xml:space="preserve">Our goal is to automate case writing </w:t>
      </w:r>
      <w:r w:rsidR="004337B3">
        <w:rPr>
          <w:rFonts w:ascii="Helvetica" w:hAnsi="Helvetica"/>
        </w:rPr>
        <w:t xml:space="preserve">in the following three steps using a Case writing query template as the foundation:  </w:t>
      </w:r>
    </w:p>
    <w:p w14:paraId="401351FB" w14:textId="77777777" w:rsidR="00395D0E" w:rsidRDefault="00395D0E" w:rsidP="003D0513">
      <w:pPr>
        <w:rPr>
          <w:rFonts w:ascii="Helvetica" w:hAnsi="Helvetica"/>
        </w:rPr>
      </w:pPr>
    </w:p>
    <w:p w14:paraId="1DCA5C24" w14:textId="772DD167" w:rsidR="00F922F7" w:rsidRPr="00F922F7" w:rsidRDefault="00F922F7" w:rsidP="00F922F7">
      <w:pPr>
        <w:pStyle w:val="ListParagraph"/>
        <w:numPr>
          <w:ilvl w:val="0"/>
          <w:numId w:val="46"/>
        </w:numPr>
        <w:rPr>
          <w:rFonts w:ascii="Helvetica" w:hAnsi="Helvetica"/>
        </w:rPr>
      </w:pPr>
      <w:r w:rsidRPr="00F922F7">
        <w:rPr>
          <w:rFonts w:ascii="Helvetica" w:hAnsi="Helvetica"/>
        </w:rPr>
        <w:t>Identify</w:t>
      </w:r>
      <w:r w:rsidR="00404B48" w:rsidRPr="00F922F7">
        <w:rPr>
          <w:rFonts w:ascii="Helvetica" w:hAnsi="Helvetica"/>
        </w:rPr>
        <w:t xml:space="preserve"> the clinical area and </w:t>
      </w:r>
      <w:r w:rsidRPr="00F922F7">
        <w:rPr>
          <w:rFonts w:ascii="Helvetica" w:hAnsi="Helvetica"/>
        </w:rPr>
        <w:t>develop the</w:t>
      </w:r>
      <w:r w:rsidR="00404B48" w:rsidRPr="00F922F7">
        <w:rPr>
          <w:rFonts w:ascii="Helvetica" w:hAnsi="Helvetica"/>
        </w:rPr>
        <w:t xml:space="preserve"> case leveraging case matrix</w:t>
      </w:r>
    </w:p>
    <w:p w14:paraId="0FFE9725" w14:textId="4F70069D" w:rsidR="00F922F7" w:rsidRPr="00F922F7" w:rsidRDefault="004337B3" w:rsidP="00F922F7">
      <w:pPr>
        <w:pStyle w:val="ListParagraph"/>
        <w:numPr>
          <w:ilvl w:val="1"/>
          <w:numId w:val="44"/>
        </w:numPr>
        <w:rPr>
          <w:rFonts w:ascii="Helvetica" w:hAnsi="Helvetica"/>
        </w:rPr>
      </w:pPr>
      <w:r w:rsidRPr="00F922F7">
        <w:rPr>
          <w:rFonts w:ascii="Helvetica" w:hAnsi="Helvetica"/>
        </w:rPr>
        <w:t xml:space="preserve">History </w:t>
      </w:r>
    </w:p>
    <w:p w14:paraId="56F634EB" w14:textId="6E8E9070" w:rsidR="00F922F7" w:rsidRPr="00F922F7" w:rsidRDefault="004337B3" w:rsidP="00F922F7">
      <w:pPr>
        <w:pStyle w:val="ListParagraph"/>
        <w:numPr>
          <w:ilvl w:val="1"/>
          <w:numId w:val="44"/>
        </w:numPr>
        <w:rPr>
          <w:rFonts w:ascii="Helvetica" w:hAnsi="Helvetica"/>
        </w:rPr>
      </w:pPr>
      <w:r w:rsidRPr="00F922F7">
        <w:rPr>
          <w:rFonts w:ascii="Helvetica" w:hAnsi="Helvetica"/>
        </w:rPr>
        <w:t>Workup</w:t>
      </w:r>
    </w:p>
    <w:p w14:paraId="0EC2A3E4" w14:textId="0DF614C4" w:rsidR="00F922F7" w:rsidRPr="00F922F7" w:rsidRDefault="004337B3" w:rsidP="00F922F7">
      <w:pPr>
        <w:pStyle w:val="ListParagraph"/>
        <w:numPr>
          <w:ilvl w:val="1"/>
          <w:numId w:val="44"/>
        </w:numPr>
        <w:rPr>
          <w:rFonts w:ascii="Helvetica" w:hAnsi="Helvetica"/>
        </w:rPr>
      </w:pPr>
      <w:r w:rsidRPr="00F922F7">
        <w:rPr>
          <w:rFonts w:ascii="Helvetica" w:hAnsi="Helvetica"/>
        </w:rPr>
        <w:t>Diagnosis</w:t>
      </w:r>
    </w:p>
    <w:p w14:paraId="2AF71D22" w14:textId="10DB6FF6" w:rsidR="00F922F7" w:rsidRPr="00F922F7" w:rsidRDefault="004337B3" w:rsidP="00F922F7">
      <w:pPr>
        <w:pStyle w:val="ListParagraph"/>
        <w:numPr>
          <w:ilvl w:val="1"/>
          <w:numId w:val="44"/>
        </w:numPr>
        <w:rPr>
          <w:rFonts w:ascii="Helvetica" w:hAnsi="Helvetica"/>
        </w:rPr>
      </w:pPr>
      <w:r w:rsidRPr="00F922F7">
        <w:rPr>
          <w:rFonts w:ascii="Helvetica" w:hAnsi="Helvetica"/>
        </w:rPr>
        <w:t xml:space="preserve">Treatment </w:t>
      </w:r>
    </w:p>
    <w:p w14:paraId="194A5540" w14:textId="1C14A122" w:rsidR="00404B48" w:rsidRPr="00F922F7" w:rsidRDefault="004337B3" w:rsidP="00F922F7">
      <w:pPr>
        <w:pStyle w:val="ListParagraph"/>
        <w:numPr>
          <w:ilvl w:val="1"/>
          <w:numId w:val="44"/>
        </w:numPr>
        <w:rPr>
          <w:rFonts w:ascii="Helvetica" w:hAnsi="Helvetica"/>
        </w:rPr>
      </w:pPr>
      <w:r w:rsidRPr="00F922F7">
        <w:rPr>
          <w:rFonts w:ascii="Helvetica" w:hAnsi="Helvetica"/>
        </w:rPr>
        <w:t>Follow-Up</w:t>
      </w:r>
    </w:p>
    <w:p w14:paraId="3B7F4ECD" w14:textId="77777777" w:rsidR="00F922F7" w:rsidRDefault="00F922F7" w:rsidP="003D0513">
      <w:pPr>
        <w:rPr>
          <w:rFonts w:ascii="Helvetica" w:hAnsi="Helvetica"/>
        </w:rPr>
      </w:pPr>
    </w:p>
    <w:p w14:paraId="6C9760B5" w14:textId="34BBB8FA" w:rsidR="00404B48" w:rsidRPr="00F922F7" w:rsidRDefault="00404B48" w:rsidP="00F922F7">
      <w:pPr>
        <w:pStyle w:val="ListParagraph"/>
        <w:numPr>
          <w:ilvl w:val="0"/>
          <w:numId w:val="46"/>
        </w:numPr>
        <w:rPr>
          <w:rFonts w:ascii="Helvetica" w:hAnsi="Helvetica"/>
        </w:rPr>
      </w:pPr>
      <w:r w:rsidRPr="00F922F7">
        <w:rPr>
          <w:rFonts w:ascii="Helvetica" w:hAnsi="Helvetica"/>
        </w:rPr>
        <w:t>Generate case from th</w:t>
      </w:r>
      <w:r w:rsidR="00F922F7" w:rsidRPr="00F922F7">
        <w:rPr>
          <w:rFonts w:ascii="Helvetica" w:hAnsi="Helvetica"/>
        </w:rPr>
        <w:t xml:space="preserve">ese </w:t>
      </w:r>
      <w:r w:rsidR="00F922F7">
        <w:rPr>
          <w:rFonts w:ascii="Helvetica" w:hAnsi="Helvetica"/>
        </w:rPr>
        <w:t xml:space="preserve">domains and appropriate data inputs, criteria </w:t>
      </w:r>
    </w:p>
    <w:p w14:paraId="5F0BE6A7" w14:textId="5CCFF7BB" w:rsidR="00404B48" w:rsidRPr="00F922F7" w:rsidRDefault="00404B48" w:rsidP="004337B3">
      <w:pPr>
        <w:pStyle w:val="ListParagraph"/>
        <w:numPr>
          <w:ilvl w:val="0"/>
          <w:numId w:val="47"/>
        </w:numPr>
        <w:rPr>
          <w:rFonts w:ascii="Helvetica" w:hAnsi="Helvetica"/>
        </w:rPr>
      </w:pPr>
      <w:r w:rsidRPr="00F922F7">
        <w:rPr>
          <w:rFonts w:ascii="Helvetica" w:hAnsi="Helvetica"/>
        </w:rPr>
        <w:t xml:space="preserve">PHP will provide examples of a short case and long case from clinical matrix </w:t>
      </w:r>
    </w:p>
    <w:p w14:paraId="7F0E19A7" w14:textId="1B7A57EF" w:rsidR="00404B48" w:rsidRPr="00F922F7" w:rsidRDefault="003D41A3" w:rsidP="004337B3">
      <w:pPr>
        <w:pStyle w:val="ListParagraph"/>
        <w:numPr>
          <w:ilvl w:val="0"/>
          <w:numId w:val="47"/>
        </w:numPr>
        <w:rPr>
          <w:rFonts w:ascii="Helvetica" w:hAnsi="Helvetica"/>
        </w:rPr>
      </w:pPr>
      <w:r w:rsidRPr="00F922F7">
        <w:rPr>
          <w:rFonts w:ascii="Helvetica" w:hAnsi="Helvetica"/>
        </w:rPr>
        <w:t xml:space="preserve">AI Learning system </w:t>
      </w:r>
    </w:p>
    <w:p w14:paraId="5D3AFE80" w14:textId="7F7A0705" w:rsidR="003D41A3" w:rsidRPr="00F922F7" w:rsidRDefault="003D41A3" w:rsidP="004337B3">
      <w:pPr>
        <w:pStyle w:val="ListParagraph"/>
        <w:numPr>
          <w:ilvl w:val="0"/>
          <w:numId w:val="47"/>
        </w:numPr>
        <w:rPr>
          <w:rFonts w:ascii="Helvetica" w:hAnsi="Helvetica"/>
        </w:rPr>
      </w:pPr>
      <w:r w:rsidRPr="00F922F7">
        <w:rPr>
          <w:rFonts w:ascii="Helvetica" w:hAnsi="Helvetica"/>
        </w:rPr>
        <w:t xml:space="preserve">Interact and automatically generated by using a robust query template </w:t>
      </w:r>
    </w:p>
    <w:p w14:paraId="5DCC4FEA" w14:textId="1F7459D5" w:rsidR="003D41A3" w:rsidRPr="00F922F7" w:rsidRDefault="003D41A3" w:rsidP="004337B3">
      <w:pPr>
        <w:pStyle w:val="ListParagraph"/>
        <w:numPr>
          <w:ilvl w:val="0"/>
          <w:numId w:val="47"/>
        </w:numPr>
        <w:rPr>
          <w:rFonts w:ascii="Helvetica" w:hAnsi="Helvetica"/>
        </w:rPr>
      </w:pPr>
      <w:r w:rsidRPr="00F922F7">
        <w:rPr>
          <w:rFonts w:ascii="Helvetica" w:hAnsi="Helvetica"/>
        </w:rPr>
        <w:t xml:space="preserve">Search mechanisms that can allow </w:t>
      </w:r>
      <w:r w:rsidR="004337B3">
        <w:rPr>
          <w:rFonts w:ascii="Helvetica" w:hAnsi="Helvetica"/>
        </w:rPr>
        <w:t>teams</w:t>
      </w:r>
      <w:r w:rsidRPr="00F922F7">
        <w:rPr>
          <w:rFonts w:ascii="Helvetica" w:hAnsi="Helvetica"/>
        </w:rPr>
        <w:t xml:space="preserve"> to answer questions around the domains </w:t>
      </w:r>
    </w:p>
    <w:p w14:paraId="7DB43611" w14:textId="4DD33DC7" w:rsidR="003D41A3" w:rsidRPr="00F922F7" w:rsidRDefault="003D41A3" w:rsidP="004337B3">
      <w:pPr>
        <w:pStyle w:val="ListParagraph"/>
        <w:numPr>
          <w:ilvl w:val="0"/>
          <w:numId w:val="47"/>
        </w:numPr>
        <w:rPr>
          <w:rFonts w:ascii="Helvetica" w:hAnsi="Helvetica"/>
        </w:rPr>
      </w:pPr>
      <w:r w:rsidRPr="00F922F7">
        <w:rPr>
          <w:rFonts w:ascii="Helvetica" w:hAnsi="Helvetica"/>
        </w:rPr>
        <w:t>Delivered to case writing team</w:t>
      </w:r>
      <w:r w:rsidR="004337B3">
        <w:rPr>
          <w:rFonts w:ascii="Helvetica" w:hAnsi="Helvetica"/>
        </w:rPr>
        <w:t xml:space="preserve"> who can review and fill in additional details </w:t>
      </w:r>
      <w:r w:rsidRPr="00F922F7">
        <w:rPr>
          <w:rFonts w:ascii="Helvetica" w:hAnsi="Helvetica"/>
        </w:rPr>
        <w:t xml:space="preserve"> </w:t>
      </w:r>
    </w:p>
    <w:p w14:paraId="20B11D8A" w14:textId="77777777" w:rsidR="003D41A3" w:rsidRDefault="003D41A3" w:rsidP="003D0513">
      <w:pPr>
        <w:rPr>
          <w:rFonts w:ascii="Helvetica" w:hAnsi="Helvetica"/>
        </w:rPr>
      </w:pPr>
    </w:p>
    <w:p w14:paraId="1F72F702" w14:textId="70A1D86E" w:rsidR="00404B48" w:rsidRDefault="003D41A3" w:rsidP="003D0513">
      <w:pPr>
        <w:pStyle w:val="ListParagraph"/>
        <w:numPr>
          <w:ilvl w:val="0"/>
          <w:numId w:val="46"/>
        </w:numPr>
        <w:rPr>
          <w:rFonts w:ascii="Helvetica" w:hAnsi="Helvetica"/>
        </w:rPr>
      </w:pPr>
      <w:r w:rsidRPr="004337B3">
        <w:rPr>
          <w:rFonts w:ascii="Helvetica" w:hAnsi="Helvetica"/>
        </w:rPr>
        <w:t>Generate appropriate recommendations</w:t>
      </w:r>
      <w:r w:rsidR="00706E7A" w:rsidRPr="004337B3">
        <w:rPr>
          <w:rFonts w:ascii="Helvetica" w:hAnsi="Helvetica"/>
        </w:rPr>
        <w:t xml:space="preserve"> to forward to local clinical case review team (John) to view and score</w:t>
      </w:r>
      <w:r w:rsidR="004337B3">
        <w:rPr>
          <w:rFonts w:ascii="Helvetica" w:hAnsi="Helvetica"/>
        </w:rPr>
        <w:t>.</w:t>
      </w:r>
      <w:r w:rsidR="00706E7A" w:rsidRPr="004337B3">
        <w:rPr>
          <w:rFonts w:ascii="Helvetica" w:hAnsi="Helvetica"/>
        </w:rPr>
        <w:t xml:space="preserve"> </w:t>
      </w:r>
    </w:p>
    <w:p w14:paraId="6482F1A1" w14:textId="77777777" w:rsidR="004337B3" w:rsidRDefault="004337B3" w:rsidP="004337B3">
      <w:pPr>
        <w:rPr>
          <w:rFonts w:ascii="Helvetica" w:hAnsi="Helvetica"/>
        </w:rPr>
      </w:pPr>
    </w:p>
    <w:p w14:paraId="78C1F507" w14:textId="77777777" w:rsidR="004337B3" w:rsidRDefault="004337B3" w:rsidP="004337B3">
      <w:pPr>
        <w:rPr>
          <w:rFonts w:ascii="Helvetica" w:hAnsi="Helvetica"/>
        </w:rPr>
      </w:pPr>
    </w:p>
    <w:p w14:paraId="077E445B" w14:textId="77777777" w:rsidR="00FD0ACB" w:rsidRDefault="00FD0ACB" w:rsidP="004337B3">
      <w:pPr>
        <w:rPr>
          <w:rFonts w:ascii="Helvetica" w:hAnsi="Helvetica"/>
        </w:rPr>
      </w:pPr>
    </w:p>
    <w:p w14:paraId="295FBDBA" w14:textId="77777777" w:rsidR="004337B3" w:rsidRDefault="004337B3" w:rsidP="004337B3">
      <w:pPr>
        <w:rPr>
          <w:rFonts w:ascii="Helvetica" w:hAnsi="Helvetica"/>
        </w:rPr>
      </w:pPr>
    </w:p>
    <w:p w14:paraId="2D499EE9" w14:textId="77777777" w:rsidR="004337B3" w:rsidRDefault="004337B3" w:rsidP="004337B3">
      <w:pPr>
        <w:rPr>
          <w:rFonts w:ascii="Helvetica" w:hAnsi="Helvetica"/>
        </w:rPr>
      </w:pPr>
    </w:p>
    <w:p w14:paraId="5B94B945" w14:textId="77777777" w:rsidR="004337B3" w:rsidRDefault="004337B3" w:rsidP="004337B3">
      <w:pPr>
        <w:rPr>
          <w:rFonts w:ascii="Helvetica" w:hAnsi="Helvetica"/>
        </w:rPr>
      </w:pPr>
    </w:p>
    <w:p w14:paraId="235A95D0" w14:textId="77777777" w:rsidR="004337B3" w:rsidRDefault="004337B3" w:rsidP="004337B3">
      <w:pPr>
        <w:rPr>
          <w:rFonts w:ascii="Helvetica" w:hAnsi="Helvetica"/>
        </w:rPr>
      </w:pPr>
    </w:p>
    <w:p w14:paraId="4B3545EC" w14:textId="77777777" w:rsidR="004337B3" w:rsidRDefault="004337B3" w:rsidP="004337B3">
      <w:pPr>
        <w:rPr>
          <w:rFonts w:ascii="Helvetica" w:hAnsi="Helvetica"/>
        </w:rPr>
      </w:pPr>
    </w:p>
    <w:p w14:paraId="5030C169" w14:textId="67D157CD" w:rsidR="004337B3" w:rsidRDefault="004337B3" w:rsidP="004337B3">
      <w:pPr>
        <w:rPr>
          <w:rFonts w:ascii="Helvetica" w:hAnsi="Helvetica"/>
          <w:b/>
          <w:bCs/>
        </w:rPr>
      </w:pPr>
      <w:r w:rsidRPr="004337B3">
        <w:rPr>
          <w:rFonts w:ascii="Helvetica" w:hAnsi="Helvetica"/>
          <w:b/>
          <w:bCs/>
        </w:rPr>
        <w:lastRenderedPageBreak/>
        <w:t xml:space="preserve">Overall Functionality Specs  </w:t>
      </w:r>
    </w:p>
    <w:p w14:paraId="236776A1" w14:textId="77777777" w:rsidR="004337B3" w:rsidRPr="004337B3" w:rsidRDefault="004337B3" w:rsidP="004337B3">
      <w:pPr>
        <w:rPr>
          <w:rFonts w:ascii="Helvetica" w:hAnsi="Helvetica"/>
          <w:b/>
          <w:bCs/>
        </w:rPr>
      </w:pPr>
    </w:p>
    <w:p w14:paraId="63263231" w14:textId="77777777" w:rsidR="004337B3" w:rsidRPr="00790EF3" w:rsidRDefault="004337B3" w:rsidP="003D0513">
      <w:pPr>
        <w:rPr>
          <w:rFonts w:ascii="Helvetica" w:hAnsi="Helvetica"/>
        </w:rPr>
      </w:pPr>
    </w:p>
    <w:p w14:paraId="7D2CF024" w14:textId="6EF9BFB6" w:rsidR="00790EF3" w:rsidRDefault="00790EF3" w:rsidP="003D0513">
      <w:pPr>
        <w:numPr>
          <w:ilvl w:val="0"/>
          <w:numId w:val="2"/>
        </w:numPr>
        <w:tabs>
          <w:tab w:val="num" w:pos="90"/>
          <w:tab w:val="num" w:pos="720"/>
        </w:tabs>
        <w:ind w:left="90"/>
        <w:rPr>
          <w:rFonts w:ascii="Helvetica" w:hAnsi="Helvetica"/>
        </w:rPr>
      </w:pPr>
      <w:r w:rsidRPr="00790EF3">
        <w:rPr>
          <w:rFonts w:ascii="Helvetica" w:hAnsi="Helvetica"/>
        </w:rPr>
        <w:t xml:space="preserve">A software platform to host and manage the EQIS </w:t>
      </w:r>
      <w:r w:rsidR="00C360CB">
        <w:rPr>
          <w:rFonts w:ascii="Helvetica" w:hAnsi="Helvetica"/>
        </w:rPr>
        <w:t>software tool (ST)</w:t>
      </w:r>
      <w:r w:rsidRPr="00790EF3">
        <w:rPr>
          <w:rFonts w:ascii="Helvetica" w:hAnsi="Helvetica"/>
        </w:rPr>
        <w:t>, which should be</w:t>
      </w:r>
      <w:r w:rsidR="00C360CB">
        <w:rPr>
          <w:rFonts w:ascii="Helvetica" w:hAnsi="Helvetica"/>
        </w:rPr>
        <w:t xml:space="preserve"> online,</w:t>
      </w:r>
      <w:r w:rsidRPr="00790EF3">
        <w:rPr>
          <w:rFonts w:ascii="Helvetica" w:hAnsi="Helvetica"/>
        </w:rPr>
        <w:t xml:space="preserve"> mobile-ready</w:t>
      </w:r>
      <w:r w:rsidR="00C360CB">
        <w:rPr>
          <w:rFonts w:ascii="Helvetica" w:hAnsi="Helvetica"/>
        </w:rPr>
        <w:t xml:space="preserve"> system</w:t>
      </w:r>
      <w:r w:rsidRPr="00790EF3">
        <w:rPr>
          <w:rFonts w:ascii="Helvetica" w:hAnsi="Helvetica"/>
        </w:rPr>
        <w:t xml:space="preserve"> and accessible on a variety of internet-connected devices, such as smartphones, tablets, and computers.</w:t>
      </w:r>
    </w:p>
    <w:p w14:paraId="3503091A" w14:textId="77777777" w:rsidR="006C6FBE" w:rsidRDefault="00CA3BB2" w:rsidP="003D0513">
      <w:pPr>
        <w:numPr>
          <w:ilvl w:val="0"/>
          <w:numId w:val="17"/>
        </w:numPr>
        <w:rPr>
          <w:rFonts w:ascii="Helvetica" w:hAnsi="Helvetica"/>
        </w:rPr>
      </w:pPr>
      <w:r w:rsidRPr="00CA3BB2">
        <w:rPr>
          <w:rFonts w:ascii="Helvetica" w:hAnsi="Helvetica"/>
          <w:b/>
          <w:bCs/>
        </w:rPr>
        <w:t>User interface (UI) design</w:t>
      </w:r>
      <w:r w:rsidRPr="00CA3BB2">
        <w:rPr>
          <w:rFonts w:ascii="Helvetica" w:hAnsi="Helvetica"/>
        </w:rPr>
        <w:t xml:space="preserve">: Design an intuitive and user-friendly UI that can be accessed on various devices, such as smartphones, tablets, and computers. </w:t>
      </w:r>
    </w:p>
    <w:p w14:paraId="3A1EF88A" w14:textId="3E393DC2" w:rsidR="00CA3BB2" w:rsidRPr="00CA3BB2" w:rsidRDefault="00CA3BB2" w:rsidP="006C6FBE">
      <w:pPr>
        <w:numPr>
          <w:ilvl w:val="1"/>
          <w:numId w:val="17"/>
        </w:numPr>
        <w:rPr>
          <w:rFonts w:ascii="Helvetica" w:hAnsi="Helvetica"/>
        </w:rPr>
      </w:pPr>
      <w:r w:rsidRPr="00CA3BB2">
        <w:rPr>
          <w:rFonts w:ascii="Helvetica" w:hAnsi="Helvetica"/>
        </w:rPr>
        <w:t>The design should be responsive and adaptive to different screen sizes and orientations. Incorporate clear navigation menus, buttons, and visual cues to facilitate easy interaction with the platform.</w:t>
      </w:r>
    </w:p>
    <w:p w14:paraId="46766B19" w14:textId="77777777" w:rsidR="006C6FBE" w:rsidRDefault="00CA3BB2" w:rsidP="003D0513">
      <w:pPr>
        <w:numPr>
          <w:ilvl w:val="0"/>
          <w:numId w:val="17"/>
        </w:numPr>
        <w:rPr>
          <w:rFonts w:ascii="Helvetica" w:hAnsi="Helvetica"/>
        </w:rPr>
      </w:pPr>
      <w:r w:rsidRPr="00CA3BB2">
        <w:rPr>
          <w:rFonts w:ascii="Helvetica" w:hAnsi="Helvetica"/>
          <w:b/>
          <w:bCs/>
        </w:rPr>
        <w:t>Backend development:</w:t>
      </w:r>
      <w:r w:rsidRPr="00CA3BB2">
        <w:rPr>
          <w:rFonts w:ascii="Helvetica" w:hAnsi="Helvetica"/>
        </w:rPr>
        <w:t xml:space="preserve"> Develop a robust backend system to support the platform's core functionalities, such as user authentication, data storage, and data processing.</w:t>
      </w:r>
    </w:p>
    <w:p w14:paraId="51319BC6" w14:textId="47F76EA1" w:rsidR="00CA3BB2" w:rsidRPr="00CA3BB2" w:rsidRDefault="00CA3BB2" w:rsidP="006C6FBE">
      <w:pPr>
        <w:numPr>
          <w:ilvl w:val="1"/>
          <w:numId w:val="17"/>
        </w:numPr>
        <w:rPr>
          <w:rFonts w:ascii="Helvetica" w:hAnsi="Helvetica"/>
        </w:rPr>
      </w:pPr>
      <w:r w:rsidRPr="00CA3BB2">
        <w:rPr>
          <w:rFonts w:ascii="Helvetica" w:hAnsi="Helvetica"/>
        </w:rPr>
        <w:t>This should be built using a suitable server-side programming language (e.g., Python, Ruby, PHP) and a framework (e.g., Django, Ruby on Rails, Laravel) that can handle the platform's requirements efficiently.</w:t>
      </w:r>
    </w:p>
    <w:p w14:paraId="35A3A6BB" w14:textId="77777777" w:rsidR="006C6FBE" w:rsidRDefault="00CA3BB2" w:rsidP="003D0513">
      <w:pPr>
        <w:numPr>
          <w:ilvl w:val="0"/>
          <w:numId w:val="17"/>
        </w:numPr>
        <w:rPr>
          <w:rFonts w:ascii="Helvetica" w:hAnsi="Helvetica"/>
        </w:rPr>
      </w:pPr>
      <w:r w:rsidRPr="00CA3BB2">
        <w:rPr>
          <w:rFonts w:ascii="Helvetica" w:hAnsi="Helvetica"/>
          <w:b/>
          <w:bCs/>
        </w:rPr>
        <w:t>Database management system (DBMS):</w:t>
      </w:r>
      <w:r w:rsidRPr="00CA3BB2">
        <w:rPr>
          <w:rFonts w:ascii="Helvetica" w:hAnsi="Helvetica"/>
        </w:rPr>
        <w:t xml:space="preserve"> </w:t>
      </w:r>
      <w:r>
        <w:rPr>
          <w:rFonts w:ascii="Helvetica" w:hAnsi="Helvetica"/>
        </w:rPr>
        <w:t>A</w:t>
      </w:r>
      <w:r w:rsidRPr="00CA3BB2">
        <w:rPr>
          <w:rFonts w:ascii="Helvetica" w:hAnsi="Helvetica"/>
        </w:rPr>
        <w:t xml:space="preserve"> reliable and scalable DBMS to store and manage the data collected from the EQIS tool. </w:t>
      </w:r>
    </w:p>
    <w:p w14:paraId="7731EC5E" w14:textId="6DB47D25" w:rsidR="00CA3BB2" w:rsidRPr="00CA3BB2" w:rsidRDefault="006C6FBE" w:rsidP="006C6FBE">
      <w:pPr>
        <w:numPr>
          <w:ilvl w:val="1"/>
          <w:numId w:val="17"/>
        </w:numPr>
        <w:rPr>
          <w:rFonts w:ascii="Helvetica" w:hAnsi="Helvetica"/>
        </w:rPr>
      </w:pPr>
      <w:r>
        <w:rPr>
          <w:rFonts w:ascii="Helvetica" w:hAnsi="Helvetica"/>
        </w:rPr>
        <w:t>PHP recommends</w:t>
      </w:r>
      <w:r w:rsidR="00CA3BB2" w:rsidRPr="00CA3BB2">
        <w:rPr>
          <w:rFonts w:ascii="Helvetica" w:hAnsi="Helvetica"/>
        </w:rPr>
        <w:t xml:space="preserve"> a relational database (e.g., MySQL, PostgreSQL) or a NoSQL database (e.g., MongoDB, Couchbase), depending on the data structure and querying requirements.</w:t>
      </w:r>
    </w:p>
    <w:p w14:paraId="56EDB669" w14:textId="77777777" w:rsidR="006C6FBE" w:rsidRDefault="00CA3BB2" w:rsidP="003D0513">
      <w:pPr>
        <w:numPr>
          <w:ilvl w:val="0"/>
          <w:numId w:val="17"/>
        </w:numPr>
        <w:rPr>
          <w:rFonts w:ascii="Helvetica" w:hAnsi="Helvetica"/>
        </w:rPr>
      </w:pPr>
      <w:r w:rsidRPr="00CA3BB2">
        <w:rPr>
          <w:rFonts w:ascii="Helvetica" w:hAnsi="Helvetica"/>
          <w:b/>
          <w:bCs/>
        </w:rPr>
        <w:t>Frontend development</w:t>
      </w:r>
      <w:r w:rsidRPr="00CA3BB2">
        <w:rPr>
          <w:rFonts w:ascii="Helvetica" w:hAnsi="Helvetica"/>
        </w:rPr>
        <w:t xml:space="preserve">: Implement the UI design using frontend web technologies, such as HTML, CSS, and JavaScript. </w:t>
      </w:r>
    </w:p>
    <w:p w14:paraId="5145D280" w14:textId="2C4BFD7F" w:rsidR="00CA3BB2" w:rsidRPr="00CA3BB2" w:rsidRDefault="006C6FBE" w:rsidP="006C6FBE">
      <w:pPr>
        <w:numPr>
          <w:ilvl w:val="1"/>
          <w:numId w:val="17"/>
        </w:numPr>
        <w:rPr>
          <w:rFonts w:ascii="Helvetica" w:hAnsi="Helvetica"/>
        </w:rPr>
      </w:pPr>
      <w:r>
        <w:rPr>
          <w:rFonts w:ascii="Helvetica" w:hAnsi="Helvetica"/>
        </w:rPr>
        <w:t>F</w:t>
      </w:r>
      <w:r w:rsidR="00CA3BB2" w:rsidRPr="00CA3BB2">
        <w:rPr>
          <w:rFonts w:ascii="Helvetica" w:hAnsi="Helvetica"/>
        </w:rPr>
        <w:t>rontend frameworks and libraries (e.g., Bootstrap, React, Angular) to ensure a consistent and responsive design across different devices and browsers.</w:t>
      </w:r>
    </w:p>
    <w:p w14:paraId="53A8A120" w14:textId="77777777" w:rsidR="006C6FBE" w:rsidRDefault="00CA3BB2" w:rsidP="003D0513">
      <w:pPr>
        <w:numPr>
          <w:ilvl w:val="0"/>
          <w:numId w:val="17"/>
        </w:numPr>
        <w:rPr>
          <w:rFonts w:ascii="Helvetica" w:hAnsi="Helvetica"/>
        </w:rPr>
      </w:pPr>
      <w:r w:rsidRPr="00CA3BB2">
        <w:rPr>
          <w:rFonts w:ascii="Helvetica" w:hAnsi="Helvetica"/>
          <w:b/>
          <w:bCs/>
        </w:rPr>
        <w:t>Application Programming Interfaces</w:t>
      </w:r>
      <w:r w:rsidRPr="00CA3BB2">
        <w:rPr>
          <w:rFonts w:ascii="Helvetica" w:hAnsi="Helvetica"/>
        </w:rPr>
        <w:t xml:space="preserve"> (APIs): Design and develop APIs to facilitate communication between the frontend and backend systems. </w:t>
      </w:r>
    </w:p>
    <w:p w14:paraId="7EA9582E" w14:textId="7A48BDDC" w:rsidR="00CA3BB2" w:rsidRPr="00CA3BB2" w:rsidRDefault="00CA3BB2" w:rsidP="006C6FBE">
      <w:pPr>
        <w:numPr>
          <w:ilvl w:val="1"/>
          <w:numId w:val="17"/>
        </w:numPr>
        <w:rPr>
          <w:rFonts w:ascii="Helvetica" w:hAnsi="Helvetica"/>
        </w:rPr>
      </w:pPr>
      <w:r w:rsidRPr="00CA3BB2">
        <w:rPr>
          <w:rFonts w:ascii="Helvetica" w:hAnsi="Helvetica"/>
        </w:rPr>
        <w:t>APIs should be secure, efficient, and capable of handling data exchange in various formats (e.g., JSON, XML).</w:t>
      </w:r>
    </w:p>
    <w:p w14:paraId="5B128EDE" w14:textId="71FFCB1D" w:rsidR="006C6FBE" w:rsidRDefault="00CA3BB2" w:rsidP="003D0513">
      <w:pPr>
        <w:numPr>
          <w:ilvl w:val="0"/>
          <w:numId w:val="17"/>
        </w:numPr>
        <w:rPr>
          <w:rFonts w:ascii="Helvetica" w:hAnsi="Helvetica"/>
        </w:rPr>
      </w:pPr>
      <w:r w:rsidRPr="00CA3BB2">
        <w:rPr>
          <w:rFonts w:ascii="Helvetica" w:hAnsi="Helvetica"/>
          <w:b/>
          <w:bCs/>
        </w:rPr>
        <w:t>Security and privacy</w:t>
      </w:r>
      <w:r w:rsidRPr="00CA3BB2">
        <w:rPr>
          <w:rFonts w:ascii="Helvetica" w:hAnsi="Helvetica"/>
        </w:rPr>
        <w:t xml:space="preserve">: Implement security measures to protect user data and ensure the platform complies with relevant data protection regulations. </w:t>
      </w:r>
    </w:p>
    <w:p w14:paraId="41A8DB31" w14:textId="6B95E50E" w:rsidR="00CA3BB2" w:rsidRPr="00CA3BB2" w:rsidRDefault="006C6FBE" w:rsidP="006C6FBE">
      <w:pPr>
        <w:numPr>
          <w:ilvl w:val="1"/>
          <w:numId w:val="17"/>
        </w:numPr>
        <w:rPr>
          <w:rFonts w:ascii="Helvetica" w:hAnsi="Helvetica"/>
        </w:rPr>
      </w:pPr>
      <w:r>
        <w:rPr>
          <w:rFonts w:ascii="Helvetica" w:hAnsi="Helvetica"/>
        </w:rPr>
        <w:t>Th</w:t>
      </w:r>
      <w:r w:rsidR="00CA3BB2" w:rsidRPr="00CA3BB2">
        <w:rPr>
          <w:rFonts w:ascii="Helvetica" w:hAnsi="Helvetica"/>
        </w:rPr>
        <w:t>is includes encrypting data during transmission and storage, implementing secure user authentication protocols, and regularly updating and patching software vulnerabilities.</w:t>
      </w:r>
    </w:p>
    <w:p w14:paraId="05EDB1A8" w14:textId="0CFF2637" w:rsidR="00CA3BB2" w:rsidRPr="00CA3BB2" w:rsidRDefault="00CA3BB2" w:rsidP="003D0513">
      <w:pPr>
        <w:numPr>
          <w:ilvl w:val="0"/>
          <w:numId w:val="17"/>
        </w:numPr>
        <w:rPr>
          <w:rFonts w:ascii="Helvetica" w:hAnsi="Helvetica"/>
        </w:rPr>
      </w:pPr>
      <w:r w:rsidRPr="00CA3BB2">
        <w:rPr>
          <w:rFonts w:ascii="Helvetica" w:hAnsi="Helvetica"/>
          <w:b/>
          <w:bCs/>
        </w:rPr>
        <w:t>Performance optimization</w:t>
      </w:r>
      <w:r w:rsidRPr="00CA3BB2">
        <w:rPr>
          <w:rFonts w:ascii="Helvetica" w:hAnsi="Helvetica"/>
        </w:rPr>
        <w:t xml:space="preserve">: </w:t>
      </w:r>
      <w:r>
        <w:rPr>
          <w:rFonts w:ascii="Helvetica" w:hAnsi="Helvetica"/>
        </w:rPr>
        <w:t>Ensuring optimization of</w:t>
      </w:r>
      <w:r w:rsidRPr="00CA3BB2">
        <w:rPr>
          <w:rFonts w:ascii="Helvetica" w:hAnsi="Helvetica"/>
        </w:rPr>
        <w:t xml:space="preserve"> the platform's performance to ensure fast loading times, seamless user experience, and efficient data processing. This can be achieved through techniques such as code minification, caching, and content delivery networks (CDNs).</w:t>
      </w:r>
    </w:p>
    <w:p w14:paraId="27293761" w14:textId="77777777" w:rsidR="006C6FBE" w:rsidRDefault="00CA3BB2" w:rsidP="003D0513">
      <w:pPr>
        <w:numPr>
          <w:ilvl w:val="0"/>
          <w:numId w:val="17"/>
        </w:numPr>
        <w:rPr>
          <w:rFonts w:ascii="Helvetica" w:hAnsi="Helvetica"/>
        </w:rPr>
      </w:pPr>
      <w:r w:rsidRPr="00CA3BB2">
        <w:rPr>
          <w:rFonts w:ascii="Helvetica" w:hAnsi="Helvetica"/>
          <w:b/>
          <w:bCs/>
        </w:rPr>
        <w:t>Testing and quality assurance (QA):</w:t>
      </w:r>
      <w:r w:rsidRPr="00CA3BB2">
        <w:rPr>
          <w:rFonts w:ascii="Helvetica" w:hAnsi="Helvetica"/>
        </w:rPr>
        <w:t xml:space="preserve"> Conduct thorough testing and QA to identify and fix any bugs, performance issues, or security vulnerabilities. </w:t>
      </w:r>
    </w:p>
    <w:p w14:paraId="0AC53F1E" w14:textId="59355F88" w:rsidR="00CA3BB2" w:rsidRPr="00CA3BB2" w:rsidRDefault="006C6FBE" w:rsidP="006C6FBE">
      <w:pPr>
        <w:numPr>
          <w:ilvl w:val="1"/>
          <w:numId w:val="17"/>
        </w:numPr>
        <w:rPr>
          <w:rFonts w:ascii="Helvetica" w:hAnsi="Helvetica"/>
        </w:rPr>
      </w:pPr>
      <w:r>
        <w:rPr>
          <w:rFonts w:ascii="Helvetica" w:hAnsi="Helvetica"/>
        </w:rPr>
        <w:t>U</w:t>
      </w:r>
      <w:r w:rsidR="00CA3BB2" w:rsidRPr="00CA3BB2">
        <w:rPr>
          <w:rFonts w:ascii="Helvetica" w:hAnsi="Helvetica"/>
        </w:rPr>
        <w:t>nit testing, integration testing, and end-to-end testing using various devices and browsers.</w:t>
      </w:r>
    </w:p>
    <w:p w14:paraId="3A3CCE4E" w14:textId="77777777" w:rsidR="006C6FBE" w:rsidRDefault="00CA3BB2" w:rsidP="003D0513">
      <w:pPr>
        <w:numPr>
          <w:ilvl w:val="0"/>
          <w:numId w:val="17"/>
        </w:numPr>
        <w:rPr>
          <w:rFonts w:ascii="Helvetica" w:hAnsi="Helvetica"/>
        </w:rPr>
      </w:pPr>
      <w:r w:rsidRPr="00CA3BB2">
        <w:rPr>
          <w:rFonts w:ascii="Helvetica" w:hAnsi="Helvetica"/>
          <w:b/>
          <w:bCs/>
        </w:rPr>
        <w:lastRenderedPageBreak/>
        <w:t>Deployment and hosting:</w:t>
      </w:r>
      <w:r w:rsidRPr="00CA3BB2">
        <w:rPr>
          <w:rFonts w:ascii="Helvetica" w:hAnsi="Helvetica"/>
        </w:rPr>
        <w:t xml:space="preserve"> </w:t>
      </w:r>
      <w:r>
        <w:rPr>
          <w:rFonts w:ascii="Helvetica" w:hAnsi="Helvetica"/>
        </w:rPr>
        <w:t>Identify</w:t>
      </w:r>
      <w:r w:rsidRPr="00CA3BB2">
        <w:rPr>
          <w:rFonts w:ascii="Helvetica" w:hAnsi="Helvetica"/>
        </w:rPr>
        <w:t xml:space="preserve"> a suitable hosting environment (</w:t>
      </w:r>
      <w:r>
        <w:rPr>
          <w:rFonts w:ascii="Helvetica" w:hAnsi="Helvetica"/>
        </w:rPr>
        <w:t xml:space="preserve">preferably </w:t>
      </w:r>
      <w:r w:rsidRPr="00CA3BB2">
        <w:rPr>
          <w:rFonts w:ascii="Helvetica" w:hAnsi="Helvetica"/>
        </w:rPr>
        <w:t xml:space="preserve">cloud hosting) that can provide the necessary resources, scalability, and reliability to support the platform's usage. </w:t>
      </w:r>
    </w:p>
    <w:p w14:paraId="4C132782" w14:textId="6F9ECD74" w:rsidR="00CA3BB2" w:rsidRPr="00CA3BB2" w:rsidRDefault="00CA3BB2" w:rsidP="006C6FBE">
      <w:pPr>
        <w:numPr>
          <w:ilvl w:val="1"/>
          <w:numId w:val="17"/>
        </w:numPr>
        <w:rPr>
          <w:rFonts w:ascii="Helvetica" w:hAnsi="Helvetica"/>
        </w:rPr>
      </w:pPr>
      <w:r w:rsidRPr="00CA3BB2">
        <w:rPr>
          <w:rFonts w:ascii="Helvetica" w:hAnsi="Helvetica"/>
        </w:rPr>
        <w:t>Set up deployment pipelines to automate the process of updating and maintaining the platform.</w:t>
      </w:r>
    </w:p>
    <w:p w14:paraId="685BA3DC" w14:textId="77777777" w:rsidR="006C6FBE" w:rsidRDefault="00CA3BB2" w:rsidP="003D0513">
      <w:pPr>
        <w:numPr>
          <w:ilvl w:val="0"/>
          <w:numId w:val="17"/>
        </w:numPr>
        <w:rPr>
          <w:rFonts w:ascii="Helvetica" w:hAnsi="Helvetica"/>
        </w:rPr>
      </w:pPr>
      <w:r w:rsidRPr="00CA3BB2">
        <w:rPr>
          <w:rFonts w:ascii="Helvetica" w:hAnsi="Helvetica"/>
          <w:b/>
          <w:bCs/>
        </w:rPr>
        <w:t>Maintenance and support</w:t>
      </w:r>
      <w:r w:rsidRPr="00CA3BB2">
        <w:rPr>
          <w:rFonts w:ascii="Helvetica" w:hAnsi="Helvetica"/>
        </w:rPr>
        <w:t xml:space="preserve">: Establish a plan for ongoing maintenance and support to ensure the platform remains up-to-date, secure, and functional. </w:t>
      </w:r>
    </w:p>
    <w:p w14:paraId="15DF7641" w14:textId="49C36738" w:rsidR="00CA3BB2" w:rsidRPr="00CA3BB2" w:rsidRDefault="00CA3BB2" w:rsidP="006C6FBE">
      <w:pPr>
        <w:numPr>
          <w:ilvl w:val="1"/>
          <w:numId w:val="17"/>
        </w:numPr>
        <w:rPr>
          <w:rFonts w:ascii="Helvetica" w:hAnsi="Helvetica"/>
        </w:rPr>
      </w:pPr>
      <w:r w:rsidRPr="00CA3BB2">
        <w:rPr>
          <w:rFonts w:ascii="Helvetica" w:hAnsi="Helvetica"/>
        </w:rPr>
        <w:t>This includes regular software updates, security patches, and bug fixes, as well as providing technical support to users.</w:t>
      </w:r>
    </w:p>
    <w:p w14:paraId="6346D52F" w14:textId="77777777" w:rsidR="00061B86" w:rsidRDefault="00061B86" w:rsidP="00EC21DA">
      <w:pPr>
        <w:rPr>
          <w:rFonts w:ascii="Helvetica" w:hAnsi="Helvetica"/>
        </w:rPr>
      </w:pPr>
    </w:p>
    <w:p w14:paraId="47CD7C6A" w14:textId="2B7A8380" w:rsidR="004337B3" w:rsidRPr="004337B3" w:rsidRDefault="004337B3" w:rsidP="00EC21DA">
      <w:pPr>
        <w:rPr>
          <w:rFonts w:ascii="Helvetica" w:hAnsi="Helvetica"/>
          <w:b/>
          <w:bCs/>
        </w:rPr>
      </w:pPr>
      <w:r w:rsidRPr="004337B3">
        <w:rPr>
          <w:rFonts w:ascii="Helvetica" w:hAnsi="Helvetica"/>
          <w:b/>
          <w:bCs/>
        </w:rPr>
        <w:t>Database</w:t>
      </w:r>
      <w:r>
        <w:rPr>
          <w:rFonts w:ascii="Helvetica" w:hAnsi="Helvetica"/>
          <w:b/>
          <w:bCs/>
        </w:rPr>
        <w:t xml:space="preserve"> and Data</w:t>
      </w:r>
      <w:r w:rsidRPr="004337B3">
        <w:rPr>
          <w:rFonts w:ascii="Helvetica" w:hAnsi="Helvetica"/>
          <w:b/>
          <w:bCs/>
        </w:rPr>
        <w:t xml:space="preserve"> Management</w:t>
      </w:r>
    </w:p>
    <w:p w14:paraId="28943E84" w14:textId="77777777" w:rsidR="004337B3" w:rsidRPr="00790EF3" w:rsidRDefault="004337B3" w:rsidP="00EC21DA">
      <w:pPr>
        <w:rPr>
          <w:rFonts w:ascii="Helvetica" w:hAnsi="Helvetica"/>
        </w:rPr>
      </w:pPr>
    </w:p>
    <w:p w14:paraId="42CD3E83" w14:textId="70C84971" w:rsidR="00C360CB" w:rsidRDefault="00790EF3" w:rsidP="004337B3">
      <w:pPr>
        <w:ind w:left="90"/>
        <w:rPr>
          <w:rFonts w:ascii="Helvetica" w:hAnsi="Helvetica"/>
        </w:rPr>
      </w:pPr>
      <w:r w:rsidRPr="00790EF3">
        <w:rPr>
          <w:rFonts w:ascii="Helvetica" w:hAnsi="Helvetica"/>
        </w:rPr>
        <w:t xml:space="preserve">A secure and structured electronic register to store provider information and contact details, including phone numbers and email addresses. This </w:t>
      </w:r>
      <w:r w:rsidR="004337B3">
        <w:rPr>
          <w:rFonts w:ascii="Helvetica" w:hAnsi="Helvetica"/>
        </w:rPr>
        <w:t>database</w:t>
      </w:r>
      <w:r w:rsidRPr="00790EF3">
        <w:rPr>
          <w:rFonts w:ascii="Helvetica" w:hAnsi="Helvetica"/>
        </w:rPr>
        <w:t xml:space="preserve"> should be designed and programmed to ensure seamless integration with the EQIS system.</w:t>
      </w:r>
    </w:p>
    <w:p w14:paraId="49E2BF5E" w14:textId="77777777" w:rsidR="00CA3BB2" w:rsidRDefault="00CA3BB2" w:rsidP="003D0513">
      <w:pPr>
        <w:pStyle w:val="ListParagraph"/>
        <w:ind w:left="450"/>
        <w:rPr>
          <w:rFonts w:ascii="Helvetica" w:hAnsi="Helvetica"/>
        </w:rPr>
      </w:pPr>
    </w:p>
    <w:p w14:paraId="013DB78B" w14:textId="77777777" w:rsidR="006C6FBE" w:rsidRDefault="00CA3BB2" w:rsidP="006C6FBE">
      <w:pPr>
        <w:numPr>
          <w:ilvl w:val="1"/>
          <w:numId w:val="2"/>
        </w:numPr>
        <w:rPr>
          <w:rFonts w:ascii="Helvetica" w:hAnsi="Helvetica"/>
        </w:rPr>
      </w:pPr>
      <w:r w:rsidRPr="00CA3BB2">
        <w:rPr>
          <w:rFonts w:ascii="Helvetica" w:hAnsi="Helvetica"/>
          <w:b/>
          <w:bCs/>
        </w:rPr>
        <w:t>Backend development</w:t>
      </w:r>
      <w:r w:rsidRPr="00CA3BB2">
        <w:rPr>
          <w:rFonts w:ascii="Helvetica" w:hAnsi="Helvetica"/>
        </w:rPr>
        <w:t xml:space="preserve">: </w:t>
      </w:r>
    </w:p>
    <w:p w14:paraId="045A818C" w14:textId="0D33FB6B" w:rsidR="006C6FBE" w:rsidRDefault="00CA3BB2" w:rsidP="006C6FBE">
      <w:pPr>
        <w:numPr>
          <w:ilvl w:val="2"/>
          <w:numId w:val="2"/>
        </w:numPr>
        <w:rPr>
          <w:rFonts w:ascii="Helvetica" w:hAnsi="Helvetica"/>
        </w:rPr>
      </w:pPr>
      <w:r w:rsidRPr="00CA3BB2">
        <w:rPr>
          <w:rFonts w:ascii="Helvetica" w:hAnsi="Helvetica"/>
        </w:rPr>
        <w:t xml:space="preserve">Programming Language: </w:t>
      </w:r>
      <w:r w:rsidR="006C6FBE">
        <w:rPr>
          <w:rFonts w:ascii="Helvetica" w:hAnsi="Helvetica"/>
        </w:rPr>
        <w:t xml:space="preserve">Identify a </w:t>
      </w:r>
      <w:r w:rsidRPr="00CA3BB2">
        <w:rPr>
          <w:rFonts w:ascii="Helvetica" w:hAnsi="Helvetica"/>
        </w:rPr>
        <w:t xml:space="preserve">server-side programming language like Python, Ruby, PHP, or JavaScript (Node.js) for developing the register's backend logic. </w:t>
      </w:r>
    </w:p>
    <w:p w14:paraId="1FCE499F" w14:textId="5EB58649" w:rsidR="00CA3BB2" w:rsidRPr="00CA3BB2" w:rsidRDefault="00CA3BB2" w:rsidP="006C6FBE">
      <w:pPr>
        <w:numPr>
          <w:ilvl w:val="2"/>
          <w:numId w:val="2"/>
        </w:numPr>
        <w:rPr>
          <w:rFonts w:ascii="Helvetica" w:hAnsi="Helvetica"/>
        </w:rPr>
      </w:pPr>
      <w:r w:rsidRPr="00CA3BB2">
        <w:rPr>
          <w:rFonts w:ascii="Helvetica" w:hAnsi="Helvetica"/>
          <w:b/>
          <w:bCs/>
        </w:rPr>
        <w:t>Backend Framework:</w:t>
      </w:r>
      <w:r w:rsidRPr="00CA3BB2">
        <w:rPr>
          <w:rFonts w:ascii="Helvetica" w:hAnsi="Helvetica"/>
        </w:rPr>
        <w:t xml:space="preserve"> </w:t>
      </w:r>
      <w:r w:rsidR="006C6FBE">
        <w:rPr>
          <w:rFonts w:ascii="Helvetica" w:hAnsi="Helvetica"/>
        </w:rPr>
        <w:t>A</w:t>
      </w:r>
      <w:r w:rsidRPr="00CA3BB2">
        <w:rPr>
          <w:rFonts w:ascii="Helvetica" w:hAnsi="Helvetica"/>
        </w:rPr>
        <w:t xml:space="preserve"> framework like Django, Ruby on Rails, Laravel, or Express.js to build the server-side application, handle routing, and manage the interactions with the database.</w:t>
      </w:r>
    </w:p>
    <w:p w14:paraId="577998B6" w14:textId="77777777" w:rsidR="006C6FBE" w:rsidRDefault="00CA3BB2" w:rsidP="006C6FBE">
      <w:pPr>
        <w:numPr>
          <w:ilvl w:val="1"/>
          <w:numId w:val="2"/>
        </w:numPr>
        <w:rPr>
          <w:rFonts w:ascii="Helvetica" w:hAnsi="Helvetica"/>
        </w:rPr>
      </w:pPr>
      <w:r w:rsidRPr="00CA3BB2">
        <w:rPr>
          <w:rFonts w:ascii="Helvetica" w:hAnsi="Helvetica"/>
          <w:b/>
          <w:bCs/>
        </w:rPr>
        <w:t>Database management</w:t>
      </w:r>
      <w:r w:rsidRPr="00CA3BB2">
        <w:rPr>
          <w:rFonts w:ascii="Helvetica" w:hAnsi="Helvetica"/>
        </w:rPr>
        <w:t xml:space="preserve">: </w:t>
      </w:r>
    </w:p>
    <w:p w14:paraId="49821E81" w14:textId="1FD90904" w:rsidR="006C6FBE" w:rsidRDefault="00CA3BB2" w:rsidP="006C6FBE">
      <w:pPr>
        <w:numPr>
          <w:ilvl w:val="2"/>
          <w:numId w:val="2"/>
        </w:numPr>
        <w:rPr>
          <w:rFonts w:ascii="Helvetica" w:hAnsi="Helvetica"/>
        </w:rPr>
      </w:pPr>
      <w:r w:rsidRPr="00CA3BB2">
        <w:rPr>
          <w:rFonts w:ascii="Helvetica" w:hAnsi="Helvetica"/>
          <w:b/>
          <w:bCs/>
        </w:rPr>
        <w:t>Relational Database</w:t>
      </w:r>
      <w:r w:rsidRPr="00CA3BB2">
        <w:rPr>
          <w:rFonts w:ascii="Helvetica" w:hAnsi="Helvetica"/>
        </w:rPr>
        <w:t xml:space="preserve">: Select a database system like MySQL, PostgreSQL, or Microsoft SQL Server to store the provider information and contact details in a structured format. </w:t>
      </w:r>
    </w:p>
    <w:p w14:paraId="47EB15AE" w14:textId="45038109" w:rsidR="00CA3BB2" w:rsidRPr="00CA3BB2" w:rsidRDefault="00CA3BB2" w:rsidP="006C6FBE">
      <w:pPr>
        <w:numPr>
          <w:ilvl w:val="2"/>
          <w:numId w:val="2"/>
        </w:numPr>
        <w:rPr>
          <w:rFonts w:ascii="Helvetica" w:hAnsi="Helvetica"/>
        </w:rPr>
      </w:pPr>
      <w:r w:rsidRPr="00CA3BB2">
        <w:rPr>
          <w:rFonts w:ascii="Helvetica" w:hAnsi="Helvetica"/>
          <w:b/>
          <w:bCs/>
        </w:rPr>
        <w:t>Database Schema Design</w:t>
      </w:r>
      <w:r w:rsidRPr="00CA3BB2">
        <w:rPr>
          <w:rFonts w:ascii="Helvetica" w:hAnsi="Helvetica"/>
        </w:rPr>
        <w:t>: Design a well-structured schema to store the provider information, including phone numbers and email addresses, in an organized manner</w:t>
      </w:r>
      <w:r w:rsidR="006C6FBE">
        <w:rPr>
          <w:rFonts w:ascii="Helvetica" w:hAnsi="Helvetica"/>
        </w:rPr>
        <w:t xml:space="preserve"> to </w:t>
      </w:r>
      <w:r w:rsidRPr="00CA3BB2">
        <w:rPr>
          <w:rFonts w:ascii="Helvetica" w:hAnsi="Helvetica"/>
        </w:rPr>
        <w:t>facilitate easy data retrieval and integration with the EQIS system.</w:t>
      </w:r>
    </w:p>
    <w:p w14:paraId="1235B7EA" w14:textId="77777777" w:rsidR="006C6FBE" w:rsidRDefault="00CA3BB2" w:rsidP="006C6FBE">
      <w:pPr>
        <w:numPr>
          <w:ilvl w:val="1"/>
          <w:numId w:val="2"/>
        </w:numPr>
        <w:rPr>
          <w:rFonts w:ascii="Helvetica" w:hAnsi="Helvetica"/>
        </w:rPr>
      </w:pPr>
      <w:r w:rsidRPr="00CA3BB2">
        <w:rPr>
          <w:rFonts w:ascii="Helvetica" w:hAnsi="Helvetica"/>
          <w:b/>
          <w:bCs/>
        </w:rPr>
        <w:t>Integration with the EQIS system</w:t>
      </w:r>
      <w:r w:rsidRPr="00CA3BB2">
        <w:rPr>
          <w:rFonts w:ascii="Helvetica" w:hAnsi="Helvetica"/>
        </w:rPr>
        <w:t xml:space="preserve">: </w:t>
      </w:r>
    </w:p>
    <w:p w14:paraId="0E9D17F3" w14:textId="55789A15" w:rsidR="006C6FBE" w:rsidRDefault="00CA3BB2" w:rsidP="006C6FBE">
      <w:pPr>
        <w:numPr>
          <w:ilvl w:val="2"/>
          <w:numId w:val="2"/>
        </w:numPr>
        <w:rPr>
          <w:rFonts w:ascii="Helvetica" w:hAnsi="Helvetica"/>
        </w:rPr>
      </w:pPr>
      <w:r w:rsidRPr="00CA3BB2">
        <w:rPr>
          <w:rFonts w:ascii="Helvetica" w:hAnsi="Helvetica"/>
          <w:b/>
          <w:bCs/>
        </w:rPr>
        <w:t>API Development</w:t>
      </w:r>
      <w:r w:rsidRPr="00CA3BB2">
        <w:rPr>
          <w:rFonts w:ascii="Helvetica" w:hAnsi="Helvetica"/>
        </w:rPr>
        <w:t xml:space="preserve">: Develop an API (Application Programming Interface) to enable seamless communication between the electronic register and the EQIS system. </w:t>
      </w:r>
    </w:p>
    <w:p w14:paraId="6C09F7E9" w14:textId="77777777" w:rsidR="006C6FBE" w:rsidRDefault="00CA3BB2" w:rsidP="006C6FBE">
      <w:pPr>
        <w:numPr>
          <w:ilvl w:val="3"/>
          <w:numId w:val="2"/>
        </w:numPr>
        <w:rPr>
          <w:rFonts w:ascii="Helvetica" w:hAnsi="Helvetica"/>
        </w:rPr>
      </w:pPr>
      <w:r w:rsidRPr="00CA3BB2">
        <w:rPr>
          <w:rFonts w:ascii="Helvetica" w:hAnsi="Helvetica"/>
        </w:rPr>
        <w:t>Use tools like Swagger or Postman to design, develop, and test the API</w:t>
      </w:r>
    </w:p>
    <w:p w14:paraId="20AB818A" w14:textId="050A0261" w:rsidR="00CA3BB2" w:rsidRPr="00CA3BB2" w:rsidRDefault="00CA3BB2" w:rsidP="006C6FBE">
      <w:pPr>
        <w:numPr>
          <w:ilvl w:val="2"/>
          <w:numId w:val="2"/>
        </w:numPr>
        <w:rPr>
          <w:rFonts w:ascii="Helvetica" w:hAnsi="Helvetica"/>
        </w:rPr>
      </w:pPr>
      <w:r w:rsidRPr="00CA3BB2">
        <w:rPr>
          <w:rFonts w:ascii="Helvetica" w:hAnsi="Helvetica"/>
          <w:b/>
          <w:bCs/>
        </w:rPr>
        <w:t>Authentication and Authorization</w:t>
      </w:r>
      <w:r w:rsidRPr="00CA3BB2">
        <w:rPr>
          <w:rFonts w:ascii="Helvetica" w:hAnsi="Helvetica"/>
        </w:rPr>
        <w:t>: Implement OAuth 2.0, OpenID Connect, or JSON Web Tokens (JWT) to ensure secure access to the electronic register's data by the EQIS system.</w:t>
      </w:r>
    </w:p>
    <w:p w14:paraId="4AA33654" w14:textId="77777777" w:rsidR="006C6FBE" w:rsidRDefault="00CA3BB2" w:rsidP="006C6FBE">
      <w:pPr>
        <w:numPr>
          <w:ilvl w:val="1"/>
          <w:numId w:val="2"/>
        </w:numPr>
        <w:rPr>
          <w:rFonts w:ascii="Helvetica" w:hAnsi="Helvetica"/>
        </w:rPr>
      </w:pPr>
      <w:r w:rsidRPr="00CA3BB2">
        <w:rPr>
          <w:rFonts w:ascii="Helvetica" w:hAnsi="Helvetica"/>
          <w:b/>
          <w:bCs/>
        </w:rPr>
        <w:t>Security</w:t>
      </w:r>
      <w:r w:rsidRPr="00CA3BB2">
        <w:rPr>
          <w:rFonts w:ascii="Helvetica" w:hAnsi="Helvetica"/>
        </w:rPr>
        <w:t xml:space="preserve">: </w:t>
      </w:r>
    </w:p>
    <w:p w14:paraId="1F7F6DC4" w14:textId="76A2A8FA" w:rsidR="006C6FBE" w:rsidRDefault="00CA3BB2" w:rsidP="006C6FBE">
      <w:pPr>
        <w:numPr>
          <w:ilvl w:val="2"/>
          <w:numId w:val="2"/>
        </w:numPr>
        <w:rPr>
          <w:rFonts w:ascii="Helvetica" w:hAnsi="Helvetica"/>
        </w:rPr>
      </w:pPr>
      <w:r w:rsidRPr="00CA3BB2">
        <w:rPr>
          <w:rFonts w:ascii="Helvetica" w:hAnsi="Helvetica"/>
          <w:b/>
          <w:bCs/>
        </w:rPr>
        <w:t>Encryption</w:t>
      </w:r>
      <w:r w:rsidRPr="00CA3BB2">
        <w:rPr>
          <w:rFonts w:ascii="Helvetica" w:hAnsi="Helvetica"/>
        </w:rPr>
        <w:t xml:space="preserve">: Use encryption tools like OpenSSL or Let's Encrypt to set up SSL/TLS encryption, ensuring secure communication between the client, server, and database. </w:t>
      </w:r>
    </w:p>
    <w:p w14:paraId="6F2EFE70" w14:textId="77777777" w:rsidR="006C6FBE" w:rsidRDefault="00CA3BB2" w:rsidP="006C6FBE">
      <w:pPr>
        <w:numPr>
          <w:ilvl w:val="2"/>
          <w:numId w:val="2"/>
        </w:numPr>
        <w:rPr>
          <w:rFonts w:ascii="Helvetica" w:hAnsi="Helvetica"/>
        </w:rPr>
      </w:pPr>
      <w:r w:rsidRPr="00CA3BB2">
        <w:rPr>
          <w:rFonts w:ascii="Helvetica" w:hAnsi="Helvetica"/>
          <w:b/>
          <w:bCs/>
        </w:rPr>
        <w:lastRenderedPageBreak/>
        <w:t>Data Protection</w:t>
      </w:r>
      <w:r w:rsidRPr="00CA3BB2">
        <w:rPr>
          <w:rFonts w:ascii="Helvetica" w:hAnsi="Helvetica"/>
        </w:rPr>
        <w:t xml:space="preserve">: Implement proper access controls and data protection measures to secure the stored provider information and contact details. </w:t>
      </w:r>
    </w:p>
    <w:p w14:paraId="6E954FFD" w14:textId="0F37EA95" w:rsidR="00CA3BB2" w:rsidRPr="00CA3BB2" w:rsidRDefault="00CA3BB2" w:rsidP="006C6FBE">
      <w:pPr>
        <w:numPr>
          <w:ilvl w:val="3"/>
          <w:numId w:val="2"/>
        </w:numPr>
        <w:rPr>
          <w:rFonts w:ascii="Helvetica" w:hAnsi="Helvetica"/>
        </w:rPr>
      </w:pPr>
      <w:r w:rsidRPr="00CA3BB2">
        <w:rPr>
          <w:rFonts w:ascii="Helvetica" w:hAnsi="Helvetica"/>
        </w:rPr>
        <w:t>Apply best practices for data handling and storage, such as hashing and salting passwords.</w:t>
      </w:r>
    </w:p>
    <w:p w14:paraId="5E83E4F0" w14:textId="77777777" w:rsidR="006C6FBE" w:rsidRDefault="00CA3BB2" w:rsidP="003D0513">
      <w:pPr>
        <w:numPr>
          <w:ilvl w:val="1"/>
          <w:numId w:val="2"/>
        </w:numPr>
        <w:tabs>
          <w:tab w:val="num" w:pos="720"/>
        </w:tabs>
        <w:ind w:left="450"/>
        <w:rPr>
          <w:rFonts w:ascii="Helvetica" w:hAnsi="Helvetica"/>
        </w:rPr>
      </w:pPr>
      <w:r w:rsidRPr="00CA3BB2">
        <w:rPr>
          <w:rFonts w:ascii="Helvetica" w:hAnsi="Helvetica"/>
          <w:b/>
          <w:bCs/>
        </w:rPr>
        <w:t>Testing and quality assurance</w:t>
      </w:r>
      <w:r w:rsidRPr="00CA3BB2">
        <w:rPr>
          <w:rFonts w:ascii="Helvetica" w:hAnsi="Helvetica"/>
        </w:rPr>
        <w:t xml:space="preserve">: </w:t>
      </w:r>
    </w:p>
    <w:p w14:paraId="6E247305" w14:textId="7A5CFE9D" w:rsidR="006C6FBE" w:rsidRDefault="00CA3BB2" w:rsidP="006C6FBE">
      <w:pPr>
        <w:numPr>
          <w:ilvl w:val="2"/>
          <w:numId w:val="2"/>
        </w:numPr>
        <w:rPr>
          <w:rFonts w:ascii="Helvetica" w:hAnsi="Helvetica"/>
        </w:rPr>
      </w:pPr>
      <w:r w:rsidRPr="00CA3BB2">
        <w:rPr>
          <w:rFonts w:ascii="Helvetica" w:hAnsi="Helvetica"/>
          <w:b/>
          <w:bCs/>
        </w:rPr>
        <w:t>Unit Testing</w:t>
      </w:r>
      <w:r w:rsidRPr="00CA3BB2">
        <w:rPr>
          <w:rFonts w:ascii="Helvetica" w:hAnsi="Helvetica"/>
        </w:rPr>
        <w:t xml:space="preserve">: Write unit tests to ensure each component of the electronic register works as expected. </w:t>
      </w:r>
    </w:p>
    <w:p w14:paraId="27993904" w14:textId="36C3DD6E" w:rsidR="006C6FBE" w:rsidRDefault="00CA3BB2" w:rsidP="006C6FBE">
      <w:pPr>
        <w:numPr>
          <w:ilvl w:val="2"/>
          <w:numId w:val="2"/>
        </w:numPr>
        <w:rPr>
          <w:rFonts w:ascii="Helvetica" w:hAnsi="Helvetica"/>
        </w:rPr>
      </w:pPr>
      <w:r w:rsidRPr="00CA3BB2">
        <w:rPr>
          <w:rFonts w:ascii="Helvetica" w:hAnsi="Helvetica"/>
          <w:b/>
          <w:bCs/>
        </w:rPr>
        <w:t>Integration Testing</w:t>
      </w:r>
      <w:r w:rsidRPr="00CA3BB2">
        <w:rPr>
          <w:rFonts w:ascii="Helvetica" w:hAnsi="Helvetica"/>
        </w:rPr>
        <w:t xml:space="preserve">: Perform integration tests to ensure seamless interaction between the electronic register and the EQIS system. </w:t>
      </w:r>
    </w:p>
    <w:p w14:paraId="712A9A56" w14:textId="1312A074" w:rsidR="00CA3BB2" w:rsidRPr="00CA3BB2" w:rsidRDefault="00CA3BB2" w:rsidP="006C6FBE">
      <w:pPr>
        <w:numPr>
          <w:ilvl w:val="2"/>
          <w:numId w:val="2"/>
        </w:numPr>
        <w:rPr>
          <w:rFonts w:ascii="Helvetica" w:hAnsi="Helvetica"/>
        </w:rPr>
      </w:pPr>
      <w:r w:rsidRPr="00CA3BB2">
        <w:rPr>
          <w:rFonts w:ascii="Helvetica" w:hAnsi="Helvetica"/>
          <w:b/>
          <w:bCs/>
        </w:rPr>
        <w:t>Security Testing</w:t>
      </w:r>
      <w:r w:rsidRPr="00CA3BB2">
        <w:rPr>
          <w:rFonts w:ascii="Helvetica" w:hAnsi="Helvetica"/>
        </w:rPr>
        <w:t>: Conduct security tests to identify and address potential vulnerabilities in the electronic register.</w:t>
      </w:r>
    </w:p>
    <w:p w14:paraId="04B0AE6E" w14:textId="77777777" w:rsidR="006B09D6" w:rsidRPr="006B09D6" w:rsidRDefault="00CA3BB2" w:rsidP="003D0513">
      <w:pPr>
        <w:numPr>
          <w:ilvl w:val="1"/>
          <w:numId w:val="2"/>
        </w:numPr>
        <w:tabs>
          <w:tab w:val="num" w:pos="720"/>
        </w:tabs>
        <w:ind w:left="450"/>
        <w:rPr>
          <w:rFonts w:ascii="Helvetica" w:hAnsi="Helvetica"/>
          <w:b/>
          <w:bCs/>
        </w:rPr>
      </w:pPr>
      <w:r w:rsidRPr="00CA3BB2">
        <w:rPr>
          <w:rFonts w:ascii="Helvetica" w:hAnsi="Helvetica"/>
          <w:b/>
          <w:bCs/>
        </w:rPr>
        <w:t xml:space="preserve">Deployment and maintenance: </w:t>
      </w:r>
    </w:p>
    <w:p w14:paraId="2FEC5523" w14:textId="261EB390" w:rsidR="006B09D6" w:rsidRDefault="00CA3BB2" w:rsidP="006B09D6">
      <w:pPr>
        <w:numPr>
          <w:ilvl w:val="2"/>
          <w:numId w:val="2"/>
        </w:numPr>
        <w:rPr>
          <w:rFonts w:ascii="Helvetica" w:hAnsi="Helvetica"/>
        </w:rPr>
      </w:pPr>
      <w:r w:rsidRPr="00CA3BB2">
        <w:rPr>
          <w:rFonts w:ascii="Helvetica" w:hAnsi="Helvetica"/>
          <w:b/>
          <w:bCs/>
        </w:rPr>
        <w:t>Server Configuration</w:t>
      </w:r>
      <w:r w:rsidRPr="00CA3BB2">
        <w:rPr>
          <w:rFonts w:ascii="Helvetica" w:hAnsi="Helvetica"/>
        </w:rPr>
        <w:t xml:space="preserve">: Set up and configure the server for hosting the electronic register application and database. </w:t>
      </w:r>
    </w:p>
    <w:p w14:paraId="5D9F789B" w14:textId="49E0A25B" w:rsidR="00CA3BB2" w:rsidRDefault="00CA3BB2" w:rsidP="004337B3">
      <w:pPr>
        <w:numPr>
          <w:ilvl w:val="2"/>
          <w:numId w:val="2"/>
        </w:numPr>
        <w:rPr>
          <w:rFonts w:ascii="Helvetica" w:hAnsi="Helvetica"/>
        </w:rPr>
      </w:pPr>
      <w:r w:rsidRPr="00CA3BB2">
        <w:rPr>
          <w:rFonts w:ascii="Helvetica" w:hAnsi="Helvetica"/>
          <w:b/>
          <w:bCs/>
        </w:rPr>
        <w:t>Monitoring and Maintenance</w:t>
      </w:r>
      <w:r w:rsidRPr="00CA3BB2">
        <w:rPr>
          <w:rFonts w:ascii="Helvetica" w:hAnsi="Helvetica"/>
        </w:rPr>
        <w:t>: Monitor the application's performance and address any issues that may arise during operation. Perform regular updates and security patches to ensure the electronic register remains secure and up-to-date.</w:t>
      </w:r>
    </w:p>
    <w:p w14:paraId="0E9CAECE" w14:textId="77777777" w:rsidR="004337B3" w:rsidRDefault="004337B3" w:rsidP="004337B3">
      <w:pPr>
        <w:ind w:left="1080"/>
        <w:rPr>
          <w:rFonts w:ascii="Helvetica" w:hAnsi="Helvetica"/>
        </w:rPr>
      </w:pPr>
    </w:p>
    <w:p w14:paraId="1A8B5795" w14:textId="5CE2F633" w:rsidR="004337B3" w:rsidRPr="004337B3" w:rsidRDefault="004337B3" w:rsidP="004337B3">
      <w:pPr>
        <w:rPr>
          <w:rFonts w:ascii="Helvetica" w:hAnsi="Helvetica"/>
        </w:rPr>
      </w:pPr>
      <w:r>
        <w:rPr>
          <w:rFonts w:ascii="Helvetica" w:hAnsi="Helvetica"/>
          <w:b/>
          <w:bCs/>
        </w:rPr>
        <w:t xml:space="preserve">Suggested Specs and Tech Requirements for Case Writing Automation </w:t>
      </w:r>
    </w:p>
    <w:p w14:paraId="6F6DC36F" w14:textId="5B78C403" w:rsidR="00C360CB" w:rsidRDefault="00C360CB" w:rsidP="004337B3">
      <w:pPr>
        <w:rPr>
          <w:rFonts w:ascii="Helvetica" w:hAnsi="Helvetica"/>
          <w:b/>
          <w:bCs/>
        </w:rPr>
      </w:pPr>
      <w:r w:rsidRPr="006B09D6">
        <w:rPr>
          <w:rFonts w:ascii="Helvetica" w:hAnsi="Helvetica"/>
          <w:b/>
          <w:bCs/>
        </w:rPr>
        <w:t xml:space="preserve">Automate case writing of e-patients based on set criteria and clinical case matrix </w:t>
      </w:r>
    </w:p>
    <w:p w14:paraId="667617B7" w14:textId="77777777" w:rsidR="004337B3" w:rsidRPr="006B09D6" w:rsidRDefault="004337B3" w:rsidP="004337B3">
      <w:pPr>
        <w:ind w:left="90"/>
        <w:rPr>
          <w:rFonts w:ascii="Helvetica" w:hAnsi="Helvetica"/>
          <w:b/>
          <w:bCs/>
        </w:rPr>
      </w:pPr>
    </w:p>
    <w:p w14:paraId="6EAEA609" w14:textId="0A0BDBEC" w:rsidR="006B09D6" w:rsidRDefault="00122E45" w:rsidP="004337B3">
      <w:pPr>
        <w:numPr>
          <w:ilvl w:val="1"/>
          <w:numId w:val="48"/>
        </w:numPr>
        <w:rPr>
          <w:rFonts w:ascii="Helvetica" w:hAnsi="Helvetica"/>
        </w:rPr>
      </w:pPr>
      <w:r w:rsidRPr="00122E45">
        <w:rPr>
          <w:rFonts w:ascii="Helvetica" w:hAnsi="Helvetica"/>
        </w:rPr>
        <w:t xml:space="preserve">Natural Language Processing (NLP): </w:t>
      </w:r>
    </w:p>
    <w:p w14:paraId="3F0663A3" w14:textId="709EF350" w:rsidR="006B09D6" w:rsidRDefault="00122E45" w:rsidP="004337B3">
      <w:pPr>
        <w:numPr>
          <w:ilvl w:val="2"/>
          <w:numId w:val="48"/>
        </w:numPr>
        <w:rPr>
          <w:rFonts w:ascii="Helvetica" w:hAnsi="Helvetica"/>
        </w:rPr>
      </w:pPr>
      <w:r w:rsidRPr="00122E45">
        <w:rPr>
          <w:rFonts w:ascii="Helvetica" w:hAnsi="Helvetica"/>
          <w:b/>
          <w:bCs/>
        </w:rPr>
        <w:t>NLP Library</w:t>
      </w:r>
      <w:r w:rsidRPr="00122E45">
        <w:rPr>
          <w:rFonts w:ascii="Helvetica" w:hAnsi="Helvetica"/>
        </w:rPr>
        <w:t xml:space="preserve">: Use NLP libraries like NLTK, SpaCy, or the Hugging Face Transformers library to process, analyze, and generate clinical case text. </w:t>
      </w:r>
    </w:p>
    <w:p w14:paraId="08AF6575" w14:textId="100D92F6" w:rsidR="00122E45" w:rsidRPr="00122E45" w:rsidRDefault="00122E45" w:rsidP="004337B3">
      <w:pPr>
        <w:numPr>
          <w:ilvl w:val="2"/>
          <w:numId w:val="48"/>
        </w:numPr>
        <w:rPr>
          <w:rFonts w:ascii="Helvetica" w:hAnsi="Helvetica"/>
        </w:rPr>
      </w:pPr>
      <w:r w:rsidRPr="00122E45">
        <w:rPr>
          <w:rFonts w:ascii="Helvetica" w:hAnsi="Helvetica"/>
          <w:b/>
          <w:bCs/>
        </w:rPr>
        <w:t>Text Generation</w:t>
      </w:r>
      <w:r w:rsidRPr="00122E45">
        <w:rPr>
          <w:rFonts w:ascii="Helvetica" w:hAnsi="Helvetica"/>
        </w:rPr>
        <w:t>: Implement techniques like Markov chains, RNNs (Recurrent Neural Networks), or GPT (Generative Pre-trained Transformers) for generating clinical case narratives.</w:t>
      </w:r>
    </w:p>
    <w:p w14:paraId="3A6E67BA" w14:textId="77777777" w:rsidR="006B09D6" w:rsidRDefault="00122E45" w:rsidP="004337B3">
      <w:pPr>
        <w:numPr>
          <w:ilvl w:val="1"/>
          <w:numId w:val="48"/>
        </w:numPr>
        <w:ind w:left="450"/>
        <w:rPr>
          <w:rFonts w:ascii="Helvetica" w:hAnsi="Helvetica"/>
        </w:rPr>
      </w:pPr>
      <w:r w:rsidRPr="00122E45">
        <w:rPr>
          <w:rFonts w:ascii="Helvetica" w:hAnsi="Helvetica"/>
          <w:b/>
          <w:bCs/>
        </w:rPr>
        <w:t>Expert System or Knowledge Base</w:t>
      </w:r>
      <w:r w:rsidRPr="00122E45">
        <w:rPr>
          <w:rFonts w:ascii="Helvetica" w:hAnsi="Helvetica"/>
        </w:rPr>
        <w:t xml:space="preserve">: </w:t>
      </w:r>
    </w:p>
    <w:p w14:paraId="3E03D9BE" w14:textId="34C5228B" w:rsidR="006B09D6" w:rsidRDefault="00122E45" w:rsidP="004337B3">
      <w:pPr>
        <w:numPr>
          <w:ilvl w:val="2"/>
          <w:numId w:val="48"/>
        </w:numPr>
        <w:rPr>
          <w:rFonts w:ascii="Helvetica" w:hAnsi="Helvetica"/>
        </w:rPr>
      </w:pPr>
      <w:r w:rsidRPr="00122E45">
        <w:rPr>
          <w:rFonts w:ascii="Helvetica" w:hAnsi="Helvetica"/>
          <w:b/>
          <w:bCs/>
        </w:rPr>
        <w:t>Knowledge Representation</w:t>
      </w:r>
      <w:r w:rsidRPr="00122E45">
        <w:rPr>
          <w:rFonts w:ascii="Helvetica" w:hAnsi="Helvetica"/>
        </w:rPr>
        <w:t xml:space="preserve">: Develop a structured representation of medical knowledge, clinical case matrix, and clinical priorities to guide the automated case writing process. </w:t>
      </w:r>
    </w:p>
    <w:p w14:paraId="4BD3EB2E" w14:textId="09CB0425" w:rsidR="00122E45" w:rsidRPr="00122E45" w:rsidRDefault="00122E45" w:rsidP="004337B3">
      <w:pPr>
        <w:numPr>
          <w:ilvl w:val="2"/>
          <w:numId w:val="48"/>
        </w:numPr>
        <w:rPr>
          <w:rFonts w:ascii="Helvetica" w:hAnsi="Helvetica"/>
        </w:rPr>
      </w:pPr>
      <w:r w:rsidRPr="00122E45">
        <w:rPr>
          <w:rFonts w:ascii="Helvetica" w:hAnsi="Helvetica"/>
          <w:b/>
          <w:bCs/>
        </w:rPr>
        <w:t>Rule Engine or Inference Engine</w:t>
      </w:r>
      <w:r w:rsidRPr="00122E45">
        <w:rPr>
          <w:rFonts w:ascii="Helvetica" w:hAnsi="Helvetica"/>
        </w:rPr>
        <w:t>: Implement a rule engine or inference engine to apply the knowledge base and clinical priorities when generating clinical cases.</w:t>
      </w:r>
    </w:p>
    <w:p w14:paraId="32286C85" w14:textId="77777777" w:rsidR="006B09D6" w:rsidRDefault="00122E45" w:rsidP="004337B3">
      <w:pPr>
        <w:numPr>
          <w:ilvl w:val="1"/>
          <w:numId w:val="48"/>
        </w:numPr>
        <w:ind w:left="450"/>
        <w:rPr>
          <w:rFonts w:ascii="Helvetica" w:hAnsi="Helvetica"/>
        </w:rPr>
      </w:pPr>
      <w:r w:rsidRPr="00122E45">
        <w:rPr>
          <w:rFonts w:ascii="Helvetica" w:hAnsi="Helvetica"/>
          <w:b/>
          <w:bCs/>
        </w:rPr>
        <w:t>Backend Development</w:t>
      </w:r>
      <w:r w:rsidRPr="00122E45">
        <w:rPr>
          <w:rFonts w:ascii="Helvetica" w:hAnsi="Helvetica"/>
        </w:rPr>
        <w:t xml:space="preserve">: </w:t>
      </w:r>
    </w:p>
    <w:p w14:paraId="14AA067B" w14:textId="4F077ECE" w:rsidR="006B09D6" w:rsidRDefault="00122E45" w:rsidP="004337B3">
      <w:pPr>
        <w:numPr>
          <w:ilvl w:val="2"/>
          <w:numId w:val="48"/>
        </w:numPr>
        <w:rPr>
          <w:rFonts w:ascii="Helvetica" w:hAnsi="Helvetica"/>
        </w:rPr>
      </w:pPr>
      <w:r w:rsidRPr="00122E45">
        <w:rPr>
          <w:rFonts w:ascii="Helvetica" w:hAnsi="Helvetica"/>
          <w:b/>
          <w:bCs/>
        </w:rPr>
        <w:t>Programming Language</w:t>
      </w:r>
      <w:r w:rsidRPr="00122E45">
        <w:rPr>
          <w:rFonts w:ascii="Helvetica" w:hAnsi="Helvetica"/>
        </w:rPr>
        <w:t xml:space="preserve">: </w:t>
      </w:r>
      <w:r w:rsidR="006B09D6">
        <w:rPr>
          <w:rFonts w:ascii="Helvetica" w:hAnsi="Helvetica"/>
        </w:rPr>
        <w:t>Leverage</w:t>
      </w:r>
      <w:r w:rsidRPr="00122E45">
        <w:rPr>
          <w:rFonts w:ascii="Helvetica" w:hAnsi="Helvetica"/>
        </w:rPr>
        <w:t xml:space="preserve"> a server-side programming language like Python, Ruby, or JavaScript (Node.js) for developing the automated case writing system's backend logic. </w:t>
      </w:r>
    </w:p>
    <w:p w14:paraId="1BF22DF6" w14:textId="59C754A7" w:rsidR="00122E45" w:rsidRPr="00122E45" w:rsidRDefault="00122E45" w:rsidP="004337B3">
      <w:pPr>
        <w:numPr>
          <w:ilvl w:val="2"/>
          <w:numId w:val="48"/>
        </w:numPr>
        <w:rPr>
          <w:rFonts w:ascii="Helvetica" w:hAnsi="Helvetica"/>
        </w:rPr>
      </w:pPr>
      <w:r w:rsidRPr="00122E45">
        <w:rPr>
          <w:rFonts w:ascii="Helvetica" w:hAnsi="Helvetica"/>
          <w:b/>
          <w:bCs/>
        </w:rPr>
        <w:t>Backend Framework</w:t>
      </w:r>
      <w:r w:rsidRPr="00122E45">
        <w:rPr>
          <w:rFonts w:ascii="Helvetica" w:hAnsi="Helvetica"/>
        </w:rPr>
        <w:t>: Use a framework like Django, Ruby on Rails, or Express.js to build the server-side application, handle routing, and manage the interactions with the database and NLP components.</w:t>
      </w:r>
    </w:p>
    <w:p w14:paraId="115FA092" w14:textId="77777777" w:rsidR="006B09D6" w:rsidRDefault="00122E45" w:rsidP="004337B3">
      <w:pPr>
        <w:numPr>
          <w:ilvl w:val="1"/>
          <w:numId w:val="48"/>
        </w:numPr>
        <w:ind w:left="450"/>
        <w:rPr>
          <w:rFonts w:ascii="Helvetica" w:hAnsi="Helvetica"/>
        </w:rPr>
      </w:pPr>
      <w:r w:rsidRPr="00122E45">
        <w:rPr>
          <w:rFonts w:ascii="Helvetica" w:hAnsi="Helvetica"/>
          <w:b/>
          <w:bCs/>
        </w:rPr>
        <w:t>Frontend Development</w:t>
      </w:r>
      <w:r w:rsidRPr="00122E45">
        <w:rPr>
          <w:rFonts w:ascii="Helvetica" w:hAnsi="Helvetica"/>
        </w:rPr>
        <w:t xml:space="preserve">: </w:t>
      </w:r>
    </w:p>
    <w:p w14:paraId="0B953585" w14:textId="77777777" w:rsidR="006B09D6" w:rsidRDefault="00122E45" w:rsidP="004337B3">
      <w:pPr>
        <w:numPr>
          <w:ilvl w:val="2"/>
          <w:numId w:val="48"/>
        </w:numPr>
        <w:rPr>
          <w:rFonts w:ascii="Helvetica" w:hAnsi="Helvetica"/>
        </w:rPr>
      </w:pPr>
      <w:r w:rsidRPr="00122E45">
        <w:rPr>
          <w:rFonts w:ascii="Helvetica" w:hAnsi="Helvetica"/>
          <w:b/>
          <w:bCs/>
        </w:rPr>
        <w:lastRenderedPageBreak/>
        <w:t>UI/UX Design</w:t>
      </w:r>
      <w:r w:rsidRPr="00122E45">
        <w:rPr>
          <w:rFonts w:ascii="Helvetica" w:hAnsi="Helvetica"/>
        </w:rPr>
        <w:t xml:space="preserve">: Design a user-friendly interface that allows users to input criteria, view the clinical case matrix, and manage clinical priorities. </w:t>
      </w:r>
    </w:p>
    <w:p w14:paraId="34D9FF93" w14:textId="7632EF27" w:rsidR="00122E45" w:rsidRPr="00122E45" w:rsidRDefault="00122E45" w:rsidP="004337B3">
      <w:pPr>
        <w:numPr>
          <w:ilvl w:val="2"/>
          <w:numId w:val="48"/>
        </w:numPr>
        <w:rPr>
          <w:rFonts w:ascii="Helvetica" w:hAnsi="Helvetica"/>
        </w:rPr>
      </w:pPr>
      <w:r w:rsidRPr="00122E45">
        <w:rPr>
          <w:rFonts w:ascii="Helvetica" w:hAnsi="Helvetica"/>
          <w:b/>
          <w:bCs/>
        </w:rPr>
        <w:t>Frontend Framework</w:t>
      </w:r>
      <w:r w:rsidRPr="00122E45">
        <w:rPr>
          <w:rFonts w:ascii="Helvetica" w:hAnsi="Helvetica"/>
        </w:rPr>
        <w:t>: Use a frontend framework like React, Angular, or Vue.js to build the user interface and handle user interactions.</w:t>
      </w:r>
    </w:p>
    <w:p w14:paraId="750FBD4B" w14:textId="77777777" w:rsidR="006B09D6" w:rsidRDefault="00122E45" w:rsidP="004337B3">
      <w:pPr>
        <w:numPr>
          <w:ilvl w:val="1"/>
          <w:numId w:val="48"/>
        </w:numPr>
        <w:ind w:left="450"/>
        <w:rPr>
          <w:rFonts w:ascii="Helvetica" w:hAnsi="Helvetica"/>
        </w:rPr>
      </w:pPr>
      <w:r w:rsidRPr="00122E45">
        <w:rPr>
          <w:rFonts w:ascii="Helvetica" w:hAnsi="Helvetica"/>
          <w:b/>
          <w:bCs/>
        </w:rPr>
        <w:t>Database Management</w:t>
      </w:r>
      <w:r w:rsidRPr="00122E45">
        <w:rPr>
          <w:rFonts w:ascii="Helvetica" w:hAnsi="Helvetica"/>
        </w:rPr>
        <w:t xml:space="preserve">: </w:t>
      </w:r>
    </w:p>
    <w:p w14:paraId="3E13A63B" w14:textId="77777777" w:rsidR="006B09D6" w:rsidRDefault="00122E45" w:rsidP="004337B3">
      <w:pPr>
        <w:numPr>
          <w:ilvl w:val="2"/>
          <w:numId w:val="48"/>
        </w:numPr>
        <w:rPr>
          <w:rFonts w:ascii="Helvetica" w:hAnsi="Helvetica"/>
        </w:rPr>
      </w:pPr>
      <w:r w:rsidRPr="00122E45">
        <w:rPr>
          <w:rFonts w:ascii="Helvetica" w:hAnsi="Helvetica"/>
          <w:b/>
          <w:bCs/>
        </w:rPr>
        <w:t>Database System</w:t>
      </w:r>
      <w:r w:rsidRPr="00122E45">
        <w:rPr>
          <w:rFonts w:ascii="Helvetica" w:hAnsi="Helvetica"/>
        </w:rPr>
        <w:t xml:space="preserve">: </w:t>
      </w:r>
      <w:r w:rsidR="006B09D6">
        <w:rPr>
          <w:rFonts w:ascii="Helvetica" w:hAnsi="Helvetica"/>
        </w:rPr>
        <w:t>Identify and use</w:t>
      </w:r>
      <w:r w:rsidRPr="00122E45">
        <w:rPr>
          <w:rFonts w:ascii="Helvetica" w:hAnsi="Helvetica"/>
        </w:rPr>
        <w:t xml:space="preserve"> a database system like MySQL, PostgreSQL, or MongoDB to store the clinical case matrix, clinical priorities, and generated clinical cases. </w:t>
      </w:r>
    </w:p>
    <w:p w14:paraId="2A2E6FA3" w14:textId="12DCF28A" w:rsidR="00122E45" w:rsidRPr="00122E45" w:rsidRDefault="00122E45" w:rsidP="004337B3">
      <w:pPr>
        <w:numPr>
          <w:ilvl w:val="2"/>
          <w:numId w:val="48"/>
        </w:numPr>
        <w:rPr>
          <w:rFonts w:ascii="Helvetica" w:hAnsi="Helvetica"/>
        </w:rPr>
      </w:pPr>
      <w:r w:rsidRPr="00122E45">
        <w:rPr>
          <w:rFonts w:ascii="Helvetica" w:hAnsi="Helvetica"/>
          <w:b/>
          <w:bCs/>
        </w:rPr>
        <w:t>Database Schema Design</w:t>
      </w:r>
      <w:r w:rsidRPr="00122E45">
        <w:rPr>
          <w:rFonts w:ascii="Helvetica" w:hAnsi="Helvetica"/>
        </w:rPr>
        <w:t>: Design a well-structured schema to store the data in an organized manner, facilitating easy data retrieval and manipulation.</w:t>
      </w:r>
    </w:p>
    <w:p w14:paraId="6647576C" w14:textId="77777777" w:rsidR="006B09D6" w:rsidRDefault="00122E45" w:rsidP="004337B3">
      <w:pPr>
        <w:numPr>
          <w:ilvl w:val="1"/>
          <w:numId w:val="48"/>
        </w:numPr>
        <w:ind w:left="450"/>
        <w:rPr>
          <w:rFonts w:ascii="Helvetica" w:hAnsi="Helvetica"/>
        </w:rPr>
      </w:pPr>
      <w:r w:rsidRPr="00122E45">
        <w:rPr>
          <w:rFonts w:ascii="Helvetica" w:hAnsi="Helvetica"/>
          <w:b/>
          <w:bCs/>
        </w:rPr>
        <w:t>Integration</w:t>
      </w:r>
      <w:r w:rsidRPr="00122E45">
        <w:rPr>
          <w:rFonts w:ascii="Helvetica" w:hAnsi="Helvetica"/>
        </w:rPr>
        <w:t xml:space="preserve">: </w:t>
      </w:r>
    </w:p>
    <w:p w14:paraId="2666DC1E" w14:textId="3E673BD3" w:rsidR="006B09D6" w:rsidRDefault="00122E45" w:rsidP="004337B3">
      <w:pPr>
        <w:numPr>
          <w:ilvl w:val="2"/>
          <w:numId w:val="48"/>
        </w:numPr>
        <w:rPr>
          <w:rFonts w:ascii="Helvetica" w:hAnsi="Helvetica"/>
        </w:rPr>
      </w:pPr>
      <w:r w:rsidRPr="00122E45">
        <w:rPr>
          <w:rFonts w:ascii="Helvetica" w:hAnsi="Helvetica"/>
          <w:b/>
          <w:bCs/>
        </w:rPr>
        <w:t>API Development</w:t>
      </w:r>
      <w:r w:rsidRPr="00122E45">
        <w:rPr>
          <w:rFonts w:ascii="Helvetica" w:hAnsi="Helvetica"/>
        </w:rPr>
        <w:t xml:space="preserve">: Develop APIs (Application Programming Interfaces) to enable communication between the frontend, backend, NLP components, and other external systems, if required. </w:t>
      </w:r>
    </w:p>
    <w:p w14:paraId="527D93C2" w14:textId="531742B7" w:rsidR="00122E45" w:rsidRPr="00122E45" w:rsidRDefault="00122E45" w:rsidP="004337B3">
      <w:pPr>
        <w:numPr>
          <w:ilvl w:val="2"/>
          <w:numId w:val="48"/>
        </w:numPr>
        <w:rPr>
          <w:rFonts w:ascii="Helvetica" w:hAnsi="Helvetica"/>
        </w:rPr>
      </w:pPr>
      <w:r w:rsidRPr="00122E45">
        <w:rPr>
          <w:rFonts w:ascii="Helvetica" w:hAnsi="Helvetica"/>
          <w:b/>
          <w:bCs/>
        </w:rPr>
        <w:t>Authentication and Authorization</w:t>
      </w:r>
      <w:r w:rsidRPr="00122E45">
        <w:rPr>
          <w:rFonts w:ascii="Helvetica" w:hAnsi="Helvetica"/>
        </w:rPr>
        <w:t>: Implement OAuth 2.0, OpenID Connect, or JSON Web Tokens (JWT) to ensure secure access to the application's data.</w:t>
      </w:r>
    </w:p>
    <w:p w14:paraId="4E0FC5D1" w14:textId="77777777" w:rsidR="006B09D6" w:rsidRDefault="00122E45" w:rsidP="004337B3">
      <w:pPr>
        <w:numPr>
          <w:ilvl w:val="1"/>
          <w:numId w:val="48"/>
        </w:numPr>
        <w:ind w:left="450"/>
        <w:rPr>
          <w:rFonts w:ascii="Helvetica" w:hAnsi="Helvetica"/>
        </w:rPr>
      </w:pPr>
      <w:r w:rsidRPr="00122E45">
        <w:rPr>
          <w:rFonts w:ascii="Helvetica" w:hAnsi="Helvetica"/>
          <w:b/>
          <w:bCs/>
        </w:rPr>
        <w:t>Testing and Quality Assurance</w:t>
      </w:r>
      <w:r w:rsidRPr="00122E45">
        <w:rPr>
          <w:rFonts w:ascii="Helvetica" w:hAnsi="Helvetica"/>
        </w:rPr>
        <w:t xml:space="preserve">: </w:t>
      </w:r>
    </w:p>
    <w:p w14:paraId="07F30A89" w14:textId="77777777" w:rsidR="006B09D6" w:rsidRDefault="00122E45" w:rsidP="004337B3">
      <w:pPr>
        <w:numPr>
          <w:ilvl w:val="2"/>
          <w:numId w:val="48"/>
        </w:numPr>
        <w:rPr>
          <w:rFonts w:ascii="Helvetica" w:hAnsi="Helvetica"/>
        </w:rPr>
      </w:pPr>
      <w:r w:rsidRPr="00122E45">
        <w:rPr>
          <w:rFonts w:ascii="Helvetica" w:hAnsi="Helvetica"/>
          <w:b/>
          <w:bCs/>
        </w:rPr>
        <w:t>Unit Testing</w:t>
      </w:r>
      <w:r w:rsidRPr="00122E45">
        <w:rPr>
          <w:rFonts w:ascii="Helvetica" w:hAnsi="Helvetica"/>
        </w:rPr>
        <w:t xml:space="preserve">: Write unit tests to ensure each component of the system works as expected. </w:t>
      </w:r>
    </w:p>
    <w:p w14:paraId="3C885FE8" w14:textId="77777777" w:rsidR="006B09D6" w:rsidRDefault="00122E45" w:rsidP="004337B3">
      <w:pPr>
        <w:numPr>
          <w:ilvl w:val="2"/>
          <w:numId w:val="48"/>
        </w:numPr>
        <w:rPr>
          <w:rFonts w:ascii="Helvetica" w:hAnsi="Helvetica"/>
        </w:rPr>
      </w:pPr>
      <w:r w:rsidRPr="00122E45">
        <w:rPr>
          <w:rFonts w:ascii="Helvetica" w:hAnsi="Helvetica"/>
          <w:b/>
          <w:bCs/>
        </w:rPr>
        <w:t>Integration Testing</w:t>
      </w:r>
      <w:r w:rsidRPr="00122E45">
        <w:rPr>
          <w:rFonts w:ascii="Helvetica" w:hAnsi="Helvetica"/>
        </w:rPr>
        <w:t xml:space="preserve">: Perform integration tests to ensure seamless interaction between different components of the system. </w:t>
      </w:r>
    </w:p>
    <w:p w14:paraId="369A679F" w14:textId="56D42098" w:rsidR="00122E45" w:rsidRPr="00122E45" w:rsidRDefault="00122E45" w:rsidP="004337B3">
      <w:pPr>
        <w:numPr>
          <w:ilvl w:val="2"/>
          <w:numId w:val="48"/>
        </w:numPr>
        <w:rPr>
          <w:rFonts w:ascii="Helvetica" w:hAnsi="Helvetica"/>
        </w:rPr>
      </w:pPr>
      <w:r w:rsidRPr="00122E45">
        <w:rPr>
          <w:rFonts w:ascii="Helvetica" w:hAnsi="Helvetica"/>
          <w:b/>
          <w:bCs/>
        </w:rPr>
        <w:t>Validation</w:t>
      </w:r>
      <w:r w:rsidRPr="00122E45">
        <w:rPr>
          <w:rFonts w:ascii="Helvetica" w:hAnsi="Helvetica"/>
        </w:rPr>
        <w:t>: Validate the generated clinical cases to ensure they adhere to the set criteria, clinical case matrix, and clinical priorities.</w:t>
      </w:r>
    </w:p>
    <w:p w14:paraId="6C0A8BFA" w14:textId="77777777" w:rsidR="006B09D6" w:rsidRDefault="00122E45" w:rsidP="004337B3">
      <w:pPr>
        <w:numPr>
          <w:ilvl w:val="1"/>
          <w:numId w:val="48"/>
        </w:numPr>
        <w:ind w:left="450"/>
        <w:rPr>
          <w:rFonts w:ascii="Helvetica" w:hAnsi="Helvetica"/>
        </w:rPr>
      </w:pPr>
      <w:r w:rsidRPr="00122E45">
        <w:rPr>
          <w:rFonts w:ascii="Helvetica" w:hAnsi="Helvetica"/>
          <w:b/>
          <w:bCs/>
        </w:rPr>
        <w:t>Deployment and Maintenance</w:t>
      </w:r>
      <w:r w:rsidRPr="00122E45">
        <w:rPr>
          <w:rFonts w:ascii="Helvetica" w:hAnsi="Helvetica"/>
        </w:rPr>
        <w:t xml:space="preserve">: </w:t>
      </w:r>
    </w:p>
    <w:p w14:paraId="2976BDE4" w14:textId="77777777" w:rsidR="006B09D6" w:rsidRDefault="006B09D6" w:rsidP="004337B3">
      <w:pPr>
        <w:numPr>
          <w:ilvl w:val="2"/>
          <w:numId w:val="48"/>
        </w:numPr>
        <w:rPr>
          <w:rFonts w:ascii="Helvetica" w:hAnsi="Helvetica"/>
        </w:rPr>
      </w:pPr>
      <w:r w:rsidRPr="006B09D6">
        <w:rPr>
          <w:rFonts w:ascii="Helvetica" w:hAnsi="Helvetica"/>
          <w:b/>
          <w:bCs/>
        </w:rPr>
        <w:t>Server</w:t>
      </w:r>
      <w:r w:rsidR="00122E45" w:rsidRPr="00122E45">
        <w:rPr>
          <w:rFonts w:ascii="Helvetica" w:hAnsi="Helvetica"/>
          <w:b/>
          <w:bCs/>
        </w:rPr>
        <w:t xml:space="preserve"> Configuration</w:t>
      </w:r>
      <w:r w:rsidR="00122E45" w:rsidRPr="00122E45">
        <w:rPr>
          <w:rFonts w:ascii="Helvetica" w:hAnsi="Helvetica"/>
        </w:rPr>
        <w:t xml:space="preserve">: Set up and configure the server for hosting the application and database. </w:t>
      </w:r>
    </w:p>
    <w:p w14:paraId="1720BA21" w14:textId="56C9ED53" w:rsidR="00122E45" w:rsidRPr="006B09D6" w:rsidRDefault="00122E45" w:rsidP="004337B3">
      <w:pPr>
        <w:numPr>
          <w:ilvl w:val="2"/>
          <w:numId w:val="48"/>
        </w:numPr>
        <w:rPr>
          <w:rFonts w:ascii="Helvetica" w:hAnsi="Helvetica"/>
        </w:rPr>
      </w:pPr>
      <w:r w:rsidRPr="00122E45">
        <w:rPr>
          <w:rFonts w:ascii="Helvetica" w:hAnsi="Helvetica"/>
          <w:b/>
          <w:bCs/>
        </w:rPr>
        <w:t>Monitoring and Maintenance</w:t>
      </w:r>
      <w:r w:rsidRPr="00122E45">
        <w:rPr>
          <w:rFonts w:ascii="Helvetica" w:hAnsi="Helvetica"/>
        </w:rPr>
        <w:t>: Monitor the application's performance and address any issues that may arise during operation. Perform regular updates and security patches to ensure the system remains secure and up-to-date.</w:t>
      </w:r>
    </w:p>
    <w:p w14:paraId="0B4D4368" w14:textId="77777777" w:rsidR="00C360CB" w:rsidRDefault="00C360CB" w:rsidP="003D0513">
      <w:pPr>
        <w:pStyle w:val="ListParagraph"/>
        <w:ind w:left="450"/>
        <w:rPr>
          <w:rFonts w:ascii="Helvetica" w:hAnsi="Helvetica"/>
        </w:rPr>
      </w:pPr>
    </w:p>
    <w:p w14:paraId="2F895348" w14:textId="77777777" w:rsidR="004337B3" w:rsidRDefault="004337B3" w:rsidP="004337B3">
      <w:pPr>
        <w:ind w:left="90"/>
        <w:rPr>
          <w:rFonts w:ascii="Helvetica" w:hAnsi="Helvetica"/>
        </w:rPr>
      </w:pPr>
    </w:p>
    <w:p w14:paraId="14314291" w14:textId="77FCAFE2" w:rsidR="003F7675" w:rsidRPr="004337B3" w:rsidRDefault="004337B3" w:rsidP="004337B3">
      <w:pPr>
        <w:ind w:left="90"/>
        <w:rPr>
          <w:rFonts w:ascii="Helvetica" w:hAnsi="Helvetica"/>
          <w:b/>
          <w:bCs/>
          <w:highlight w:val="yellow"/>
        </w:rPr>
      </w:pPr>
      <w:r w:rsidRPr="004337B3">
        <w:rPr>
          <w:rFonts w:ascii="Helvetica" w:hAnsi="Helvetica"/>
          <w:b/>
          <w:bCs/>
        </w:rPr>
        <w:t xml:space="preserve">Suggested Specs for </w:t>
      </w:r>
      <w:r w:rsidR="003F7675" w:rsidRPr="004337B3">
        <w:rPr>
          <w:rFonts w:ascii="Helvetica" w:hAnsi="Helvetica"/>
          <w:b/>
          <w:bCs/>
        </w:rPr>
        <w:t xml:space="preserve">Data model </w:t>
      </w:r>
      <w:r w:rsidR="00523113" w:rsidRPr="004337B3">
        <w:rPr>
          <w:rFonts w:ascii="Helvetica" w:hAnsi="Helvetica"/>
          <w:b/>
          <w:bCs/>
        </w:rPr>
        <w:t xml:space="preserve">from which to build and generate case studies </w:t>
      </w:r>
    </w:p>
    <w:p w14:paraId="091E6215" w14:textId="77777777" w:rsidR="00122E45" w:rsidRDefault="00122E45" w:rsidP="003D0513">
      <w:pPr>
        <w:pStyle w:val="ListParagraph"/>
        <w:ind w:left="450"/>
        <w:rPr>
          <w:rFonts w:ascii="Helvetica" w:hAnsi="Helvetica"/>
        </w:rPr>
      </w:pPr>
    </w:p>
    <w:p w14:paraId="79E50C26" w14:textId="77777777" w:rsidR="00122E45" w:rsidRPr="00122E45" w:rsidRDefault="00122E45" w:rsidP="006B09D6">
      <w:pPr>
        <w:numPr>
          <w:ilvl w:val="0"/>
          <w:numId w:val="37"/>
        </w:numPr>
        <w:rPr>
          <w:rFonts w:ascii="Helvetica" w:hAnsi="Helvetica"/>
        </w:rPr>
      </w:pPr>
      <w:r w:rsidRPr="00122E45">
        <w:rPr>
          <w:rFonts w:ascii="Helvetica" w:hAnsi="Helvetica"/>
          <w:b/>
          <w:bCs/>
        </w:rPr>
        <w:t>Clinical Case Matrix</w:t>
      </w:r>
      <w:r w:rsidRPr="00122E45">
        <w:rPr>
          <w:rFonts w:ascii="Helvetica" w:hAnsi="Helvetica"/>
        </w:rPr>
        <w:t>:</w:t>
      </w:r>
    </w:p>
    <w:p w14:paraId="631010DA" w14:textId="77777777" w:rsidR="00122E45" w:rsidRPr="00122E45" w:rsidRDefault="00122E45" w:rsidP="006B09D6">
      <w:pPr>
        <w:numPr>
          <w:ilvl w:val="1"/>
          <w:numId w:val="37"/>
        </w:numPr>
        <w:rPr>
          <w:rFonts w:ascii="Helvetica" w:hAnsi="Helvetica"/>
        </w:rPr>
      </w:pPr>
      <w:r w:rsidRPr="00122E45">
        <w:rPr>
          <w:rFonts w:ascii="Helvetica" w:hAnsi="Helvetica"/>
        </w:rPr>
        <w:t>Define a structured representation of the clinical case matrix, including factors like patient demographics, medical conditions, symptoms, diagnoses, treatments, and outcomes.</w:t>
      </w:r>
    </w:p>
    <w:p w14:paraId="7A636F8E" w14:textId="77777777" w:rsidR="00122E45" w:rsidRPr="00122E45" w:rsidRDefault="00122E45" w:rsidP="006B09D6">
      <w:pPr>
        <w:numPr>
          <w:ilvl w:val="1"/>
          <w:numId w:val="37"/>
        </w:numPr>
        <w:rPr>
          <w:rFonts w:ascii="Helvetica" w:hAnsi="Helvetica"/>
        </w:rPr>
      </w:pPr>
      <w:r w:rsidRPr="00122E45">
        <w:rPr>
          <w:rFonts w:ascii="Helvetica" w:hAnsi="Helvetica"/>
        </w:rPr>
        <w:t>Store relationships between different factors, such as the likelihood of a particular diagnosis given specific symptoms and patient demographics.</w:t>
      </w:r>
    </w:p>
    <w:p w14:paraId="53BB9E29" w14:textId="19601475" w:rsidR="00122E45" w:rsidRPr="00122E45" w:rsidRDefault="00122E45" w:rsidP="006B09D6">
      <w:pPr>
        <w:numPr>
          <w:ilvl w:val="0"/>
          <w:numId w:val="37"/>
        </w:numPr>
        <w:rPr>
          <w:rFonts w:ascii="Helvetica" w:hAnsi="Helvetica"/>
        </w:rPr>
      </w:pPr>
      <w:r w:rsidRPr="006B09D6">
        <w:rPr>
          <w:rFonts w:ascii="Helvetica" w:hAnsi="Helvetica"/>
          <w:b/>
          <w:bCs/>
        </w:rPr>
        <w:t>ESS</w:t>
      </w:r>
      <w:r w:rsidRPr="00122E45">
        <w:rPr>
          <w:rFonts w:ascii="Helvetica" w:hAnsi="Helvetica"/>
        </w:rPr>
        <w:t>:</w:t>
      </w:r>
    </w:p>
    <w:p w14:paraId="5FAF633C" w14:textId="77777777" w:rsidR="00122E45" w:rsidRPr="00122E45" w:rsidRDefault="00122E45" w:rsidP="006B09D6">
      <w:pPr>
        <w:numPr>
          <w:ilvl w:val="1"/>
          <w:numId w:val="37"/>
        </w:numPr>
        <w:rPr>
          <w:rFonts w:ascii="Helvetica" w:hAnsi="Helvetica"/>
        </w:rPr>
      </w:pPr>
      <w:r w:rsidRPr="00122E45">
        <w:rPr>
          <w:rFonts w:ascii="Helvetica" w:hAnsi="Helvetica"/>
        </w:rPr>
        <w:t>Create a data model to represent clinical priorities, which may include factors like severity, urgency, and the need for specialist intervention.</w:t>
      </w:r>
    </w:p>
    <w:p w14:paraId="667ED48E" w14:textId="77777777" w:rsidR="00122E45" w:rsidRPr="00122E45" w:rsidRDefault="00122E45" w:rsidP="006B09D6">
      <w:pPr>
        <w:numPr>
          <w:ilvl w:val="1"/>
          <w:numId w:val="37"/>
        </w:numPr>
        <w:rPr>
          <w:rFonts w:ascii="Helvetica" w:hAnsi="Helvetica"/>
        </w:rPr>
      </w:pPr>
      <w:r w:rsidRPr="00122E45">
        <w:rPr>
          <w:rFonts w:ascii="Helvetica" w:hAnsi="Helvetica"/>
        </w:rPr>
        <w:lastRenderedPageBreak/>
        <w:t>Store the relationships between clinical case factors and their associated priorities.</w:t>
      </w:r>
    </w:p>
    <w:p w14:paraId="2AAD2AAC" w14:textId="77777777" w:rsidR="00122E45" w:rsidRPr="00122E45" w:rsidRDefault="00122E45" w:rsidP="006B09D6">
      <w:pPr>
        <w:numPr>
          <w:ilvl w:val="0"/>
          <w:numId w:val="37"/>
        </w:numPr>
        <w:rPr>
          <w:rFonts w:ascii="Helvetica" w:hAnsi="Helvetica"/>
        </w:rPr>
      </w:pPr>
      <w:r w:rsidRPr="00122E45">
        <w:rPr>
          <w:rFonts w:ascii="Helvetica" w:hAnsi="Helvetica"/>
          <w:b/>
          <w:bCs/>
        </w:rPr>
        <w:t>Generated Clinical Cases</w:t>
      </w:r>
      <w:r w:rsidRPr="00122E45">
        <w:rPr>
          <w:rFonts w:ascii="Helvetica" w:hAnsi="Helvetica"/>
        </w:rPr>
        <w:t>:</w:t>
      </w:r>
    </w:p>
    <w:p w14:paraId="504ACF37" w14:textId="77777777" w:rsidR="00122E45" w:rsidRPr="00122E45" w:rsidRDefault="00122E45" w:rsidP="006B09D6">
      <w:pPr>
        <w:numPr>
          <w:ilvl w:val="1"/>
          <w:numId w:val="37"/>
        </w:numPr>
        <w:rPr>
          <w:rFonts w:ascii="Helvetica" w:hAnsi="Helvetica"/>
        </w:rPr>
      </w:pPr>
      <w:r w:rsidRPr="00122E45">
        <w:rPr>
          <w:rFonts w:ascii="Helvetica" w:hAnsi="Helvetica"/>
        </w:rPr>
        <w:t>Design a data model to represent the generated clinical cases, including all relevant details such as patient demographics, symptoms, diagnoses, treatments, and outcomes.</w:t>
      </w:r>
    </w:p>
    <w:p w14:paraId="60FC5CCD" w14:textId="77777777" w:rsidR="00122E45" w:rsidRPr="00122E45" w:rsidRDefault="00122E45" w:rsidP="006B09D6">
      <w:pPr>
        <w:numPr>
          <w:ilvl w:val="1"/>
          <w:numId w:val="37"/>
        </w:numPr>
        <w:rPr>
          <w:rFonts w:ascii="Helvetica" w:hAnsi="Helvetica"/>
        </w:rPr>
      </w:pPr>
      <w:r w:rsidRPr="00122E45">
        <w:rPr>
          <w:rFonts w:ascii="Helvetica" w:hAnsi="Helvetica"/>
        </w:rPr>
        <w:t>Include metadata such as the date of creation, the user who generated the case, and any additional notes or comments.</w:t>
      </w:r>
    </w:p>
    <w:p w14:paraId="4C810CEC" w14:textId="77777777" w:rsidR="00122E45" w:rsidRPr="00122E45" w:rsidRDefault="00122E45" w:rsidP="006B09D6">
      <w:pPr>
        <w:numPr>
          <w:ilvl w:val="0"/>
          <w:numId w:val="37"/>
        </w:numPr>
        <w:rPr>
          <w:rFonts w:ascii="Helvetica" w:hAnsi="Helvetica"/>
          <w:b/>
          <w:bCs/>
        </w:rPr>
      </w:pPr>
      <w:r w:rsidRPr="00122E45">
        <w:rPr>
          <w:rFonts w:ascii="Helvetica" w:hAnsi="Helvetica"/>
          <w:b/>
          <w:bCs/>
        </w:rPr>
        <w:t>User Accounts:</w:t>
      </w:r>
    </w:p>
    <w:p w14:paraId="0DD99B85" w14:textId="77777777" w:rsidR="00122E45" w:rsidRPr="00122E45" w:rsidRDefault="00122E45" w:rsidP="006B09D6">
      <w:pPr>
        <w:numPr>
          <w:ilvl w:val="1"/>
          <w:numId w:val="37"/>
        </w:numPr>
        <w:rPr>
          <w:rFonts w:ascii="Helvetica" w:hAnsi="Helvetica"/>
        </w:rPr>
      </w:pPr>
      <w:r w:rsidRPr="00122E45">
        <w:rPr>
          <w:rFonts w:ascii="Helvetica" w:hAnsi="Helvetica"/>
        </w:rPr>
        <w:t>Store user account information, including username, password (hashed and salted), email address, and user roles (e.g., administrator, clinician, etc.).</w:t>
      </w:r>
    </w:p>
    <w:p w14:paraId="702FF25D" w14:textId="77777777" w:rsidR="00122E45" w:rsidRPr="00122E45" w:rsidRDefault="00122E45" w:rsidP="006B09D6">
      <w:pPr>
        <w:numPr>
          <w:ilvl w:val="1"/>
          <w:numId w:val="37"/>
        </w:numPr>
        <w:rPr>
          <w:rFonts w:ascii="Helvetica" w:hAnsi="Helvetica"/>
        </w:rPr>
      </w:pPr>
      <w:r w:rsidRPr="00122E45">
        <w:rPr>
          <w:rFonts w:ascii="Helvetica" w:hAnsi="Helvetica"/>
        </w:rPr>
        <w:t>Implement access control to ensure that only authorized users can access specific functionality within the system.</w:t>
      </w:r>
    </w:p>
    <w:p w14:paraId="7A71CAB3" w14:textId="77777777" w:rsidR="00122E45" w:rsidRPr="00122E45" w:rsidRDefault="00122E45" w:rsidP="006B09D6">
      <w:pPr>
        <w:numPr>
          <w:ilvl w:val="0"/>
          <w:numId w:val="37"/>
        </w:numPr>
        <w:rPr>
          <w:rFonts w:ascii="Helvetica" w:hAnsi="Helvetica"/>
          <w:b/>
          <w:bCs/>
        </w:rPr>
      </w:pPr>
      <w:r w:rsidRPr="00122E45">
        <w:rPr>
          <w:rFonts w:ascii="Helvetica" w:hAnsi="Helvetica"/>
          <w:b/>
          <w:bCs/>
        </w:rPr>
        <w:t>Audit Logs:</w:t>
      </w:r>
    </w:p>
    <w:p w14:paraId="7A7A2B09" w14:textId="77777777" w:rsidR="00122E45" w:rsidRPr="00122E45" w:rsidRDefault="00122E45" w:rsidP="006B09D6">
      <w:pPr>
        <w:numPr>
          <w:ilvl w:val="1"/>
          <w:numId w:val="37"/>
        </w:numPr>
        <w:rPr>
          <w:rFonts w:ascii="Helvetica" w:hAnsi="Helvetica"/>
        </w:rPr>
      </w:pPr>
      <w:r w:rsidRPr="00122E45">
        <w:rPr>
          <w:rFonts w:ascii="Helvetica" w:hAnsi="Helvetica"/>
        </w:rPr>
        <w:t>Create a data model to store logs of user activities, such as generating clinical cases, modifying the clinical case matrix, and updating clinical priorities.</w:t>
      </w:r>
    </w:p>
    <w:p w14:paraId="3BD1FBC5" w14:textId="77777777" w:rsidR="00122E45" w:rsidRPr="00122E45" w:rsidRDefault="00122E45" w:rsidP="006B09D6">
      <w:pPr>
        <w:numPr>
          <w:ilvl w:val="1"/>
          <w:numId w:val="37"/>
        </w:numPr>
        <w:rPr>
          <w:rFonts w:ascii="Helvetica" w:hAnsi="Helvetica"/>
        </w:rPr>
      </w:pPr>
      <w:r w:rsidRPr="00122E45">
        <w:rPr>
          <w:rFonts w:ascii="Helvetica" w:hAnsi="Helvetica"/>
        </w:rPr>
        <w:t>Include information such as the timestamp of the activity, the user responsible, and a description of the action performed.</w:t>
      </w:r>
    </w:p>
    <w:p w14:paraId="4A6E6B7C" w14:textId="5558EEAC" w:rsidR="00122E45" w:rsidRDefault="00122E45" w:rsidP="003D0513">
      <w:pPr>
        <w:ind w:left="1530"/>
        <w:rPr>
          <w:rFonts w:ascii="Helvetica" w:hAnsi="Helvetica"/>
        </w:rPr>
      </w:pPr>
    </w:p>
    <w:p w14:paraId="3441A799" w14:textId="77777777" w:rsidR="00523113" w:rsidRDefault="00523113" w:rsidP="003D0513">
      <w:pPr>
        <w:pStyle w:val="ListParagraph"/>
        <w:ind w:left="450"/>
        <w:rPr>
          <w:rFonts w:ascii="Helvetica" w:hAnsi="Helvetica"/>
        </w:rPr>
      </w:pPr>
    </w:p>
    <w:p w14:paraId="4C85635C" w14:textId="4E581B31" w:rsidR="00523113" w:rsidRDefault="00523113" w:rsidP="004337B3">
      <w:pPr>
        <w:numPr>
          <w:ilvl w:val="0"/>
          <w:numId w:val="48"/>
        </w:numPr>
        <w:tabs>
          <w:tab w:val="num" w:pos="720"/>
        </w:tabs>
        <w:ind w:left="90"/>
        <w:rPr>
          <w:rFonts w:ascii="Helvetica" w:hAnsi="Helvetica"/>
        </w:rPr>
      </w:pPr>
      <w:r>
        <w:rPr>
          <w:rFonts w:ascii="Helvetica" w:hAnsi="Helvetica"/>
        </w:rPr>
        <w:t xml:space="preserve">Whatever we generate has to be exportable to EQIS software </w:t>
      </w:r>
    </w:p>
    <w:p w14:paraId="2265151D" w14:textId="77777777" w:rsidR="006B09D6" w:rsidRDefault="00122E45" w:rsidP="006B09D6">
      <w:pPr>
        <w:numPr>
          <w:ilvl w:val="0"/>
          <w:numId w:val="40"/>
        </w:numPr>
        <w:rPr>
          <w:rFonts w:ascii="Helvetica" w:hAnsi="Helvetica"/>
        </w:rPr>
      </w:pPr>
      <w:r w:rsidRPr="00122E45">
        <w:rPr>
          <w:rFonts w:ascii="Helvetica" w:hAnsi="Helvetica"/>
          <w:b/>
          <w:bCs/>
        </w:rPr>
        <w:t>API Design</w:t>
      </w:r>
      <w:r w:rsidRPr="00122E45">
        <w:rPr>
          <w:rFonts w:ascii="Helvetica" w:hAnsi="Helvetica"/>
        </w:rPr>
        <w:t xml:space="preserve">: Develop a well-defined and consistent API (Application Programming Interface) that allows seamless communication between the EQIS software and the components responsible for automated clinical case writing and patient simulation. </w:t>
      </w:r>
    </w:p>
    <w:p w14:paraId="70F1AC34" w14:textId="5D0BA27A" w:rsidR="00122E45" w:rsidRPr="006B09D6" w:rsidRDefault="00122E45" w:rsidP="006B09D6">
      <w:pPr>
        <w:pStyle w:val="ListParagraph"/>
        <w:numPr>
          <w:ilvl w:val="1"/>
          <w:numId w:val="40"/>
        </w:numPr>
        <w:rPr>
          <w:rFonts w:ascii="Helvetica" w:hAnsi="Helvetica"/>
        </w:rPr>
      </w:pPr>
      <w:r w:rsidRPr="006B09D6">
        <w:rPr>
          <w:rFonts w:ascii="Helvetica" w:hAnsi="Helvetica"/>
        </w:rPr>
        <w:t>This API should expose relevant endpoints for accessing and manipulating data related to the clinical case matrix, clinical priorities, generated clinical cases, and other relevant information.</w:t>
      </w:r>
    </w:p>
    <w:p w14:paraId="7E58FE92" w14:textId="77777777" w:rsidR="006B09D6" w:rsidRDefault="00122E45" w:rsidP="006B09D6">
      <w:pPr>
        <w:numPr>
          <w:ilvl w:val="0"/>
          <w:numId w:val="40"/>
        </w:numPr>
        <w:rPr>
          <w:rFonts w:ascii="Helvetica" w:hAnsi="Helvetica"/>
        </w:rPr>
      </w:pPr>
      <w:r w:rsidRPr="00122E45">
        <w:rPr>
          <w:rFonts w:ascii="Helvetica" w:hAnsi="Helvetica"/>
          <w:b/>
          <w:bCs/>
        </w:rPr>
        <w:t>Data Synchronization</w:t>
      </w:r>
      <w:r w:rsidRPr="00122E45">
        <w:rPr>
          <w:rFonts w:ascii="Helvetica" w:hAnsi="Helvetica"/>
        </w:rPr>
        <w:t xml:space="preserve">: Ensure that data updates and changes made within the automated clinical case writing and patient simulation components are synchronized with the EQIS software. </w:t>
      </w:r>
    </w:p>
    <w:p w14:paraId="02683C28" w14:textId="7018B15C" w:rsidR="00122E45" w:rsidRPr="00122E45" w:rsidRDefault="00122E45" w:rsidP="006B09D6">
      <w:pPr>
        <w:numPr>
          <w:ilvl w:val="1"/>
          <w:numId w:val="40"/>
        </w:numPr>
        <w:rPr>
          <w:rFonts w:ascii="Helvetica" w:hAnsi="Helvetica"/>
        </w:rPr>
      </w:pPr>
      <w:r w:rsidRPr="00122E45">
        <w:rPr>
          <w:rFonts w:ascii="Helvetica" w:hAnsi="Helvetica"/>
        </w:rPr>
        <w:t>This may involve implementing real-time data synchronization, scheduled batch updates, or a combination of both, depending on requirements.</w:t>
      </w:r>
    </w:p>
    <w:p w14:paraId="3A120843" w14:textId="77777777" w:rsidR="006B09D6" w:rsidRDefault="00122E45" w:rsidP="006B09D6">
      <w:pPr>
        <w:numPr>
          <w:ilvl w:val="0"/>
          <w:numId w:val="40"/>
        </w:numPr>
        <w:rPr>
          <w:rFonts w:ascii="Helvetica" w:hAnsi="Helvetica"/>
        </w:rPr>
      </w:pPr>
      <w:r w:rsidRPr="00122E45">
        <w:rPr>
          <w:rFonts w:ascii="Helvetica" w:hAnsi="Helvetica"/>
          <w:b/>
          <w:bCs/>
        </w:rPr>
        <w:t>User Interface Integration</w:t>
      </w:r>
      <w:r w:rsidRPr="00122E45">
        <w:rPr>
          <w:rFonts w:ascii="Helvetica" w:hAnsi="Helvetica"/>
        </w:rPr>
        <w:t xml:space="preserve">: Design the user interface of the EQIS software to incorporate the functionalities of the automated clinical case writing and patient simulation components. </w:t>
      </w:r>
    </w:p>
    <w:p w14:paraId="73D88858" w14:textId="51475EF0" w:rsidR="00122E45" w:rsidRPr="00122E45" w:rsidRDefault="00122E45" w:rsidP="006B09D6">
      <w:pPr>
        <w:numPr>
          <w:ilvl w:val="1"/>
          <w:numId w:val="40"/>
        </w:numPr>
        <w:rPr>
          <w:rFonts w:ascii="Helvetica" w:hAnsi="Helvetica"/>
        </w:rPr>
      </w:pPr>
      <w:r w:rsidRPr="00122E45">
        <w:rPr>
          <w:rFonts w:ascii="Helvetica" w:hAnsi="Helvetica"/>
        </w:rPr>
        <w:t>This may involve creating dedicated sections or pages for these features within the EQIS software, along with appropriate navigation and access control.</w:t>
      </w:r>
    </w:p>
    <w:p w14:paraId="35CBCF39" w14:textId="77777777" w:rsidR="006B09D6" w:rsidRDefault="00122E45" w:rsidP="006B09D6">
      <w:pPr>
        <w:numPr>
          <w:ilvl w:val="0"/>
          <w:numId w:val="40"/>
        </w:numPr>
        <w:rPr>
          <w:rFonts w:ascii="Helvetica" w:hAnsi="Helvetica"/>
        </w:rPr>
      </w:pPr>
      <w:r w:rsidRPr="00122E45">
        <w:rPr>
          <w:rFonts w:ascii="Helvetica" w:hAnsi="Helvetica"/>
          <w:b/>
          <w:bCs/>
        </w:rPr>
        <w:t>Authentication and Authorization</w:t>
      </w:r>
      <w:r w:rsidRPr="00122E45">
        <w:rPr>
          <w:rFonts w:ascii="Helvetica" w:hAnsi="Helvetica"/>
        </w:rPr>
        <w:t xml:space="preserve">: Implement a centralized authentication and authorization system that ensures secure access to the EQIS software and its associated components, including the automated clinical case writing and patient simulation tools. </w:t>
      </w:r>
    </w:p>
    <w:p w14:paraId="54F3928E" w14:textId="5C9C902E" w:rsidR="00122E45" w:rsidRPr="00122E45" w:rsidRDefault="00122E45" w:rsidP="006B09D6">
      <w:pPr>
        <w:numPr>
          <w:ilvl w:val="1"/>
          <w:numId w:val="40"/>
        </w:numPr>
        <w:rPr>
          <w:rFonts w:ascii="Helvetica" w:hAnsi="Helvetica"/>
        </w:rPr>
      </w:pPr>
      <w:r w:rsidRPr="00122E45">
        <w:rPr>
          <w:rFonts w:ascii="Helvetica" w:hAnsi="Helvetica"/>
        </w:rPr>
        <w:t xml:space="preserve">This </w:t>
      </w:r>
      <w:r w:rsidR="006B09D6">
        <w:rPr>
          <w:rFonts w:ascii="Helvetica" w:hAnsi="Helvetica"/>
        </w:rPr>
        <w:t>should</w:t>
      </w:r>
      <w:r w:rsidRPr="00122E45">
        <w:rPr>
          <w:rFonts w:ascii="Helvetica" w:hAnsi="Helvetica"/>
        </w:rPr>
        <w:t xml:space="preserve"> involve using token-based authentication (e.g., OAuth, JWT) or other industry-standard security practices.</w:t>
      </w:r>
    </w:p>
    <w:p w14:paraId="1C7FCBBE" w14:textId="0790D908" w:rsidR="006B09D6" w:rsidRDefault="00122E45" w:rsidP="006B09D6">
      <w:pPr>
        <w:numPr>
          <w:ilvl w:val="0"/>
          <w:numId w:val="40"/>
        </w:numPr>
        <w:rPr>
          <w:rFonts w:ascii="Helvetica" w:hAnsi="Helvetica"/>
        </w:rPr>
      </w:pPr>
      <w:r w:rsidRPr="00122E45">
        <w:rPr>
          <w:rFonts w:ascii="Helvetica" w:hAnsi="Helvetica"/>
          <w:b/>
          <w:bCs/>
        </w:rPr>
        <w:lastRenderedPageBreak/>
        <w:t>Error Handling and Logging</w:t>
      </w:r>
      <w:r w:rsidRPr="00122E45">
        <w:rPr>
          <w:rFonts w:ascii="Helvetica" w:hAnsi="Helvetica"/>
        </w:rPr>
        <w:t xml:space="preserve">: Establish robust error handling and logging mechanisms to handle any issues </w:t>
      </w:r>
      <w:r w:rsidR="006B09D6">
        <w:rPr>
          <w:rFonts w:ascii="Helvetica" w:hAnsi="Helvetica"/>
        </w:rPr>
        <w:t>arising</w:t>
      </w:r>
      <w:r w:rsidRPr="00122E45">
        <w:rPr>
          <w:rFonts w:ascii="Helvetica" w:hAnsi="Helvetica"/>
        </w:rPr>
        <w:t xml:space="preserve"> during the interaction between the EQIS software and the automated clinical case writing and patient simulation components. </w:t>
      </w:r>
    </w:p>
    <w:p w14:paraId="409F9E4F" w14:textId="77777777" w:rsidR="006B09D6" w:rsidRDefault="00122E45" w:rsidP="006B09D6">
      <w:pPr>
        <w:numPr>
          <w:ilvl w:val="1"/>
          <w:numId w:val="40"/>
        </w:numPr>
        <w:rPr>
          <w:rFonts w:ascii="Helvetica" w:hAnsi="Helvetica"/>
        </w:rPr>
      </w:pPr>
      <w:r w:rsidRPr="00122E45">
        <w:rPr>
          <w:rFonts w:ascii="Helvetica" w:hAnsi="Helvetica"/>
        </w:rPr>
        <w:t>This will help in monitoring system performance, identifying potential issues, and troubleshooting problems effectively.</w:t>
      </w:r>
    </w:p>
    <w:p w14:paraId="7A17D5C9" w14:textId="0667366D" w:rsidR="00122E45" w:rsidRPr="00122E45" w:rsidRDefault="00122E45" w:rsidP="006B09D6">
      <w:pPr>
        <w:numPr>
          <w:ilvl w:val="0"/>
          <w:numId w:val="40"/>
        </w:numPr>
        <w:rPr>
          <w:rFonts w:ascii="Helvetica" w:hAnsi="Helvetica"/>
        </w:rPr>
      </w:pPr>
      <w:r w:rsidRPr="00122E45">
        <w:rPr>
          <w:rFonts w:ascii="Helvetica" w:hAnsi="Helvetica"/>
          <w:b/>
          <w:bCs/>
        </w:rPr>
        <w:t>Scalability and Performance</w:t>
      </w:r>
      <w:r w:rsidRPr="00122E45">
        <w:rPr>
          <w:rFonts w:ascii="Helvetica" w:hAnsi="Helvetica"/>
        </w:rPr>
        <w:t>: Optimize the performance of the EQIS software and its components by employing efficient data storage and retrieval techniques, caching strategies, and load balancing to handle increasing numbers of users and data volume.</w:t>
      </w:r>
    </w:p>
    <w:p w14:paraId="000BB399" w14:textId="77777777" w:rsidR="00790EF3" w:rsidRPr="00790EF3" w:rsidRDefault="00790EF3" w:rsidP="003D0513">
      <w:pPr>
        <w:rPr>
          <w:rFonts w:ascii="Helvetica" w:hAnsi="Helvetica"/>
        </w:rPr>
      </w:pPr>
    </w:p>
    <w:p w14:paraId="791AC62E" w14:textId="77777777" w:rsidR="00790EF3" w:rsidRPr="00790EF3" w:rsidRDefault="00790EF3" w:rsidP="003D0513">
      <w:pPr>
        <w:rPr>
          <w:rFonts w:ascii="Helvetica" w:hAnsi="Helvetica"/>
        </w:rPr>
      </w:pPr>
    </w:p>
    <w:p w14:paraId="1992566F" w14:textId="4D63873D" w:rsidR="00790EF3" w:rsidRPr="003911BF" w:rsidRDefault="00790EF3" w:rsidP="003911BF">
      <w:pPr>
        <w:rPr>
          <w:rFonts w:ascii="Helvetica" w:hAnsi="Helvetica"/>
          <w:color w:val="4472C4" w:themeColor="accent1"/>
        </w:rPr>
      </w:pPr>
      <w:r w:rsidRPr="003911BF">
        <w:rPr>
          <w:rFonts w:ascii="Helvetica" w:hAnsi="Helvetica"/>
          <w:b/>
          <w:color w:val="4472C4" w:themeColor="accent1"/>
        </w:rPr>
        <w:t xml:space="preserve">Task 2: </w:t>
      </w:r>
      <w:r w:rsidR="00395D0E" w:rsidRPr="003911BF">
        <w:rPr>
          <w:rFonts w:ascii="Helvetica" w:hAnsi="Helvetica"/>
          <w:b/>
          <w:color w:val="4472C4" w:themeColor="accent1"/>
        </w:rPr>
        <w:t>Participant</w:t>
      </w:r>
      <w:r w:rsidRPr="003911BF">
        <w:rPr>
          <w:rFonts w:ascii="Helvetica" w:hAnsi="Helvetica"/>
          <w:b/>
          <w:color w:val="4472C4" w:themeColor="accent1"/>
        </w:rPr>
        <w:t xml:space="preserve"> Engagement and Data Collection.</w:t>
      </w:r>
      <w:r w:rsidRPr="003911BF">
        <w:rPr>
          <w:rFonts w:ascii="Helvetica" w:hAnsi="Helvetica"/>
          <w:bCs/>
          <w:color w:val="4472C4" w:themeColor="accent1"/>
        </w:rPr>
        <w:t xml:space="preserve"> Task 2 will consist of introducing the EQIS project to all of the participants, engaging the providers to undertake three cases a year for two years (6 cases per participant in total), ensuring participation, doing the scoring and doing this every 4 months for a total of 6 rounds of data collection over two years (three rounds per year).</w:t>
      </w:r>
    </w:p>
    <w:p w14:paraId="10B931F6" w14:textId="77777777" w:rsidR="00790EF3" w:rsidRDefault="00790EF3" w:rsidP="003D0513">
      <w:pPr>
        <w:rPr>
          <w:rFonts w:ascii="Helvetica" w:hAnsi="Helvetica"/>
        </w:rPr>
      </w:pPr>
    </w:p>
    <w:p w14:paraId="0D5A2657" w14:textId="77777777" w:rsidR="006B668F" w:rsidRDefault="006B668F" w:rsidP="003D0513">
      <w:pPr>
        <w:rPr>
          <w:rFonts w:ascii="Helvetica" w:hAnsi="Helvetica"/>
        </w:rPr>
      </w:pPr>
    </w:p>
    <w:p w14:paraId="446FD13E" w14:textId="33BCA683" w:rsidR="0061648D" w:rsidRPr="003911BF" w:rsidRDefault="0061648D" w:rsidP="003D0513">
      <w:pPr>
        <w:rPr>
          <w:rFonts w:ascii="Helvetica" w:hAnsi="Helvetica"/>
          <w:b/>
          <w:bCs/>
        </w:rPr>
      </w:pPr>
      <w:r w:rsidRPr="003911BF">
        <w:rPr>
          <w:rFonts w:ascii="Helvetica" w:hAnsi="Helvetica"/>
          <w:b/>
          <w:bCs/>
        </w:rPr>
        <w:t xml:space="preserve">Goal: </w:t>
      </w:r>
    </w:p>
    <w:p w14:paraId="13B66768" w14:textId="3D1F801D" w:rsidR="00395D0E" w:rsidRPr="003911BF" w:rsidRDefault="006B668F" w:rsidP="00D91086">
      <w:pPr>
        <w:pStyle w:val="ListParagraph"/>
        <w:numPr>
          <w:ilvl w:val="0"/>
          <w:numId w:val="50"/>
        </w:numPr>
        <w:rPr>
          <w:rFonts w:ascii="Helvetica" w:hAnsi="Helvetica"/>
        </w:rPr>
      </w:pPr>
      <w:r w:rsidRPr="003911BF">
        <w:rPr>
          <w:rFonts w:ascii="Helvetica" w:hAnsi="Helvetica"/>
        </w:rPr>
        <w:t xml:space="preserve">Ability to collect participant demographics </w:t>
      </w:r>
    </w:p>
    <w:p w14:paraId="52FE6A3D" w14:textId="767600E2" w:rsidR="006B668F" w:rsidRPr="003911BF" w:rsidRDefault="006B668F" w:rsidP="00D91086">
      <w:pPr>
        <w:pStyle w:val="ListParagraph"/>
        <w:numPr>
          <w:ilvl w:val="0"/>
          <w:numId w:val="50"/>
        </w:numPr>
        <w:rPr>
          <w:rFonts w:ascii="Helvetica" w:hAnsi="Helvetica"/>
        </w:rPr>
      </w:pPr>
      <w:r w:rsidRPr="003911BF">
        <w:rPr>
          <w:rFonts w:ascii="Helvetica" w:hAnsi="Helvetica"/>
        </w:rPr>
        <w:t>Launch</w:t>
      </w:r>
      <w:r w:rsidR="0061648D" w:rsidRPr="003911BF">
        <w:rPr>
          <w:rFonts w:ascii="Helvetica" w:hAnsi="Helvetica"/>
        </w:rPr>
        <w:t xml:space="preserve"> multiple</w:t>
      </w:r>
      <w:r w:rsidRPr="003911BF">
        <w:rPr>
          <w:rFonts w:ascii="Helvetica" w:hAnsi="Helvetica"/>
        </w:rPr>
        <w:t xml:space="preserve"> clinical assessment</w:t>
      </w:r>
      <w:r w:rsidR="0061648D" w:rsidRPr="003911BF">
        <w:rPr>
          <w:rFonts w:ascii="Helvetica" w:hAnsi="Helvetica"/>
        </w:rPr>
        <w:t>s for each participant</w:t>
      </w:r>
      <w:r w:rsidRPr="003911BF">
        <w:rPr>
          <w:rFonts w:ascii="Helvetica" w:hAnsi="Helvetica"/>
        </w:rPr>
        <w:t xml:space="preserve"> (uploaded clinical case data from Task 1)</w:t>
      </w:r>
    </w:p>
    <w:p w14:paraId="03561161" w14:textId="3F2FAFD8" w:rsidR="006B668F" w:rsidRPr="003911BF" w:rsidRDefault="006B668F" w:rsidP="00D91086">
      <w:pPr>
        <w:pStyle w:val="ListParagraph"/>
        <w:numPr>
          <w:ilvl w:val="0"/>
          <w:numId w:val="50"/>
        </w:numPr>
        <w:rPr>
          <w:rFonts w:ascii="Helvetica" w:hAnsi="Helvetica"/>
        </w:rPr>
      </w:pPr>
      <w:r w:rsidRPr="003911BF">
        <w:rPr>
          <w:rFonts w:ascii="Helvetica" w:hAnsi="Helvetica"/>
        </w:rPr>
        <w:t xml:space="preserve">Collect assessment data </w:t>
      </w:r>
    </w:p>
    <w:p w14:paraId="39644831" w14:textId="0E6E1AF5" w:rsidR="006B668F" w:rsidRPr="003911BF" w:rsidRDefault="006B668F" w:rsidP="00D91086">
      <w:pPr>
        <w:pStyle w:val="ListParagraph"/>
        <w:numPr>
          <w:ilvl w:val="0"/>
          <w:numId w:val="50"/>
        </w:numPr>
        <w:rPr>
          <w:rFonts w:ascii="Helvetica" w:hAnsi="Helvetica"/>
        </w:rPr>
      </w:pPr>
      <w:r w:rsidRPr="003911BF">
        <w:rPr>
          <w:rFonts w:ascii="Helvetica" w:hAnsi="Helvetica"/>
        </w:rPr>
        <w:t>Provide</w:t>
      </w:r>
      <w:r w:rsidR="0061648D" w:rsidRPr="003911BF">
        <w:rPr>
          <w:rFonts w:ascii="Helvetica" w:hAnsi="Helvetica"/>
        </w:rPr>
        <w:t xml:space="preserve"> the capability to provide</w:t>
      </w:r>
      <w:r w:rsidRPr="003911BF">
        <w:rPr>
          <w:rFonts w:ascii="Helvetica" w:hAnsi="Helvetica"/>
        </w:rPr>
        <w:t xml:space="preserve"> immediate feedback </w:t>
      </w:r>
    </w:p>
    <w:p w14:paraId="579553C8" w14:textId="5158D3F7" w:rsidR="0061648D" w:rsidRPr="003911BF" w:rsidRDefault="0061648D" w:rsidP="00D91086">
      <w:pPr>
        <w:pStyle w:val="ListParagraph"/>
        <w:numPr>
          <w:ilvl w:val="0"/>
          <w:numId w:val="50"/>
        </w:numPr>
        <w:rPr>
          <w:rFonts w:ascii="Helvetica" w:hAnsi="Helvetica"/>
        </w:rPr>
      </w:pPr>
      <w:r w:rsidRPr="003911BF">
        <w:rPr>
          <w:rFonts w:ascii="Helvetica" w:hAnsi="Helvetica"/>
        </w:rPr>
        <w:t xml:space="preserve">Export data to Task 3 for reporting and analytics </w:t>
      </w:r>
    </w:p>
    <w:p w14:paraId="2D4CD418" w14:textId="1B8B15E1" w:rsidR="006B668F" w:rsidRPr="003911BF" w:rsidRDefault="0061648D" w:rsidP="00D91086">
      <w:pPr>
        <w:pStyle w:val="ListParagraph"/>
        <w:numPr>
          <w:ilvl w:val="0"/>
          <w:numId w:val="50"/>
        </w:numPr>
        <w:rPr>
          <w:rFonts w:ascii="Helvetica" w:hAnsi="Helvetica"/>
        </w:rPr>
      </w:pPr>
      <w:r w:rsidRPr="003911BF">
        <w:rPr>
          <w:rFonts w:ascii="Helvetica" w:hAnsi="Helvetica"/>
        </w:rPr>
        <w:t xml:space="preserve">User experience should be simple, easy to use and fast </w:t>
      </w:r>
    </w:p>
    <w:p w14:paraId="2DB6EEAB" w14:textId="77777777" w:rsidR="00AB2888" w:rsidRDefault="00AB2888" w:rsidP="003D0513">
      <w:pPr>
        <w:tabs>
          <w:tab w:val="num" w:pos="1080"/>
        </w:tabs>
        <w:ind w:left="-270"/>
        <w:rPr>
          <w:rFonts w:ascii="Helvetica" w:hAnsi="Helvetica"/>
        </w:rPr>
      </w:pPr>
    </w:p>
    <w:p w14:paraId="41CF621D" w14:textId="6A3AB218" w:rsidR="0061648D" w:rsidRPr="003911BF" w:rsidRDefault="0061648D" w:rsidP="003D0513">
      <w:pPr>
        <w:tabs>
          <w:tab w:val="num" w:pos="1080"/>
        </w:tabs>
        <w:ind w:left="-270"/>
        <w:rPr>
          <w:rFonts w:ascii="Helvetica" w:hAnsi="Helvetica"/>
          <w:b/>
          <w:bCs/>
        </w:rPr>
      </w:pPr>
      <w:r w:rsidRPr="003911BF">
        <w:rPr>
          <w:rFonts w:ascii="Helvetica" w:hAnsi="Helvetica"/>
          <w:b/>
          <w:bCs/>
        </w:rPr>
        <w:t xml:space="preserve">User Experience </w:t>
      </w:r>
      <w:r w:rsidR="003911BF" w:rsidRPr="003911BF">
        <w:rPr>
          <w:rFonts w:ascii="Helvetica" w:hAnsi="Helvetica"/>
          <w:b/>
          <w:bCs/>
        </w:rPr>
        <w:t xml:space="preserve">Specs: </w:t>
      </w:r>
      <w:r w:rsidRPr="003911BF">
        <w:rPr>
          <w:rFonts w:ascii="Helvetica" w:hAnsi="Helvetica"/>
          <w:b/>
          <w:bCs/>
        </w:rPr>
        <w:t xml:space="preserve"> </w:t>
      </w:r>
    </w:p>
    <w:p w14:paraId="597FA087" w14:textId="77777777" w:rsidR="0061648D" w:rsidRDefault="0061648D" w:rsidP="003D0513">
      <w:pPr>
        <w:tabs>
          <w:tab w:val="num" w:pos="1080"/>
        </w:tabs>
        <w:ind w:left="-270"/>
        <w:rPr>
          <w:rFonts w:ascii="Helvetica" w:hAnsi="Helvetica"/>
        </w:rPr>
      </w:pPr>
    </w:p>
    <w:p w14:paraId="68050A6C" w14:textId="77777777" w:rsidR="003911BF" w:rsidRPr="003911BF" w:rsidRDefault="003911BF" w:rsidP="003911BF">
      <w:pPr>
        <w:rPr>
          <w:rFonts w:ascii="Helvetica" w:hAnsi="Helvetica"/>
          <w:b/>
          <w:bCs/>
        </w:rPr>
      </w:pPr>
      <w:r w:rsidRPr="003911BF">
        <w:rPr>
          <w:rFonts w:ascii="Helvetica" w:hAnsi="Helvetica"/>
          <w:b/>
          <w:bCs/>
        </w:rPr>
        <w:t xml:space="preserve">A user-friendly interface for participants to complete the patient simulations:  </w:t>
      </w:r>
    </w:p>
    <w:p w14:paraId="246DB1BE" w14:textId="77777777" w:rsidR="003911BF" w:rsidRPr="003908B8" w:rsidRDefault="003911BF" w:rsidP="003911BF">
      <w:pPr>
        <w:numPr>
          <w:ilvl w:val="0"/>
          <w:numId w:val="36"/>
        </w:numPr>
        <w:rPr>
          <w:rFonts w:ascii="Helvetica" w:hAnsi="Helvetica"/>
        </w:rPr>
      </w:pPr>
      <w:r w:rsidRPr="003908B8">
        <w:rPr>
          <w:rFonts w:ascii="Helvetica" w:hAnsi="Helvetica"/>
          <w:b/>
          <w:bCs/>
        </w:rPr>
        <w:t>Responsive design</w:t>
      </w:r>
      <w:r w:rsidRPr="003908B8">
        <w:rPr>
          <w:rFonts w:ascii="Helvetica" w:hAnsi="Helvetica"/>
        </w:rPr>
        <w:t>: Ensure the interface is responsive and adapts to different screen sizes and devices, such as smartphones, tablets, and desktop computers.</w:t>
      </w:r>
    </w:p>
    <w:p w14:paraId="1F489E11" w14:textId="77777777" w:rsidR="003911BF" w:rsidRPr="003908B8" w:rsidRDefault="003911BF" w:rsidP="003911BF">
      <w:pPr>
        <w:numPr>
          <w:ilvl w:val="0"/>
          <w:numId w:val="36"/>
        </w:numPr>
        <w:rPr>
          <w:rFonts w:ascii="Helvetica" w:hAnsi="Helvetica"/>
        </w:rPr>
      </w:pPr>
      <w:r w:rsidRPr="003908B8">
        <w:rPr>
          <w:rFonts w:ascii="Helvetica" w:hAnsi="Helvetica"/>
          <w:b/>
          <w:bCs/>
        </w:rPr>
        <w:t>Clear and concise content</w:t>
      </w:r>
      <w:r w:rsidRPr="003908B8">
        <w:rPr>
          <w:rFonts w:ascii="Helvetica" w:hAnsi="Helvetica"/>
        </w:rPr>
        <w:t xml:space="preserve">: </w:t>
      </w:r>
      <w:r>
        <w:rPr>
          <w:rFonts w:ascii="Helvetica" w:hAnsi="Helvetica"/>
        </w:rPr>
        <w:t>S</w:t>
      </w:r>
      <w:r w:rsidRPr="003908B8">
        <w:rPr>
          <w:rFonts w:ascii="Helvetica" w:hAnsi="Helvetica"/>
        </w:rPr>
        <w:t xml:space="preserve">imple, clear language in labels, instructions, and feedback messages. </w:t>
      </w:r>
      <w:r>
        <w:rPr>
          <w:rFonts w:ascii="Helvetica" w:hAnsi="Helvetica"/>
        </w:rPr>
        <w:t xml:space="preserve"> </w:t>
      </w:r>
    </w:p>
    <w:p w14:paraId="3FE4B610" w14:textId="77777777" w:rsidR="003911BF" w:rsidRPr="003908B8" w:rsidRDefault="003911BF" w:rsidP="003911BF">
      <w:pPr>
        <w:numPr>
          <w:ilvl w:val="0"/>
          <w:numId w:val="36"/>
        </w:numPr>
        <w:rPr>
          <w:rFonts w:ascii="Helvetica" w:hAnsi="Helvetica"/>
        </w:rPr>
      </w:pPr>
      <w:r w:rsidRPr="003908B8">
        <w:rPr>
          <w:rFonts w:ascii="Helvetica" w:hAnsi="Helvetica"/>
          <w:b/>
          <w:bCs/>
        </w:rPr>
        <w:t>Visual hierarchy</w:t>
      </w:r>
      <w:r w:rsidRPr="003908B8">
        <w:rPr>
          <w:rFonts w:ascii="Helvetica" w:hAnsi="Helvetica"/>
        </w:rPr>
        <w:t xml:space="preserve">: Organize information in a logical and consistent manner, using visual hierarchy principles like size, color, and contrast to guide users' attention. </w:t>
      </w:r>
      <w:r>
        <w:rPr>
          <w:rFonts w:ascii="Helvetica" w:hAnsi="Helvetica"/>
        </w:rPr>
        <w:t xml:space="preserve"> </w:t>
      </w:r>
    </w:p>
    <w:p w14:paraId="44294D04" w14:textId="77777777" w:rsidR="003911BF" w:rsidRPr="003908B8" w:rsidRDefault="003911BF" w:rsidP="003911BF">
      <w:pPr>
        <w:numPr>
          <w:ilvl w:val="0"/>
          <w:numId w:val="36"/>
        </w:numPr>
        <w:rPr>
          <w:rFonts w:ascii="Helvetica" w:hAnsi="Helvetica"/>
        </w:rPr>
      </w:pPr>
      <w:r w:rsidRPr="003908B8">
        <w:rPr>
          <w:rFonts w:ascii="Helvetica" w:hAnsi="Helvetica"/>
          <w:b/>
          <w:bCs/>
        </w:rPr>
        <w:t>Consistent design language</w:t>
      </w:r>
      <w:r w:rsidRPr="003908B8">
        <w:rPr>
          <w:rFonts w:ascii="Helvetica" w:hAnsi="Helvetica"/>
        </w:rPr>
        <w:t xml:space="preserve">: Use a consistent design language throughout the interface, including colors, typography, buttons, and other UI elements. </w:t>
      </w:r>
      <w:r>
        <w:rPr>
          <w:rFonts w:ascii="Helvetica" w:hAnsi="Helvetica"/>
        </w:rPr>
        <w:t xml:space="preserve"> </w:t>
      </w:r>
    </w:p>
    <w:p w14:paraId="7F7C7E0C" w14:textId="77777777" w:rsidR="003911BF" w:rsidRDefault="003911BF" w:rsidP="003911BF">
      <w:pPr>
        <w:numPr>
          <w:ilvl w:val="0"/>
          <w:numId w:val="36"/>
        </w:numPr>
        <w:rPr>
          <w:rFonts w:ascii="Helvetica" w:hAnsi="Helvetica"/>
        </w:rPr>
      </w:pPr>
      <w:r w:rsidRPr="003908B8">
        <w:rPr>
          <w:rFonts w:ascii="Helvetica" w:hAnsi="Helvetica"/>
          <w:b/>
          <w:bCs/>
        </w:rPr>
        <w:t>Usability testing</w:t>
      </w:r>
      <w:r w:rsidRPr="003908B8">
        <w:rPr>
          <w:rFonts w:ascii="Helvetica" w:hAnsi="Helvetica"/>
        </w:rPr>
        <w:t xml:space="preserve">: </w:t>
      </w:r>
      <w:r>
        <w:rPr>
          <w:rFonts w:ascii="Helvetica" w:hAnsi="Helvetica"/>
        </w:rPr>
        <w:t xml:space="preserve">PHP requests </w:t>
      </w:r>
      <w:r w:rsidRPr="003908B8">
        <w:rPr>
          <w:rFonts w:ascii="Helvetica" w:hAnsi="Helvetica"/>
        </w:rPr>
        <w:t xml:space="preserve">usability tests with real users to identify any issues or areas for improvement. </w:t>
      </w:r>
    </w:p>
    <w:p w14:paraId="65FC8C44" w14:textId="77777777" w:rsidR="003911BF" w:rsidRPr="003908B8" w:rsidRDefault="003911BF" w:rsidP="003911BF">
      <w:pPr>
        <w:numPr>
          <w:ilvl w:val="1"/>
          <w:numId w:val="36"/>
        </w:numPr>
        <w:rPr>
          <w:rFonts w:ascii="Helvetica" w:hAnsi="Helvetica"/>
        </w:rPr>
      </w:pPr>
      <w:r>
        <w:rPr>
          <w:rFonts w:ascii="Helvetica" w:hAnsi="Helvetica"/>
        </w:rPr>
        <w:t>F</w:t>
      </w:r>
      <w:r w:rsidRPr="003908B8">
        <w:rPr>
          <w:rFonts w:ascii="Helvetica" w:hAnsi="Helvetica"/>
        </w:rPr>
        <w:t>eedback on the interface's ease of use, efficiency, and overall satisfaction.</w:t>
      </w:r>
    </w:p>
    <w:p w14:paraId="249DFAED" w14:textId="77777777" w:rsidR="003911BF" w:rsidRDefault="003911BF" w:rsidP="003911BF">
      <w:pPr>
        <w:numPr>
          <w:ilvl w:val="0"/>
          <w:numId w:val="36"/>
        </w:numPr>
        <w:rPr>
          <w:rFonts w:ascii="Helvetica" w:hAnsi="Helvetica"/>
        </w:rPr>
      </w:pPr>
      <w:r w:rsidRPr="003908B8">
        <w:rPr>
          <w:rFonts w:ascii="Helvetica" w:hAnsi="Helvetica"/>
          <w:b/>
          <w:bCs/>
        </w:rPr>
        <w:t>Performance optimization</w:t>
      </w:r>
      <w:r w:rsidRPr="003908B8">
        <w:rPr>
          <w:rFonts w:ascii="Helvetica" w:hAnsi="Helvetica"/>
        </w:rPr>
        <w:t xml:space="preserve">: Ensure that the interface loads quickly and performs well, even on slower internet connections. </w:t>
      </w:r>
    </w:p>
    <w:p w14:paraId="02C25659" w14:textId="267CB0C4" w:rsidR="003911BF" w:rsidRPr="003911BF" w:rsidRDefault="003911BF" w:rsidP="003911BF">
      <w:pPr>
        <w:pStyle w:val="ListParagraph"/>
        <w:numPr>
          <w:ilvl w:val="1"/>
          <w:numId w:val="36"/>
        </w:numPr>
        <w:rPr>
          <w:rFonts w:ascii="Helvetica" w:hAnsi="Helvetica"/>
        </w:rPr>
      </w:pPr>
      <w:r>
        <w:rPr>
          <w:rFonts w:ascii="Helvetica" w:hAnsi="Helvetica"/>
        </w:rPr>
        <w:lastRenderedPageBreak/>
        <w:t>R</w:t>
      </w:r>
      <w:r w:rsidRPr="006C6FBE">
        <w:rPr>
          <w:rFonts w:ascii="Helvetica" w:hAnsi="Helvetica"/>
        </w:rPr>
        <w:t>educe the use of heavy JavaScript libraries, and leverage browser caching to improve performance</w:t>
      </w:r>
      <w:r>
        <w:rPr>
          <w:rFonts w:ascii="Helvetica" w:hAnsi="Helvetica"/>
        </w:rPr>
        <w:t>.</w:t>
      </w:r>
    </w:p>
    <w:p w14:paraId="1FDC786F" w14:textId="77777777" w:rsidR="003911BF" w:rsidRPr="00790EF3" w:rsidRDefault="003911BF" w:rsidP="003D0513">
      <w:pPr>
        <w:tabs>
          <w:tab w:val="num" w:pos="1080"/>
        </w:tabs>
        <w:ind w:left="-270"/>
        <w:rPr>
          <w:rFonts w:ascii="Helvetica" w:hAnsi="Helvetica"/>
        </w:rPr>
      </w:pPr>
    </w:p>
    <w:p w14:paraId="41D083DF" w14:textId="7F7F1C7D" w:rsidR="00AB2888" w:rsidRPr="00247BE5" w:rsidRDefault="00AB2888" w:rsidP="003911BF">
      <w:pPr>
        <w:rPr>
          <w:rFonts w:ascii="Helvetica" w:hAnsi="Helvetica"/>
          <w:b/>
          <w:bCs/>
        </w:rPr>
      </w:pPr>
      <w:r w:rsidRPr="00247BE5">
        <w:rPr>
          <w:rFonts w:ascii="Helvetica" w:hAnsi="Helvetica"/>
          <w:b/>
          <w:bCs/>
        </w:rPr>
        <w:t xml:space="preserve">Gamification </w:t>
      </w:r>
      <w:r w:rsidR="00247BE5">
        <w:rPr>
          <w:rFonts w:ascii="Helvetica" w:hAnsi="Helvetica"/>
          <w:b/>
          <w:bCs/>
        </w:rPr>
        <w:t>elements</w:t>
      </w:r>
      <w:r w:rsidRPr="00247BE5">
        <w:rPr>
          <w:rFonts w:ascii="Helvetica" w:hAnsi="Helvetica"/>
          <w:b/>
          <w:bCs/>
        </w:rPr>
        <w:t xml:space="preserve"> and </w:t>
      </w:r>
      <w:r w:rsidR="00247BE5" w:rsidRPr="00247BE5">
        <w:rPr>
          <w:rFonts w:ascii="Helvetica" w:hAnsi="Helvetica"/>
          <w:b/>
          <w:bCs/>
        </w:rPr>
        <w:t xml:space="preserve">tools to increase user engagement </w:t>
      </w:r>
    </w:p>
    <w:p w14:paraId="1AD1D916" w14:textId="3E1CC639" w:rsidR="00AB2888" w:rsidRDefault="00AB2888" w:rsidP="00247BE5">
      <w:pPr>
        <w:rPr>
          <w:rFonts w:ascii="Helvetica" w:hAnsi="Helvetica"/>
        </w:rPr>
      </w:pPr>
    </w:p>
    <w:p w14:paraId="24437FEC" w14:textId="3E8CCD72" w:rsidR="00247BE5" w:rsidRDefault="00C439FB" w:rsidP="003D0513">
      <w:pPr>
        <w:numPr>
          <w:ilvl w:val="0"/>
          <w:numId w:val="22"/>
        </w:numPr>
        <w:ind w:left="450"/>
        <w:rPr>
          <w:rFonts w:ascii="Helvetica" w:hAnsi="Helvetica"/>
        </w:rPr>
      </w:pPr>
      <w:r w:rsidRPr="00C439FB">
        <w:rPr>
          <w:rFonts w:ascii="Helvetica" w:hAnsi="Helvetica"/>
          <w:b/>
          <w:bCs/>
        </w:rPr>
        <w:t>Points and Scoring</w:t>
      </w:r>
      <w:r w:rsidRPr="00C439FB">
        <w:rPr>
          <w:rFonts w:ascii="Helvetica" w:hAnsi="Helvetica"/>
        </w:rPr>
        <w:t xml:space="preserve">: </w:t>
      </w:r>
      <w:r w:rsidR="00247BE5">
        <w:rPr>
          <w:rFonts w:ascii="Helvetica" w:hAnsi="Helvetica"/>
        </w:rPr>
        <w:t>A</w:t>
      </w:r>
      <w:r w:rsidRPr="00C439FB">
        <w:rPr>
          <w:rFonts w:ascii="Helvetica" w:hAnsi="Helvetica"/>
        </w:rPr>
        <w:t xml:space="preserve"> points system to reward users for performing various actions or achieving specific goals within the simulation. </w:t>
      </w:r>
    </w:p>
    <w:p w14:paraId="723BD826" w14:textId="467F7F4D" w:rsidR="00C439FB" w:rsidRPr="00C439FB" w:rsidRDefault="00C439FB" w:rsidP="00247BE5">
      <w:pPr>
        <w:numPr>
          <w:ilvl w:val="1"/>
          <w:numId w:val="22"/>
        </w:numPr>
        <w:rPr>
          <w:rFonts w:ascii="Helvetica" w:hAnsi="Helvetica"/>
        </w:rPr>
      </w:pPr>
      <w:r w:rsidRPr="00C439FB">
        <w:rPr>
          <w:rFonts w:ascii="Helvetica" w:hAnsi="Helvetica"/>
        </w:rPr>
        <w:t>For example, users can earn points for correctly diagnosing conditions, selecting appropriate treatments, or completing clinical cases within a certain time frame.</w:t>
      </w:r>
    </w:p>
    <w:p w14:paraId="328E275C" w14:textId="77777777" w:rsidR="00247BE5" w:rsidRDefault="00C439FB" w:rsidP="003D0513">
      <w:pPr>
        <w:numPr>
          <w:ilvl w:val="0"/>
          <w:numId w:val="22"/>
        </w:numPr>
        <w:tabs>
          <w:tab w:val="num" w:pos="720"/>
        </w:tabs>
        <w:ind w:left="450"/>
        <w:rPr>
          <w:rFonts w:ascii="Helvetica" w:hAnsi="Helvetica"/>
        </w:rPr>
      </w:pPr>
      <w:r w:rsidRPr="00C439FB">
        <w:rPr>
          <w:rFonts w:ascii="Helvetica" w:hAnsi="Helvetica"/>
          <w:b/>
          <w:bCs/>
        </w:rPr>
        <w:t>Levels and Progression</w:t>
      </w:r>
      <w:r w:rsidRPr="00C439FB">
        <w:rPr>
          <w:rFonts w:ascii="Helvetica" w:hAnsi="Helvetica"/>
        </w:rPr>
        <w:t xml:space="preserve">: Design a leveling system that allows users to progress through different levels of difficulty as they gain experience and knowledge. </w:t>
      </w:r>
    </w:p>
    <w:p w14:paraId="7CE01579" w14:textId="0F61B5F5" w:rsidR="00C439FB" w:rsidRPr="00C439FB" w:rsidRDefault="00C439FB" w:rsidP="00247BE5">
      <w:pPr>
        <w:numPr>
          <w:ilvl w:val="1"/>
          <w:numId w:val="22"/>
        </w:numPr>
        <w:rPr>
          <w:rFonts w:ascii="Helvetica" w:hAnsi="Helvetica"/>
        </w:rPr>
      </w:pPr>
      <w:r w:rsidRPr="00C439FB">
        <w:rPr>
          <w:rFonts w:ascii="Helvetica" w:hAnsi="Helvetica"/>
        </w:rPr>
        <w:t>This can help users gauge their progress and stay motivated to continue learning and improving their skills.</w:t>
      </w:r>
    </w:p>
    <w:p w14:paraId="2432BF77" w14:textId="77777777" w:rsidR="00247BE5" w:rsidRDefault="00C439FB" w:rsidP="003D0513">
      <w:pPr>
        <w:numPr>
          <w:ilvl w:val="0"/>
          <w:numId w:val="22"/>
        </w:numPr>
        <w:tabs>
          <w:tab w:val="num" w:pos="720"/>
        </w:tabs>
        <w:ind w:left="450"/>
        <w:rPr>
          <w:rFonts w:ascii="Helvetica" w:hAnsi="Helvetica"/>
        </w:rPr>
      </w:pPr>
      <w:r w:rsidRPr="00C439FB">
        <w:rPr>
          <w:rFonts w:ascii="Helvetica" w:hAnsi="Helvetica"/>
          <w:b/>
          <w:bCs/>
        </w:rPr>
        <w:t>Badges and Achievements</w:t>
      </w:r>
      <w:r w:rsidRPr="00C439FB">
        <w:rPr>
          <w:rFonts w:ascii="Helvetica" w:hAnsi="Helvetica"/>
        </w:rPr>
        <w:t xml:space="preserve">: Create badges or achievements that users can earn by accomplishing certain milestones or completing specific challenges within the simulation. </w:t>
      </w:r>
    </w:p>
    <w:p w14:paraId="3BA4C3E9" w14:textId="1288C679" w:rsidR="00C439FB" w:rsidRPr="00C439FB" w:rsidRDefault="00C439FB" w:rsidP="00247BE5">
      <w:pPr>
        <w:numPr>
          <w:ilvl w:val="1"/>
          <w:numId w:val="22"/>
        </w:numPr>
        <w:rPr>
          <w:rFonts w:ascii="Helvetica" w:hAnsi="Helvetica"/>
        </w:rPr>
      </w:pPr>
      <w:r w:rsidRPr="00C439FB">
        <w:rPr>
          <w:rFonts w:ascii="Helvetica" w:hAnsi="Helvetica"/>
        </w:rPr>
        <w:t>These badges can be displayed on users' profiles, encouraging a sense of pride and accomplishment.</w:t>
      </w:r>
    </w:p>
    <w:p w14:paraId="623605D2" w14:textId="77777777" w:rsidR="00247BE5" w:rsidRDefault="00C439FB" w:rsidP="003D0513">
      <w:pPr>
        <w:numPr>
          <w:ilvl w:val="0"/>
          <w:numId w:val="22"/>
        </w:numPr>
        <w:tabs>
          <w:tab w:val="num" w:pos="720"/>
        </w:tabs>
        <w:ind w:left="450"/>
        <w:rPr>
          <w:rFonts w:ascii="Helvetica" w:hAnsi="Helvetica"/>
        </w:rPr>
      </w:pPr>
      <w:r w:rsidRPr="00C439FB">
        <w:rPr>
          <w:rFonts w:ascii="Helvetica" w:hAnsi="Helvetica"/>
          <w:b/>
          <w:bCs/>
        </w:rPr>
        <w:t>Leaderboards and Competition</w:t>
      </w:r>
      <w:r w:rsidRPr="00C439FB">
        <w:rPr>
          <w:rFonts w:ascii="Helvetica" w:hAnsi="Helvetica"/>
        </w:rPr>
        <w:t xml:space="preserve">: Implement leaderboards to showcase top-performing users, fostering healthy competition among users. </w:t>
      </w:r>
    </w:p>
    <w:p w14:paraId="3AFC8C59" w14:textId="49E7F1DA" w:rsidR="00C439FB" w:rsidRPr="00C439FB" w:rsidRDefault="00C439FB" w:rsidP="00247BE5">
      <w:pPr>
        <w:numPr>
          <w:ilvl w:val="1"/>
          <w:numId w:val="22"/>
        </w:numPr>
        <w:rPr>
          <w:rFonts w:ascii="Helvetica" w:hAnsi="Helvetica"/>
        </w:rPr>
      </w:pPr>
      <w:r w:rsidRPr="00C439FB">
        <w:rPr>
          <w:rFonts w:ascii="Helvetica" w:hAnsi="Helvetica"/>
        </w:rPr>
        <w:t>Leaderboards can be based on various criteria, such as the total number of points earned, the number of completed cases, or the fastest completion times.</w:t>
      </w:r>
    </w:p>
    <w:p w14:paraId="2F268CBA" w14:textId="5688C26C" w:rsidR="00247BE5" w:rsidRDefault="00C439FB" w:rsidP="003D0513">
      <w:pPr>
        <w:numPr>
          <w:ilvl w:val="0"/>
          <w:numId w:val="22"/>
        </w:numPr>
        <w:tabs>
          <w:tab w:val="num" w:pos="720"/>
        </w:tabs>
        <w:ind w:left="450"/>
        <w:rPr>
          <w:rFonts w:ascii="Helvetica" w:hAnsi="Helvetica"/>
        </w:rPr>
      </w:pPr>
      <w:r w:rsidRPr="00C439FB">
        <w:rPr>
          <w:rFonts w:ascii="Helvetica" w:hAnsi="Helvetica"/>
          <w:b/>
          <w:bCs/>
        </w:rPr>
        <w:t>Time-Limited Challenges</w:t>
      </w:r>
      <w:r w:rsidRPr="00C439FB">
        <w:rPr>
          <w:rFonts w:ascii="Helvetica" w:hAnsi="Helvetica"/>
        </w:rPr>
        <w:t xml:space="preserve">: </w:t>
      </w:r>
      <w:r w:rsidR="00247BE5">
        <w:rPr>
          <w:rFonts w:ascii="Helvetica" w:hAnsi="Helvetica"/>
        </w:rPr>
        <w:t>T</w:t>
      </w:r>
      <w:r w:rsidRPr="00C439FB">
        <w:rPr>
          <w:rFonts w:ascii="Helvetica" w:hAnsi="Helvetica"/>
        </w:rPr>
        <w:t>ime-limited challenges or missions that users can participate in, encouraging them to complete tasks within a specified time frame.</w:t>
      </w:r>
    </w:p>
    <w:p w14:paraId="05A10FD9" w14:textId="1874D31D" w:rsidR="00C439FB" w:rsidRPr="00C439FB" w:rsidRDefault="00C439FB" w:rsidP="00247BE5">
      <w:pPr>
        <w:numPr>
          <w:ilvl w:val="1"/>
          <w:numId w:val="22"/>
        </w:numPr>
        <w:rPr>
          <w:rFonts w:ascii="Helvetica" w:hAnsi="Helvetica"/>
        </w:rPr>
      </w:pPr>
      <w:r w:rsidRPr="00C439FB">
        <w:rPr>
          <w:rFonts w:ascii="Helvetica" w:hAnsi="Helvetica"/>
        </w:rPr>
        <w:t xml:space="preserve">This can create a sense of urgency and excitement, motivating users to stay engaged with the </w:t>
      </w:r>
      <w:r w:rsidR="00247BE5">
        <w:rPr>
          <w:rFonts w:ascii="Helvetica" w:hAnsi="Helvetica"/>
        </w:rPr>
        <w:t>EQIN</w:t>
      </w:r>
      <w:r w:rsidRPr="00C439FB">
        <w:rPr>
          <w:rFonts w:ascii="Helvetica" w:hAnsi="Helvetica"/>
        </w:rPr>
        <w:t xml:space="preserve"> tool.</w:t>
      </w:r>
    </w:p>
    <w:p w14:paraId="27FD03AC" w14:textId="77777777" w:rsidR="00247BE5" w:rsidRDefault="00C439FB" w:rsidP="003D0513">
      <w:pPr>
        <w:numPr>
          <w:ilvl w:val="0"/>
          <w:numId w:val="22"/>
        </w:numPr>
        <w:tabs>
          <w:tab w:val="num" w:pos="720"/>
        </w:tabs>
        <w:ind w:left="450"/>
        <w:rPr>
          <w:rFonts w:ascii="Helvetica" w:hAnsi="Helvetica"/>
        </w:rPr>
      </w:pPr>
      <w:r w:rsidRPr="00C439FB">
        <w:rPr>
          <w:rFonts w:ascii="Helvetica" w:hAnsi="Helvetica"/>
          <w:b/>
          <w:bCs/>
        </w:rPr>
        <w:t>Social Features</w:t>
      </w:r>
      <w:r w:rsidRPr="00C439FB">
        <w:rPr>
          <w:rFonts w:ascii="Helvetica" w:hAnsi="Helvetica"/>
        </w:rPr>
        <w:t xml:space="preserve">: Integrate social features, such as the ability to collaborate with other users, share achievements, or compete in team-based challenges. </w:t>
      </w:r>
    </w:p>
    <w:p w14:paraId="0EE99F53" w14:textId="1887ACCD" w:rsidR="00C439FB" w:rsidRPr="00C439FB" w:rsidRDefault="00C439FB" w:rsidP="00247BE5">
      <w:pPr>
        <w:numPr>
          <w:ilvl w:val="1"/>
          <w:numId w:val="22"/>
        </w:numPr>
        <w:rPr>
          <w:rFonts w:ascii="Helvetica" w:hAnsi="Helvetica"/>
        </w:rPr>
      </w:pPr>
      <w:r w:rsidRPr="00C439FB">
        <w:rPr>
          <w:rFonts w:ascii="Helvetica" w:hAnsi="Helvetica"/>
        </w:rPr>
        <w:t>This can help create a sense of community and encourage users to learn from one another.</w:t>
      </w:r>
    </w:p>
    <w:p w14:paraId="21B71D37" w14:textId="77777777" w:rsidR="00247BE5" w:rsidRDefault="00C439FB" w:rsidP="003D0513">
      <w:pPr>
        <w:numPr>
          <w:ilvl w:val="0"/>
          <w:numId w:val="22"/>
        </w:numPr>
        <w:tabs>
          <w:tab w:val="num" w:pos="720"/>
        </w:tabs>
        <w:ind w:left="450"/>
        <w:rPr>
          <w:rFonts w:ascii="Helvetica" w:hAnsi="Helvetica"/>
        </w:rPr>
      </w:pPr>
      <w:r w:rsidRPr="00C439FB">
        <w:rPr>
          <w:rFonts w:ascii="Helvetica" w:hAnsi="Helvetica"/>
          <w:b/>
          <w:bCs/>
        </w:rPr>
        <w:t>Customizable Avatars or Profiles</w:t>
      </w:r>
      <w:r w:rsidRPr="00C439FB">
        <w:rPr>
          <w:rFonts w:ascii="Helvetica" w:hAnsi="Helvetica"/>
        </w:rPr>
        <w:t xml:space="preserve">: Allow users to personalize their experience by customizing avatars or profiles within the EQIN software. </w:t>
      </w:r>
    </w:p>
    <w:p w14:paraId="3391DC10" w14:textId="3082B71A" w:rsidR="00C439FB" w:rsidRPr="00C439FB" w:rsidRDefault="00C439FB" w:rsidP="00247BE5">
      <w:pPr>
        <w:numPr>
          <w:ilvl w:val="1"/>
          <w:numId w:val="22"/>
        </w:numPr>
        <w:rPr>
          <w:rFonts w:ascii="Helvetica" w:hAnsi="Helvetica"/>
        </w:rPr>
      </w:pPr>
      <w:r w:rsidRPr="00C439FB">
        <w:rPr>
          <w:rFonts w:ascii="Helvetica" w:hAnsi="Helvetica"/>
        </w:rPr>
        <w:t>This can foster a sense of ownership and investment in the learning process.</w:t>
      </w:r>
    </w:p>
    <w:p w14:paraId="5B77B79D" w14:textId="77777777" w:rsidR="00247BE5" w:rsidRDefault="00C439FB" w:rsidP="003D0513">
      <w:pPr>
        <w:numPr>
          <w:ilvl w:val="0"/>
          <w:numId w:val="22"/>
        </w:numPr>
        <w:tabs>
          <w:tab w:val="num" w:pos="720"/>
        </w:tabs>
        <w:ind w:left="450"/>
        <w:rPr>
          <w:rFonts w:ascii="Helvetica" w:hAnsi="Helvetica"/>
        </w:rPr>
      </w:pPr>
      <w:r w:rsidRPr="00C439FB">
        <w:rPr>
          <w:rFonts w:ascii="Helvetica" w:hAnsi="Helvetica"/>
          <w:b/>
          <w:bCs/>
        </w:rPr>
        <w:t>Narrative and Storytelling</w:t>
      </w:r>
      <w:r w:rsidRPr="00C439FB">
        <w:rPr>
          <w:rFonts w:ascii="Helvetica" w:hAnsi="Helvetica"/>
        </w:rPr>
        <w:t xml:space="preserve">: Incorporate storytelling elements into the simulation tool, such as creating clinical scenarios with engaging narratives or developing a storyline that unfolds as users progress through the tool. </w:t>
      </w:r>
    </w:p>
    <w:p w14:paraId="7DA47258" w14:textId="77777777" w:rsidR="00C439FB" w:rsidRDefault="00C439FB" w:rsidP="003D0513">
      <w:pPr>
        <w:rPr>
          <w:rFonts w:ascii="Helvetica" w:hAnsi="Helvetica"/>
        </w:rPr>
      </w:pPr>
    </w:p>
    <w:p w14:paraId="4FE5C861" w14:textId="77777777" w:rsidR="003911BF" w:rsidRDefault="003911BF" w:rsidP="003D0513">
      <w:pPr>
        <w:rPr>
          <w:rFonts w:ascii="Helvetica" w:hAnsi="Helvetica"/>
          <w:b/>
          <w:bCs/>
        </w:rPr>
      </w:pPr>
    </w:p>
    <w:p w14:paraId="1E7BBC48" w14:textId="77777777" w:rsidR="003911BF" w:rsidRDefault="003911BF" w:rsidP="003D0513">
      <w:pPr>
        <w:rPr>
          <w:rFonts w:ascii="Helvetica" w:hAnsi="Helvetica"/>
          <w:b/>
          <w:bCs/>
        </w:rPr>
      </w:pPr>
    </w:p>
    <w:p w14:paraId="7B26835C" w14:textId="2904FF55" w:rsidR="00197F98" w:rsidRDefault="00197F98" w:rsidP="003D0513">
      <w:pPr>
        <w:rPr>
          <w:rFonts w:ascii="Helvetica" w:hAnsi="Helvetica"/>
          <w:b/>
          <w:bCs/>
        </w:rPr>
      </w:pPr>
      <w:r w:rsidRPr="00247BE5">
        <w:rPr>
          <w:rFonts w:ascii="Helvetica" w:hAnsi="Helvetica"/>
          <w:b/>
          <w:bCs/>
        </w:rPr>
        <w:t xml:space="preserve">Cultural </w:t>
      </w:r>
      <w:r w:rsidR="003911BF">
        <w:rPr>
          <w:rFonts w:ascii="Helvetica" w:hAnsi="Helvetica"/>
          <w:b/>
          <w:bCs/>
        </w:rPr>
        <w:t xml:space="preserve">Adaptivity </w:t>
      </w:r>
      <w:r w:rsidRPr="00247BE5">
        <w:rPr>
          <w:rFonts w:ascii="Helvetica" w:hAnsi="Helvetica"/>
          <w:b/>
          <w:bCs/>
        </w:rPr>
        <w:t xml:space="preserve"> </w:t>
      </w:r>
    </w:p>
    <w:p w14:paraId="7FF9B1CF" w14:textId="77777777" w:rsidR="003911BF" w:rsidRPr="00247BE5" w:rsidRDefault="003911BF" w:rsidP="003D0513">
      <w:pPr>
        <w:rPr>
          <w:rFonts w:ascii="Helvetica" w:hAnsi="Helvetica"/>
          <w:b/>
          <w:bCs/>
        </w:rPr>
      </w:pPr>
    </w:p>
    <w:p w14:paraId="5C7BCB68" w14:textId="77777777" w:rsidR="00247BE5" w:rsidRDefault="00197F98" w:rsidP="00247BE5">
      <w:pPr>
        <w:numPr>
          <w:ilvl w:val="0"/>
          <w:numId w:val="41"/>
        </w:numPr>
        <w:rPr>
          <w:rFonts w:ascii="Helvetica" w:hAnsi="Helvetica"/>
        </w:rPr>
      </w:pPr>
      <w:r w:rsidRPr="00197F98">
        <w:rPr>
          <w:rFonts w:ascii="Helvetica" w:hAnsi="Helvetica"/>
          <w:b/>
          <w:bCs/>
        </w:rPr>
        <w:lastRenderedPageBreak/>
        <w:t>Cultural Sensitivity</w:t>
      </w:r>
      <w:r w:rsidRPr="00197F98">
        <w:rPr>
          <w:rFonts w:ascii="Helvetica" w:hAnsi="Helvetica"/>
        </w:rPr>
        <w:t xml:space="preserve">: Ensure that the content and scenarios within the simulations are culturally sensitive and do not inadvertently perpetuate stereotypes, biases, or discriminatory practices. </w:t>
      </w:r>
    </w:p>
    <w:p w14:paraId="676EB728" w14:textId="70ED58FD" w:rsidR="00197F98" w:rsidRPr="00197F98" w:rsidRDefault="00197F98" w:rsidP="00247BE5">
      <w:pPr>
        <w:numPr>
          <w:ilvl w:val="1"/>
          <w:numId w:val="41"/>
        </w:numPr>
        <w:rPr>
          <w:rFonts w:ascii="Helvetica" w:hAnsi="Helvetica"/>
        </w:rPr>
      </w:pPr>
      <w:r w:rsidRPr="00197F98">
        <w:rPr>
          <w:rFonts w:ascii="Helvetica" w:hAnsi="Helvetica"/>
        </w:rPr>
        <w:t>This may involve consulting with cultural experts or conducting research to understand the unique cultural norms and values of the target audience.</w:t>
      </w:r>
    </w:p>
    <w:p w14:paraId="7ACB500D" w14:textId="77777777" w:rsidR="00247BE5" w:rsidRDefault="00197F98" w:rsidP="00247BE5">
      <w:pPr>
        <w:numPr>
          <w:ilvl w:val="0"/>
          <w:numId w:val="41"/>
        </w:numPr>
        <w:rPr>
          <w:rFonts w:ascii="Helvetica" w:hAnsi="Helvetica"/>
        </w:rPr>
      </w:pPr>
      <w:r w:rsidRPr="00197F98">
        <w:rPr>
          <w:rFonts w:ascii="Helvetica" w:hAnsi="Helvetica"/>
          <w:b/>
          <w:bCs/>
        </w:rPr>
        <w:t>Localization</w:t>
      </w:r>
      <w:r w:rsidRPr="00197F98">
        <w:rPr>
          <w:rFonts w:ascii="Helvetica" w:hAnsi="Helvetica"/>
        </w:rPr>
        <w:t xml:space="preserve">: Localize the content by adapting it to the specific cultural, social, and legal context of each target region. </w:t>
      </w:r>
    </w:p>
    <w:p w14:paraId="1D75764A" w14:textId="473942FA" w:rsidR="00197F98" w:rsidRPr="00197F98" w:rsidRDefault="00197F98" w:rsidP="00247BE5">
      <w:pPr>
        <w:numPr>
          <w:ilvl w:val="1"/>
          <w:numId w:val="41"/>
        </w:numPr>
        <w:rPr>
          <w:rFonts w:ascii="Helvetica" w:hAnsi="Helvetica"/>
        </w:rPr>
      </w:pPr>
      <w:r w:rsidRPr="00197F98">
        <w:rPr>
          <w:rFonts w:ascii="Helvetica" w:hAnsi="Helvetica"/>
        </w:rPr>
        <w:t>This may involve adjusting the language, examples, images, and even the design elements to suit the local audience.</w:t>
      </w:r>
    </w:p>
    <w:p w14:paraId="5A75B8D7" w14:textId="77777777" w:rsidR="00247BE5" w:rsidRDefault="00197F98" w:rsidP="00247BE5">
      <w:pPr>
        <w:numPr>
          <w:ilvl w:val="0"/>
          <w:numId w:val="41"/>
        </w:numPr>
        <w:rPr>
          <w:rFonts w:ascii="Helvetica" w:hAnsi="Helvetica"/>
        </w:rPr>
      </w:pPr>
      <w:r w:rsidRPr="00197F98">
        <w:rPr>
          <w:rFonts w:ascii="Helvetica" w:hAnsi="Helvetica"/>
          <w:b/>
          <w:bCs/>
        </w:rPr>
        <w:t>Language Support:</w:t>
      </w:r>
      <w:r w:rsidRPr="00197F98">
        <w:rPr>
          <w:rFonts w:ascii="Helvetica" w:hAnsi="Helvetica"/>
        </w:rPr>
        <w:t xml:space="preserve"> Implement a robust multilingual system that supports multiple languages, including right-to-left languages, special characters, and various text inputs. </w:t>
      </w:r>
    </w:p>
    <w:p w14:paraId="3E47B8EB" w14:textId="64CAFDC1" w:rsidR="00197F98" w:rsidRPr="00197F98" w:rsidRDefault="00197F98" w:rsidP="00247BE5">
      <w:pPr>
        <w:numPr>
          <w:ilvl w:val="1"/>
          <w:numId w:val="41"/>
        </w:numPr>
        <w:rPr>
          <w:rFonts w:ascii="Helvetica" w:hAnsi="Helvetica"/>
        </w:rPr>
      </w:pPr>
      <w:r w:rsidRPr="00197F98">
        <w:rPr>
          <w:rFonts w:ascii="Helvetica" w:hAnsi="Helvetica"/>
        </w:rPr>
        <w:t>Provide a user-friendly interface for users to select their preferred language and ensure that all in-app content, including text, images, and audio, is translated accurately.</w:t>
      </w:r>
    </w:p>
    <w:p w14:paraId="66BFA804" w14:textId="77777777" w:rsidR="00247BE5" w:rsidRDefault="00197F98" w:rsidP="00247BE5">
      <w:pPr>
        <w:numPr>
          <w:ilvl w:val="0"/>
          <w:numId w:val="41"/>
        </w:numPr>
        <w:rPr>
          <w:rFonts w:ascii="Helvetica" w:hAnsi="Helvetica"/>
        </w:rPr>
      </w:pPr>
      <w:r w:rsidRPr="00197F98">
        <w:rPr>
          <w:rFonts w:ascii="Helvetica" w:hAnsi="Helvetica"/>
          <w:b/>
          <w:bCs/>
        </w:rPr>
        <w:t>Collaboration with Native Speakers</w:t>
      </w:r>
      <w:r w:rsidRPr="00197F98">
        <w:rPr>
          <w:rFonts w:ascii="Helvetica" w:hAnsi="Helvetica"/>
        </w:rPr>
        <w:t xml:space="preserve">: Work with native speakers and cultural experts to ensure that translations are accurate, culturally appropriate, and easy to understand. </w:t>
      </w:r>
    </w:p>
    <w:p w14:paraId="773E3C7A" w14:textId="77777777" w:rsidR="00247BE5" w:rsidRDefault="00197F98" w:rsidP="00247BE5">
      <w:pPr>
        <w:numPr>
          <w:ilvl w:val="0"/>
          <w:numId w:val="41"/>
        </w:numPr>
        <w:rPr>
          <w:rFonts w:ascii="Helvetica" w:hAnsi="Helvetica"/>
        </w:rPr>
      </w:pPr>
      <w:r w:rsidRPr="00197F98">
        <w:rPr>
          <w:rFonts w:ascii="Helvetica" w:hAnsi="Helvetica"/>
          <w:b/>
          <w:bCs/>
        </w:rPr>
        <w:t>User Interface (UI) Adaptability:</w:t>
      </w:r>
      <w:r w:rsidRPr="00197F98">
        <w:rPr>
          <w:rFonts w:ascii="Helvetica" w:hAnsi="Helvetica"/>
        </w:rPr>
        <w:t xml:space="preserve"> Design a flexible and adaptable UI that can accommodate different languages, scripts, and cultural elements. </w:t>
      </w:r>
    </w:p>
    <w:p w14:paraId="3ED112F2" w14:textId="619DA134" w:rsidR="00197F98" w:rsidRPr="00197F98" w:rsidRDefault="00197F98" w:rsidP="00247BE5">
      <w:pPr>
        <w:numPr>
          <w:ilvl w:val="1"/>
          <w:numId w:val="41"/>
        </w:numPr>
        <w:rPr>
          <w:rFonts w:ascii="Helvetica" w:hAnsi="Helvetica"/>
        </w:rPr>
      </w:pPr>
      <w:r w:rsidRPr="00197F98">
        <w:rPr>
          <w:rFonts w:ascii="Helvetica" w:hAnsi="Helvetica"/>
        </w:rPr>
        <w:t>This may involve creating a responsive layout that can adjust to varying text sizes, fonts, and orientations.</w:t>
      </w:r>
    </w:p>
    <w:p w14:paraId="6E3AC2BD" w14:textId="77777777" w:rsidR="00247BE5" w:rsidRDefault="00197F98" w:rsidP="00247BE5">
      <w:pPr>
        <w:numPr>
          <w:ilvl w:val="0"/>
          <w:numId w:val="41"/>
        </w:numPr>
        <w:rPr>
          <w:rFonts w:ascii="Helvetica" w:hAnsi="Helvetica"/>
        </w:rPr>
      </w:pPr>
      <w:r w:rsidRPr="00197F98">
        <w:rPr>
          <w:rFonts w:ascii="Helvetica" w:hAnsi="Helvetica"/>
          <w:b/>
          <w:bCs/>
        </w:rPr>
        <w:t>Inclusive Imagery</w:t>
      </w:r>
      <w:r w:rsidRPr="00197F98">
        <w:rPr>
          <w:rFonts w:ascii="Helvetica" w:hAnsi="Helvetica"/>
        </w:rPr>
        <w:t xml:space="preserve">: Use inclusive and diverse imagery that represents various ethnicities, genders, and cultural backgrounds. </w:t>
      </w:r>
    </w:p>
    <w:p w14:paraId="75D0A235" w14:textId="1ACCAF9C" w:rsidR="00197F98" w:rsidRPr="00197F98" w:rsidRDefault="00197F98" w:rsidP="00247BE5">
      <w:pPr>
        <w:rPr>
          <w:rFonts w:ascii="Helvetica" w:hAnsi="Helvetica"/>
        </w:rPr>
      </w:pPr>
    </w:p>
    <w:p w14:paraId="0B252D72" w14:textId="77777777" w:rsidR="00247BE5" w:rsidRDefault="00197F98" w:rsidP="00247BE5">
      <w:pPr>
        <w:numPr>
          <w:ilvl w:val="0"/>
          <w:numId w:val="41"/>
        </w:numPr>
        <w:rPr>
          <w:rFonts w:ascii="Helvetica" w:hAnsi="Helvetica"/>
        </w:rPr>
      </w:pPr>
      <w:r w:rsidRPr="00197F98">
        <w:rPr>
          <w:rFonts w:ascii="Helvetica" w:hAnsi="Helvetica"/>
          <w:b/>
          <w:bCs/>
        </w:rPr>
        <w:t>Accessibility</w:t>
      </w:r>
      <w:r w:rsidRPr="00197F98">
        <w:rPr>
          <w:rFonts w:ascii="Helvetica" w:hAnsi="Helvetica"/>
        </w:rPr>
        <w:t xml:space="preserve">: Ensure that the simulations are accessible to users with varying levels of digital literacy, internet access, and technical equipment. </w:t>
      </w:r>
    </w:p>
    <w:p w14:paraId="7026247F" w14:textId="3979A7BF" w:rsidR="00197F98" w:rsidRPr="00197F98" w:rsidRDefault="00197F98" w:rsidP="00247BE5">
      <w:pPr>
        <w:numPr>
          <w:ilvl w:val="1"/>
          <w:numId w:val="41"/>
        </w:numPr>
        <w:rPr>
          <w:rFonts w:ascii="Helvetica" w:hAnsi="Helvetica"/>
        </w:rPr>
      </w:pPr>
      <w:r w:rsidRPr="00197F98">
        <w:rPr>
          <w:rFonts w:ascii="Helvetica" w:hAnsi="Helvetica"/>
        </w:rPr>
        <w:t>This may involve optimizing the simulations for low-bandwidth environments, creating offline versions, or providing support for assistive technologies.</w:t>
      </w:r>
    </w:p>
    <w:p w14:paraId="31B50194" w14:textId="77777777" w:rsidR="00247BE5" w:rsidRDefault="00197F98" w:rsidP="00247BE5">
      <w:pPr>
        <w:numPr>
          <w:ilvl w:val="0"/>
          <w:numId w:val="41"/>
        </w:numPr>
        <w:rPr>
          <w:rFonts w:ascii="Helvetica" w:hAnsi="Helvetica"/>
        </w:rPr>
      </w:pPr>
      <w:r w:rsidRPr="00197F98">
        <w:rPr>
          <w:rFonts w:ascii="Helvetica" w:hAnsi="Helvetica"/>
          <w:b/>
          <w:bCs/>
        </w:rPr>
        <w:t>Cultural Training for the Development Team</w:t>
      </w:r>
      <w:r w:rsidRPr="00197F98">
        <w:rPr>
          <w:rFonts w:ascii="Helvetica" w:hAnsi="Helvetica"/>
        </w:rPr>
        <w:t xml:space="preserve">: Provide cultural sensitivity training to the development team to foster awareness and understanding of the diverse cultural backgrounds and perspectives of the target audience. </w:t>
      </w:r>
    </w:p>
    <w:p w14:paraId="02531B5E" w14:textId="1CFD04FC" w:rsidR="00197F98" w:rsidRPr="00197F98" w:rsidRDefault="00197F98" w:rsidP="00247BE5">
      <w:pPr>
        <w:numPr>
          <w:ilvl w:val="1"/>
          <w:numId w:val="41"/>
        </w:numPr>
        <w:rPr>
          <w:rFonts w:ascii="Helvetica" w:hAnsi="Helvetica"/>
        </w:rPr>
      </w:pPr>
      <w:r w:rsidRPr="00197F98">
        <w:rPr>
          <w:rFonts w:ascii="Helvetica" w:hAnsi="Helvetica"/>
        </w:rPr>
        <w:t>This will help the team create more inclusive and culturally appropriate simulations.</w:t>
      </w:r>
    </w:p>
    <w:p w14:paraId="04FECFC1" w14:textId="77777777" w:rsidR="00247BE5" w:rsidRDefault="00197F98" w:rsidP="00247BE5">
      <w:pPr>
        <w:numPr>
          <w:ilvl w:val="0"/>
          <w:numId w:val="41"/>
        </w:numPr>
        <w:rPr>
          <w:rFonts w:ascii="Helvetica" w:hAnsi="Helvetica"/>
        </w:rPr>
      </w:pPr>
      <w:r w:rsidRPr="00197F98">
        <w:rPr>
          <w:rFonts w:ascii="Helvetica" w:hAnsi="Helvetica"/>
          <w:b/>
          <w:bCs/>
        </w:rPr>
        <w:t>Continuous Feedback and Improvement</w:t>
      </w:r>
      <w:r w:rsidRPr="00197F98">
        <w:rPr>
          <w:rFonts w:ascii="Helvetica" w:hAnsi="Helvetica"/>
        </w:rPr>
        <w:t>: Solicit feedback from users and stakeholders to identify potential areas of cultural insensitivity or misinterpretation.</w:t>
      </w:r>
    </w:p>
    <w:p w14:paraId="48E33F63" w14:textId="3C3211B4" w:rsidR="00C439FB" w:rsidRPr="00247BE5" w:rsidRDefault="00197F98" w:rsidP="00247BE5">
      <w:pPr>
        <w:numPr>
          <w:ilvl w:val="1"/>
          <w:numId w:val="41"/>
        </w:numPr>
        <w:rPr>
          <w:rFonts w:ascii="Helvetica" w:hAnsi="Helvetica"/>
        </w:rPr>
      </w:pPr>
      <w:r w:rsidRPr="00197F98">
        <w:rPr>
          <w:rFonts w:ascii="Helvetica" w:hAnsi="Helvetica"/>
        </w:rPr>
        <w:t>Use this feedback to continuously improve and refine the simulations, ensuring that they remain culturally appropriate and relevant over time.</w:t>
      </w:r>
    </w:p>
    <w:p w14:paraId="23429D11" w14:textId="77777777" w:rsidR="003911BF" w:rsidRPr="00790EF3" w:rsidRDefault="003911BF" w:rsidP="003911BF">
      <w:pPr>
        <w:ind w:left="1170"/>
        <w:rPr>
          <w:rFonts w:ascii="Helvetica" w:hAnsi="Helvetica"/>
        </w:rPr>
      </w:pPr>
    </w:p>
    <w:p w14:paraId="19F0E87E" w14:textId="77777777" w:rsidR="00197F98" w:rsidRDefault="00197F98" w:rsidP="003D0513">
      <w:pPr>
        <w:ind w:left="1170"/>
        <w:rPr>
          <w:rFonts w:ascii="Helvetica" w:hAnsi="Helvetica"/>
        </w:rPr>
      </w:pPr>
    </w:p>
    <w:p w14:paraId="552CF54A" w14:textId="77777777" w:rsidR="00541730" w:rsidRDefault="00541730" w:rsidP="003D0513">
      <w:pPr>
        <w:ind w:left="1170"/>
        <w:rPr>
          <w:rFonts w:ascii="Helvetica" w:hAnsi="Helvetica"/>
        </w:rPr>
      </w:pPr>
    </w:p>
    <w:p w14:paraId="580C6388" w14:textId="77777777" w:rsidR="006F4427" w:rsidRDefault="006F4427" w:rsidP="003D0513">
      <w:pPr>
        <w:ind w:left="1170"/>
        <w:rPr>
          <w:rFonts w:ascii="Helvetica" w:hAnsi="Helvetica"/>
          <w:b/>
          <w:bCs/>
        </w:rPr>
      </w:pPr>
    </w:p>
    <w:p w14:paraId="0B24F83B" w14:textId="77777777" w:rsidR="003911BF" w:rsidRDefault="003911BF" w:rsidP="003911BF">
      <w:pPr>
        <w:rPr>
          <w:rFonts w:ascii="Helvetica" w:hAnsi="Helvetica"/>
          <w:b/>
          <w:bCs/>
        </w:rPr>
      </w:pPr>
    </w:p>
    <w:p w14:paraId="51AB97A5" w14:textId="527CB5CC" w:rsidR="003911BF" w:rsidRPr="003911BF" w:rsidRDefault="003911BF" w:rsidP="003911BF">
      <w:pPr>
        <w:tabs>
          <w:tab w:val="num" w:pos="1080"/>
        </w:tabs>
        <w:ind w:left="-270"/>
        <w:rPr>
          <w:rFonts w:ascii="Helvetica" w:hAnsi="Helvetica"/>
          <w:b/>
          <w:bCs/>
        </w:rPr>
      </w:pPr>
      <w:r>
        <w:rPr>
          <w:rFonts w:ascii="Helvetica" w:hAnsi="Helvetica"/>
          <w:b/>
          <w:bCs/>
        </w:rPr>
        <w:t>System Administration</w:t>
      </w:r>
      <w:r w:rsidRPr="003911BF">
        <w:rPr>
          <w:rFonts w:ascii="Helvetica" w:hAnsi="Helvetica"/>
          <w:b/>
          <w:bCs/>
        </w:rPr>
        <w:t xml:space="preserve"> Specs:  </w:t>
      </w:r>
    </w:p>
    <w:p w14:paraId="12F810DD" w14:textId="77777777" w:rsidR="003911BF" w:rsidRPr="00790EF3" w:rsidRDefault="003911BF" w:rsidP="003911BF">
      <w:pPr>
        <w:rPr>
          <w:rFonts w:ascii="Helvetica" w:hAnsi="Helvetica"/>
        </w:rPr>
      </w:pPr>
    </w:p>
    <w:p w14:paraId="634B525A" w14:textId="77777777" w:rsidR="003911BF" w:rsidRDefault="003911BF" w:rsidP="003911BF">
      <w:pPr>
        <w:tabs>
          <w:tab w:val="num" w:pos="1440"/>
        </w:tabs>
        <w:rPr>
          <w:rFonts w:ascii="Helvetica" w:hAnsi="Helvetica"/>
          <w:b/>
          <w:bCs/>
        </w:rPr>
      </w:pPr>
      <w:r w:rsidRPr="00790EF3">
        <w:rPr>
          <w:rFonts w:ascii="Helvetica" w:hAnsi="Helvetica"/>
          <w:b/>
          <w:bCs/>
        </w:rPr>
        <w:t>A system for sending personal case access links and reminder emails to participants.</w:t>
      </w:r>
    </w:p>
    <w:p w14:paraId="5BA33C8E" w14:textId="77777777" w:rsidR="003911BF" w:rsidRPr="00197F98" w:rsidRDefault="003911BF" w:rsidP="003911BF">
      <w:pPr>
        <w:ind w:left="450"/>
        <w:rPr>
          <w:rFonts w:ascii="Helvetica" w:hAnsi="Helvetica"/>
          <w:b/>
          <w:bCs/>
        </w:rPr>
      </w:pPr>
    </w:p>
    <w:p w14:paraId="20570913" w14:textId="77777777" w:rsidR="003911BF" w:rsidRDefault="003911BF" w:rsidP="003911BF">
      <w:pPr>
        <w:numPr>
          <w:ilvl w:val="0"/>
          <w:numId w:val="43"/>
        </w:numPr>
        <w:rPr>
          <w:rFonts w:ascii="Helvetica" w:hAnsi="Helvetica"/>
        </w:rPr>
      </w:pPr>
      <w:r w:rsidRPr="00197F98">
        <w:rPr>
          <w:rFonts w:ascii="Helvetica" w:hAnsi="Helvetica"/>
          <w:b/>
          <w:bCs/>
        </w:rPr>
        <w:t>Database</w:t>
      </w:r>
      <w:r w:rsidRPr="00197F98">
        <w:rPr>
          <w:rFonts w:ascii="Helvetica" w:hAnsi="Helvetica"/>
        </w:rPr>
        <w:t xml:space="preserve">: Store participant information, including email addresses, case access links, and the status of email reminders (e.g., sent, pending, or scheduled). </w:t>
      </w:r>
    </w:p>
    <w:p w14:paraId="4603F08C" w14:textId="77777777" w:rsidR="003911BF" w:rsidRPr="00247BE5" w:rsidRDefault="003911BF" w:rsidP="003911BF">
      <w:pPr>
        <w:pStyle w:val="ListParagraph"/>
        <w:numPr>
          <w:ilvl w:val="1"/>
          <w:numId w:val="43"/>
        </w:numPr>
        <w:rPr>
          <w:rFonts w:ascii="Helvetica" w:hAnsi="Helvetica"/>
        </w:rPr>
      </w:pPr>
      <w:r w:rsidRPr="00247BE5">
        <w:rPr>
          <w:rFonts w:ascii="Helvetica" w:hAnsi="Helvetica"/>
        </w:rPr>
        <w:t>The database must be secure and compliant with data privacy regulations.</w:t>
      </w:r>
    </w:p>
    <w:p w14:paraId="2030121D" w14:textId="77777777" w:rsidR="003911BF" w:rsidRDefault="003911BF" w:rsidP="003911BF">
      <w:pPr>
        <w:numPr>
          <w:ilvl w:val="0"/>
          <w:numId w:val="43"/>
        </w:numPr>
        <w:rPr>
          <w:rFonts w:ascii="Helvetica" w:hAnsi="Helvetica"/>
        </w:rPr>
      </w:pPr>
      <w:r w:rsidRPr="00197F98">
        <w:rPr>
          <w:rFonts w:ascii="Helvetica" w:hAnsi="Helvetica"/>
          <w:b/>
          <w:bCs/>
        </w:rPr>
        <w:t>Unique Case Access Links</w:t>
      </w:r>
      <w:r w:rsidRPr="00197F98">
        <w:rPr>
          <w:rFonts w:ascii="Helvetica" w:hAnsi="Helvetica"/>
        </w:rPr>
        <w:t xml:space="preserve">: Generate unique and secure case access links for each participant. </w:t>
      </w:r>
    </w:p>
    <w:p w14:paraId="6F33A18C" w14:textId="77777777" w:rsidR="003911BF" w:rsidRPr="00197F98" w:rsidRDefault="003911BF" w:rsidP="003911BF">
      <w:pPr>
        <w:numPr>
          <w:ilvl w:val="1"/>
          <w:numId w:val="43"/>
        </w:numPr>
        <w:rPr>
          <w:rFonts w:ascii="Helvetica" w:hAnsi="Helvetica"/>
        </w:rPr>
      </w:pPr>
      <w:r w:rsidRPr="00197F98">
        <w:rPr>
          <w:rFonts w:ascii="Helvetica" w:hAnsi="Helvetica"/>
        </w:rPr>
        <w:t>This can be done using unique identifiers or tokens, which ensure that only the intended participant can access the case.</w:t>
      </w:r>
    </w:p>
    <w:p w14:paraId="2AC96ED9" w14:textId="77777777" w:rsidR="003911BF" w:rsidRDefault="003911BF" w:rsidP="003911BF">
      <w:pPr>
        <w:numPr>
          <w:ilvl w:val="0"/>
          <w:numId w:val="43"/>
        </w:numPr>
        <w:rPr>
          <w:rFonts w:ascii="Helvetica" w:hAnsi="Helvetica"/>
        </w:rPr>
      </w:pPr>
      <w:r w:rsidRPr="00197F98">
        <w:rPr>
          <w:rFonts w:ascii="Helvetica" w:hAnsi="Helvetica"/>
          <w:b/>
          <w:bCs/>
        </w:rPr>
        <w:t>Email Templates:</w:t>
      </w:r>
      <w:r w:rsidRPr="00197F98">
        <w:rPr>
          <w:rFonts w:ascii="Helvetica" w:hAnsi="Helvetica"/>
        </w:rPr>
        <w:t xml:space="preserve"> Design email templates for the initial invitation and reminder emails. </w:t>
      </w:r>
    </w:p>
    <w:p w14:paraId="0CAE3F65" w14:textId="77777777" w:rsidR="003911BF" w:rsidRPr="00197F98" w:rsidRDefault="003911BF" w:rsidP="003911BF">
      <w:pPr>
        <w:numPr>
          <w:ilvl w:val="1"/>
          <w:numId w:val="43"/>
        </w:numPr>
        <w:rPr>
          <w:rFonts w:ascii="Helvetica" w:hAnsi="Helvetica"/>
        </w:rPr>
      </w:pPr>
      <w:r>
        <w:rPr>
          <w:rFonts w:ascii="Helvetica" w:hAnsi="Helvetica"/>
        </w:rPr>
        <w:t>T</w:t>
      </w:r>
      <w:r w:rsidRPr="00197F98">
        <w:rPr>
          <w:rFonts w:ascii="Helvetica" w:hAnsi="Helvetica"/>
        </w:rPr>
        <w:t xml:space="preserve">emplates </w:t>
      </w:r>
      <w:r>
        <w:rPr>
          <w:rFonts w:ascii="Helvetica" w:hAnsi="Helvetica"/>
        </w:rPr>
        <w:t>should</w:t>
      </w:r>
      <w:r w:rsidRPr="00197F98">
        <w:rPr>
          <w:rFonts w:ascii="Helvetica" w:hAnsi="Helvetica"/>
        </w:rPr>
        <w:t xml:space="preserve"> </w:t>
      </w:r>
      <w:r>
        <w:rPr>
          <w:rFonts w:ascii="Helvetica" w:hAnsi="Helvetica"/>
        </w:rPr>
        <w:t>include</w:t>
      </w:r>
      <w:r w:rsidRPr="00197F98">
        <w:rPr>
          <w:rFonts w:ascii="Helvetica" w:hAnsi="Helvetica"/>
        </w:rPr>
        <w:t xml:space="preserve"> the participant's name, case access link, and any other relevant information.</w:t>
      </w:r>
    </w:p>
    <w:p w14:paraId="13C2C0E3" w14:textId="77777777" w:rsidR="003911BF" w:rsidRDefault="003911BF" w:rsidP="003911BF">
      <w:pPr>
        <w:numPr>
          <w:ilvl w:val="0"/>
          <w:numId w:val="43"/>
        </w:numPr>
        <w:rPr>
          <w:rFonts w:ascii="Helvetica" w:hAnsi="Helvetica"/>
        </w:rPr>
      </w:pPr>
      <w:r w:rsidRPr="00197F98">
        <w:rPr>
          <w:rFonts w:ascii="Helvetica" w:hAnsi="Helvetica"/>
          <w:b/>
          <w:bCs/>
        </w:rPr>
        <w:t>Email Sending Service</w:t>
      </w:r>
      <w:r w:rsidRPr="00197F98">
        <w:rPr>
          <w:rFonts w:ascii="Helvetica" w:hAnsi="Helvetica"/>
        </w:rPr>
        <w:t xml:space="preserve">: Integrate an email sending service or use an existing email server to send out invitation and reminder emails. </w:t>
      </w:r>
    </w:p>
    <w:p w14:paraId="316E8AF9" w14:textId="77777777" w:rsidR="003911BF" w:rsidRPr="00197F98" w:rsidRDefault="003911BF" w:rsidP="003911BF">
      <w:pPr>
        <w:numPr>
          <w:ilvl w:val="1"/>
          <w:numId w:val="43"/>
        </w:numPr>
        <w:rPr>
          <w:rFonts w:ascii="Helvetica" w:hAnsi="Helvetica"/>
        </w:rPr>
      </w:pPr>
      <w:r>
        <w:rPr>
          <w:rFonts w:ascii="Helvetica" w:hAnsi="Helvetica"/>
        </w:rPr>
        <w:t>Based on previous experience, PHP recommends leveraging existing services</w:t>
      </w:r>
      <w:r w:rsidRPr="00197F98">
        <w:rPr>
          <w:rFonts w:ascii="Helvetica" w:hAnsi="Helvetica"/>
        </w:rPr>
        <w:t xml:space="preserve"> SendGrid, Mailgun, or Amazon SES, which can handle high-volume email sending and provide analytics for tracking email performance.</w:t>
      </w:r>
    </w:p>
    <w:p w14:paraId="78D6495F" w14:textId="77777777" w:rsidR="003911BF" w:rsidRPr="00197F98" w:rsidRDefault="003911BF" w:rsidP="003911BF">
      <w:pPr>
        <w:numPr>
          <w:ilvl w:val="0"/>
          <w:numId w:val="43"/>
        </w:numPr>
        <w:rPr>
          <w:rFonts w:ascii="Helvetica" w:hAnsi="Helvetica"/>
        </w:rPr>
      </w:pPr>
      <w:r w:rsidRPr="00197F98">
        <w:rPr>
          <w:rFonts w:ascii="Helvetica" w:hAnsi="Helvetica"/>
          <w:b/>
          <w:bCs/>
        </w:rPr>
        <w:t>Email Scheduling and Automation</w:t>
      </w:r>
      <w:r w:rsidRPr="00197F98">
        <w:rPr>
          <w:rFonts w:ascii="Helvetica" w:hAnsi="Helvetica"/>
        </w:rPr>
        <w:t xml:space="preserve">: Implement an email scheduling system that automatically sends out reminder emails based on predefined criteria, such as the number of days since the initial invitation or after a specific event. </w:t>
      </w:r>
      <w:r>
        <w:rPr>
          <w:rFonts w:ascii="Helvetica" w:hAnsi="Helvetica"/>
        </w:rPr>
        <w:t xml:space="preserve"> </w:t>
      </w:r>
    </w:p>
    <w:p w14:paraId="4FC9B653" w14:textId="77777777" w:rsidR="003911BF" w:rsidRDefault="003911BF" w:rsidP="003911BF">
      <w:pPr>
        <w:numPr>
          <w:ilvl w:val="0"/>
          <w:numId w:val="43"/>
        </w:numPr>
        <w:rPr>
          <w:rFonts w:ascii="Helvetica" w:hAnsi="Helvetica"/>
        </w:rPr>
      </w:pPr>
      <w:r w:rsidRPr="00197F98">
        <w:rPr>
          <w:rFonts w:ascii="Helvetica" w:hAnsi="Helvetica"/>
          <w:b/>
          <w:bCs/>
        </w:rPr>
        <w:t>Monitoring and Reporting</w:t>
      </w:r>
      <w:r w:rsidRPr="00197F98">
        <w:rPr>
          <w:rFonts w:ascii="Helvetica" w:hAnsi="Helvetica"/>
        </w:rPr>
        <w:t xml:space="preserve">: Set up monitoring and reporting tools to track the delivery, open, click-through, and bounce rates of emails. </w:t>
      </w:r>
    </w:p>
    <w:p w14:paraId="08646EE3" w14:textId="77777777" w:rsidR="003911BF" w:rsidRPr="00197F98" w:rsidRDefault="003911BF" w:rsidP="003911BF">
      <w:pPr>
        <w:numPr>
          <w:ilvl w:val="1"/>
          <w:numId w:val="43"/>
        </w:numPr>
        <w:rPr>
          <w:rFonts w:ascii="Helvetica" w:hAnsi="Helvetica"/>
        </w:rPr>
      </w:pPr>
      <w:r>
        <w:rPr>
          <w:rFonts w:ascii="Helvetica" w:hAnsi="Helvetica"/>
        </w:rPr>
        <w:t xml:space="preserve">Identify </w:t>
      </w:r>
      <w:r w:rsidRPr="00197F98">
        <w:rPr>
          <w:rFonts w:ascii="Helvetica" w:hAnsi="Helvetica"/>
        </w:rPr>
        <w:t xml:space="preserve">any issues with the </w:t>
      </w:r>
      <w:r>
        <w:rPr>
          <w:rFonts w:ascii="Helvetica" w:hAnsi="Helvetica"/>
        </w:rPr>
        <w:t>email-sending</w:t>
      </w:r>
      <w:r w:rsidRPr="00197F98">
        <w:rPr>
          <w:rFonts w:ascii="Helvetica" w:hAnsi="Helvetica"/>
        </w:rPr>
        <w:t xml:space="preserve"> process and optimize email strategy accordingly.</w:t>
      </w:r>
    </w:p>
    <w:p w14:paraId="0FFEC10D" w14:textId="77777777" w:rsidR="003911BF" w:rsidRDefault="003911BF" w:rsidP="003911BF">
      <w:pPr>
        <w:numPr>
          <w:ilvl w:val="0"/>
          <w:numId w:val="43"/>
        </w:numPr>
        <w:rPr>
          <w:rFonts w:ascii="Helvetica" w:hAnsi="Helvetica"/>
        </w:rPr>
      </w:pPr>
      <w:r w:rsidRPr="00197F98">
        <w:rPr>
          <w:rFonts w:ascii="Helvetica" w:hAnsi="Helvetica"/>
          <w:b/>
          <w:bCs/>
        </w:rPr>
        <w:t>Opt-Out Mechanism</w:t>
      </w:r>
      <w:r w:rsidRPr="00197F98">
        <w:rPr>
          <w:rFonts w:ascii="Helvetica" w:hAnsi="Helvetica"/>
        </w:rPr>
        <w:t xml:space="preserve">: Include an opt-out mechanism in the emails, allowing participants to unsubscribe from future reminders or communications. </w:t>
      </w:r>
    </w:p>
    <w:p w14:paraId="3B40C73F" w14:textId="77777777" w:rsidR="003911BF" w:rsidRPr="00197F98" w:rsidRDefault="003911BF" w:rsidP="003911BF">
      <w:pPr>
        <w:numPr>
          <w:ilvl w:val="1"/>
          <w:numId w:val="43"/>
        </w:numPr>
        <w:rPr>
          <w:rFonts w:ascii="Helvetica" w:hAnsi="Helvetica"/>
        </w:rPr>
      </w:pPr>
      <w:r w:rsidRPr="00197F98">
        <w:rPr>
          <w:rFonts w:ascii="Helvetica" w:hAnsi="Helvetica"/>
        </w:rPr>
        <w:t>This is a legal requirement in many jurisdictions and an essential component of email best practices.</w:t>
      </w:r>
    </w:p>
    <w:p w14:paraId="3F288637" w14:textId="77777777" w:rsidR="003911BF" w:rsidRPr="00247BE5" w:rsidRDefault="003911BF" w:rsidP="003911BF">
      <w:pPr>
        <w:numPr>
          <w:ilvl w:val="0"/>
          <w:numId w:val="43"/>
        </w:numPr>
        <w:rPr>
          <w:rFonts w:ascii="Helvetica" w:hAnsi="Helvetica"/>
        </w:rPr>
      </w:pPr>
      <w:r w:rsidRPr="00197F98">
        <w:rPr>
          <w:rFonts w:ascii="Helvetica" w:hAnsi="Helvetica"/>
          <w:b/>
          <w:bCs/>
        </w:rPr>
        <w:t>Integration with EQIN Software</w:t>
      </w:r>
      <w:r w:rsidRPr="00197F98">
        <w:rPr>
          <w:rFonts w:ascii="Helvetica" w:hAnsi="Helvetica"/>
        </w:rPr>
        <w:t>: Ensure seamless integration between the email system and the EQIN software, enabling data synchronization and efficient communication between the two systems.</w:t>
      </w:r>
    </w:p>
    <w:p w14:paraId="460768C5" w14:textId="77777777" w:rsidR="003911BF" w:rsidRDefault="003911BF" w:rsidP="003911BF">
      <w:pPr>
        <w:tabs>
          <w:tab w:val="num" w:pos="720"/>
        </w:tabs>
        <w:rPr>
          <w:rFonts w:ascii="Helvetica" w:hAnsi="Helvetica"/>
          <w:b/>
          <w:bCs/>
        </w:rPr>
      </w:pPr>
    </w:p>
    <w:p w14:paraId="4E16FF41" w14:textId="77777777" w:rsidR="003911BF" w:rsidRDefault="003911BF" w:rsidP="006F4427">
      <w:pPr>
        <w:tabs>
          <w:tab w:val="num" w:pos="720"/>
        </w:tabs>
        <w:ind w:left="90"/>
        <w:rPr>
          <w:rFonts w:ascii="Helvetica" w:hAnsi="Helvetica"/>
          <w:b/>
          <w:bCs/>
        </w:rPr>
      </w:pPr>
    </w:p>
    <w:p w14:paraId="09F305C9" w14:textId="5C8FDCBC" w:rsidR="00197F98" w:rsidRDefault="00790EF3" w:rsidP="003911BF">
      <w:pPr>
        <w:tabs>
          <w:tab w:val="num" w:pos="720"/>
        </w:tabs>
        <w:rPr>
          <w:rFonts w:ascii="Helvetica" w:hAnsi="Helvetica"/>
          <w:b/>
          <w:bCs/>
        </w:rPr>
      </w:pPr>
      <w:r w:rsidRPr="00790EF3">
        <w:rPr>
          <w:rFonts w:ascii="Helvetica" w:hAnsi="Helvetica"/>
          <w:b/>
          <w:bCs/>
        </w:rPr>
        <w:t xml:space="preserve">A secure and structured electronic register to store provider information and contact details, including phone numbers and email addresses. </w:t>
      </w:r>
    </w:p>
    <w:p w14:paraId="6FD42D5D" w14:textId="2D009223" w:rsidR="00790EF3" w:rsidRDefault="00790EF3" w:rsidP="003911BF">
      <w:pPr>
        <w:rPr>
          <w:rFonts w:ascii="Helvetica" w:hAnsi="Helvetica"/>
        </w:rPr>
      </w:pPr>
      <w:r w:rsidRPr="00790EF3">
        <w:rPr>
          <w:rFonts w:ascii="Helvetica" w:hAnsi="Helvetica"/>
        </w:rPr>
        <w:t>This register should be designed and programmed to ensure seamless integration with the EQIS system.</w:t>
      </w:r>
    </w:p>
    <w:p w14:paraId="65257508" w14:textId="77777777" w:rsidR="003911BF" w:rsidRDefault="003911BF" w:rsidP="003911BF">
      <w:pPr>
        <w:rPr>
          <w:rFonts w:ascii="Helvetica" w:hAnsi="Helvetica"/>
        </w:rPr>
      </w:pPr>
    </w:p>
    <w:p w14:paraId="35F7C8E9" w14:textId="13D624E9" w:rsidR="00B05F1C" w:rsidRDefault="003911BF" w:rsidP="00247BE5">
      <w:pPr>
        <w:numPr>
          <w:ilvl w:val="4"/>
          <w:numId w:val="25"/>
        </w:numPr>
        <w:rPr>
          <w:rFonts w:ascii="Helvetica" w:hAnsi="Helvetica"/>
        </w:rPr>
      </w:pPr>
      <w:r>
        <w:rPr>
          <w:rFonts w:ascii="Helvetica" w:hAnsi="Helvetica"/>
          <w:b/>
          <w:bCs/>
        </w:rPr>
        <w:t>D</w:t>
      </w:r>
      <w:r w:rsidR="00197F98" w:rsidRPr="00197F98">
        <w:rPr>
          <w:rFonts w:ascii="Helvetica" w:hAnsi="Helvetica"/>
          <w:b/>
          <w:bCs/>
        </w:rPr>
        <w:t>atabase</w:t>
      </w:r>
      <w:r w:rsidR="00197F98" w:rsidRPr="00197F98">
        <w:rPr>
          <w:rFonts w:ascii="Helvetica" w:hAnsi="Helvetica"/>
        </w:rPr>
        <w:t xml:space="preserve">: </w:t>
      </w:r>
      <w:r w:rsidR="00B05F1C">
        <w:rPr>
          <w:rFonts w:ascii="Helvetica" w:hAnsi="Helvetica"/>
        </w:rPr>
        <w:t>Build</w:t>
      </w:r>
      <w:r w:rsidR="00197F98" w:rsidRPr="00197F98">
        <w:rPr>
          <w:rFonts w:ascii="Helvetica" w:hAnsi="Helvetica"/>
        </w:rPr>
        <w:t xml:space="preserve"> an appropriate database system to store the provider information. </w:t>
      </w:r>
    </w:p>
    <w:p w14:paraId="0551FBE8" w14:textId="77777777" w:rsidR="00B05F1C" w:rsidRDefault="00197F98" w:rsidP="00B05F1C">
      <w:pPr>
        <w:numPr>
          <w:ilvl w:val="5"/>
          <w:numId w:val="25"/>
        </w:numPr>
        <w:rPr>
          <w:rFonts w:ascii="Helvetica" w:hAnsi="Helvetica"/>
        </w:rPr>
      </w:pPr>
      <w:r w:rsidRPr="00197F98">
        <w:rPr>
          <w:rFonts w:ascii="Helvetica" w:hAnsi="Helvetica"/>
        </w:rPr>
        <w:t xml:space="preserve">Relational databases like PostgreSQL, MySQL, or Microsoft SQL Server are commonly used for structured data storage. </w:t>
      </w:r>
    </w:p>
    <w:p w14:paraId="32C0176D" w14:textId="793BAD97" w:rsidR="00197F98" w:rsidRPr="00197F98" w:rsidRDefault="00197F98" w:rsidP="00B05F1C">
      <w:pPr>
        <w:numPr>
          <w:ilvl w:val="5"/>
          <w:numId w:val="25"/>
        </w:numPr>
        <w:rPr>
          <w:rFonts w:ascii="Helvetica" w:hAnsi="Helvetica"/>
        </w:rPr>
      </w:pPr>
      <w:r w:rsidRPr="00197F98">
        <w:rPr>
          <w:rFonts w:ascii="Helvetica" w:hAnsi="Helvetica"/>
        </w:rPr>
        <w:lastRenderedPageBreak/>
        <w:t>Alternatively, NoSQL databases like MongoDB or Cassandra can be used if requirements demand more flexibility.</w:t>
      </w:r>
    </w:p>
    <w:p w14:paraId="01D934BC" w14:textId="77777777" w:rsidR="00B05F1C" w:rsidRDefault="00197F98" w:rsidP="00247BE5">
      <w:pPr>
        <w:numPr>
          <w:ilvl w:val="4"/>
          <w:numId w:val="25"/>
        </w:numPr>
        <w:rPr>
          <w:rFonts w:ascii="Helvetica" w:hAnsi="Helvetica"/>
        </w:rPr>
      </w:pPr>
      <w:r w:rsidRPr="00197F98">
        <w:rPr>
          <w:rFonts w:ascii="Helvetica" w:hAnsi="Helvetica"/>
          <w:b/>
          <w:bCs/>
        </w:rPr>
        <w:t>Data schema design</w:t>
      </w:r>
      <w:r w:rsidRPr="00197F98">
        <w:rPr>
          <w:rFonts w:ascii="Helvetica" w:hAnsi="Helvetica"/>
        </w:rPr>
        <w:t xml:space="preserve">: Design a data schema that captures all necessary provider information, such as name, organization, phone numbers, email addresses, and any other relevant data. </w:t>
      </w:r>
    </w:p>
    <w:p w14:paraId="0E4F841C" w14:textId="18B56465" w:rsidR="00197F98" w:rsidRPr="00197F98" w:rsidRDefault="00197F98" w:rsidP="00B05F1C">
      <w:pPr>
        <w:numPr>
          <w:ilvl w:val="5"/>
          <w:numId w:val="25"/>
        </w:numPr>
        <w:rPr>
          <w:rFonts w:ascii="Helvetica" w:hAnsi="Helvetica"/>
        </w:rPr>
      </w:pPr>
      <w:r w:rsidRPr="00197F98">
        <w:rPr>
          <w:rFonts w:ascii="Helvetica" w:hAnsi="Helvetica"/>
        </w:rPr>
        <w:t>Create tables and define relationships between them to ensure efficient data organization and retrieval.</w:t>
      </w:r>
    </w:p>
    <w:p w14:paraId="2755BA39" w14:textId="77777777" w:rsidR="00B05F1C" w:rsidRDefault="00197F98" w:rsidP="00247BE5">
      <w:pPr>
        <w:numPr>
          <w:ilvl w:val="4"/>
          <w:numId w:val="25"/>
        </w:numPr>
        <w:rPr>
          <w:rFonts w:ascii="Helvetica" w:hAnsi="Helvetica"/>
        </w:rPr>
      </w:pPr>
      <w:r w:rsidRPr="00197F98">
        <w:rPr>
          <w:rFonts w:ascii="Helvetica" w:hAnsi="Helvetica"/>
          <w:b/>
          <w:bCs/>
        </w:rPr>
        <w:t>Access controls</w:t>
      </w:r>
      <w:r w:rsidRPr="00197F98">
        <w:rPr>
          <w:rFonts w:ascii="Helvetica" w:hAnsi="Helvetica"/>
        </w:rPr>
        <w:t xml:space="preserve">: Implement strict access controls to limit who can access, modify, or delete data in the electronic register. </w:t>
      </w:r>
    </w:p>
    <w:p w14:paraId="1B8BD74A" w14:textId="04C8D310" w:rsidR="00197F98" w:rsidRPr="00197F98" w:rsidRDefault="00197F98" w:rsidP="00B05F1C">
      <w:pPr>
        <w:numPr>
          <w:ilvl w:val="5"/>
          <w:numId w:val="25"/>
        </w:numPr>
        <w:rPr>
          <w:rFonts w:ascii="Helvetica" w:hAnsi="Helvetica"/>
        </w:rPr>
      </w:pPr>
      <w:r w:rsidRPr="00197F98">
        <w:rPr>
          <w:rFonts w:ascii="Helvetica" w:hAnsi="Helvetica"/>
        </w:rPr>
        <w:t>Use role-based access control (RBAC) or attribute-based access control (ABAC) to define different access levels for various user roles, such as administrators, data entry personnel, and end-users.</w:t>
      </w:r>
    </w:p>
    <w:p w14:paraId="0F7FC428" w14:textId="77777777" w:rsidR="00B05F1C" w:rsidRDefault="00197F98" w:rsidP="00247BE5">
      <w:pPr>
        <w:numPr>
          <w:ilvl w:val="4"/>
          <w:numId w:val="25"/>
        </w:numPr>
        <w:rPr>
          <w:rFonts w:ascii="Helvetica" w:hAnsi="Helvetica"/>
        </w:rPr>
      </w:pPr>
      <w:r w:rsidRPr="00197F98">
        <w:rPr>
          <w:rFonts w:ascii="Helvetica" w:hAnsi="Helvetica"/>
          <w:b/>
          <w:bCs/>
        </w:rPr>
        <w:t>Data encryption</w:t>
      </w:r>
      <w:r w:rsidRPr="00197F98">
        <w:rPr>
          <w:rFonts w:ascii="Helvetica" w:hAnsi="Helvetica"/>
        </w:rPr>
        <w:t xml:space="preserve">: Encrypt sensitive information, such as phone numbers and email addresses, both at rest and in transit. </w:t>
      </w:r>
    </w:p>
    <w:p w14:paraId="5ECEFB0C" w14:textId="1ED5EA07" w:rsidR="00197F98" w:rsidRPr="00197F98" w:rsidRDefault="00197F98" w:rsidP="00B05F1C">
      <w:pPr>
        <w:numPr>
          <w:ilvl w:val="5"/>
          <w:numId w:val="25"/>
        </w:numPr>
        <w:rPr>
          <w:rFonts w:ascii="Helvetica" w:hAnsi="Helvetica"/>
        </w:rPr>
      </w:pPr>
      <w:r w:rsidRPr="00197F98">
        <w:rPr>
          <w:rFonts w:ascii="Helvetica" w:hAnsi="Helvetica"/>
        </w:rPr>
        <w:t>Use industry-standard encryption algorithms, such as AES-256 for at-rest encryption and TLS for encrypting data in transit.</w:t>
      </w:r>
    </w:p>
    <w:p w14:paraId="4581F6A7" w14:textId="77777777" w:rsidR="00197F98" w:rsidRPr="00197F98" w:rsidRDefault="00197F98" w:rsidP="00247BE5">
      <w:pPr>
        <w:numPr>
          <w:ilvl w:val="4"/>
          <w:numId w:val="25"/>
        </w:numPr>
        <w:rPr>
          <w:rFonts w:ascii="Helvetica" w:hAnsi="Helvetica"/>
        </w:rPr>
      </w:pPr>
      <w:r w:rsidRPr="00197F98">
        <w:rPr>
          <w:rFonts w:ascii="Helvetica" w:hAnsi="Helvetica"/>
          <w:b/>
          <w:bCs/>
        </w:rPr>
        <w:t>Authentication and authorization</w:t>
      </w:r>
      <w:r w:rsidRPr="00197F98">
        <w:rPr>
          <w:rFonts w:ascii="Helvetica" w:hAnsi="Helvetica"/>
        </w:rPr>
        <w:t>: Implement robust user authentication and authorization mechanisms, such as multi-factor authentication (MFA), to ensure only authorized users can access the system.</w:t>
      </w:r>
    </w:p>
    <w:p w14:paraId="74F35DAE" w14:textId="6A87B41E" w:rsidR="00B05F1C" w:rsidRDefault="00197F98" w:rsidP="00247BE5">
      <w:pPr>
        <w:numPr>
          <w:ilvl w:val="4"/>
          <w:numId w:val="25"/>
        </w:numPr>
        <w:rPr>
          <w:rFonts w:ascii="Helvetica" w:hAnsi="Helvetica"/>
        </w:rPr>
      </w:pPr>
      <w:r w:rsidRPr="00197F98">
        <w:rPr>
          <w:rFonts w:ascii="Helvetica" w:hAnsi="Helvetica"/>
          <w:b/>
          <w:bCs/>
        </w:rPr>
        <w:t>Regular backups</w:t>
      </w:r>
      <w:r w:rsidRPr="00197F98">
        <w:rPr>
          <w:rFonts w:ascii="Helvetica" w:hAnsi="Helvetica"/>
        </w:rPr>
        <w:t xml:space="preserve">: </w:t>
      </w:r>
      <w:r w:rsidR="00B05F1C">
        <w:rPr>
          <w:rFonts w:ascii="Helvetica" w:hAnsi="Helvetica"/>
        </w:rPr>
        <w:t>Design the system for</w:t>
      </w:r>
      <w:r w:rsidRPr="00197F98">
        <w:rPr>
          <w:rFonts w:ascii="Helvetica" w:hAnsi="Helvetica"/>
        </w:rPr>
        <w:t xml:space="preserve"> regular backups of the electronic register to protect against data loss due to hardware failures or other unforeseen events. </w:t>
      </w:r>
    </w:p>
    <w:p w14:paraId="25E04D6B" w14:textId="3394F7CE" w:rsidR="00197F98" w:rsidRPr="00197F98" w:rsidRDefault="00197F98" w:rsidP="00B05F1C">
      <w:pPr>
        <w:numPr>
          <w:ilvl w:val="5"/>
          <w:numId w:val="25"/>
        </w:numPr>
        <w:rPr>
          <w:rFonts w:ascii="Helvetica" w:hAnsi="Helvetica"/>
        </w:rPr>
      </w:pPr>
      <w:r w:rsidRPr="00197F98">
        <w:rPr>
          <w:rFonts w:ascii="Helvetica" w:hAnsi="Helvetica"/>
        </w:rPr>
        <w:t>Store backups in a secure and separate location to minimize the risk of data loss.</w:t>
      </w:r>
    </w:p>
    <w:p w14:paraId="26B99085" w14:textId="77777777" w:rsidR="00B05F1C" w:rsidRDefault="00197F98" w:rsidP="00247BE5">
      <w:pPr>
        <w:numPr>
          <w:ilvl w:val="4"/>
          <w:numId w:val="25"/>
        </w:numPr>
        <w:rPr>
          <w:rFonts w:ascii="Helvetica" w:hAnsi="Helvetica"/>
        </w:rPr>
      </w:pPr>
      <w:r w:rsidRPr="00197F98">
        <w:rPr>
          <w:rFonts w:ascii="Helvetica" w:hAnsi="Helvetica"/>
          <w:b/>
          <w:bCs/>
        </w:rPr>
        <w:t>Monitoring and auditing</w:t>
      </w:r>
      <w:r w:rsidRPr="00197F98">
        <w:rPr>
          <w:rFonts w:ascii="Helvetica" w:hAnsi="Helvetica"/>
        </w:rPr>
        <w:t xml:space="preserve">: Set up monitoring and auditing systems to track user activity and data access within the electronic register. </w:t>
      </w:r>
    </w:p>
    <w:p w14:paraId="2906D92A" w14:textId="7315CF2B" w:rsidR="00197F98" w:rsidRPr="00197F98" w:rsidRDefault="00197F98" w:rsidP="00B05F1C">
      <w:pPr>
        <w:numPr>
          <w:ilvl w:val="5"/>
          <w:numId w:val="25"/>
        </w:numPr>
        <w:rPr>
          <w:rFonts w:ascii="Helvetica" w:hAnsi="Helvetica"/>
        </w:rPr>
      </w:pPr>
      <w:r w:rsidRPr="00197F98">
        <w:rPr>
          <w:rFonts w:ascii="Helvetica" w:hAnsi="Helvetica"/>
        </w:rPr>
        <w:t>Regularly review audit logs to detect any suspicious activity or security breaches.</w:t>
      </w:r>
    </w:p>
    <w:p w14:paraId="2829A52D" w14:textId="0CB71B2B" w:rsidR="00B05F1C" w:rsidRDefault="00197F98" w:rsidP="00247BE5">
      <w:pPr>
        <w:numPr>
          <w:ilvl w:val="4"/>
          <w:numId w:val="25"/>
        </w:numPr>
        <w:rPr>
          <w:rFonts w:ascii="Helvetica" w:hAnsi="Helvetica"/>
        </w:rPr>
      </w:pPr>
      <w:r w:rsidRPr="00197F98">
        <w:rPr>
          <w:rFonts w:ascii="Helvetica" w:hAnsi="Helvetica"/>
          <w:b/>
          <w:bCs/>
        </w:rPr>
        <w:t>Data privacy and compliance</w:t>
      </w:r>
      <w:r w:rsidRPr="00197F98">
        <w:rPr>
          <w:rFonts w:ascii="Helvetica" w:hAnsi="Helvetica"/>
        </w:rPr>
        <w:t>: Ensure electronic register complies with relevant data protection regulations, such as GDPR, HIPAA, or CCPA.</w:t>
      </w:r>
    </w:p>
    <w:p w14:paraId="06C5EB31" w14:textId="37EA075F" w:rsidR="00197F98" w:rsidRPr="00197F98" w:rsidRDefault="00197F98" w:rsidP="00B05F1C">
      <w:pPr>
        <w:numPr>
          <w:ilvl w:val="5"/>
          <w:numId w:val="25"/>
        </w:numPr>
        <w:rPr>
          <w:rFonts w:ascii="Helvetica" w:hAnsi="Helvetica"/>
        </w:rPr>
      </w:pPr>
      <w:r w:rsidRPr="00197F98">
        <w:rPr>
          <w:rFonts w:ascii="Helvetica" w:hAnsi="Helvetica"/>
        </w:rPr>
        <w:t xml:space="preserve"> Implement data retention policies, data anonymization techniques, and provide users with the necessary tools to exercise their rights under these regulations.</w:t>
      </w:r>
    </w:p>
    <w:p w14:paraId="71DC5C7D" w14:textId="448726FE" w:rsidR="00197F98" w:rsidRPr="00197F98" w:rsidRDefault="00197F98" w:rsidP="00247BE5">
      <w:pPr>
        <w:numPr>
          <w:ilvl w:val="4"/>
          <w:numId w:val="25"/>
        </w:numPr>
        <w:rPr>
          <w:rFonts w:ascii="Helvetica" w:hAnsi="Helvetica"/>
        </w:rPr>
      </w:pPr>
      <w:r w:rsidRPr="00197F98">
        <w:rPr>
          <w:rFonts w:ascii="Helvetica" w:hAnsi="Helvetica"/>
          <w:b/>
          <w:bCs/>
        </w:rPr>
        <w:t>Regular updates and security patches</w:t>
      </w:r>
      <w:r w:rsidRPr="00197F98">
        <w:rPr>
          <w:rFonts w:ascii="Helvetica" w:hAnsi="Helvetica"/>
        </w:rPr>
        <w:t>: Keep database software, operating system, and any other related components up to date with the latest security patches to minimize the risk of vulnerabilities.</w:t>
      </w:r>
    </w:p>
    <w:p w14:paraId="2DD50F43" w14:textId="77777777" w:rsidR="00197F98" w:rsidRPr="00197F98" w:rsidRDefault="00197F98" w:rsidP="00247BE5">
      <w:pPr>
        <w:numPr>
          <w:ilvl w:val="4"/>
          <w:numId w:val="25"/>
        </w:numPr>
        <w:rPr>
          <w:rFonts w:ascii="Helvetica" w:hAnsi="Helvetica"/>
        </w:rPr>
      </w:pPr>
      <w:r w:rsidRPr="00197F98">
        <w:rPr>
          <w:rFonts w:ascii="Helvetica" w:hAnsi="Helvetica"/>
          <w:b/>
          <w:bCs/>
        </w:rPr>
        <w:t>Integration with other systems</w:t>
      </w:r>
      <w:r w:rsidRPr="00197F98">
        <w:rPr>
          <w:rFonts w:ascii="Helvetica" w:hAnsi="Helvetica"/>
        </w:rPr>
        <w:t>: Design the electronic register to be easily integrated with other systems, such as the EQIN software or any other relevant tools, using APIs or other data exchange methods.</w:t>
      </w:r>
    </w:p>
    <w:p w14:paraId="628F21E3" w14:textId="6F4650DE" w:rsidR="00197F98" w:rsidRPr="00790EF3" w:rsidRDefault="00197F98" w:rsidP="00247BE5">
      <w:pPr>
        <w:ind w:left="-270"/>
        <w:rPr>
          <w:rFonts w:ascii="Helvetica" w:hAnsi="Helvetica"/>
        </w:rPr>
      </w:pPr>
    </w:p>
    <w:p w14:paraId="3C112698" w14:textId="5075BAB3" w:rsidR="00541730" w:rsidRPr="00790EF3" w:rsidRDefault="00541730" w:rsidP="003911BF">
      <w:pPr>
        <w:rPr>
          <w:rFonts w:ascii="Helvetica" w:hAnsi="Helvetica"/>
        </w:rPr>
      </w:pPr>
    </w:p>
    <w:p w14:paraId="36774E5E" w14:textId="765CE128" w:rsidR="00790EF3" w:rsidRPr="003911BF" w:rsidRDefault="00541730" w:rsidP="003911BF">
      <w:pPr>
        <w:tabs>
          <w:tab w:val="num" w:pos="1440"/>
        </w:tabs>
        <w:rPr>
          <w:rFonts w:ascii="Helvetica" w:hAnsi="Helvetica"/>
          <w:b/>
          <w:bCs/>
        </w:rPr>
      </w:pPr>
      <w:r w:rsidRPr="003911BF">
        <w:rPr>
          <w:rFonts w:ascii="Helvetica" w:hAnsi="Helvetica"/>
          <w:b/>
          <w:bCs/>
        </w:rPr>
        <w:t>Help center</w:t>
      </w:r>
      <w:r w:rsidR="00790EF3" w:rsidRPr="003911BF">
        <w:rPr>
          <w:rFonts w:ascii="Helvetica" w:hAnsi="Helvetica"/>
          <w:b/>
          <w:bCs/>
        </w:rPr>
        <w:t xml:space="preserve">: </w:t>
      </w:r>
      <w:r w:rsidRPr="003911BF">
        <w:rPr>
          <w:rFonts w:ascii="Helvetica" w:hAnsi="Helvetica"/>
          <w:b/>
          <w:bCs/>
        </w:rPr>
        <w:t>Single location on platform for t</w:t>
      </w:r>
      <w:r w:rsidR="00790EF3" w:rsidRPr="003911BF">
        <w:rPr>
          <w:rFonts w:ascii="Helvetica" w:hAnsi="Helvetica"/>
          <w:b/>
          <w:bCs/>
        </w:rPr>
        <w:t>raining materials, such as user guides, video tutorials, and FAQs</w:t>
      </w:r>
      <w:r w:rsidRPr="003911BF">
        <w:rPr>
          <w:rFonts w:ascii="Helvetica" w:hAnsi="Helvetica"/>
          <w:b/>
          <w:bCs/>
        </w:rPr>
        <w:t xml:space="preserve"> to</w:t>
      </w:r>
      <w:r w:rsidR="00790EF3" w:rsidRPr="003911BF">
        <w:rPr>
          <w:rFonts w:ascii="Helvetica" w:hAnsi="Helvetica"/>
          <w:b/>
          <w:bCs/>
        </w:rPr>
        <w:t xml:space="preserve"> understand and navigate the EQIS platform efficiently. These materials should be accessible through the online platform</w:t>
      </w:r>
      <w:r w:rsidRPr="003911BF">
        <w:rPr>
          <w:rFonts w:ascii="Helvetica" w:hAnsi="Helvetica"/>
          <w:b/>
          <w:bCs/>
        </w:rPr>
        <w:t>’s help center</w:t>
      </w:r>
      <w:r w:rsidR="00790EF3" w:rsidRPr="003911BF">
        <w:rPr>
          <w:rFonts w:ascii="Helvetica" w:hAnsi="Helvetica"/>
          <w:b/>
          <w:bCs/>
        </w:rPr>
        <w:t xml:space="preserve"> and easily understandable.</w:t>
      </w:r>
    </w:p>
    <w:p w14:paraId="730F68F7" w14:textId="365F53C5" w:rsidR="00541730" w:rsidRDefault="00541730" w:rsidP="003D0513">
      <w:pPr>
        <w:numPr>
          <w:ilvl w:val="2"/>
          <w:numId w:val="4"/>
        </w:numPr>
        <w:tabs>
          <w:tab w:val="num" w:pos="2160"/>
        </w:tabs>
        <w:ind w:left="1530"/>
        <w:rPr>
          <w:rFonts w:ascii="Helvetica" w:hAnsi="Helvetica"/>
        </w:rPr>
      </w:pPr>
      <w:r>
        <w:rPr>
          <w:rFonts w:ascii="Helvetica" w:hAnsi="Helvetica"/>
        </w:rPr>
        <w:t xml:space="preserve">Search bar—how can we help you? </w:t>
      </w:r>
    </w:p>
    <w:p w14:paraId="3E5E9C1F" w14:textId="25646273" w:rsidR="00541730" w:rsidRDefault="00541730" w:rsidP="003D0513">
      <w:pPr>
        <w:numPr>
          <w:ilvl w:val="2"/>
          <w:numId w:val="4"/>
        </w:numPr>
        <w:tabs>
          <w:tab w:val="num" w:pos="2160"/>
        </w:tabs>
        <w:ind w:left="1530"/>
        <w:rPr>
          <w:rFonts w:ascii="Helvetica" w:hAnsi="Helvetica"/>
        </w:rPr>
      </w:pPr>
      <w:r>
        <w:rPr>
          <w:rFonts w:ascii="Helvetica" w:hAnsi="Helvetica"/>
        </w:rPr>
        <w:lastRenderedPageBreak/>
        <w:t xml:space="preserve">Trouble shooting </w:t>
      </w:r>
    </w:p>
    <w:p w14:paraId="1AF38BAC" w14:textId="77777777" w:rsidR="00541730" w:rsidRDefault="00541730" w:rsidP="003D0513">
      <w:pPr>
        <w:numPr>
          <w:ilvl w:val="2"/>
          <w:numId w:val="4"/>
        </w:numPr>
        <w:tabs>
          <w:tab w:val="num" w:pos="2160"/>
        </w:tabs>
        <w:ind w:left="1530"/>
        <w:rPr>
          <w:rFonts w:ascii="Helvetica" w:hAnsi="Helvetica"/>
        </w:rPr>
      </w:pPr>
      <w:r>
        <w:rPr>
          <w:rFonts w:ascii="Helvetica" w:hAnsi="Helvetica"/>
        </w:rPr>
        <w:t xml:space="preserve">Tips </w:t>
      </w:r>
    </w:p>
    <w:p w14:paraId="423D56E4" w14:textId="1F8F309E" w:rsidR="00790EF3" w:rsidRPr="00790EF3" w:rsidRDefault="00541730" w:rsidP="003D0513">
      <w:pPr>
        <w:numPr>
          <w:ilvl w:val="2"/>
          <w:numId w:val="4"/>
        </w:numPr>
        <w:tabs>
          <w:tab w:val="num" w:pos="2160"/>
        </w:tabs>
        <w:ind w:left="1530"/>
        <w:rPr>
          <w:rFonts w:ascii="Helvetica" w:hAnsi="Helvetica"/>
        </w:rPr>
      </w:pPr>
      <w:r>
        <w:rPr>
          <w:rFonts w:ascii="Helvetica" w:hAnsi="Helvetica"/>
        </w:rPr>
        <w:t>(low</w:t>
      </w:r>
      <w:r w:rsidR="003911BF">
        <w:rPr>
          <w:rFonts w:ascii="Helvetica" w:hAnsi="Helvetica"/>
        </w:rPr>
        <w:t>er</w:t>
      </w:r>
      <w:r>
        <w:rPr>
          <w:rFonts w:ascii="Helvetica" w:hAnsi="Helvetica"/>
        </w:rPr>
        <w:t xml:space="preserve"> priority) </w:t>
      </w:r>
      <w:r w:rsidR="00790EF3" w:rsidRPr="00790EF3">
        <w:rPr>
          <w:rFonts w:ascii="Helvetica" w:hAnsi="Helvetica"/>
        </w:rPr>
        <w:t>An efficient communication system for collaboration between the project teams, including case-writing, clinical program management, data collection, and technical support.</w:t>
      </w:r>
    </w:p>
    <w:p w14:paraId="7AD7EDB0" w14:textId="77777777" w:rsidR="00790EF3" w:rsidRDefault="00790EF3" w:rsidP="003D0513">
      <w:pPr>
        <w:ind w:left="1170"/>
        <w:rPr>
          <w:rFonts w:ascii="Helvetica" w:hAnsi="Helvetica"/>
        </w:rPr>
      </w:pPr>
    </w:p>
    <w:p w14:paraId="1FBC9328" w14:textId="5990488E" w:rsidR="00C2130C" w:rsidRPr="00C2130C" w:rsidRDefault="00C2130C" w:rsidP="00EC21DA">
      <w:pPr>
        <w:numPr>
          <w:ilvl w:val="0"/>
          <w:numId w:val="32"/>
        </w:numPr>
        <w:rPr>
          <w:rFonts w:ascii="Helvetica" w:hAnsi="Helvetica"/>
        </w:rPr>
      </w:pPr>
      <w:r w:rsidRPr="00C2130C">
        <w:rPr>
          <w:rFonts w:ascii="Helvetica" w:hAnsi="Helvetica"/>
          <w:b/>
          <w:bCs/>
        </w:rPr>
        <w:t>Content organization</w:t>
      </w:r>
      <w:r w:rsidRPr="00C2130C">
        <w:rPr>
          <w:rFonts w:ascii="Helvetica" w:hAnsi="Helvetica"/>
        </w:rPr>
        <w:t xml:space="preserve">: </w:t>
      </w:r>
      <w:r w:rsidR="00E771EC">
        <w:rPr>
          <w:rFonts w:ascii="Helvetica" w:hAnsi="Helvetica"/>
        </w:rPr>
        <w:t>T</w:t>
      </w:r>
      <w:r w:rsidRPr="00C2130C">
        <w:rPr>
          <w:rFonts w:ascii="Helvetica" w:hAnsi="Helvetica"/>
        </w:rPr>
        <w:t xml:space="preserve">raining materials </w:t>
      </w:r>
      <w:r w:rsidR="00E771EC">
        <w:rPr>
          <w:rFonts w:ascii="Helvetica" w:hAnsi="Helvetica"/>
        </w:rPr>
        <w:t>should be organized in</w:t>
      </w:r>
      <w:r w:rsidRPr="00C2130C">
        <w:rPr>
          <w:rFonts w:ascii="Helvetica" w:hAnsi="Helvetica"/>
        </w:rPr>
        <w:t xml:space="preserve"> logical categories, such as user guides, video tutorials, and FAQs. </w:t>
      </w:r>
      <w:r w:rsidR="00EC21DA">
        <w:rPr>
          <w:rFonts w:ascii="Helvetica" w:hAnsi="Helvetica"/>
        </w:rPr>
        <w:t xml:space="preserve"> </w:t>
      </w:r>
    </w:p>
    <w:p w14:paraId="206622C0" w14:textId="378B200E" w:rsidR="00C2130C" w:rsidRPr="00C2130C" w:rsidRDefault="00C2130C" w:rsidP="00EC21DA">
      <w:pPr>
        <w:numPr>
          <w:ilvl w:val="0"/>
          <w:numId w:val="32"/>
        </w:numPr>
        <w:rPr>
          <w:rFonts w:ascii="Helvetica" w:hAnsi="Helvetica"/>
        </w:rPr>
      </w:pPr>
      <w:r w:rsidRPr="00C2130C">
        <w:rPr>
          <w:rFonts w:ascii="Helvetica" w:hAnsi="Helvetica"/>
          <w:b/>
          <w:bCs/>
        </w:rPr>
        <w:t>Navigation</w:t>
      </w:r>
      <w:r w:rsidRPr="00C2130C">
        <w:rPr>
          <w:rFonts w:ascii="Helvetica" w:hAnsi="Helvetica"/>
        </w:rPr>
        <w:t xml:space="preserve">: </w:t>
      </w:r>
      <w:r w:rsidR="00EC21DA">
        <w:rPr>
          <w:rFonts w:ascii="Helvetica" w:hAnsi="Helvetica"/>
        </w:rPr>
        <w:t>A</w:t>
      </w:r>
      <w:r w:rsidRPr="00C2130C">
        <w:rPr>
          <w:rFonts w:ascii="Helvetica" w:hAnsi="Helvetica"/>
        </w:rPr>
        <w:t xml:space="preserve"> clear and easy-to-navigate menu or sidebar that allows users to quickly access different types of resources. </w:t>
      </w:r>
      <w:r w:rsidR="00E771EC">
        <w:rPr>
          <w:rFonts w:ascii="Helvetica" w:hAnsi="Helvetica"/>
        </w:rPr>
        <w:t>PHP prefers</w:t>
      </w:r>
      <w:r w:rsidRPr="00C2130C">
        <w:rPr>
          <w:rFonts w:ascii="Helvetica" w:hAnsi="Helvetica"/>
        </w:rPr>
        <w:t xml:space="preserve"> icons or visual cues to indicate the type of content (e.g., a video icon for video tutorials).</w:t>
      </w:r>
    </w:p>
    <w:p w14:paraId="094FE297" w14:textId="797585D0" w:rsidR="00C2130C" w:rsidRPr="00C2130C" w:rsidRDefault="00C2130C" w:rsidP="00EC21DA">
      <w:pPr>
        <w:numPr>
          <w:ilvl w:val="0"/>
          <w:numId w:val="32"/>
        </w:numPr>
        <w:rPr>
          <w:rFonts w:ascii="Helvetica" w:hAnsi="Helvetica"/>
        </w:rPr>
      </w:pPr>
      <w:r w:rsidRPr="00C2130C">
        <w:rPr>
          <w:rFonts w:ascii="Helvetica" w:hAnsi="Helvetica"/>
          <w:b/>
          <w:bCs/>
        </w:rPr>
        <w:t>Search functionality</w:t>
      </w:r>
      <w:r w:rsidRPr="00C2130C">
        <w:rPr>
          <w:rFonts w:ascii="Helvetica" w:hAnsi="Helvetica"/>
        </w:rPr>
        <w:t xml:space="preserve">: </w:t>
      </w:r>
      <w:r w:rsidR="00E771EC">
        <w:rPr>
          <w:rFonts w:ascii="Helvetica" w:hAnsi="Helvetica"/>
        </w:rPr>
        <w:t>A</w:t>
      </w:r>
      <w:r w:rsidRPr="00C2130C">
        <w:rPr>
          <w:rFonts w:ascii="Helvetica" w:hAnsi="Helvetica"/>
        </w:rPr>
        <w:t xml:space="preserve"> search bar to help users quickly find relevant content. Integrate autocomplete suggestions and ensure that the search results are accurate and well-organized. </w:t>
      </w:r>
      <w:r w:rsidR="00E771EC">
        <w:rPr>
          <w:rFonts w:ascii="Helvetica" w:hAnsi="Helvetica"/>
        </w:rPr>
        <w:t>PHP recommends</w:t>
      </w:r>
      <w:r w:rsidRPr="00C2130C">
        <w:rPr>
          <w:rFonts w:ascii="Helvetica" w:hAnsi="Helvetica"/>
        </w:rPr>
        <w:t xml:space="preserve"> existing search libraries or APIs to achieve this functionality.</w:t>
      </w:r>
    </w:p>
    <w:p w14:paraId="58B46F3B" w14:textId="625F1059" w:rsidR="00C2130C" w:rsidRPr="00C2130C" w:rsidRDefault="00C2130C" w:rsidP="00EC21DA">
      <w:pPr>
        <w:numPr>
          <w:ilvl w:val="0"/>
          <w:numId w:val="32"/>
        </w:numPr>
        <w:rPr>
          <w:rFonts w:ascii="Helvetica" w:hAnsi="Helvetica"/>
        </w:rPr>
      </w:pPr>
      <w:r w:rsidRPr="00C2130C">
        <w:rPr>
          <w:rFonts w:ascii="Helvetica" w:hAnsi="Helvetica"/>
          <w:b/>
          <w:bCs/>
        </w:rPr>
        <w:t>Responsive design</w:t>
      </w:r>
      <w:r w:rsidRPr="00C2130C">
        <w:rPr>
          <w:rFonts w:ascii="Helvetica" w:hAnsi="Helvetica"/>
        </w:rPr>
        <w:t xml:space="preserve">: Ensure that the training materials section is responsive and accessible on various devices, including smartphones, tablets, and desktop computers. </w:t>
      </w:r>
      <w:r w:rsidR="00E771EC">
        <w:rPr>
          <w:rFonts w:ascii="Helvetica" w:hAnsi="Helvetica"/>
        </w:rPr>
        <w:t xml:space="preserve"> </w:t>
      </w:r>
    </w:p>
    <w:p w14:paraId="56ABE54D" w14:textId="33CB36E8" w:rsidR="00C2130C" w:rsidRPr="00C2130C" w:rsidRDefault="00C2130C" w:rsidP="00EC21DA">
      <w:pPr>
        <w:numPr>
          <w:ilvl w:val="0"/>
          <w:numId w:val="32"/>
        </w:numPr>
        <w:rPr>
          <w:rFonts w:ascii="Helvetica" w:hAnsi="Helvetica"/>
        </w:rPr>
      </w:pPr>
      <w:r w:rsidRPr="00C2130C">
        <w:rPr>
          <w:rFonts w:ascii="Helvetica" w:hAnsi="Helvetica"/>
          <w:b/>
          <w:bCs/>
        </w:rPr>
        <w:t>Visually appealing design</w:t>
      </w:r>
      <w:r w:rsidRPr="00C2130C">
        <w:rPr>
          <w:rFonts w:ascii="Helvetica" w:hAnsi="Helvetica"/>
        </w:rPr>
        <w:t xml:space="preserve">: </w:t>
      </w:r>
      <w:r w:rsidR="00E771EC">
        <w:rPr>
          <w:rFonts w:ascii="Helvetica" w:hAnsi="Helvetica"/>
        </w:rPr>
        <w:t>A</w:t>
      </w:r>
      <w:r w:rsidRPr="00C2130C">
        <w:rPr>
          <w:rFonts w:ascii="Helvetica" w:hAnsi="Helvetica"/>
        </w:rPr>
        <w:t xml:space="preserve"> clean and visually appealing design for the training materials section, with a good balance of white space, images, and text. </w:t>
      </w:r>
      <w:r w:rsidR="00E771EC">
        <w:rPr>
          <w:rFonts w:ascii="Helvetica" w:hAnsi="Helvetica"/>
        </w:rPr>
        <w:t xml:space="preserve"> </w:t>
      </w:r>
    </w:p>
    <w:p w14:paraId="1B888DB2" w14:textId="76B98D03" w:rsidR="00C2130C" w:rsidRPr="00C2130C" w:rsidRDefault="00C2130C" w:rsidP="00EC21DA">
      <w:pPr>
        <w:numPr>
          <w:ilvl w:val="0"/>
          <w:numId w:val="32"/>
        </w:numPr>
        <w:rPr>
          <w:rFonts w:ascii="Helvetica" w:hAnsi="Helvetica"/>
        </w:rPr>
      </w:pPr>
      <w:r w:rsidRPr="00C2130C">
        <w:rPr>
          <w:rFonts w:ascii="Helvetica" w:hAnsi="Helvetica"/>
          <w:b/>
          <w:bCs/>
        </w:rPr>
        <w:t>Content presentation</w:t>
      </w:r>
      <w:r w:rsidRPr="00C2130C">
        <w:rPr>
          <w:rFonts w:ascii="Helvetica" w:hAnsi="Helvetica"/>
        </w:rPr>
        <w:t>: Present content in a user-friendly format, using headings, bullet points, and numbered lists to break up large blocks of text. Use images, diagrams, and videos</w:t>
      </w:r>
      <w:r w:rsidR="00E771EC">
        <w:rPr>
          <w:rFonts w:ascii="Helvetica" w:hAnsi="Helvetica"/>
        </w:rPr>
        <w:t>.</w:t>
      </w:r>
    </w:p>
    <w:p w14:paraId="74FDA892" w14:textId="22B95007" w:rsidR="00C2130C" w:rsidRPr="00C2130C" w:rsidRDefault="00C2130C" w:rsidP="00EC21DA">
      <w:pPr>
        <w:numPr>
          <w:ilvl w:val="0"/>
          <w:numId w:val="32"/>
        </w:numPr>
        <w:rPr>
          <w:rFonts w:ascii="Helvetica" w:hAnsi="Helvetica"/>
        </w:rPr>
      </w:pPr>
      <w:r w:rsidRPr="00C2130C">
        <w:rPr>
          <w:rFonts w:ascii="Helvetica" w:hAnsi="Helvetica"/>
          <w:b/>
          <w:bCs/>
        </w:rPr>
        <w:t>Feedback mechanism</w:t>
      </w:r>
      <w:r w:rsidRPr="00C2130C">
        <w:rPr>
          <w:rFonts w:ascii="Helvetica" w:hAnsi="Helvetica"/>
        </w:rPr>
        <w:t>: Provide</w:t>
      </w:r>
      <w:r w:rsidR="00E771EC">
        <w:rPr>
          <w:rFonts w:ascii="Helvetica" w:hAnsi="Helvetica"/>
        </w:rPr>
        <w:t xml:space="preserve"> a function for</w:t>
      </w:r>
      <w:r w:rsidRPr="00C2130C">
        <w:rPr>
          <w:rFonts w:ascii="Helvetica" w:hAnsi="Helvetica"/>
        </w:rPr>
        <w:t xml:space="preserve"> users to leave feedback or ask questions about the training materials. </w:t>
      </w:r>
    </w:p>
    <w:p w14:paraId="1613DFDC" w14:textId="3B8F45F1" w:rsidR="00C2130C" w:rsidRPr="00E771EC" w:rsidRDefault="00C2130C" w:rsidP="00E771EC">
      <w:pPr>
        <w:numPr>
          <w:ilvl w:val="0"/>
          <w:numId w:val="32"/>
        </w:numPr>
        <w:rPr>
          <w:rFonts w:ascii="Helvetica" w:hAnsi="Helvetica"/>
        </w:rPr>
      </w:pPr>
      <w:r w:rsidRPr="00C2130C">
        <w:rPr>
          <w:rFonts w:ascii="Helvetica" w:hAnsi="Helvetica"/>
          <w:b/>
          <w:bCs/>
        </w:rPr>
        <w:t>Analytics and tracking</w:t>
      </w:r>
      <w:r w:rsidRPr="00C2130C">
        <w:rPr>
          <w:rFonts w:ascii="Helvetica" w:hAnsi="Helvetica"/>
        </w:rPr>
        <w:t xml:space="preserve">: Track user engagement with the training materials, such as page views, time spent on the page, and search queries. </w:t>
      </w:r>
      <w:r w:rsidR="00E771EC">
        <w:rPr>
          <w:rFonts w:ascii="Helvetica" w:hAnsi="Helvetica"/>
        </w:rPr>
        <w:t>PHP intends to u</w:t>
      </w:r>
      <w:r w:rsidRPr="00C2130C">
        <w:rPr>
          <w:rFonts w:ascii="Helvetica" w:hAnsi="Helvetica"/>
        </w:rPr>
        <w:t>se this data to identify popular topics and areas where users may need additional support.</w:t>
      </w:r>
    </w:p>
    <w:p w14:paraId="27DEA7DD" w14:textId="77777777" w:rsidR="00C2130C" w:rsidRPr="00790EF3" w:rsidRDefault="00C2130C" w:rsidP="003D0513">
      <w:pPr>
        <w:ind w:left="1170"/>
        <w:rPr>
          <w:rFonts w:ascii="Helvetica" w:hAnsi="Helvetica"/>
        </w:rPr>
      </w:pPr>
    </w:p>
    <w:p w14:paraId="668E3E37" w14:textId="77777777" w:rsidR="003911BF" w:rsidRDefault="003911BF" w:rsidP="003911BF">
      <w:pPr>
        <w:rPr>
          <w:rFonts w:ascii="Helvetica" w:hAnsi="Helvetica"/>
          <w:b/>
          <w:bCs/>
          <w:color w:val="4472C4" w:themeColor="accent1"/>
        </w:rPr>
      </w:pPr>
    </w:p>
    <w:p w14:paraId="61A29135" w14:textId="77777777" w:rsidR="003911BF" w:rsidRDefault="003911BF" w:rsidP="003911BF">
      <w:pPr>
        <w:rPr>
          <w:rFonts w:ascii="Helvetica" w:hAnsi="Helvetica"/>
          <w:b/>
          <w:bCs/>
          <w:color w:val="4472C4" w:themeColor="accent1"/>
        </w:rPr>
      </w:pPr>
    </w:p>
    <w:p w14:paraId="642C057E" w14:textId="77777777" w:rsidR="003911BF" w:rsidRDefault="003911BF" w:rsidP="003911BF">
      <w:pPr>
        <w:rPr>
          <w:rFonts w:ascii="Helvetica" w:hAnsi="Helvetica"/>
          <w:b/>
          <w:bCs/>
          <w:color w:val="4472C4" w:themeColor="accent1"/>
        </w:rPr>
      </w:pPr>
    </w:p>
    <w:p w14:paraId="0FEFCF35" w14:textId="77777777" w:rsidR="003911BF" w:rsidRDefault="003911BF" w:rsidP="003911BF">
      <w:pPr>
        <w:rPr>
          <w:rFonts w:ascii="Helvetica" w:hAnsi="Helvetica"/>
          <w:b/>
          <w:bCs/>
          <w:color w:val="4472C4" w:themeColor="accent1"/>
        </w:rPr>
      </w:pPr>
    </w:p>
    <w:p w14:paraId="012B7D79" w14:textId="77777777" w:rsidR="003911BF" w:rsidRDefault="003911BF" w:rsidP="003911BF">
      <w:pPr>
        <w:rPr>
          <w:rFonts w:ascii="Helvetica" w:hAnsi="Helvetica"/>
          <w:b/>
          <w:bCs/>
          <w:color w:val="4472C4" w:themeColor="accent1"/>
        </w:rPr>
      </w:pPr>
    </w:p>
    <w:p w14:paraId="5273F8F6" w14:textId="77777777" w:rsidR="003911BF" w:rsidRDefault="003911BF" w:rsidP="003911BF">
      <w:pPr>
        <w:rPr>
          <w:rFonts w:ascii="Helvetica" w:hAnsi="Helvetica"/>
          <w:b/>
          <w:bCs/>
          <w:color w:val="4472C4" w:themeColor="accent1"/>
        </w:rPr>
      </w:pPr>
    </w:p>
    <w:p w14:paraId="42EC5979" w14:textId="77777777" w:rsidR="003911BF" w:rsidRDefault="003911BF" w:rsidP="003911BF">
      <w:pPr>
        <w:rPr>
          <w:rFonts w:ascii="Helvetica" w:hAnsi="Helvetica"/>
          <w:b/>
          <w:bCs/>
          <w:color w:val="4472C4" w:themeColor="accent1"/>
        </w:rPr>
      </w:pPr>
    </w:p>
    <w:p w14:paraId="01009C40" w14:textId="77777777" w:rsidR="003911BF" w:rsidRDefault="003911BF" w:rsidP="003911BF">
      <w:pPr>
        <w:rPr>
          <w:rFonts w:ascii="Helvetica" w:hAnsi="Helvetica"/>
          <w:b/>
          <w:bCs/>
          <w:color w:val="4472C4" w:themeColor="accent1"/>
        </w:rPr>
      </w:pPr>
    </w:p>
    <w:p w14:paraId="5EA842DC" w14:textId="77777777" w:rsidR="003911BF" w:rsidRDefault="003911BF" w:rsidP="003911BF">
      <w:pPr>
        <w:rPr>
          <w:rFonts w:ascii="Helvetica" w:hAnsi="Helvetica"/>
          <w:b/>
          <w:bCs/>
          <w:color w:val="4472C4" w:themeColor="accent1"/>
        </w:rPr>
      </w:pPr>
    </w:p>
    <w:p w14:paraId="13906826" w14:textId="77777777" w:rsidR="003911BF" w:rsidRDefault="003911BF" w:rsidP="003911BF">
      <w:pPr>
        <w:rPr>
          <w:rFonts w:ascii="Helvetica" w:hAnsi="Helvetica"/>
          <w:b/>
          <w:bCs/>
          <w:color w:val="4472C4" w:themeColor="accent1"/>
        </w:rPr>
      </w:pPr>
    </w:p>
    <w:p w14:paraId="1E0A9B5F" w14:textId="7819DF17" w:rsidR="00790EF3" w:rsidRPr="003911BF" w:rsidRDefault="00790EF3" w:rsidP="003911BF">
      <w:pPr>
        <w:rPr>
          <w:rFonts w:ascii="Helvetica" w:hAnsi="Helvetica"/>
          <w:color w:val="4472C4" w:themeColor="accent1"/>
        </w:rPr>
      </w:pPr>
      <w:r w:rsidRPr="003911BF">
        <w:rPr>
          <w:rFonts w:ascii="Helvetica" w:hAnsi="Helvetica"/>
          <w:b/>
          <w:bCs/>
          <w:color w:val="4472C4" w:themeColor="accent1"/>
        </w:rPr>
        <w:t>Task 3: Tracking and analyzing the aggregate performance</w:t>
      </w:r>
      <w:r w:rsidRPr="003911BF">
        <w:rPr>
          <w:rFonts w:ascii="Helvetica" w:hAnsi="Helvetica"/>
          <w:color w:val="4472C4" w:themeColor="accent1"/>
        </w:rPr>
        <w:t xml:space="preserve">. After every round of data collection Task 3 consists of ensuring full participation and complete data collection, so that analysis and trends of clinical practice quality are identified. </w:t>
      </w:r>
      <w:r w:rsidRPr="003911BF">
        <w:rPr>
          <w:rFonts w:ascii="Helvetica" w:hAnsi="Helvetica" w:cs="System Font"/>
          <w:color w:val="4472C4" w:themeColor="accent1"/>
        </w:rPr>
        <w:t xml:space="preserve">Three </w:t>
      </w:r>
      <w:r w:rsidRPr="003911BF">
        <w:rPr>
          <w:rFonts w:ascii="Helvetica" w:hAnsi="Helvetica" w:cs="System Font"/>
          <w:color w:val="4472C4" w:themeColor="accent1"/>
        </w:rPr>
        <w:lastRenderedPageBreak/>
        <w:t xml:space="preserve">times a year, these analytic results will </w:t>
      </w:r>
      <w:r w:rsidRPr="003911BF">
        <w:rPr>
          <w:rFonts w:ascii="Helvetica" w:hAnsi="Helvetica"/>
          <w:color w:val="4472C4" w:themeColor="accent1"/>
        </w:rPr>
        <w:t xml:space="preserve">be feedback to leadership at all levels, including MUST, BMF, PHP and the Government of Malawi. </w:t>
      </w:r>
    </w:p>
    <w:p w14:paraId="46EB9DAD" w14:textId="77777777" w:rsidR="003911BF" w:rsidRPr="00790EF3" w:rsidRDefault="003911BF" w:rsidP="003D0513">
      <w:pPr>
        <w:rPr>
          <w:rFonts w:ascii="Helvetica" w:hAnsi="Helvetica"/>
        </w:rPr>
      </w:pPr>
    </w:p>
    <w:p w14:paraId="38C95BF4" w14:textId="77777777" w:rsidR="003911BF" w:rsidRPr="003911BF" w:rsidRDefault="003911BF" w:rsidP="003911BF">
      <w:pPr>
        <w:rPr>
          <w:rFonts w:ascii="Helvetica" w:hAnsi="Helvetica"/>
          <w:b/>
          <w:bCs/>
        </w:rPr>
      </w:pPr>
      <w:r w:rsidRPr="003911BF">
        <w:rPr>
          <w:rFonts w:ascii="Helvetica" w:hAnsi="Helvetica"/>
          <w:b/>
          <w:bCs/>
        </w:rPr>
        <w:t xml:space="preserve">Goal: </w:t>
      </w:r>
    </w:p>
    <w:p w14:paraId="4C105FFE" w14:textId="77777777" w:rsidR="003911BF" w:rsidRDefault="003911BF" w:rsidP="003911BF">
      <w:pPr>
        <w:rPr>
          <w:rFonts w:ascii="Helvetica" w:hAnsi="Helvetica"/>
        </w:rPr>
      </w:pPr>
    </w:p>
    <w:p w14:paraId="5AE49D59" w14:textId="6C3B57A3" w:rsidR="003911BF" w:rsidRDefault="003911BF" w:rsidP="003911BF">
      <w:pPr>
        <w:rPr>
          <w:rFonts w:ascii="Helvetica" w:hAnsi="Helvetica"/>
        </w:rPr>
      </w:pPr>
      <w:r>
        <w:rPr>
          <w:rFonts w:ascii="Helvetica" w:hAnsi="Helvetica"/>
        </w:rPr>
        <w:t xml:space="preserve">Data Storage and Analysis will focus on storing and combining data from the three phases in easy-to-read and digestible visualizations and presentations to ensure group cohesiveness, creating a culture around quality and engagement across all sites.  </w:t>
      </w:r>
    </w:p>
    <w:p w14:paraId="47C4C2F1" w14:textId="77777777" w:rsidR="003911BF" w:rsidRPr="00E771EC" w:rsidRDefault="003911BF" w:rsidP="003911BF">
      <w:pPr>
        <w:rPr>
          <w:rFonts w:ascii="Helvetica" w:hAnsi="Helvetica"/>
        </w:rPr>
      </w:pPr>
    </w:p>
    <w:p w14:paraId="0F754431" w14:textId="77777777" w:rsidR="003911BF" w:rsidRDefault="003911BF" w:rsidP="003911BF">
      <w:pPr>
        <w:rPr>
          <w:rFonts w:ascii="Helvetica" w:hAnsi="Helvetica"/>
        </w:rPr>
      </w:pPr>
      <w:r w:rsidRPr="00B05F1C">
        <w:rPr>
          <w:rFonts w:ascii="Helvetica" w:hAnsi="Helvetica"/>
          <w:b/>
          <w:bCs/>
        </w:rPr>
        <w:t>Task 1</w:t>
      </w:r>
      <w:r>
        <w:rPr>
          <w:rFonts w:ascii="Helvetica" w:hAnsi="Helvetica"/>
        </w:rPr>
        <w:t xml:space="preserve">: Participants' demographic data  </w:t>
      </w:r>
    </w:p>
    <w:p w14:paraId="20C5C2A7" w14:textId="77777777" w:rsidR="003911BF" w:rsidRDefault="003911BF" w:rsidP="003911BF">
      <w:pPr>
        <w:rPr>
          <w:rFonts w:ascii="Helvetica" w:hAnsi="Helvetica"/>
        </w:rPr>
      </w:pPr>
      <w:r w:rsidRPr="00B05F1C">
        <w:rPr>
          <w:rFonts w:ascii="Helvetica" w:hAnsi="Helvetica"/>
          <w:b/>
          <w:bCs/>
        </w:rPr>
        <w:t>Task 2</w:t>
      </w:r>
      <w:r>
        <w:rPr>
          <w:rFonts w:ascii="Helvetica" w:hAnsi="Helvetica"/>
        </w:rPr>
        <w:t xml:space="preserve"> : Participant assessment data </w:t>
      </w:r>
    </w:p>
    <w:p w14:paraId="5DC932A5" w14:textId="77777777" w:rsidR="003911BF" w:rsidRPr="003911BF" w:rsidRDefault="003911BF" w:rsidP="003911BF">
      <w:pPr>
        <w:rPr>
          <w:rFonts w:ascii="Helvetica" w:hAnsi="Helvetica"/>
          <w:b/>
          <w:bCs/>
        </w:rPr>
      </w:pPr>
      <w:r w:rsidRPr="003911BF">
        <w:rPr>
          <w:rFonts w:ascii="Helvetica" w:hAnsi="Helvetica"/>
          <w:b/>
          <w:bCs/>
        </w:rPr>
        <w:t xml:space="preserve">Task 3: Aggregate data and data trends </w:t>
      </w:r>
    </w:p>
    <w:p w14:paraId="02784466" w14:textId="77777777" w:rsidR="003911BF" w:rsidRDefault="003911BF" w:rsidP="003911BF">
      <w:pPr>
        <w:rPr>
          <w:rFonts w:ascii="Helvetica" w:hAnsi="Helvetica"/>
        </w:rPr>
      </w:pPr>
    </w:p>
    <w:p w14:paraId="2C0F711B" w14:textId="08058EED" w:rsidR="00C2130C" w:rsidRPr="003911BF" w:rsidRDefault="00E771EC" w:rsidP="003911BF">
      <w:pPr>
        <w:pStyle w:val="ListParagraph"/>
        <w:numPr>
          <w:ilvl w:val="0"/>
          <w:numId w:val="13"/>
        </w:numPr>
        <w:rPr>
          <w:rFonts w:ascii="Helvetica" w:hAnsi="Helvetica"/>
          <w:b/>
          <w:bCs/>
        </w:rPr>
      </w:pPr>
      <w:r w:rsidRPr="003911BF">
        <w:rPr>
          <w:rFonts w:ascii="Helvetica" w:hAnsi="Helvetica"/>
          <w:b/>
          <w:bCs/>
        </w:rPr>
        <w:t>PHP requests a d</w:t>
      </w:r>
      <w:r w:rsidR="00AB2888" w:rsidRPr="003911BF">
        <w:rPr>
          <w:rFonts w:ascii="Helvetica" w:hAnsi="Helvetica"/>
          <w:b/>
          <w:bCs/>
        </w:rPr>
        <w:t xml:space="preserve">ata analytics tool </w:t>
      </w:r>
      <w:r w:rsidRPr="003911BF">
        <w:rPr>
          <w:rFonts w:ascii="Helvetica" w:hAnsi="Helvetica"/>
          <w:b/>
          <w:bCs/>
        </w:rPr>
        <w:t xml:space="preserve">that </w:t>
      </w:r>
      <w:r w:rsidR="00AB2888" w:rsidRPr="003911BF">
        <w:rPr>
          <w:rFonts w:ascii="Helvetica" w:hAnsi="Helvetica"/>
          <w:b/>
          <w:bCs/>
        </w:rPr>
        <w:t>should be robust enough to analyze large data sets</w:t>
      </w:r>
    </w:p>
    <w:p w14:paraId="786626DF" w14:textId="0C2B50EF" w:rsidR="00AB2888" w:rsidRPr="00AB2888" w:rsidRDefault="00C2130C" w:rsidP="003D0513">
      <w:pPr>
        <w:numPr>
          <w:ilvl w:val="1"/>
          <w:numId w:val="13"/>
        </w:numPr>
        <w:tabs>
          <w:tab w:val="num" w:pos="1710"/>
        </w:tabs>
        <w:ind w:left="1440"/>
        <w:rPr>
          <w:rFonts w:ascii="Helvetica" w:hAnsi="Helvetica"/>
        </w:rPr>
      </w:pPr>
      <w:r>
        <w:rPr>
          <w:rFonts w:ascii="Helvetica" w:hAnsi="Helvetica"/>
        </w:rPr>
        <w:t xml:space="preserve">PHP recommends an </w:t>
      </w:r>
      <w:r w:rsidRPr="00C2130C">
        <w:rPr>
          <w:rFonts w:ascii="Helvetica" w:hAnsi="Helvetica"/>
        </w:rPr>
        <w:t>open-source, distributed computing system designed for big data processing and analytics. It provides APIs for Python, Java, Scala, and R programming languages, allowing you to perform complex data analysis tasks on large datasets efficiently.</w:t>
      </w:r>
      <w:r w:rsidR="00AB2888">
        <w:rPr>
          <w:rFonts w:ascii="Helvetica" w:hAnsi="Helvetica"/>
        </w:rPr>
        <w:t xml:space="preserve"> </w:t>
      </w:r>
    </w:p>
    <w:p w14:paraId="6EC3B4DC" w14:textId="4B864086" w:rsidR="00AB2888" w:rsidRDefault="00790EF3" w:rsidP="003911BF">
      <w:pPr>
        <w:numPr>
          <w:ilvl w:val="0"/>
          <w:numId w:val="13"/>
        </w:numPr>
        <w:rPr>
          <w:rFonts w:ascii="Helvetica" w:hAnsi="Helvetica"/>
        </w:rPr>
      </w:pPr>
      <w:r w:rsidRPr="00790EF3">
        <w:rPr>
          <w:rFonts w:ascii="Helvetica" w:hAnsi="Helvetica"/>
          <w:b/>
          <w:bCs/>
        </w:rPr>
        <w:t>Software for data management and analysis</w:t>
      </w:r>
      <w:r w:rsidRPr="00790EF3">
        <w:rPr>
          <w:rFonts w:ascii="Helvetica" w:hAnsi="Helvetica"/>
        </w:rPr>
        <w:t xml:space="preserve">: Efficient data management and analysis software will be required to store, process, and analyze the data collected during the project. </w:t>
      </w:r>
    </w:p>
    <w:p w14:paraId="14524540" w14:textId="33376252" w:rsidR="00AB2888" w:rsidRDefault="00790EF3" w:rsidP="003D0513">
      <w:pPr>
        <w:numPr>
          <w:ilvl w:val="1"/>
          <w:numId w:val="13"/>
        </w:numPr>
        <w:tabs>
          <w:tab w:val="num" w:pos="1710"/>
        </w:tabs>
        <w:ind w:left="1440"/>
        <w:rPr>
          <w:rFonts w:ascii="Helvetica" w:hAnsi="Helvetica"/>
        </w:rPr>
      </w:pPr>
      <w:r w:rsidRPr="00790EF3">
        <w:rPr>
          <w:rFonts w:ascii="Helvetica" w:hAnsi="Helvetica"/>
        </w:rPr>
        <w:t xml:space="preserve">This software should be capable of handling large datasets, performing statistical analysis, and generating detailed reports on the findings. </w:t>
      </w:r>
    </w:p>
    <w:p w14:paraId="125534BB" w14:textId="5039D1E5" w:rsidR="003D0513" w:rsidRPr="00E771EC" w:rsidRDefault="003D0513" w:rsidP="00E771EC">
      <w:pPr>
        <w:numPr>
          <w:ilvl w:val="1"/>
          <w:numId w:val="13"/>
        </w:numPr>
        <w:tabs>
          <w:tab w:val="num" w:pos="1710"/>
        </w:tabs>
        <w:ind w:left="1440"/>
        <w:rPr>
          <w:rFonts w:ascii="Helvetica" w:hAnsi="Helvetica"/>
        </w:rPr>
      </w:pPr>
      <w:r>
        <w:rPr>
          <w:rFonts w:ascii="Helvetica" w:hAnsi="Helvetica"/>
        </w:rPr>
        <w:t>PHP recommends a solution like</w:t>
      </w:r>
      <w:r w:rsidRPr="003D0513">
        <w:rPr>
          <w:rFonts w:ascii="Helvetica" w:hAnsi="Helvetica"/>
        </w:rPr>
        <w:t xml:space="preserve"> R</w:t>
      </w:r>
      <w:r>
        <w:rPr>
          <w:rFonts w:ascii="Helvetica" w:hAnsi="Helvetica"/>
        </w:rPr>
        <w:t xml:space="preserve"> or MySQL, which</w:t>
      </w:r>
      <w:r w:rsidRPr="003D0513">
        <w:rPr>
          <w:rFonts w:ascii="Helvetica" w:hAnsi="Helvetica"/>
        </w:rPr>
        <w:t xml:space="preserve"> is an open-source programming language and software environment for statistical computing and graphics. It provides a wide range of statistical and graphical techniques for data analysis and is popular among researchers and data analysts.</w:t>
      </w:r>
    </w:p>
    <w:p w14:paraId="32959325" w14:textId="53265663" w:rsidR="00790EF3" w:rsidRDefault="003D0513" w:rsidP="003911BF">
      <w:pPr>
        <w:numPr>
          <w:ilvl w:val="0"/>
          <w:numId w:val="13"/>
        </w:numPr>
        <w:rPr>
          <w:rFonts w:ascii="Helvetica" w:hAnsi="Helvetica"/>
        </w:rPr>
      </w:pPr>
      <w:r>
        <w:rPr>
          <w:rFonts w:ascii="Helvetica" w:hAnsi="Helvetica"/>
        </w:rPr>
        <w:t>The platform</w:t>
      </w:r>
      <w:r w:rsidR="00790EF3" w:rsidRPr="00790EF3">
        <w:rPr>
          <w:rFonts w:ascii="Helvetica" w:hAnsi="Helvetica"/>
        </w:rPr>
        <w:t xml:space="preserve"> should also have data visualization features to support the presentation of results in an easily understandable format.</w:t>
      </w:r>
    </w:p>
    <w:p w14:paraId="1CAE5B93" w14:textId="31A54AA2" w:rsidR="0053624B" w:rsidRDefault="00E771EC" w:rsidP="003D0513">
      <w:pPr>
        <w:numPr>
          <w:ilvl w:val="1"/>
          <w:numId w:val="13"/>
        </w:numPr>
        <w:tabs>
          <w:tab w:val="num" w:pos="1710"/>
        </w:tabs>
        <w:ind w:left="1440"/>
        <w:rPr>
          <w:rFonts w:ascii="Helvetica" w:hAnsi="Helvetica"/>
        </w:rPr>
      </w:pPr>
      <w:r>
        <w:rPr>
          <w:rFonts w:ascii="Helvetica" w:hAnsi="Helvetica"/>
        </w:rPr>
        <w:t>The platform should provide c</w:t>
      </w:r>
      <w:r w:rsidR="0053624B">
        <w:rPr>
          <w:rFonts w:ascii="Helvetica" w:hAnsi="Helvetica"/>
        </w:rPr>
        <w:t xml:space="preserve">lear visualization of data </w:t>
      </w:r>
    </w:p>
    <w:p w14:paraId="26AB2F4E" w14:textId="1093129F" w:rsidR="0053624B" w:rsidRDefault="00E771EC" w:rsidP="003D0513">
      <w:pPr>
        <w:numPr>
          <w:ilvl w:val="1"/>
          <w:numId w:val="13"/>
        </w:numPr>
        <w:tabs>
          <w:tab w:val="num" w:pos="1710"/>
        </w:tabs>
        <w:ind w:left="1440"/>
        <w:rPr>
          <w:rFonts w:ascii="Helvetica" w:hAnsi="Helvetica"/>
        </w:rPr>
      </w:pPr>
      <w:r>
        <w:rPr>
          <w:rFonts w:ascii="Helvetica" w:hAnsi="Helvetica"/>
        </w:rPr>
        <w:t>The visualizations should be provided in e</w:t>
      </w:r>
      <w:r w:rsidR="0053624B">
        <w:rPr>
          <w:rFonts w:ascii="Helvetica" w:hAnsi="Helvetica"/>
        </w:rPr>
        <w:t xml:space="preserve">asily presentable format to large groups </w:t>
      </w:r>
      <w:r>
        <w:rPr>
          <w:rFonts w:ascii="Helvetica" w:hAnsi="Helvetica"/>
        </w:rPr>
        <w:t>and integration in reports and presentations</w:t>
      </w:r>
    </w:p>
    <w:p w14:paraId="7A2006FA" w14:textId="459EA537" w:rsidR="003D0513" w:rsidRPr="003D0513" w:rsidRDefault="00E771EC" w:rsidP="00E771EC">
      <w:pPr>
        <w:numPr>
          <w:ilvl w:val="0"/>
          <w:numId w:val="13"/>
        </w:numPr>
        <w:rPr>
          <w:rFonts w:ascii="Helvetica" w:hAnsi="Helvetica"/>
        </w:rPr>
      </w:pPr>
      <w:r>
        <w:rPr>
          <w:rFonts w:ascii="Helvetica" w:hAnsi="Helvetica"/>
          <w:b/>
          <w:bCs/>
        </w:rPr>
        <w:t xml:space="preserve">Flexibility in </w:t>
      </w:r>
      <w:r w:rsidR="003D0513" w:rsidRPr="003D0513">
        <w:rPr>
          <w:rFonts w:ascii="Helvetica" w:hAnsi="Helvetica"/>
          <w:b/>
          <w:bCs/>
        </w:rPr>
        <w:t>Chart types</w:t>
      </w:r>
      <w:r w:rsidR="003D0513" w:rsidRPr="003D0513">
        <w:rPr>
          <w:rFonts w:ascii="Helvetica" w:hAnsi="Helvetica"/>
        </w:rPr>
        <w:t>: The platform should support various chart types such as bar charts, line charts, pie charts, scatter plots, heat maps, and more. Each chart type is suitable for representing different types of data and relationships, so having a variety of options allows users to choose the most appropriate visualization for their data.</w:t>
      </w:r>
    </w:p>
    <w:p w14:paraId="39B8A553" w14:textId="359ACC21" w:rsidR="003D0513" w:rsidRPr="003D0513" w:rsidRDefault="003D0513" w:rsidP="00E771EC">
      <w:pPr>
        <w:numPr>
          <w:ilvl w:val="0"/>
          <w:numId w:val="13"/>
        </w:numPr>
        <w:rPr>
          <w:rFonts w:ascii="Helvetica" w:hAnsi="Helvetica"/>
        </w:rPr>
      </w:pPr>
      <w:r w:rsidRPr="003D0513">
        <w:rPr>
          <w:rFonts w:ascii="Helvetica" w:hAnsi="Helvetica"/>
          <w:b/>
          <w:bCs/>
        </w:rPr>
        <w:t>Interactivity</w:t>
      </w:r>
      <w:r w:rsidRPr="003D0513">
        <w:rPr>
          <w:rFonts w:ascii="Helvetica" w:hAnsi="Helvetica"/>
        </w:rPr>
        <w:t xml:space="preserve">: Interactive data visualizations </w:t>
      </w:r>
      <w:r w:rsidR="00E771EC">
        <w:rPr>
          <w:rFonts w:ascii="Helvetica" w:hAnsi="Helvetica"/>
        </w:rPr>
        <w:t>to</w:t>
      </w:r>
      <w:r w:rsidRPr="003D0513">
        <w:rPr>
          <w:rFonts w:ascii="Helvetica" w:hAnsi="Helvetica"/>
        </w:rPr>
        <w:t xml:space="preserve"> enhance user engagement and enable users to explore data more effectively. </w:t>
      </w:r>
      <w:r w:rsidR="00E771EC">
        <w:rPr>
          <w:rFonts w:ascii="Helvetica" w:hAnsi="Helvetica"/>
        </w:rPr>
        <w:t>Preferred</w:t>
      </w:r>
      <w:r w:rsidRPr="003D0513">
        <w:rPr>
          <w:rFonts w:ascii="Helvetica" w:hAnsi="Helvetica"/>
        </w:rPr>
        <w:t xml:space="preserve"> features include tooltips for displaying additional information, the ability to zoom or pan, and options to filter or drill down into specific data subsets.</w:t>
      </w:r>
    </w:p>
    <w:p w14:paraId="7BAB2868" w14:textId="77777777" w:rsidR="003D0513" w:rsidRPr="003D0513" w:rsidRDefault="003D0513" w:rsidP="00E771EC">
      <w:pPr>
        <w:numPr>
          <w:ilvl w:val="0"/>
          <w:numId w:val="13"/>
        </w:numPr>
        <w:rPr>
          <w:rFonts w:ascii="Helvetica" w:hAnsi="Helvetica"/>
        </w:rPr>
      </w:pPr>
      <w:r w:rsidRPr="003D0513">
        <w:rPr>
          <w:rFonts w:ascii="Helvetica" w:hAnsi="Helvetica"/>
          <w:b/>
          <w:bCs/>
        </w:rPr>
        <w:lastRenderedPageBreak/>
        <w:t>Customizability</w:t>
      </w:r>
      <w:r w:rsidRPr="003D0513">
        <w:rPr>
          <w:rFonts w:ascii="Helvetica" w:hAnsi="Helvetica"/>
        </w:rPr>
        <w:t>: Users should be able to customize the appearance of their visualizations, including colors, fonts, axis labels, and legends. This flexibility allows users to create visualizations that are not only visually appealing but also tailored to their specific needs and preferences.</w:t>
      </w:r>
    </w:p>
    <w:p w14:paraId="703A1404" w14:textId="77777777" w:rsidR="003D0513" w:rsidRPr="003D0513" w:rsidRDefault="003D0513" w:rsidP="003D0513">
      <w:pPr>
        <w:numPr>
          <w:ilvl w:val="1"/>
          <w:numId w:val="13"/>
        </w:numPr>
        <w:tabs>
          <w:tab w:val="num" w:pos="720"/>
        </w:tabs>
        <w:ind w:left="1440"/>
        <w:rPr>
          <w:rFonts w:ascii="Helvetica" w:hAnsi="Helvetica"/>
        </w:rPr>
      </w:pPr>
      <w:r w:rsidRPr="003D0513">
        <w:rPr>
          <w:rFonts w:ascii="Helvetica" w:hAnsi="Helvetica"/>
          <w:b/>
          <w:bCs/>
        </w:rPr>
        <w:t>Data integration</w:t>
      </w:r>
      <w:r w:rsidRPr="003D0513">
        <w:rPr>
          <w:rFonts w:ascii="Helvetica" w:hAnsi="Helvetica"/>
        </w:rPr>
        <w:t>: The platform should enable seamless integration with various data sources, such as databases, spreadsheets, or APIs. This integration ensures that users can easily access and visualize data from multiple sources, without the need for extensive data manipulation or transformation.</w:t>
      </w:r>
    </w:p>
    <w:p w14:paraId="7F1ECF91" w14:textId="77777777" w:rsidR="003D0513" w:rsidRPr="003D0513" w:rsidRDefault="003D0513" w:rsidP="003D0513">
      <w:pPr>
        <w:numPr>
          <w:ilvl w:val="1"/>
          <w:numId w:val="13"/>
        </w:numPr>
        <w:tabs>
          <w:tab w:val="num" w:pos="720"/>
        </w:tabs>
        <w:ind w:left="1440"/>
        <w:rPr>
          <w:rFonts w:ascii="Helvetica" w:hAnsi="Helvetica"/>
        </w:rPr>
      </w:pPr>
      <w:r w:rsidRPr="003D0513">
        <w:rPr>
          <w:rFonts w:ascii="Helvetica" w:hAnsi="Helvetica"/>
          <w:b/>
          <w:bCs/>
        </w:rPr>
        <w:t>Responsiveness</w:t>
      </w:r>
      <w:r w:rsidRPr="003D0513">
        <w:rPr>
          <w:rFonts w:ascii="Helvetica" w:hAnsi="Helvetica"/>
        </w:rPr>
        <w:t>: The data visualizations should be responsive, meaning they automatically adapt to different screen sizes and resolutions. This ensures that the visualizations are easily viewable on various devices, including desktops, tablets, and smartphones.</w:t>
      </w:r>
    </w:p>
    <w:p w14:paraId="5C0DE017" w14:textId="77777777" w:rsidR="003D0513" w:rsidRPr="003D0513" w:rsidRDefault="003D0513" w:rsidP="003D0513">
      <w:pPr>
        <w:numPr>
          <w:ilvl w:val="1"/>
          <w:numId w:val="13"/>
        </w:numPr>
        <w:tabs>
          <w:tab w:val="num" w:pos="720"/>
        </w:tabs>
        <w:ind w:left="1440"/>
        <w:rPr>
          <w:rFonts w:ascii="Helvetica" w:hAnsi="Helvetica"/>
        </w:rPr>
      </w:pPr>
      <w:r w:rsidRPr="003D0513">
        <w:rPr>
          <w:rFonts w:ascii="Helvetica" w:hAnsi="Helvetica"/>
          <w:b/>
          <w:bCs/>
        </w:rPr>
        <w:t>Export options</w:t>
      </w:r>
      <w:r w:rsidRPr="003D0513">
        <w:rPr>
          <w:rFonts w:ascii="Helvetica" w:hAnsi="Helvetica"/>
        </w:rPr>
        <w:t>: Users should be able to export their visualizations in different formats, such as images (PNG, JPEG) or vector files (SVG), and also embed them in other applications (e.g., PowerPoint, Word, or web pages).</w:t>
      </w:r>
    </w:p>
    <w:p w14:paraId="1B5ABA49" w14:textId="77777777" w:rsidR="003D0513" w:rsidRPr="003D0513" w:rsidRDefault="003D0513" w:rsidP="003D0513">
      <w:pPr>
        <w:numPr>
          <w:ilvl w:val="1"/>
          <w:numId w:val="13"/>
        </w:numPr>
        <w:tabs>
          <w:tab w:val="num" w:pos="720"/>
        </w:tabs>
        <w:ind w:left="1440"/>
        <w:rPr>
          <w:rFonts w:ascii="Helvetica" w:hAnsi="Helvetica"/>
        </w:rPr>
      </w:pPr>
      <w:r w:rsidRPr="003D0513">
        <w:rPr>
          <w:rFonts w:ascii="Helvetica" w:hAnsi="Helvetica"/>
          <w:b/>
          <w:bCs/>
        </w:rPr>
        <w:t>Collaboration features</w:t>
      </w:r>
      <w:r w:rsidRPr="003D0513">
        <w:rPr>
          <w:rFonts w:ascii="Helvetica" w:hAnsi="Helvetica"/>
        </w:rPr>
        <w:t>: The platform may offer collaboration features, allowing users to share their visualizations with others, provide feedback, and work together on data analysis tasks.</w:t>
      </w:r>
    </w:p>
    <w:p w14:paraId="75CFCC58" w14:textId="77777777" w:rsidR="003D0513" w:rsidRPr="00790EF3" w:rsidRDefault="003D0513" w:rsidP="003D0513">
      <w:pPr>
        <w:ind w:left="1440"/>
        <w:rPr>
          <w:rFonts w:ascii="Helvetica" w:hAnsi="Helvetica"/>
        </w:rPr>
      </w:pPr>
    </w:p>
    <w:p w14:paraId="38B5228E" w14:textId="66317634" w:rsidR="00AB2888" w:rsidRDefault="00790EF3" w:rsidP="003D0513">
      <w:pPr>
        <w:numPr>
          <w:ilvl w:val="0"/>
          <w:numId w:val="13"/>
        </w:numPr>
        <w:ind w:left="720"/>
        <w:rPr>
          <w:rFonts w:ascii="Helvetica" w:hAnsi="Helvetica"/>
        </w:rPr>
      </w:pPr>
      <w:r w:rsidRPr="00790EF3">
        <w:rPr>
          <w:rFonts w:ascii="Helvetica" w:hAnsi="Helvetica"/>
          <w:b/>
          <w:bCs/>
        </w:rPr>
        <w:t>Electronic database</w:t>
      </w:r>
      <w:r w:rsidRPr="00790EF3">
        <w:rPr>
          <w:rFonts w:ascii="Helvetica" w:hAnsi="Helvetica"/>
        </w:rPr>
        <w:t>: An electronic register or database is necessary</w:t>
      </w:r>
      <w:r w:rsidR="00AB2888">
        <w:rPr>
          <w:rFonts w:ascii="Helvetica" w:hAnsi="Helvetica"/>
        </w:rPr>
        <w:t xml:space="preserve"> for collecting performance data from Task 2</w:t>
      </w:r>
      <w:r w:rsidRPr="00790EF3">
        <w:rPr>
          <w:rFonts w:ascii="Helvetica" w:hAnsi="Helvetica"/>
        </w:rPr>
        <w:t>.</w:t>
      </w:r>
      <w:r w:rsidR="00AB2888">
        <w:rPr>
          <w:rFonts w:ascii="Helvetica" w:hAnsi="Helvetica"/>
        </w:rPr>
        <w:t xml:space="preserve"> Interface with data collected from phase 2. </w:t>
      </w:r>
    </w:p>
    <w:p w14:paraId="3472FD93" w14:textId="1E6B0B2C" w:rsidR="00AB2888" w:rsidRPr="00AB2888" w:rsidRDefault="00AB2888" w:rsidP="003D0513">
      <w:pPr>
        <w:numPr>
          <w:ilvl w:val="1"/>
          <w:numId w:val="13"/>
        </w:numPr>
        <w:tabs>
          <w:tab w:val="num" w:pos="1710"/>
        </w:tabs>
        <w:ind w:left="1440"/>
        <w:rPr>
          <w:rFonts w:ascii="Helvetica" w:hAnsi="Helvetica"/>
        </w:rPr>
      </w:pPr>
      <w:r>
        <w:rPr>
          <w:rFonts w:ascii="Helvetica" w:hAnsi="Helvetica"/>
        </w:rPr>
        <w:t xml:space="preserve">Data analytics should interface with multiple different types of data in multiple data formats  </w:t>
      </w:r>
    </w:p>
    <w:p w14:paraId="7A1CEB18" w14:textId="1AF34D00" w:rsidR="003D0513" w:rsidRDefault="00790EF3" w:rsidP="003D0513">
      <w:pPr>
        <w:numPr>
          <w:ilvl w:val="0"/>
          <w:numId w:val="13"/>
        </w:numPr>
        <w:ind w:left="720"/>
        <w:rPr>
          <w:rFonts w:ascii="Helvetica" w:hAnsi="Helvetica"/>
        </w:rPr>
      </w:pPr>
      <w:r w:rsidRPr="00790EF3">
        <w:rPr>
          <w:rFonts w:ascii="Helvetica" w:hAnsi="Helvetica"/>
        </w:rPr>
        <w:t xml:space="preserve"> The </w:t>
      </w:r>
      <w:r w:rsidR="00E771EC">
        <w:rPr>
          <w:rFonts w:ascii="Helvetica" w:hAnsi="Helvetica"/>
        </w:rPr>
        <w:t>database</w:t>
      </w:r>
      <w:r w:rsidRPr="00790EF3">
        <w:rPr>
          <w:rFonts w:ascii="Helvetica" w:hAnsi="Helvetica"/>
        </w:rPr>
        <w:t xml:space="preserve"> should be designed in a structured format such as a spreadsheet or database to ensure seamless integration with the EQIS system. </w:t>
      </w:r>
    </w:p>
    <w:p w14:paraId="511D2CCC" w14:textId="0C07FE13" w:rsidR="00790EF3" w:rsidRPr="00E771EC" w:rsidRDefault="00790EF3" w:rsidP="003D0513">
      <w:pPr>
        <w:numPr>
          <w:ilvl w:val="1"/>
          <w:numId w:val="13"/>
        </w:numPr>
        <w:tabs>
          <w:tab w:val="num" w:pos="1710"/>
        </w:tabs>
        <w:ind w:left="1440"/>
        <w:rPr>
          <w:rFonts w:ascii="Helvetica" w:hAnsi="Helvetica"/>
        </w:rPr>
      </w:pPr>
      <w:r w:rsidRPr="00790EF3">
        <w:rPr>
          <w:rFonts w:ascii="Helvetica" w:hAnsi="Helvetica"/>
        </w:rPr>
        <w:t>The register should also be easily manageable and allow for regular updates and verification of provider information.</w:t>
      </w:r>
    </w:p>
    <w:p w14:paraId="16571197" w14:textId="77777777" w:rsidR="00790EF3" w:rsidRPr="00790EF3" w:rsidRDefault="00790EF3" w:rsidP="003D0513">
      <w:pPr>
        <w:rPr>
          <w:rFonts w:ascii="Helvetica" w:hAnsi="Helvetica"/>
        </w:rPr>
      </w:pPr>
    </w:p>
    <w:p w14:paraId="5790B4FB" w14:textId="77777777" w:rsidR="00E771EC" w:rsidRDefault="00AB2888" w:rsidP="00E771EC">
      <w:pPr>
        <w:rPr>
          <w:rFonts w:ascii="Helvetica" w:hAnsi="Helvetica"/>
        </w:rPr>
      </w:pPr>
      <w:r w:rsidRPr="00E771EC">
        <w:rPr>
          <w:rFonts w:ascii="Helvetica" w:hAnsi="Helvetica"/>
          <w:b/>
          <w:bCs/>
        </w:rPr>
        <w:t>Data Storage</w:t>
      </w:r>
      <w:r w:rsidR="00E771EC">
        <w:rPr>
          <w:rFonts w:ascii="Helvetica" w:hAnsi="Helvetica"/>
          <w:b/>
          <w:bCs/>
        </w:rPr>
        <w:t xml:space="preserve">: </w:t>
      </w:r>
      <w:r>
        <w:rPr>
          <w:rFonts w:ascii="Helvetica" w:hAnsi="Helvetica"/>
        </w:rPr>
        <w:t>All data should be stored in the cloud</w:t>
      </w:r>
      <w:r w:rsidR="00E771EC">
        <w:rPr>
          <w:rFonts w:ascii="Helvetica" w:hAnsi="Helvetica"/>
        </w:rPr>
        <w:t xml:space="preserve"> and interface with other data components of the EQIN software solutions. </w:t>
      </w:r>
    </w:p>
    <w:p w14:paraId="76550770" w14:textId="77777777" w:rsidR="00E771EC" w:rsidRPr="00E771EC" w:rsidRDefault="00E771EC" w:rsidP="00E771EC">
      <w:pPr>
        <w:pStyle w:val="ListParagraph"/>
        <w:numPr>
          <w:ilvl w:val="0"/>
          <w:numId w:val="35"/>
        </w:numPr>
        <w:rPr>
          <w:rFonts w:ascii="Helvetica" w:hAnsi="Helvetica"/>
        </w:rPr>
      </w:pPr>
      <w:r w:rsidRPr="00E771EC">
        <w:rPr>
          <w:rFonts w:ascii="Helvetica" w:hAnsi="Helvetica"/>
        </w:rPr>
        <w:t xml:space="preserve">PHP prefers Cloud-based storage: Cloud-based storage solutions like Amazon S3, Google Cloud Storage, or Microsoft Azure Blob Storage provide scalable, secure, and cost-effective storage options. </w:t>
      </w:r>
    </w:p>
    <w:p w14:paraId="44E6AE4F" w14:textId="611F8779" w:rsidR="00E771EC" w:rsidRPr="00E771EC" w:rsidRDefault="00E771EC" w:rsidP="00E771EC">
      <w:pPr>
        <w:pStyle w:val="ListParagraph"/>
        <w:numPr>
          <w:ilvl w:val="0"/>
          <w:numId w:val="35"/>
        </w:numPr>
        <w:rPr>
          <w:rFonts w:ascii="Helvetica" w:hAnsi="Helvetica"/>
        </w:rPr>
      </w:pPr>
      <w:r w:rsidRPr="00E771EC">
        <w:rPr>
          <w:rFonts w:ascii="Helvetica" w:hAnsi="Helvetica"/>
        </w:rPr>
        <w:t xml:space="preserve">Data should be stored as objects or files, and these services offer built-in redundancy, ensuring data durability. </w:t>
      </w:r>
    </w:p>
    <w:p w14:paraId="4382E915" w14:textId="43906BC0" w:rsidR="00E771EC" w:rsidRPr="00E771EC" w:rsidRDefault="00E771EC" w:rsidP="00E771EC">
      <w:pPr>
        <w:pStyle w:val="ListParagraph"/>
        <w:numPr>
          <w:ilvl w:val="0"/>
          <w:numId w:val="35"/>
        </w:numPr>
        <w:rPr>
          <w:rFonts w:ascii="Helvetica" w:hAnsi="Helvetica"/>
          <w:b/>
          <w:bCs/>
        </w:rPr>
      </w:pPr>
      <w:r w:rsidRPr="00E771EC">
        <w:rPr>
          <w:rFonts w:ascii="Helvetica" w:hAnsi="Helvetica"/>
        </w:rPr>
        <w:t>Cloud-based storage will allow for better storing of large datasets and can be integrated with other cloud services for data processing and analytics.</w:t>
      </w:r>
    </w:p>
    <w:p w14:paraId="2A539DC8" w14:textId="77777777" w:rsidR="00E771EC" w:rsidRDefault="00E771EC" w:rsidP="003D0513">
      <w:pPr>
        <w:rPr>
          <w:rFonts w:ascii="Helvetica" w:hAnsi="Helvetica"/>
        </w:rPr>
      </w:pPr>
    </w:p>
    <w:p w14:paraId="6AD19231" w14:textId="3AAFE6AA" w:rsidR="00E771EC" w:rsidRDefault="00E771EC" w:rsidP="003D0513">
      <w:pPr>
        <w:rPr>
          <w:rFonts w:ascii="Helvetica" w:hAnsi="Helvetica"/>
        </w:rPr>
      </w:pPr>
      <w:r>
        <w:rPr>
          <w:rFonts w:ascii="Helvetica" w:hAnsi="Helvetica"/>
        </w:rPr>
        <w:t xml:space="preserve">Data Storage Solutions will be evaluated based on the following criteria: </w:t>
      </w:r>
    </w:p>
    <w:p w14:paraId="3C74FB89" w14:textId="77777777" w:rsidR="003911BF" w:rsidRDefault="003911BF" w:rsidP="003D0513">
      <w:pPr>
        <w:rPr>
          <w:rFonts w:ascii="Helvetica" w:hAnsi="Helvetica"/>
        </w:rPr>
      </w:pPr>
    </w:p>
    <w:p w14:paraId="580B5587" w14:textId="17F137DC" w:rsidR="00E771EC" w:rsidRPr="00E771EC" w:rsidRDefault="00E771EC" w:rsidP="00E771EC">
      <w:pPr>
        <w:numPr>
          <w:ilvl w:val="0"/>
          <w:numId w:val="34"/>
        </w:numPr>
        <w:rPr>
          <w:rFonts w:ascii="Helvetica" w:hAnsi="Helvetica"/>
        </w:rPr>
      </w:pPr>
      <w:r w:rsidRPr="00E771EC">
        <w:rPr>
          <w:rFonts w:ascii="Helvetica" w:hAnsi="Helvetica"/>
          <w:b/>
          <w:bCs/>
        </w:rPr>
        <w:lastRenderedPageBreak/>
        <w:t>Security</w:t>
      </w:r>
      <w:r w:rsidRPr="00E771EC">
        <w:rPr>
          <w:rFonts w:ascii="Helvetica" w:hAnsi="Helvetica"/>
        </w:rPr>
        <w:t>: Data storage should be compliant with data protection regulations and industry standards, such as GDPR, HIPAA, or FERPA. Ensure that solution offers encryption at rest and in transit, access controls, and audit logging.</w:t>
      </w:r>
    </w:p>
    <w:p w14:paraId="45DD12A8" w14:textId="77777777" w:rsidR="00E771EC" w:rsidRPr="00E771EC" w:rsidRDefault="00E771EC" w:rsidP="00E771EC">
      <w:pPr>
        <w:numPr>
          <w:ilvl w:val="0"/>
          <w:numId w:val="34"/>
        </w:numPr>
        <w:rPr>
          <w:rFonts w:ascii="Helvetica" w:hAnsi="Helvetica"/>
        </w:rPr>
      </w:pPr>
      <w:r w:rsidRPr="00E771EC">
        <w:rPr>
          <w:rFonts w:ascii="Helvetica" w:hAnsi="Helvetica"/>
          <w:b/>
          <w:bCs/>
        </w:rPr>
        <w:t>Scalability</w:t>
      </w:r>
      <w:r w:rsidRPr="00E771EC">
        <w:rPr>
          <w:rFonts w:ascii="Helvetica" w:hAnsi="Helvetica"/>
        </w:rPr>
        <w:t>: Choose a storage solution that can accommodate growing amounts of data and user traffic without significant performance degradation.</w:t>
      </w:r>
    </w:p>
    <w:p w14:paraId="4D217F1D" w14:textId="77777777" w:rsidR="00E771EC" w:rsidRPr="00E771EC" w:rsidRDefault="00E771EC" w:rsidP="00E771EC">
      <w:pPr>
        <w:numPr>
          <w:ilvl w:val="0"/>
          <w:numId w:val="34"/>
        </w:numPr>
        <w:rPr>
          <w:rFonts w:ascii="Helvetica" w:hAnsi="Helvetica"/>
        </w:rPr>
      </w:pPr>
      <w:r w:rsidRPr="00E771EC">
        <w:rPr>
          <w:rFonts w:ascii="Helvetica" w:hAnsi="Helvetica"/>
          <w:b/>
          <w:bCs/>
        </w:rPr>
        <w:t>Performance</w:t>
      </w:r>
      <w:r w:rsidRPr="00E771EC">
        <w:rPr>
          <w:rFonts w:ascii="Helvetica" w:hAnsi="Helvetica"/>
        </w:rPr>
        <w:t>: Ensure that the storage solution supports fast data retrieval and querying to provide a smooth user experience, especially when working with real-time data or complex analytics.</w:t>
      </w:r>
    </w:p>
    <w:p w14:paraId="19164B56" w14:textId="77777777" w:rsidR="00E771EC" w:rsidRPr="00E771EC" w:rsidRDefault="00E771EC" w:rsidP="00E771EC">
      <w:pPr>
        <w:numPr>
          <w:ilvl w:val="0"/>
          <w:numId w:val="34"/>
        </w:numPr>
        <w:rPr>
          <w:rFonts w:ascii="Helvetica" w:hAnsi="Helvetica"/>
        </w:rPr>
      </w:pPr>
      <w:r w:rsidRPr="00E771EC">
        <w:rPr>
          <w:rFonts w:ascii="Helvetica" w:hAnsi="Helvetica"/>
          <w:b/>
          <w:bCs/>
        </w:rPr>
        <w:t>Cost</w:t>
      </w:r>
      <w:r w:rsidRPr="00E771EC">
        <w:rPr>
          <w:rFonts w:ascii="Helvetica" w:hAnsi="Helvetica"/>
        </w:rPr>
        <w:t>: Evaluate the cost of different storage options based on factors like storage capacity, data transfer, and data processing.</w:t>
      </w:r>
    </w:p>
    <w:p w14:paraId="0754E6E1" w14:textId="735AA8C7" w:rsidR="00E771EC" w:rsidRPr="00E771EC" w:rsidRDefault="00E771EC" w:rsidP="00E771EC">
      <w:pPr>
        <w:numPr>
          <w:ilvl w:val="0"/>
          <w:numId w:val="34"/>
        </w:numPr>
        <w:rPr>
          <w:rFonts w:ascii="Helvetica" w:hAnsi="Helvetica"/>
        </w:rPr>
      </w:pPr>
      <w:r w:rsidRPr="00E771EC">
        <w:rPr>
          <w:rFonts w:ascii="Helvetica" w:hAnsi="Helvetica"/>
          <w:b/>
          <w:bCs/>
        </w:rPr>
        <w:t>Backup and recovery:</w:t>
      </w:r>
      <w:r w:rsidRPr="00E771EC">
        <w:rPr>
          <w:rFonts w:ascii="Helvetica" w:hAnsi="Helvetica"/>
        </w:rPr>
        <w:t xml:space="preserve"> </w:t>
      </w:r>
      <w:r w:rsidR="00B05F1C">
        <w:rPr>
          <w:rFonts w:ascii="Helvetica" w:hAnsi="Helvetica"/>
        </w:rPr>
        <w:t>S</w:t>
      </w:r>
      <w:r w:rsidRPr="00E771EC">
        <w:rPr>
          <w:rFonts w:ascii="Helvetica" w:hAnsi="Helvetica"/>
        </w:rPr>
        <w:t>olution should provide options for data backup and recovery in case of data loss or corruption.</w:t>
      </w:r>
    </w:p>
    <w:p w14:paraId="5F2A07E6" w14:textId="7809D1E0" w:rsidR="00E771EC" w:rsidRPr="00E771EC" w:rsidRDefault="00E771EC" w:rsidP="00E771EC">
      <w:pPr>
        <w:numPr>
          <w:ilvl w:val="0"/>
          <w:numId w:val="34"/>
        </w:numPr>
        <w:rPr>
          <w:rFonts w:ascii="Helvetica" w:hAnsi="Helvetica"/>
        </w:rPr>
      </w:pPr>
      <w:r w:rsidRPr="00E771EC">
        <w:rPr>
          <w:rFonts w:ascii="Helvetica" w:hAnsi="Helvetica"/>
          <w:b/>
          <w:bCs/>
        </w:rPr>
        <w:t>Integration</w:t>
      </w:r>
      <w:r w:rsidRPr="00E771EC">
        <w:rPr>
          <w:rFonts w:ascii="Helvetica" w:hAnsi="Helvetica"/>
        </w:rPr>
        <w:t>: Select a storage solution that can be easily integrated with existing systems, software, and data analysis tools.</w:t>
      </w:r>
    </w:p>
    <w:p w14:paraId="6A7DEB4D" w14:textId="77777777" w:rsidR="00E771EC" w:rsidRPr="00E771EC" w:rsidRDefault="00E771EC" w:rsidP="00E771EC">
      <w:pPr>
        <w:rPr>
          <w:rFonts w:ascii="Helvetica" w:hAnsi="Helvetica"/>
        </w:rPr>
      </w:pPr>
    </w:p>
    <w:p w14:paraId="32B3231C" w14:textId="77777777" w:rsidR="00E771EC" w:rsidRPr="00790EF3" w:rsidRDefault="00E771EC" w:rsidP="003D0513">
      <w:pPr>
        <w:rPr>
          <w:rFonts w:ascii="Helvetica" w:hAnsi="Helvetica"/>
        </w:rPr>
      </w:pPr>
    </w:p>
    <w:sectPr w:rsidR="00E771EC" w:rsidRPr="00790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C02110"/>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317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47E02DC"/>
    <w:multiLevelType w:val="multilevel"/>
    <w:tmpl w:val="391AFBE8"/>
    <w:lvl w:ilvl="0">
      <w:start w:val="1"/>
      <w:numFmt w:val="lowerLetter"/>
      <w:lvlText w:val="%1)"/>
      <w:lvlJc w:val="left"/>
      <w:pPr>
        <w:ind w:left="450" w:hanging="360"/>
      </w:pPr>
    </w:lvl>
    <w:lvl w:ilvl="1">
      <w:start w:val="1"/>
      <w:numFmt w:val="decimal"/>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4" w15:restartNumberingAfterBreak="0">
    <w:nsid w:val="077C58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360" w:hanging="360"/>
      </w:pPr>
    </w:lvl>
    <w:lvl w:ilvl="5">
      <w:start w:val="1"/>
      <w:numFmt w:val="lowerRoman"/>
      <w:lvlText w:val="(%6)"/>
      <w:lvlJc w:val="left"/>
      <w:pPr>
        <w:ind w:left="81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4B15EC"/>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505BC"/>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E1B47"/>
    <w:multiLevelType w:val="multilevel"/>
    <w:tmpl w:val="4A1E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13968"/>
    <w:multiLevelType w:val="hybridMultilevel"/>
    <w:tmpl w:val="FF4244D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132F13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50921BB"/>
    <w:multiLevelType w:val="multilevel"/>
    <w:tmpl w:val="B8540BA2"/>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5A1363"/>
    <w:multiLevelType w:val="multilevel"/>
    <w:tmpl w:val="FFDE7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A1272"/>
    <w:multiLevelType w:val="hybridMultilevel"/>
    <w:tmpl w:val="C8D410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D65337"/>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846DB8"/>
    <w:multiLevelType w:val="hybridMultilevel"/>
    <w:tmpl w:val="D646E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8A65EB"/>
    <w:multiLevelType w:val="hybridMultilevel"/>
    <w:tmpl w:val="8F88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A395E"/>
    <w:multiLevelType w:val="multilevel"/>
    <w:tmpl w:val="F2B2564C"/>
    <w:lvl w:ilvl="0">
      <w:start w:val="1"/>
      <w:numFmt w:val="decimal"/>
      <w:lvlText w:val="%1)"/>
      <w:lvlJc w:val="left"/>
      <w:pPr>
        <w:ind w:left="720" w:hanging="360"/>
      </w:pPr>
      <w:rPr>
        <w:b w:val="0"/>
        <w:bCs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1F3A3AE1"/>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DB3D91"/>
    <w:multiLevelType w:val="multilevel"/>
    <w:tmpl w:val="7C3EB83E"/>
    <w:lvl w:ilvl="0">
      <w:start w:val="1"/>
      <w:numFmt w:val="decimal"/>
      <w:lvlText w:val="%1."/>
      <w:lvlJc w:val="left"/>
      <w:pPr>
        <w:tabs>
          <w:tab w:val="num" w:pos="990"/>
        </w:tabs>
        <w:ind w:left="990" w:hanging="360"/>
      </w:pPr>
      <w:rPr>
        <w:rFonts w:ascii="Helvetica" w:eastAsiaTheme="minorHAnsi" w:hAnsi="Helvetica" w:cstheme="minorBidi"/>
      </w:rPr>
    </w:lvl>
    <w:lvl w:ilvl="1">
      <w:start w:val="1"/>
      <w:numFmt w:val="lowerLetter"/>
      <w:lvlText w:val="%2)"/>
      <w:lvlJc w:val="left"/>
      <w:pPr>
        <w:ind w:left="1710" w:hanging="360"/>
      </w:pPr>
    </w:lvl>
    <w:lvl w:ilvl="2">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9" w15:restartNumberingAfterBreak="0">
    <w:nsid w:val="26512BBC"/>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067C30"/>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96670D"/>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A0504"/>
    <w:multiLevelType w:val="multilevel"/>
    <w:tmpl w:val="6DF612C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5D062E"/>
    <w:multiLevelType w:val="multilevel"/>
    <w:tmpl w:val="0409001D"/>
    <w:lvl w:ilvl="0">
      <w:start w:val="1"/>
      <w:numFmt w:val="decimal"/>
      <w:lvlText w:val="%1)"/>
      <w:lvlJc w:val="left"/>
      <w:pPr>
        <w:ind w:left="810" w:hanging="360"/>
      </w:pPr>
    </w:lvl>
    <w:lvl w:ilvl="1">
      <w:start w:val="1"/>
      <w:numFmt w:val="lowerLetter"/>
      <w:lvlText w:val="%2)"/>
      <w:lvlJc w:val="left"/>
      <w:pPr>
        <w:ind w:left="1170" w:hanging="360"/>
      </w:pPr>
    </w:lvl>
    <w:lvl w:ilvl="2">
      <w:start w:val="1"/>
      <w:numFmt w:val="lowerRoman"/>
      <w:lvlText w:val="%3)"/>
      <w:lvlJc w:val="left"/>
      <w:pPr>
        <w:ind w:left="1530" w:hanging="360"/>
      </w:p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24" w15:restartNumberingAfterBreak="0">
    <w:nsid w:val="34530A2C"/>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5" w15:restartNumberingAfterBreak="0">
    <w:nsid w:val="36B32CC8"/>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F53D00"/>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B443FE"/>
    <w:multiLevelType w:val="hybridMultilevel"/>
    <w:tmpl w:val="4ABC99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EDB0A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4965FFA"/>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D8531D"/>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8114D"/>
    <w:multiLevelType w:val="multilevel"/>
    <w:tmpl w:val="FFDE79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4F541D32"/>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0C607F"/>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86782C"/>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6A3EF8"/>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53700E"/>
    <w:multiLevelType w:val="multilevel"/>
    <w:tmpl w:val="6F22D33A"/>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FFF0E33"/>
    <w:multiLevelType w:val="multilevel"/>
    <w:tmpl w:val="0409001D"/>
    <w:lvl w:ilvl="0">
      <w:start w:val="1"/>
      <w:numFmt w:val="decimal"/>
      <w:lvlText w:val="%1)"/>
      <w:lvlJc w:val="left"/>
      <w:pPr>
        <w:ind w:left="450" w:hanging="360"/>
      </w:p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38" w15:restartNumberingAfterBreak="0">
    <w:nsid w:val="62760DB6"/>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844642"/>
    <w:multiLevelType w:val="multilevel"/>
    <w:tmpl w:val="609A75AA"/>
    <w:lvl w:ilvl="0">
      <w:start w:val="1"/>
      <w:numFmt w:val="lowerLetter"/>
      <w:lvlText w:val="%1)"/>
      <w:lvlJc w:val="left"/>
      <w:pPr>
        <w:ind w:left="810" w:hanging="360"/>
      </w:pPr>
    </w:lvl>
    <w:lvl w:ilvl="1">
      <w:start w:val="1"/>
      <w:numFmt w:val="decimal"/>
      <w:lvlText w:val="%2."/>
      <w:lvlJc w:val="left"/>
      <w:pPr>
        <w:ind w:left="1170" w:hanging="360"/>
      </w:pPr>
    </w:lvl>
    <w:lvl w:ilvl="2">
      <w:start w:val="1"/>
      <w:numFmt w:val="lowerRoman"/>
      <w:lvlText w:val="%3)"/>
      <w:lvlJc w:val="left"/>
      <w:pPr>
        <w:ind w:left="1530" w:hanging="360"/>
      </w:p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40" w15:restartNumberingAfterBreak="0">
    <w:nsid w:val="6DE111C7"/>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6508CC"/>
    <w:multiLevelType w:val="hybridMultilevel"/>
    <w:tmpl w:val="30FCBA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37E0595"/>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36DFE"/>
    <w:multiLevelType w:val="hybridMultilevel"/>
    <w:tmpl w:val="58B6D6C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79032DFD"/>
    <w:multiLevelType w:val="multilevel"/>
    <w:tmpl w:val="8CA2CE8C"/>
    <w:lvl w:ilvl="0">
      <w:start w:val="1"/>
      <w:numFmt w:val="decimal"/>
      <w:lvlText w:val="%1)"/>
      <w:lvlJc w:val="left"/>
      <w:pPr>
        <w:ind w:left="450" w:hanging="360"/>
      </w:p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45" w15:restartNumberingAfterBreak="0">
    <w:nsid w:val="799468CA"/>
    <w:multiLevelType w:val="multilevel"/>
    <w:tmpl w:val="FFDE791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6" w15:restartNumberingAfterBreak="0">
    <w:nsid w:val="7D3818A3"/>
    <w:multiLevelType w:val="multilevel"/>
    <w:tmpl w:val="8F842E5C"/>
    <w:lvl w:ilvl="0">
      <w:start w:val="1"/>
      <w:numFmt w:val="lowerLetter"/>
      <w:lvlText w:val="%1)"/>
      <w:lvlJc w:val="left"/>
      <w:pPr>
        <w:ind w:left="720" w:hanging="360"/>
      </w:pPr>
    </w:lvl>
    <w:lvl w:ilvl="1">
      <w:start w:val="1"/>
      <w:numFmt w:val="decimal"/>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7" w15:restartNumberingAfterBreak="0">
    <w:nsid w:val="7E24017E"/>
    <w:multiLevelType w:val="multilevel"/>
    <w:tmpl w:val="FFD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E579C7"/>
    <w:multiLevelType w:val="multilevel"/>
    <w:tmpl w:val="FFDE791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7F8445CD"/>
    <w:multiLevelType w:val="multilevel"/>
    <w:tmpl w:val="FFDE7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064379">
    <w:abstractNumId w:val="8"/>
  </w:num>
  <w:num w:numId="2" w16cid:durableId="1164588954">
    <w:abstractNumId w:val="9"/>
  </w:num>
  <w:num w:numId="3" w16cid:durableId="2051680860">
    <w:abstractNumId w:val="7"/>
  </w:num>
  <w:num w:numId="4" w16cid:durableId="134758434">
    <w:abstractNumId w:val="48"/>
  </w:num>
  <w:num w:numId="5" w16cid:durableId="96681476">
    <w:abstractNumId w:val="40"/>
  </w:num>
  <w:num w:numId="6" w16cid:durableId="1466924204">
    <w:abstractNumId w:val="6"/>
  </w:num>
  <w:num w:numId="7" w16cid:durableId="78599728">
    <w:abstractNumId w:val="25"/>
  </w:num>
  <w:num w:numId="8" w16cid:durableId="1948926305">
    <w:abstractNumId w:val="29"/>
  </w:num>
  <w:num w:numId="9" w16cid:durableId="1133791708">
    <w:abstractNumId w:val="35"/>
  </w:num>
  <w:num w:numId="10" w16cid:durableId="1286228165">
    <w:abstractNumId w:val="5"/>
  </w:num>
  <w:num w:numId="11" w16cid:durableId="1373840761">
    <w:abstractNumId w:val="21"/>
  </w:num>
  <w:num w:numId="12" w16cid:durableId="2122726240">
    <w:abstractNumId w:val="34"/>
  </w:num>
  <w:num w:numId="13" w16cid:durableId="125049954">
    <w:abstractNumId w:val="18"/>
  </w:num>
  <w:num w:numId="14" w16cid:durableId="1535918822">
    <w:abstractNumId w:val="32"/>
  </w:num>
  <w:num w:numId="15" w16cid:durableId="1365213132">
    <w:abstractNumId w:val="26"/>
  </w:num>
  <w:num w:numId="16" w16cid:durableId="2084255604">
    <w:abstractNumId w:val="1"/>
  </w:num>
  <w:num w:numId="17" w16cid:durableId="500388978">
    <w:abstractNumId w:val="39"/>
  </w:num>
  <w:num w:numId="18" w16cid:durableId="177012768">
    <w:abstractNumId w:val="33"/>
  </w:num>
  <w:num w:numId="19" w16cid:durableId="1339311263">
    <w:abstractNumId w:val="13"/>
  </w:num>
  <w:num w:numId="20" w16cid:durableId="999040330">
    <w:abstractNumId w:val="11"/>
  </w:num>
  <w:num w:numId="21" w16cid:durableId="1958414614">
    <w:abstractNumId w:val="38"/>
  </w:num>
  <w:num w:numId="22" w16cid:durableId="1972399852">
    <w:abstractNumId w:val="10"/>
  </w:num>
  <w:num w:numId="23" w16cid:durableId="603924359">
    <w:abstractNumId w:val="49"/>
  </w:num>
  <w:num w:numId="24" w16cid:durableId="5865371">
    <w:abstractNumId w:val="31"/>
  </w:num>
  <w:num w:numId="25" w16cid:durableId="655377502">
    <w:abstractNumId w:val="4"/>
  </w:num>
  <w:num w:numId="26" w16cid:durableId="1559128045">
    <w:abstractNumId w:val="30"/>
  </w:num>
  <w:num w:numId="27" w16cid:durableId="303390616">
    <w:abstractNumId w:val="45"/>
  </w:num>
  <w:num w:numId="28" w16cid:durableId="1018968805">
    <w:abstractNumId w:val="24"/>
  </w:num>
  <w:num w:numId="29" w16cid:durableId="462582868">
    <w:abstractNumId w:val="20"/>
  </w:num>
  <w:num w:numId="30" w16cid:durableId="1949773960">
    <w:abstractNumId w:val="47"/>
  </w:num>
  <w:num w:numId="31" w16cid:durableId="346637083">
    <w:abstractNumId w:val="42"/>
  </w:num>
  <w:num w:numId="32" w16cid:durableId="535779615">
    <w:abstractNumId w:val="22"/>
  </w:num>
  <w:num w:numId="33" w16cid:durableId="947004796">
    <w:abstractNumId w:val="17"/>
  </w:num>
  <w:num w:numId="34" w16cid:durableId="426460716">
    <w:abstractNumId w:val="19"/>
  </w:num>
  <w:num w:numId="35" w16cid:durableId="1834372108">
    <w:abstractNumId w:val="16"/>
  </w:num>
  <w:num w:numId="36" w16cid:durableId="1445540143">
    <w:abstractNumId w:val="46"/>
  </w:num>
  <w:num w:numId="37" w16cid:durableId="158470514">
    <w:abstractNumId w:val="0"/>
  </w:num>
  <w:num w:numId="38" w16cid:durableId="1136411074">
    <w:abstractNumId w:val="37"/>
  </w:num>
  <w:num w:numId="39" w16cid:durableId="1899827552">
    <w:abstractNumId w:val="44"/>
  </w:num>
  <w:num w:numId="40" w16cid:durableId="1902978564">
    <w:abstractNumId w:val="3"/>
  </w:num>
  <w:num w:numId="41" w16cid:durableId="741412490">
    <w:abstractNumId w:val="2"/>
  </w:num>
  <w:num w:numId="42" w16cid:durableId="817185250">
    <w:abstractNumId w:val="23"/>
  </w:num>
  <w:num w:numId="43" w16cid:durableId="504054742">
    <w:abstractNumId w:val="36"/>
  </w:num>
  <w:num w:numId="44" w16cid:durableId="680819579">
    <w:abstractNumId w:val="41"/>
  </w:num>
  <w:num w:numId="45" w16cid:durableId="1570730619">
    <w:abstractNumId w:val="14"/>
  </w:num>
  <w:num w:numId="46" w16cid:durableId="252708448">
    <w:abstractNumId w:val="15"/>
  </w:num>
  <w:num w:numId="47" w16cid:durableId="185801640">
    <w:abstractNumId w:val="43"/>
  </w:num>
  <w:num w:numId="48" w16cid:durableId="728577452">
    <w:abstractNumId w:val="28"/>
  </w:num>
  <w:num w:numId="49" w16cid:durableId="1674145716">
    <w:abstractNumId w:val="12"/>
  </w:num>
  <w:num w:numId="50" w16cid:durableId="6731887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F3"/>
    <w:rsid w:val="00061B86"/>
    <w:rsid w:val="000B3B47"/>
    <w:rsid w:val="00122E45"/>
    <w:rsid w:val="00197F98"/>
    <w:rsid w:val="00247BE5"/>
    <w:rsid w:val="003908B8"/>
    <w:rsid w:val="003911BF"/>
    <w:rsid w:val="00395D0E"/>
    <w:rsid w:val="003D0513"/>
    <w:rsid w:val="003D41A3"/>
    <w:rsid w:val="003F7675"/>
    <w:rsid w:val="00404B48"/>
    <w:rsid w:val="004337B3"/>
    <w:rsid w:val="00523113"/>
    <w:rsid w:val="0053624B"/>
    <w:rsid w:val="00541730"/>
    <w:rsid w:val="0061648D"/>
    <w:rsid w:val="006B09D6"/>
    <w:rsid w:val="006B668F"/>
    <w:rsid w:val="006C1F01"/>
    <w:rsid w:val="006C6FBE"/>
    <w:rsid w:val="006F4427"/>
    <w:rsid w:val="00706E7A"/>
    <w:rsid w:val="00712CEA"/>
    <w:rsid w:val="00790EF3"/>
    <w:rsid w:val="0082372A"/>
    <w:rsid w:val="0096693E"/>
    <w:rsid w:val="00A856A4"/>
    <w:rsid w:val="00AB2888"/>
    <w:rsid w:val="00B05F1C"/>
    <w:rsid w:val="00BC0848"/>
    <w:rsid w:val="00C2130C"/>
    <w:rsid w:val="00C360CB"/>
    <w:rsid w:val="00C439FB"/>
    <w:rsid w:val="00CA3BB2"/>
    <w:rsid w:val="00D91086"/>
    <w:rsid w:val="00E771EC"/>
    <w:rsid w:val="00EC21DA"/>
    <w:rsid w:val="00F023B6"/>
    <w:rsid w:val="00F922F7"/>
    <w:rsid w:val="00FD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D009D"/>
  <w15:chartTrackingRefBased/>
  <w15:docId w15:val="{08C372C9-2C17-344B-B831-FD7E5FC1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1"/>
    <w:qFormat/>
    <w:rsid w:val="00790EF3"/>
    <w:pPr>
      <w:pBdr>
        <w:top w:val="nil"/>
        <w:left w:val="nil"/>
        <w:bottom w:val="nil"/>
        <w:right w:val="nil"/>
        <w:between w:val="nil"/>
        <w:bar w:val="nil"/>
      </w:pBdr>
      <w:ind w:left="720"/>
    </w:pPr>
    <w:rPr>
      <w:rFonts w:ascii="Arial" w:eastAsia="Arial" w:hAnsi="Arial" w:cs="Arial"/>
      <w:color w:val="000000"/>
      <w:kern w:val="0"/>
      <w:u w:color="000000"/>
      <w:bdr w:val="nil"/>
      <w14:ligatures w14:val="none"/>
    </w:rPr>
  </w:style>
  <w:style w:type="paragraph" w:styleId="NormalWeb">
    <w:name w:val="Normal (Web)"/>
    <w:basedOn w:val="Normal"/>
    <w:uiPriority w:val="99"/>
    <w:semiHidden/>
    <w:unhideWhenUsed/>
    <w:rsid w:val="003D0513"/>
    <w:rPr>
      <w:rFonts w:ascii="Times New Roman" w:hAnsi="Times New Roman" w:cs="Times New Roman"/>
    </w:rPr>
  </w:style>
  <w:style w:type="character" w:styleId="CommentReference">
    <w:name w:val="annotation reference"/>
    <w:basedOn w:val="DefaultParagraphFont"/>
    <w:uiPriority w:val="99"/>
    <w:semiHidden/>
    <w:unhideWhenUsed/>
    <w:rsid w:val="006B09D6"/>
    <w:rPr>
      <w:sz w:val="16"/>
      <w:szCs w:val="16"/>
    </w:rPr>
  </w:style>
  <w:style w:type="paragraph" w:styleId="CommentText">
    <w:name w:val="annotation text"/>
    <w:basedOn w:val="Normal"/>
    <w:link w:val="CommentTextChar"/>
    <w:uiPriority w:val="99"/>
    <w:semiHidden/>
    <w:unhideWhenUsed/>
    <w:rsid w:val="006B09D6"/>
    <w:rPr>
      <w:sz w:val="20"/>
      <w:szCs w:val="20"/>
    </w:rPr>
  </w:style>
  <w:style w:type="character" w:customStyle="1" w:styleId="CommentTextChar">
    <w:name w:val="Comment Text Char"/>
    <w:basedOn w:val="DefaultParagraphFont"/>
    <w:link w:val="CommentText"/>
    <w:uiPriority w:val="99"/>
    <w:semiHidden/>
    <w:rsid w:val="006B09D6"/>
    <w:rPr>
      <w:sz w:val="20"/>
      <w:szCs w:val="20"/>
    </w:rPr>
  </w:style>
  <w:style w:type="paragraph" w:styleId="CommentSubject">
    <w:name w:val="annotation subject"/>
    <w:basedOn w:val="CommentText"/>
    <w:next w:val="CommentText"/>
    <w:link w:val="CommentSubjectChar"/>
    <w:uiPriority w:val="99"/>
    <w:semiHidden/>
    <w:unhideWhenUsed/>
    <w:rsid w:val="006B09D6"/>
    <w:rPr>
      <w:b/>
      <w:bCs/>
    </w:rPr>
  </w:style>
  <w:style w:type="character" w:customStyle="1" w:styleId="CommentSubjectChar">
    <w:name w:val="Comment Subject Char"/>
    <w:basedOn w:val="CommentTextChar"/>
    <w:link w:val="CommentSubject"/>
    <w:uiPriority w:val="99"/>
    <w:semiHidden/>
    <w:rsid w:val="006B09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1121">
      <w:bodyDiv w:val="1"/>
      <w:marLeft w:val="0"/>
      <w:marRight w:val="0"/>
      <w:marTop w:val="0"/>
      <w:marBottom w:val="0"/>
      <w:divBdr>
        <w:top w:val="none" w:sz="0" w:space="0" w:color="auto"/>
        <w:left w:val="none" w:sz="0" w:space="0" w:color="auto"/>
        <w:bottom w:val="none" w:sz="0" w:space="0" w:color="auto"/>
        <w:right w:val="none" w:sz="0" w:space="0" w:color="auto"/>
      </w:divBdr>
    </w:div>
    <w:div w:id="31082507">
      <w:bodyDiv w:val="1"/>
      <w:marLeft w:val="0"/>
      <w:marRight w:val="0"/>
      <w:marTop w:val="0"/>
      <w:marBottom w:val="0"/>
      <w:divBdr>
        <w:top w:val="none" w:sz="0" w:space="0" w:color="auto"/>
        <w:left w:val="none" w:sz="0" w:space="0" w:color="auto"/>
        <w:bottom w:val="none" w:sz="0" w:space="0" w:color="auto"/>
        <w:right w:val="none" w:sz="0" w:space="0" w:color="auto"/>
      </w:divBdr>
    </w:div>
    <w:div w:id="43218930">
      <w:bodyDiv w:val="1"/>
      <w:marLeft w:val="0"/>
      <w:marRight w:val="0"/>
      <w:marTop w:val="0"/>
      <w:marBottom w:val="0"/>
      <w:divBdr>
        <w:top w:val="none" w:sz="0" w:space="0" w:color="auto"/>
        <w:left w:val="none" w:sz="0" w:space="0" w:color="auto"/>
        <w:bottom w:val="none" w:sz="0" w:space="0" w:color="auto"/>
        <w:right w:val="none" w:sz="0" w:space="0" w:color="auto"/>
      </w:divBdr>
    </w:div>
    <w:div w:id="48574585">
      <w:bodyDiv w:val="1"/>
      <w:marLeft w:val="0"/>
      <w:marRight w:val="0"/>
      <w:marTop w:val="0"/>
      <w:marBottom w:val="0"/>
      <w:divBdr>
        <w:top w:val="none" w:sz="0" w:space="0" w:color="auto"/>
        <w:left w:val="none" w:sz="0" w:space="0" w:color="auto"/>
        <w:bottom w:val="none" w:sz="0" w:space="0" w:color="auto"/>
        <w:right w:val="none" w:sz="0" w:space="0" w:color="auto"/>
      </w:divBdr>
    </w:div>
    <w:div w:id="165479229">
      <w:bodyDiv w:val="1"/>
      <w:marLeft w:val="0"/>
      <w:marRight w:val="0"/>
      <w:marTop w:val="0"/>
      <w:marBottom w:val="0"/>
      <w:divBdr>
        <w:top w:val="none" w:sz="0" w:space="0" w:color="auto"/>
        <w:left w:val="none" w:sz="0" w:space="0" w:color="auto"/>
        <w:bottom w:val="none" w:sz="0" w:space="0" w:color="auto"/>
        <w:right w:val="none" w:sz="0" w:space="0" w:color="auto"/>
      </w:divBdr>
    </w:div>
    <w:div w:id="248540912">
      <w:bodyDiv w:val="1"/>
      <w:marLeft w:val="0"/>
      <w:marRight w:val="0"/>
      <w:marTop w:val="0"/>
      <w:marBottom w:val="0"/>
      <w:divBdr>
        <w:top w:val="none" w:sz="0" w:space="0" w:color="auto"/>
        <w:left w:val="none" w:sz="0" w:space="0" w:color="auto"/>
        <w:bottom w:val="none" w:sz="0" w:space="0" w:color="auto"/>
        <w:right w:val="none" w:sz="0" w:space="0" w:color="auto"/>
      </w:divBdr>
    </w:div>
    <w:div w:id="256989917">
      <w:bodyDiv w:val="1"/>
      <w:marLeft w:val="0"/>
      <w:marRight w:val="0"/>
      <w:marTop w:val="0"/>
      <w:marBottom w:val="0"/>
      <w:divBdr>
        <w:top w:val="none" w:sz="0" w:space="0" w:color="auto"/>
        <w:left w:val="none" w:sz="0" w:space="0" w:color="auto"/>
        <w:bottom w:val="none" w:sz="0" w:space="0" w:color="auto"/>
        <w:right w:val="none" w:sz="0" w:space="0" w:color="auto"/>
      </w:divBdr>
    </w:div>
    <w:div w:id="274214165">
      <w:bodyDiv w:val="1"/>
      <w:marLeft w:val="0"/>
      <w:marRight w:val="0"/>
      <w:marTop w:val="0"/>
      <w:marBottom w:val="0"/>
      <w:divBdr>
        <w:top w:val="none" w:sz="0" w:space="0" w:color="auto"/>
        <w:left w:val="none" w:sz="0" w:space="0" w:color="auto"/>
        <w:bottom w:val="none" w:sz="0" w:space="0" w:color="auto"/>
        <w:right w:val="none" w:sz="0" w:space="0" w:color="auto"/>
      </w:divBdr>
    </w:div>
    <w:div w:id="310520553">
      <w:bodyDiv w:val="1"/>
      <w:marLeft w:val="0"/>
      <w:marRight w:val="0"/>
      <w:marTop w:val="0"/>
      <w:marBottom w:val="0"/>
      <w:divBdr>
        <w:top w:val="none" w:sz="0" w:space="0" w:color="auto"/>
        <w:left w:val="none" w:sz="0" w:space="0" w:color="auto"/>
        <w:bottom w:val="none" w:sz="0" w:space="0" w:color="auto"/>
        <w:right w:val="none" w:sz="0" w:space="0" w:color="auto"/>
      </w:divBdr>
    </w:div>
    <w:div w:id="314533627">
      <w:bodyDiv w:val="1"/>
      <w:marLeft w:val="0"/>
      <w:marRight w:val="0"/>
      <w:marTop w:val="0"/>
      <w:marBottom w:val="0"/>
      <w:divBdr>
        <w:top w:val="none" w:sz="0" w:space="0" w:color="auto"/>
        <w:left w:val="none" w:sz="0" w:space="0" w:color="auto"/>
        <w:bottom w:val="none" w:sz="0" w:space="0" w:color="auto"/>
        <w:right w:val="none" w:sz="0" w:space="0" w:color="auto"/>
      </w:divBdr>
    </w:div>
    <w:div w:id="338774628">
      <w:bodyDiv w:val="1"/>
      <w:marLeft w:val="0"/>
      <w:marRight w:val="0"/>
      <w:marTop w:val="0"/>
      <w:marBottom w:val="0"/>
      <w:divBdr>
        <w:top w:val="none" w:sz="0" w:space="0" w:color="auto"/>
        <w:left w:val="none" w:sz="0" w:space="0" w:color="auto"/>
        <w:bottom w:val="none" w:sz="0" w:space="0" w:color="auto"/>
        <w:right w:val="none" w:sz="0" w:space="0" w:color="auto"/>
      </w:divBdr>
    </w:div>
    <w:div w:id="387072118">
      <w:bodyDiv w:val="1"/>
      <w:marLeft w:val="0"/>
      <w:marRight w:val="0"/>
      <w:marTop w:val="0"/>
      <w:marBottom w:val="0"/>
      <w:divBdr>
        <w:top w:val="none" w:sz="0" w:space="0" w:color="auto"/>
        <w:left w:val="none" w:sz="0" w:space="0" w:color="auto"/>
        <w:bottom w:val="none" w:sz="0" w:space="0" w:color="auto"/>
        <w:right w:val="none" w:sz="0" w:space="0" w:color="auto"/>
      </w:divBdr>
    </w:div>
    <w:div w:id="417024973">
      <w:bodyDiv w:val="1"/>
      <w:marLeft w:val="0"/>
      <w:marRight w:val="0"/>
      <w:marTop w:val="0"/>
      <w:marBottom w:val="0"/>
      <w:divBdr>
        <w:top w:val="none" w:sz="0" w:space="0" w:color="auto"/>
        <w:left w:val="none" w:sz="0" w:space="0" w:color="auto"/>
        <w:bottom w:val="none" w:sz="0" w:space="0" w:color="auto"/>
        <w:right w:val="none" w:sz="0" w:space="0" w:color="auto"/>
      </w:divBdr>
    </w:div>
    <w:div w:id="507258862">
      <w:bodyDiv w:val="1"/>
      <w:marLeft w:val="0"/>
      <w:marRight w:val="0"/>
      <w:marTop w:val="0"/>
      <w:marBottom w:val="0"/>
      <w:divBdr>
        <w:top w:val="none" w:sz="0" w:space="0" w:color="auto"/>
        <w:left w:val="none" w:sz="0" w:space="0" w:color="auto"/>
        <w:bottom w:val="none" w:sz="0" w:space="0" w:color="auto"/>
        <w:right w:val="none" w:sz="0" w:space="0" w:color="auto"/>
      </w:divBdr>
    </w:div>
    <w:div w:id="514854343">
      <w:bodyDiv w:val="1"/>
      <w:marLeft w:val="0"/>
      <w:marRight w:val="0"/>
      <w:marTop w:val="0"/>
      <w:marBottom w:val="0"/>
      <w:divBdr>
        <w:top w:val="none" w:sz="0" w:space="0" w:color="auto"/>
        <w:left w:val="none" w:sz="0" w:space="0" w:color="auto"/>
        <w:bottom w:val="none" w:sz="0" w:space="0" w:color="auto"/>
        <w:right w:val="none" w:sz="0" w:space="0" w:color="auto"/>
      </w:divBdr>
    </w:div>
    <w:div w:id="528419493">
      <w:bodyDiv w:val="1"/>
      <w:marLeft w:val="0"/>
      <w:marRight w:val="0"/>
      <w:marTop w:val="0"/>
      <w:marBottom w:val="0"/>
      <w:divBdr>
        <w:top w:val="none" w:sz="0" w:space="0" w:color="auto"/>
        <w:left w:val="none" w:sz="0" w:space="0" w:color="auto"/>
        <w:bottom w:val="none" w:sz="0" w:space="0" w:color="auto"/>
        <w:right w:val="none" w:sz="0" w:space="0" w:color="auto"/>
      </w:divBdr>
    </w:div>
    <w:div w:id="531964614">
      <w:bodyDiv w:val="1"/>
      <w:marLeft w:val="0"/>
      <w:marRight w:val="0"/>
      <w:marTop w:val="0"/>
      <w:marBottom w:val="0"/>
      <w:divBdr>
        <w:top w:val="none" w:sz="0" w:space="0" w:color="auto"/>
        <w:left w:val="none" w:sz="0" w:space="0" w:color="auto"/>
        <w:bottom w:val="none" w:sz="0" w:space="0" w:color="auto"/>
        <w:right w:val="none" w:sz="0" w:space="0" w:color="auto"/>
      </w:divBdr>
    </w:div>
    <w:div w:id="588737843">
      <w:bodyDiv w:val="1"/>
      <w:marLeft w:val="0"/>
      <w:marRight w:val="0"/>
      <w:marTop w:val="0"/>
      <w:marBottom w:val="0"/>
      <w:divBdr>
        <w:top w:val="none" w:sz="0" w:space="0" w:color="auto"/>
        <w:left w:val="none" w:sz="0" w:space="0" w:color="auto"/>
        <w:bottom w:val="none" w:sz="0" w:space="0" w:color="auto"/>
        <w:right w:val="none" w:sz="0" w:space="0" w:color="auto"/>
      </w:divBdr>
    </w:div>
    <w:div w:id="649091028">
      <w:bodyDiv w:val="1"/>
      <w:marLeft w:val="0"/>
      <w:marRight w:val="0"/>
      <w:marTop w:val="0"/>
      <w:marBottom w:val="0"/>
      <w:divBdr>
        <w:top w:val="none" w:sz="0" w:space="0" w:color="auto"/>
        <w:left w:val="none" w:sz="0" w:space="0" w:color="auto"/>
        <w:bottom w:val="none" w:sz="0" w:space="0" w:color="auto"/>
        <w:right w:val="none" w:sz="0" w:space="0" w:color="auto"/>
      </w:divBdr>
    </w:div>
    <w:div w:id="681591881">
      <w:bodyDiv w:val="1"/>
      <w:marLeft w:val="0"/>
      <w:marRight w:val="0"/>
      <w:marTop w:val="0"/>
      <w:marBottom w:val="0"/>
      <w:divBdr>
        <w:top w:val="none" w:sz="0" w:space="0" w:color="auto"/>
        <w:left w:val="none" w:sz="0" w:space="0" w:color="auto"/>
        <w:bottom w:val="none" w:sz="0" w:space="0" w:color="auto"/>
        <w:right w:val="none" w:sz="0" w:space="0" w:color="auto"/>
      </w:divBdr>
    </w:div>
    <w:div w:id="757675741">
      <w:bodyDiv w:val="1"/>
      <w:marLeft w:val="0"/>
      <w:marRight w:val="0"/>
      <w:marTop w:val="0"/>
      <w:marBottom w:val="0"/>
      <w:divBdr>
        <w:top w:val="none" w:sz="0" w:space="0" w:color="auto"/>
        <w:left w:val="none" w:sz="0" w:space="0" w:color="auto"/>
        <w:bottom w:val="none" w:sz="0" w:space="0" w:color="auto"/>
        <w:right w:val="none" w:sz="0" w:space="0" w:color="auto"/>
      </w:divBdr>
    </w:div>
    <w:div w:id="775904165">
      <w:bodyDiv w:val="1"/>
      <w:marLeft w:val="0"/>
      <w:marRight w:val="0"/>
      <w:marTop w:val="0"/>
      <w:marBottom w:val="0"/>
      <w:divBdr>
        <w:top w:val="none" w:sz="0" w:space="0" w:color="auto"/>
        <w:left w:val="none" w:sz="0" w:space="0" w:color="auto"/>
        <w:bottom w:val="none" w:sz="0" w:space="0" w:color="auto"/>
        <w:right w:val="none" w:sz="0" w:space="0" w:color="auto"/>
      </w:divBdr>
    </w:div>
    <w:div w:id="851459751">
      <w:bodyDiv w:val="1"/>
      <w:marLeft w:val="0"/>
      <w:marRight w:val="0"/>
      <w:marTop w:val="0"/>
      <w:marBottom w:val="0"/>
      <w:divBdr>
        <w:top w:val="none" w:sz="0" w:space="0" w:color="auto"/>
        <w:left w:val="none" w:sz="0" w:space="0" w:color="auto"/>
        <w:bottom w:val="none" w:sz="0" w:space="0" w:color="auto"/>
        <w:right w:val="none" w:sz="0" w:space="0" w:color="auto"/>
      </w:divBdr>
    </w:div>
    <w:div w:id="894507410">
      <w:bodyDiv w:val="1"/>
      <w:marLeft w:val="0"/>
      <w:marRight w:val="0"/>
      <w:marTop w:val="0"/>
      <w:marBottom w:val="0"/>
      <w:divBdr>
        <w:top w:val="none" w:sz="0" w:space="0" w:color="auto"/>
        <w:left w:val="none" w:sz="0" w:space="0" w:color="auto"/>
        <w:bottom w:val="none" w:sz="0" w:space="0" w:color="auto"/>
        <w:right w:val="none" w:sz="0" w:space="0" w:color="auto"/>
      </w:divBdr>
    </w:div>
    <w:div w:id="974917058">
      <w:bodyDiv w:val="1"/>
      <w:marLeft w:val="0"/>
      <w:marRight w:val="0"/>
      <w:marTop w:val="0"/>
      <w:marBottom w:val="0"/>
      <w:divBdr>
        <w:top w:val="none" w:sz="0" w:space="0" w:color="auto"/>
        <w:left w:val="none" w:sz="0" w:space="0" w:color="auto"/>
        <w:bottom w:val="none" w:sz="0" w:space="0" w:color="auto"/>
        <w:right w:val="none" w:sz="0" w:space="0" w:color="auto"/>
      </w:divBdr>
    </w:div>
    <w:div w:id="1039402880">
      <w:bodyDiv w:val="1"/>
      <w:marLeft w:val="0"/>
      <w:marRight w:val="0"/>
      <w:marTop w:val="0"/>
      <w:marBottom w:val="0"/>
      <w:divBdr>
        <w:top w:val="none" w:sz="0" w:space="0" w:color="auto"/>
        <w:left w:val="none" w:sz="0" w:space="0" w:color="auto"/>
        <w:bottom w:val="none" w:sz="0" w:space="0" w:color="auto"/>
        <w:right w:val="none" w:sz="0" w:space="0" w:color="auto"/>
      </w:divBdr>
    </w:div>
    <w:div w:id="1180193133">
      <w:bodyDiv w:val="1"/>
      <w:marLeft w:val="0"/>
      <w:marRight w:val="0"/>
      <w:marTop w:val="0"/>
      <w:marBottom w:val="0"/>
      <w:divBdr>
        <w:top w:val="none" w:sz="0" w:space="0" w:color="auto"/>
        <w:left w:val="none" w:sz="0" w:space="0" w:color="auto"/>
        <w:bottom w:val="none" w:sz="0" w:space="0" w:color="auto"/>
        <w:right w:val="none" w:sz="0" w:space="0" w:color="auto"/>
      </w:divBdr>
    </w:div>
    <w:div w:id="1208369419">
      <w:bodyDiv w:val="1"/>
      <w:marLeft w:val="0"/>
      <w:marRight w:val="0"/>
      <w:marTop w:val="0"/>
      <w:marBottom w:val="0"/>
      <w:divBdr>
        <w:top w:val="none" w:sz="0" w:space="0" w:color="auto"/>
        <w:left w:val="none" w:sz="0" w:space="0" w:color="auto"/>
        <w:bottom w:val="none" w:sz="0" w:space="0" w:color="auto"/>
        <w:right w:val="none" w:sz="0" w:space="0" w:color="auto"/>
      </w:divBdr>
    </w:div>
    <w:div w:id="1324819155">
      <w:bodyDiv w:val="1"/>
      <w:marLeft w:val="0"/>
      <w:marRight w:val="0"/>
      <w:marTop w:val="0"/>
      <w:marBottom w:val="0"/>
      <w:divBdr>
        <w:top w:val="none" w:sz="0" w:space="0" w:color="auto"/>
        <w:left w:val="none" w:sz="0" w:space="0" w:color="auto"/>
        <w:bottom w:val="none" w:sz="0" w:space="0" w:color="auto"/>
        <w:right w:val="none" w:sz="0" w:space="0" w:color="auto"/>
      </w:divBdr>
    </w:div>
    <w:div w:id="1406100019">
      <w:bodyDiv w:val="1"/>
      <w:marLeft w:val="0"/>
      <w:marRight w:val="0"/>
      <w:marTop w:val="0"/>
      <w:marBottom w:val="0"/>
      <w:divBdr>
        <w:top w:val="none" w:sz="0" w:space="0" w:color="auto"/>
        <w:left w:val="none" w:sz="0" w:space="0" w:color="auto"/>
        <w:bottom w:val="none" w:sz="0" w:space="0" w:color="auto"/>
        <w:right w:val="none" w:sz="0" w:space="0" w:color="auto"/>
      </w:divBdr>
    </w:div>
    <w:div w:id="1480808067">
      <w:bodyDiv w:val="1"/>
      <w:marLeft w:val="0"/>
      <w:marRight w:val="0"/>
      <w:marTop w:val="0"/>
      <w:marBottom w:val="0"/>
      <w:divBdr>
        <w:top w:val="none" w:sz="0" w:space="0" w:color="auto"/>
        <w:left w:val="none" w:sz="0" w:space="0" w:color="auto"/>
        <w:bottom w:val="none" w:sz="0" w:space="0" w:color="auto"/>
        <w:right w:val="none" w:sz="0" w:space="0" w:color="auto"/>
      </w:divBdr>
    </w:div>
    <w:div w:id="1484195825">
      <w:bodyDiv w:val="1"/>
      <w:marLeft w:val="0"/>
      <w:marRight w:val="0"/>
      <w:marTop w:val="0"/>
      <w:marBottom w:val="0"/>
      <w:divBdr>
        <w:top w:val="none" w:sz="0" w:space="0" w:color="auto"/>
        <w:left w:val="none" w:sz="0" w:space="0" w:color="auto"/>
        <w:bottom w:val="none" w:sz="0" w:space="0" w:color="auto"/>
        <w:right w:val="none" w:sz="0" w:space="0" w:color="auto"/>
      </w:divBdr>
    </w:div>
    <w:div w:id="1531214036">
      <w:bodyDiv w:val="1"/>
      <w:marLeft w:val="0"/>
      <w:marRight w:val="0"/>
      <w:marTop w:val="0"/>
      <w:marBottom w:val="0"/>
      <w:divBdr>
        <w:top w:val="none" w:sz="0" w:space="0" w:color="auto"/>
        <w:left w:val="none" w:sz="0" w:space="0" w:color="auto"/>
        <w:bottom w:val="none" w:sz="0" w:space="0" w:color="auto"/>
        <w:right w:val="none" w:sz="0" w:space="0" w:color="auto"/>
      </w:divBdr>
    </w:div>
    <w:div w:id="1535725814">
      <w:bodyDiv w:val="1"/>
      <w:marLeft w:val="0"/>
      <w:marRight w:val="0"/>
      <w:marTop w:val="0"/>
      <w:marBottom w:val="0"/>
      <w:divBdr>
        <w:top w:val="none" w:sz="0" w:space="0" w:color="auto"/>
        <w:left w:val="none" w:sz="0" w:space="0" w:color="auto"/>
        <w:bottom w:val="none" w:sz="0" w:space="0" w:color="auto"/>
        <w:right w:val="none" w:sz="0" w:space="0" w:color="auto"/>
      </w:divBdr>
    </w:div>
    <w:div w:id="1563831132">
      <w:bodyDiv w:val="1"/>
      <w:marLeft w:val="0"/>
      <w:marRight w:val="0"/>
      <w:marTop w:val="0"/>
      <w:marBottom w:val="0"/>
      <w:divBdr>
        <w:top w:val="none" w:sz="0" w:space="0" w:color="auto"/>
        <w:left w:val="none" w:sz="0" w:space="0" w:color="auto"/>
        <w:bottom w:val="none" w:sz="0" w:space="0" w:color="auto"/>
        <w:right w:val="none" w:sz="0" w:space="0" w:color="auto"/>
      </w:divBdr>
    </w:div>
    <w:div w:id="1568951825">
      <w:bodyDiv w:val="1"/>
      <w:marLeft w:val="0"/>
      <w:marRight w:val="0"/>
      <w:marTop w:val="0"/>
      <w:marBottom w:val="0"/>
      <w:divBdr>
        <w:top w:val="none" w:sz="0" w:space="0" w:color="auto"/>
        <w:left w:val="none" w:sz="0" w:space="0" w:color="auto"/>
        <w:bottom w:val="none" w:sz="0" w:space="0" w:color="auto"/>
        <w:right w:val="none" w:sz="0" w:space="0" w:color="auto"/>
      </w:divBdr>
    </w:div>
    <w:div w:id="157851488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592859302">
      <w:bodyDiv w:val="1"/>
      <w:marLeft w:val="0"/>
      <w:marRight w:val="0"/>
      <w:marTop w:val="0"/>
      <w:marBottom w:val="0"/>
      <w:divBdr>
        <w:top w:val="none" w:sz="0" w:space="0" w:color="auto"/>
        <w:left w:val="none" w:sz="0" w:space="0" w:color="auto"/>
        <w:bottom w:val="none" w:sz="0" w:space="0" w:color="auto"/>
        <w:right w:val="none" w:sz="0" w:space="0" w:color="auto"/>
      </w:divBdr>
    </w:div>
    <w:div w:id="1604915222">
      <w:bodyDiv w:val="1"/>
      <w:marLeft w:val="0"/>
      <w:marRight w:val="0"/>
      <w:marTop w:val="0"/>
      <w:marBottom w:val="0"/>
      <w:divBdr>
        <w:top w:val="none" w:sz="0" w:space="0" w:color="auto"/>
        <w:left w:val="none" w:sz="0" w:space="0" w:color="auto"/>
        <w:bottom w:val="none" w:sz="0" w:space="0" w:color="auto"/>
        <w:right w:val="none" w:sz="0" w:space="0" w:color="auto"/>
      </w:divBdr>
    </w:div>
    <w:div w:id="1628659477">
      <w:bodyDiv w:val="1"/>
      <w:marLeft w:val="0"/>
      <w:marRight w:val="0"/>
      <w:marTop w:val="0"/>
      <w:marBottom w:val="0"/>
      <w:divBdr>
        <w:top w:val="none" w:sz="0" w:space="0" w:color="auto"/>
        <w:left w:val="none" w:sz="0" w:space="0" w:color="auto"/>
        <w:bottom w:val="none" w:sz="0" w:space="0" w:color="auto"/>
        <w:right w:val="none" w:sz="0" w:space="0" w:color="auto"/>
      </w:divBdr>
    </w:div>
    <w:div w:id="1643929208">
      <w:bodyDiv w:val="1"/>
      <w:marLeft w:val="0"/>
      <w:marRight w:val="0"/>
      <w:marTop w:val="0"/>
      <w:marBottom w:val="0"/>
      <w:divBdr>
        <w:top w:val="none" w:sz="0" w:space="0" w:color="auto"/>
        <w:left w:val="none" w:sz="0" w:space="0" w:color="auto"/>
        <w:bottom w:val="none" w:sz="0" w:space="0" w:color="auto"/>
        <w:right w:val="none" w:sz="0" w:space="0" w:color="auto"/>
      </w:divBdr>
    </w:div>
    <w:div w:id="1660693824">
      <w:bodyDiv w:val="1"/>
      <w:marLeft w:val="0"/>
      <w:marRight w:val="0"/>
      <w:marTop w:val="0"/>
      <w:marBottom w:val="0"/>
      <w:divBdr>
        <w:top w:val="none" w:sz="0" w:space="0" w:color="auto"/>
        <w:left w:val="none" w:sz="0" w:space="0" w:color="auto"/>
        <w:bottom w:val="none" w:sz="0" w:space="0" w:color="auto"/>
        <w:right w:val="none" w:sz="0" w:space="0" w:color="auto"/>
      </w:divBdr>
    </w:div>
    <w:div w:id="1724019367">
      <w:bodyDiv w:val="1"/>
      <w:marLeft w:val="0"/>
      <w:marRight w:val="0"/>
      <w:marTop w:val="0"/>
      <w:marBottom w:val="0"/>
      <w:divBdr>
        <w:top w:val="none" w:sz="0" w:space="0" w:color="auto"/>
        <w:left w:val="none" w:sz="0" w:space="0" w:color="auto"/>
        <w:bottom w:val="none" w:sz="0" w:space="0" w:color="auto"/>
        <w:right w:val="none" w:sz="0" w:space="0" w:color="auto"/>
      </w:divBdr>
    </w:div>
    <w:div w:id="1774595402">
      <w:bodyDiv w:val="1"/>
      <w:marLeft w:val="0"/>
      <w:marRight w:val="0"/>
      <w:marTop w:val="0"/>
      <w:marBottom w:val="0"/>
      <w:divBdr>
        <w:top w:val="none" w:sz="0" w:space="0" w:color="auto"/>
        <w:left w:val="none" w:sz="0" w:space="0" w:color="auto"/>
        <w:bottom w:val="none" w:sz="0" w:space="0" w:color="auto"/>
        <w:right w:val="none" w:sz="0" w:space="0" w:color="auto"/>
      </w:divBdr>
    </w:div>
    <w:div w:id="1778133334">
      <w:bodyDiv w:val="1"/>
      <w:marLeft w:val="0"/>
      <w:marRight w:val="0"/>
      <w:marTop w:val="0"/>
      <w:marBottom w:val="0"/>
      <w:divBdr>
        <w:top w:val="none" w:sz="0" w:space="0" w:color="auto"/>
        <w:left w:val="none" w:sz="0" w:space="0" w:color="auto"/>
        <w:bottom w:val="none" w:sz="0" w:space="0" w:color="auto"/>
        <w:right w:val="none" w:sz="0" w:space="0" w:color="auto"/>
      </w:divBdr>
    </w:div>
    <w:div w:id="1855148839">
      <w:bodyDiv w:val="1"/>
      <w:marLeft w:val="0"/>
      <w:marRight w:val="0"/>
      <w:marTop w:val="0"/>
      <w:marBottom w:val="0"/>
      <w:divBdr>
        <w:top w:val="none" w:sz="0" w:space="0" w:color="auto"/>
        <w:left w:val="none" w:sz="0" w:space="0" w:color="auto"/>
        <w:bottom w:val="none" w:sz="0" w:space="0" w:color="auto"/>
        <w:right w:val="none" w:sz="0" w:space="0" w:color="auto"/>
      </w:divBdr>
    </w:div>
    <w:div w:id="2024939870">
      <w:bodyDiv w:val="1"/>
      <w:marLeft w:val="0"/>
      <w:marRight w:val="0"/>
      <w:marTop w:val="0"/>
      <w:marBottom w:val="0"/>
      <w:divBdr>
        <w:top w:val="none" w:sz="0" w:space="0" w:color="auto"/>
        <w:left w:val="none" w:sz="0" w:space="0" w:color="auto"/>
        <w:bottom w:val="none" w:sz="0" w:space="0" w:color="auto"/>
        <w:right w:val="none" w:sz="0" w:space="0" w:color="auto"/>
      </w:divBdr>
    </w:div>
    <w:div w:id="2051373895">
      <w:bodyDiv w:val="1"/>
      <w:marLeft w:val="0"/>
      <w:marRight w:val="0"/>
      <w:marTop w:val="0"/>
      <w:marBottom w:val="0"/>
      <w:divBdr>
        <w:top w:val="none" w:sz="0" w:space="0" w:color="auto"/>
        <w:left w:val="none" w:sz="0" w:space="0" w:color="auto"/>
        <w:bottom w:val="none" w:sz="0" w:space="0" w:color="auto"/>
        <w:right w:val="none" w:sz="0" w:space="0" w:color="auto"/>
      </w:divBdr>
    </w:div>
    <w:div w:id="2057385340">
      <w:bodyDiv w:val="1"/>
      <w:marLeft w:val="0"/>
      <w:marRight w:val="0"/>
      <w:marTop w:val="0"/>
      <w:marBottom w:val="0"/>
      <w:divBdr>
        <w:top w:val="none" w:sz="0" w:space="0" w:color="auto"/>
        <w:left w:val="none" w:sz="0" w:space="0" w:color="auto"/>
        <w:bottom w:val="none" w:sz="0" w:space="0" w:color="auto"/>
        <w:right w:val="none" w:sz="0" w:space="0" w:color="auto"/>
      </w:divBdr>
    </w:div>
    <w:div w:id="2092660180">
      <w:bodyDiv w:val="1"/>
      <w:marLeft w:val="0"/>
      <w:marRight w:val="0"/>
      <w:marTop w:val="0"/>
      <w:marBottom w:val="0"/>
      <w:divBdr>
        <w:top w:val="none" w:sz="0" w:space="0" w:color="auto"/>
        <w:left w:val="none" w:sz="0" w:space="0" w:color="auto"/>
        <w:bottom w:val="none" w:sz="0" w:space="0" w:color="auto"/>
        <w:right w:val="none" w:sz="0" w:space="0" w:color="auto"/>
      </w:divBdr>
    </w:div>
    <w:div w:id="209466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4977</Words>
  <Characters>28370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 Ouenes</dc:creator>
  <cp:keywords/>
  <dc:description/>
  <cp:lastModifiedBy>Camellia Ngo</cp:lastModifiedBy>
  <cp:revision>2</cp:revision>
  <dcterms:created xsi:type="dcterms:W3CDTF">2023-04-20T14:45:00Z</dcterms:created>
  <dcterms:modified xsi:type="dcterms:W3CDTF">2023-04-20T14:45:00Z</dcterms:modified>
</cp:coreProperties>
</file>