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DEAF" w14:textId="586DA209" w:rsidR="00125265" w:rsidRPr="0069503B" w:rsidRDefault="00125265" w:rsidP="0069503B">
      <w:pPr>
        <w:spacing w:line="360" w:lineRule="auto"/>
        <w:jc w:val="center"/>
        <w:rPr>
          <w:b/>
          <w:bCs/>
          <w:color w:val="E58AE2" w:themeColor="accent6" w:themeTint="99"/>
          <w:sz w:val="32"/>
          <w:szCs w:val="32"/>
          <w:rtl/>
        </w:rPr>
      </w:pPr>
      <w:r w:rsidRPr="0069503B">
        <w:rPr>
          <w:rFonts w:cs="Arial"/>
          <w:b/>
          <w:bCs/>
          <w:color w:val="E58AE2" w:themeColor="accent6" w:themeTint="99"/>
          <w:sz w:val="32"/>
          <w:szCs w:val="32"/>
          <w:rtl/>
        </w:rPr>
        <w:t xml:space="preserve">פרויקט אתר משחקים </w:t>
      </w:r>
      <w:r w:rsidRPr="0069503B">
        <w:rPr>
          <w:b/>
          <w:bCs/>
          <w:color w:val="E58AE2" w:themeColor="accent6" w:themeTint="99"/>
          <w:sz w:val="32"/>
          <w:szCs w:val="32"/>
        </w:rPr>
        <w:t>GAMEING</w:t>
      </w:r>
    </w:p>
    <w:p w14:paraId="69AA2D85" w14:textId="46A5066A" w:rsidR="00125265" w:rsidRPr="0069503B" w:rsidRDefault="00125265" w:rsidP="0069503B">
      <w:pPr>
        <w:spacing w:line="360" w:lineRule="auto"/>
        <w:jc w:val="center"/>
        <w:rPr>
          <w:b/>
          <w:bCs/>
          <w:color w:val="E58AE2" w:themeColor="accent6" w:themeTint="99"/>
          <w:sz w:val="32"/>
          <w:szCs w:val="32"/>
          <w:rtl/>
        </w:rPr>
      </w:pPr>
      <w:r w:rsidRPr="0069503B">
        <w:rPr>
          <w:rFonts w:cs="Arial"/>
          <w:b/>
          <w:bCs/>
          <w:color w:val="E58AE2" w:themeColor="accent6" w:themeTint="99"/>
          <w:sz w:val="32"/>
          <w:szCs w:val="32"/>
          <w:rtl/>
        </w:rPr>
        <w:t>חיה קרמר &amp; ריקי שפר</w:t>
      </w:r>
    </w:p>
    <w:p w14:paraId="1DE8C7AD" w14:textId="77777777" w:rsidR="00631568" w:rsidRDefault="00631568" w:rsidP="0069503B">
      <w:pPr>
        <w:spacing w:line="360" w:lineRule="auto"/>
        <w:rPr>
          <w:rFonts w:cs="Arial"/>
          <w:b/>
          <w:bCs/>
          <w:rtl/>
        </w:rPr>
      </w:pPr>
    </w:p>
    <w:p w14:paraId="40A127D3" w14:textId="5CE6E939" w:rsidR="00125265" w:rsidRPr="0069503B" w:rsidRDefault="00125265" w:rsidP="0069503B">
      <w:pPr>
        <w:spacing w:line="360" w:lineRule="auto"/>
        <w:rPr>
          <w:b/>
          <w:bCs/>
          <w:color w:val="A824A3" w:themeColor="accent6" w:themeShade="BF"/>
          <w:u w:val="single"/>
          <w:rtl/>
        </w:rPr>
      </w:pPr>
      <w:r w:rsidRPr="0069503B">
        <w:rPr>
          <w:b/>
          <w:bCs/>
          <w:color w:val="A824A3" w:themeColor="accent6" w:themeShade="BF"/>
          <w:u w:val="single"/>
          <w:rtl/>
        </w:rPr>
        <w:t>עיצוב כללי של האתר</w:t>
      </w:r>
      <w:r w:rsidR="003C1B38" w:rsidRPr="0069503B">
        <w:rPr>
          <w:rFonts w:hint="cs"/>
          <w:b/>
          <w:bCs/>
          <w:color w:val="A824A3" w:themeColor="accent6" w:themeShade="BF"/>
          <w:u w:val="single"/>
          <w:rtl/>
        </w:rPr>
        <w:t>:</w:t>
      </w:r>
    </w:p>
    <w:p w14:paraId="6524ED8C" w14:textId="615B91BA" w:rsidR="00125265" w:rsidRDefault="00125265" w:rsidP="0069503B">
      <w:pPr>
        <w:spacing w:line="360" w:lineRule="auto"/>
        <w:rPr>
          <w:rtl/>
        </w:rPr>
      </w:pPr>
      <w:r>
        <w:rPr>
          <w:rFonts w:cs="Arial"/>
          <w:rtl/>
        </w:rPr>
        <w:t xml:space="preserve">האתר מעוצב בסגנון </w:t>
      </w:r>
      <w:proofErr w:type="spellStart"/>
      <w:r>
        <w:rPr>
          <w:rFonts w:cs="Arial"/>
          <w:rtl/>
        </w:rPr>
        <w:t>גיימינג</w:t>
      </w:r>
      <w:proofErr w:type="spellEnd"/>
      <w:r>
        <w:rPr>
          <w:rFonts w:cs="Arial"/>
          <w:rtl/>
        </w:rPr>
        <w:t>, עם צבעים כהים ואורות צבעוניים. כל האתר</w:t>
      </w:r>
      <w:r w:rsidR="008D0705">
        <w:rPr>
          <w:rFonts w:cs="Arial" w:hint="cs"/>
          <w:rtl/>
        </w:rPr>
        <w:t xml:space="preserve"> מעוצב</w:t>
      </w:r>
      <w:r>
        <w:rPr>
          <w:rFonts w:cs="Arial"/>
          <w:rtl/>
        </w:rPr>
        <w:t xml:space="preserve"> בסגנון אחיד, מלבד דף המשחק, לו יש סגנון עיצוב עצמאי, המותאם למשחק.</w:t>
      </w:r>
    </w:p>
    <w:p w14:paraId="54BA036E" w14:textId="5BFA7E25" w:rsidR="00125265" w:rsidRDefault="00125265" w:rsidP="0069503B">
      <w:pPr>
        <w:spacing w:line="360" w:lineRule="auto"/>
        <w:rPr>
          <w:rtl/>
        </w:rPr>
      </w:pPr>
    </w:p>
    <w:p w14:paraId="655615EC" w14:textId="218E0B7F" w:rsidR="00125265" w:rsidRPr="0069503B" w:rsidRDefault="00125265" w:rsidP="0069503B">
      <w:pPr>
        <w:spacing w:line="360" w:lineRule="auto"/>
        <w:rPr>
          <w:b/>
          <w:bCs/>
          <w:color w:val="A824A3" w:themeColor="accent6" w:themeShade="BF"/>
          <w:u w:val="single"/>
          <w:rtl/>
        </w:rPr>
      </w:pPr>
      <w:r w:rsidRPr="0069503B">
        <w:rPr>
          <w:b/>
          <w:bCs/>
          <w:color w:val="A824A3" w:themeColor="accent6" w:themeShade="BF"/>
          <w:u w:val="single"/>
          <w:rtl/>
        </w:rPr>
        <w:t>עמוד בית</w:t>
      </w:r>
      <w:r w:rsidR="003C1B38" w:rsidRPr="0069503B">
        <w:rPr>
          <w:rFonts w:hint="cs"/>
          <w:b/>
          <w:bCs/>
          <w:color w:val="A824A3" w:themeColor="accent6" w:themeShade="BF"/>
          <w:u w:val="single"/>
          <w:rtl/>
        </w:rPr>
        <w:t>:</w:t>
      </w:r>
    </w:p>
    <w:p w14:paraId="3293DC2C" w14:textId="12C73A7A" w:rsidR="00125265" w:rsidRDefault="00125265" w:rsidP="0069503B">
      <w:pPr>
        <w:spacing w:line="360" w:lineRule="auto"/>
        <w:rPr>
          <w:rtl/>
        </w:rPr>
      </w:pPr>
      <w:r>
        <w:rPr>
          <w:rFonts w:cs="Arial"/>
          <w:rtl/>
        </w:rPr>
        <w:t xml:space="preserve">עמוד הבית מכיל מסך פתיחה בו יש אפשרות לקפוץ </w:t>
      </w:r>
      <w:r w:rsidR="005E0C1B">
        <w:rPr>
          <w:rFonts w:cs="Arial" w:hint="cs"/>
          <w:rtl/>
        </w:rPr>
        <w:t>לסוף הדף</w:t>
      </w:r>
      <w:r>
        <w:rPr>
          <w:rFonts w:cs="Arial"/>
          <w:rtl/>
        </w:rPr>
        <w:t>. בהמשך הדף יש כפתור למעבר לדף הרשמה וכפתור למעבר לדף כניסה.</w:t>
      </w:r>
    </w:p>
    <w:p w14:paraId="6D724ADD" w14:textId="77777777" w:rsidR="00125265" w:rsidRDefault="00125265" w:rsidP="0069503B">
      <w:pPr>
        <w:spacing w:line="360" w:lineRule="auto"/>
        <w:rPr>
          <w:rtl/>
        </w:rPr>
      </w:pPr>
    </w:p>
    <w:p w14:paraId="57BB5847" w14:textId="615BCE2B" w:rsidR="00125265" w:rsidRPr="0069503B" w:rsidRDefault="00125265" w:rsidP="0069503B">
      <w:pPr>
        <w:spacing w:line="360" w:lineRule="auto"/>
        <w:rPr>
          <w:b/>
          <w:bCs/>
          <w:color w:val="A824A3" w:themeColor="accent6" w:themeShade="BF"/>
          <w:u w:val="single"/>
          <w:rtl/>
        </w:rPr>
      </w:pPr>
      <w:r w:rsidRPr="0069503B">
        <w:rPr>
          <w:b/>
          <w:bCs/>
          <w:color w:val="A824A3" w:themeColor="accent6" w:themeShade="BF"/>
          <w:u w:val="single"/>
          <w:rtl/>
        </w:rPr>
        <w:t>דף כניסה</w:t>
      </w:r>
      <w:r w:rsidR="003C1B38" w:rsidRPr="0069503B">
        <w:rPr>
          <w:rFonts w:hint="cs"/>
          <w:b/>
          <w:bCs/>
          <w:color w:val="A824A3" w:themeColor="accent6" w:themeShade="BF"/>
          <w:u w:val="single"/>
          <w:rtl/>
        </w:rPr>
        <w:t>:</w:t>
      </w:r>
    </w:p>
    <w:p w14:paraId="4936854B" w14:textId="77777777" w:rsidR="00125265" w:rsidRDefault="00125265" w:rsidP="0069503B">
      <w:pPr>
        <w:spacing w:line="360" w:lineRule="auto"/>
        <w:rPr>
          <w:rtl/>
        </w:rPr>
      </w:pPr>
      <w:r>
        <w:rPr>
          <w:rFonts w:cs="Arial"/>
          <w:rtl/>
        </w:rPr>
        <w:t xml:space="preserve">דף הכניסה מאפשר למשתמש להזין שם משתמש וסיסמה. הדף מכיל בדיקות תקינות האם המשתמש קיים במערכת והאם הסיסמה נכונה. במקרה של כניסה לא חוקית, </w:t>
      </w:r>
      <w:proofErr w:type="spellStart"/>
      <w:r>
        <w:rPr>
          <w:rFonts w:cs="Arial"/>
          <w:rtl/>
        </w:rPr>
        <w:t>יוצגות</w:t>
      </w:r>
      <w:proofErr w:type="spellEnd"/>
      <w:r>
        <w:rPr>
          <w:rFonts w:cs="Arial"/>
          <w:rtl/>
        </w:rPr>
        <w:t xml:space="preserve"> הודעות מתאימות באמצעות </w:t>
      </w:r>
      <w:r>
        <w:t>alert</w:t>
      </w:r>
      <w:r>
        <w:rPr>
          <w:rFonts w:cs="Arial"/>
          <w:rtl/>
        </w:rPr>
        <w:t xml:space="preserve">. לאחר הכניסה, הנתונים של המשתמש מועתקים </w:t>
      </w:r>
      <w:proofErr w:type="spellStart"/>
      <w:r>
        <w:rPr>
          <w:rFonts w:cs="Arial"/>
          <w:rtl/>
        </w:rPr>
        <w:t>לסשן</w:t>
      </w:r>
      <w:proofErr w:type="spellEnd"/>
      <w:r>
        <w:rPr>
          <w:rFonts w:cs="Arial"/>
          <w:rtl/>
        </w:rPr>
        <w:t xml:space="preserve"> </w:t>
      </w:r>
      <w:proofErr w:type="spellStart"/>
      <w:r>
        <w:rPr>
          <w:rFonts w:cs="Arial"/>
          <w:rtl/>
        </w:rPr>
        <w:t>סטורז</w:t>
      </w:r>
      <w:proofErr w:type="spellEnd"/>
      <w:r>
        <w:rPr>
          <w:rFonts w:cs="Arial"/>
          <w:rtl/>
        </w:rPr>
        <w:t>'.</w:t>
      </w:r>
    </w:p>
    <w:p w14:paraId="4BA45E7E" w14:textId="77777777" w:rsidR="00125265" w:rsidRDefault="00125265" w:rsidP="0069503B">
      <w:pPr>
        <w:spacing w:line="360" w:lineRule="auto"/>
        <w:rPr>
          <w:rtl/>
        </w:rPr>
      </w:pPr>
    </w:p>
    <w:p w14:paraId="0DF79225" w14:textId="1A0128F5" w:rsidR="00125265" w:rsidRPr="0069503B" w:rsidRDefault="00125265" w:rsidP="0069503B">
      <w:pPr>
        <w:spacing w:line="360" w:lineRule="auto"/>
        <w:rPr>
          <w:b/>
          <w:bCs/>
          <w:color w:val="A824A3" w:themeColor="accent6" w:themeShade="BF"/>
          <w:u w:val="single"/>
          <w:rtl/>
        </w:rPr>
      </w:pPr>
      <w:r w:rsidRPr="0069503B">
        <w:rPr>
          <w:b/>
          <w:bCs/>
          <w:color w:val="A824A3" w:themeColor="accent6" w:themeShade="BF"/>
          <w:u w:val="single"/>
          <w:rtl/>
        </w:rPr>
        <w:t>דף הרשמה</w:t>
      </w:r>
      <w:r w:rsidR="003C1B38" w:rsidRPr="0069503B">
        <w:rPr>
          <w:rFonts w:hint="cs"/>
          <w:b/>
          <w:bCs/>
          <w:color w:val="A824A3" w:themeColor="accent6" w:themeShade="BF"/>
          <w:u w:val="single"/>
          <w:rtl/>
        </w:rPr>
        <w:t>:</w:t>
      </w:r>
    </w:p>
    <w:p w14:paraId="54C5534C" w14:textId="7E113A10" w:rsidR="00125265" w:rsidRDefault="00125265" w:rsidP="0069503B">
      <w:pPr>
        <w:spacing w:line="360" w:lineRule="auto"/>
        <w:rPr>
          <w:rtl/>
        </w:rPr>
      </w:pPr>
      <w:r>
        <w:rPr>
          <w:rFonts w:cs="Arial"/>
          <w:rtl/>
        </w:rPr>
        <w:t>דף ההרשמה מאפשר למשתמש להזין שם משתמש, סיסמה, אימות סיסמה ואימייל. הדף מכיל בדיקות תקינות:</w:t>
      </w:r>
    </w:p>
    <w:p w14:paraId="31196F3D" w14:textId="77777777" w:rsidR="00125265" w:rsidRDefault="00125265" w:rsidP="0069503B">
      <w:pPr>
        <w:pStyle w:val="a9"/>
        <w:numPr>
          <w:ilvl w:val="0"/>
          <w:numId w:val="1"/>
        </w:numPr>
        <w:spacing w:line="360" w:lineRule="auto"/>
        <w:rPr>
          <w:rtl/>
        </w:rPr>
      </w:pPr>
      <w:r w:rsidRPr="00F32166">
        <w:rPr>
          <w:rFonts w:cs="Arial"/>
          <w:rtl/>
        </w:rPr>
        <w:t>האם המשתמש כבר קיים במערכת (שם המשתמש חייב להיות ייחודי).</w:t>
      </w:r>
    </w:p>
    <w:p w14:paraId="37CD4ED4" w14:textId="77777777" w:rsidR="00125265" w:rsidRDefault="00125265" w:rsidP="0069503B">
      <w:pPr>
        <w:pStyle w:val="a9"/>
        <w:numPr>
          <w:ilvl w:val="0"/>
          <w:numId w:val="1"/>
        </w:numPr>
        <w:spacing w:line="360" w:lineRule="auto"/>
        <w:rPr>
          <w:rtl/>
        </w:rPr>
      </w:pPr>
      <w:r w:rsidRPr="00F32166">
        <w:rPr>
          <w:rFonts w:cs="Arial"/>
          <w:rtl/>
        </w:rPr>
        <w:t>האם סיסמאות האימות זהות.</w:t>
      </w:r>
    </w:p>
    <w:p w14:paraId="5A55E26C" w14:textId="77777777" w:rsidR="00125265" w:rsidRDefault="00125265" w:rsidP="0069503B">
      <w:pPr>
        <w:pStyle w:val="a9"/>
        <w:numPr>
          <w:ilvl w:val="0"/>
          <w:numId w:val="1"/>
        </w:numPr>
        <w:spacing w:line="360" w:lineRule="auto"/>
      </w:pPr>
      <w:r w:rsidRPr="00F32166">
        <w:rPr>
          <w:rFonts w:cs="Arial"/>
          <w:rtl/>
        </w:rPr>
        <w:t>האם הסיסמא מכילה לפחות שמונה תווים ומכילה רק אותיות באנגלית ומספרים.</w:t>
      </w:r>
    </w:p>
    <w:p w14:paraId="16BA0FD0" w14:textId="6CD844F3" w:rsidR="00F32166" w:rsidRDefault="00F32166" w:rsidP="0069503B">
      <w:pPr>
        <w:pStyle w:val="a9"/>
        <w:numPr>
          <w:ilvl w:val="0"/>
          <w:numId w:val="1"/>
        </w:numPr>
        <w:spacing w:line="360" w:lineRule="auto"/>
        <w:rPr>
          <w:rtl/>
        </w:rPr>
      </w:pPr>
      <w:r w:rsidRPr="00F32166">
        <w:rPr>
          <w:rFonts w:cs="Arial"/>
          <w:rtl/>
        </w:rPr>
        <w:t>האם כתובת המייל מסתיימת ב @</w:t>
      </w:r>
      <w:r>
        <w:t>gmail.com</w:t>
      </w:r>
      <w:r w:rsidRPr="00F32166">
        <w:rPr>
          <w:rFonts w:cs="Arial"/>
          <w:rtl/>
        </w:rPr>
        <w:t>.</w:t>
      </w:r>
      <w:r>
        <w:rPr>
          <w:rtl/>
        </w:rPr>
        <w:br/>
      </w:r>
    </w:p>
    <w:p w14:paraId="2B27583C" w14:textId="398CF09B" w:rsidR="002E1B56" w:rsidRPr="0069503B" w:rsidRDefault="00F32166" w:rsidP="0069503B">
      <w:pPr>
        <w:spacing w:line="360" w:lineRule="auto"/>
        <w:rPr>
          <w:b/>
          <w:bCs/>
          <w:rtl/>
        </w:rPr>
      </w:pPr>
      <w:r w:rsidRPr="00F32166">
        <w:rPr>
          <w:b/>
          <w:bCs/>
          <w:rtl/>
        </w:rPr>
        <w:br/>
      </w:r>
      <w:r w:rsidR="006D0E4A" w:rsidRPr="0069503B">
        <w:rPr>
          <w:b/>
          <w:bCs/>
          <w:color w:val="A824A3" w:themeColor="accent6" w:themeShade="BF"/>
          <w:u w:val="single"/>
          <w:rtl/>
        </w:rPr>
        <w:t>דף יישומים – משחקים</w:t>
      </w:r>
      <w:r w:rsidR="003C1B38" w:rsidRPr="0069503B">
        <w:rPr>
          <w:rFonts w:hint="cs"/>
          <w:b/>
          <w:bCs/>
          <w:color w:val="A824A3" w:themeColor="accent6" w:themeShade="BF"/>
          <w:u w:val="single"/>
          <w:rtl/>
        </w:rPr>
        <w:t>:</w:t>
      </w:r>
    </w:p>
    <w:p w14:paraId="1E56A382" w14:textId="77777777" w:rsidR="00E33094" w:rsidRDefault="006D0E4A" w:rsidP="0069503B">
      <w:pPr>
        <w:spacing w:after="0" w:line="360" w:lineRule="auto"/>
        <w:rPr>
          <w:rtl/>
        </w:rPr>
      </w:pPr>
      <w:r w:rsidRPr="00F32166">
        <w:rPr>
          <w:b/>
          <w:bCs/>
        </w:rPr>
        <w:t> </w:t>
      </w:r>
      <w:r w:rsidRPr="006D0E4A">
        <w:br/>
      </w:r>
      <w:r w:rsidR="00E72543" w:rsidRPr="00E72543">
        <w:rPr>
          <w:rFonts w:cs="Arial"/>
          <w:rtl/>
        </w:rPr>
        <w:t>דף זה מציג רשימה של כל המשחקים הזמינים באתר.</w:t>
      </w:r>
    </w:p>
    <w:p w14:paraId="62BBF624" w14:textId="05B5DC17" w:rsidR="00C37190" w:rsidRDefault="00E33094" w:rsidP="0069503B">
      <w:pPr>
        <w:spacing w:after="0" w:line="360" w:lineRule="auto"/>
        <w:rPr>
          <w:rtl/>
        </w:rPr>
      </w:pPr>
      <w:r>
        <w:rPr>
          <w:rFonts w:hint="cs"/>
          <w:rtl/>
        </w:rPr>
        <w:lastRenderedPageBreak/>
        <w:t>המשחקים מוצגים בכרטיסיות מתהפכות</w:t>
      </w:r>
      <w:r w:rsidR="00C37190">
        <w:rPr>
          <w:rFonts w:hint="cs"/>
          <w:rtl/>
        </w:rPr>
        <w:t xml:space="preserve"> </w:t>
      </w:r>
      <w:r w:rsidR="00C37190">
        <w:rPr>
          <w:rtl/>
        </w:rPr>
        <w:t>–</w:t>
      </w:r>
      <w:r w:rsidR="00C37190">
        <w:rPr>
          <w:rFonts w:hint="cs"/>
          <w:rtl/>
        </w:rPr>
        <w:t xml:space="preserve"> </w:t>
      </w:r>
      <w:r w:rsidR="008D0705">
        <w:rPr>
          <w:rtl/>
        </w:rPr>
        <w:br/>
      </w:r>
    </w:p>
    <w:p w14:paraId="24886231" w14:textId="77777777" w:rsidR="008D0705" w:rsidRDefault="00C37190" w:rsidP="0069503B">
      <w:pPr>
        <w:pStyle w:val="a9"/>
        <w:numPr>
          <w:ilvl w:val="0"/>
          <w:numId w:val="3"/>
        </w:numPr>
        <w:spacing w:after="0" w:line="360" w:lineRule="auto"/>
      </w:pPr>
      <w:r>
        <w:rPr>
          <w:rFonts w:hint="cs"/>
          <w:rtl/>
        </w:rPr>
        <w:t>בצד הקדמי של כרטיסייה מוצג תצוגה מקדימה של המשחק ושם המשחק.</w:t>
      </w:r>
    </w:p>
    <w:p w14:paraId="1BE16208" w14:textId="20D4F359" w:rsidR="00264F23" w:rsidRDefault="00C37190" w:rsidP="0069503B">
      <w:pPr>
        <w:pStyle w:val="a9"/>
        <w:numPr>
          <w:ilvl w:val="0"/>
          <w:numId w:val="3"/>
        </w:numPr>
        <w:spacing w:after="0" w:line="360" w:lineRule="auto"/>
        <w:rPr>
          <w:rtl/>
        </w:rPr>
      </w:pPr>
      <w:r>
        <w:rPr>
          <w:rFonts w:hint="cs"/>
          <w:rtl/>
        </w:rPr>
        <w:t>בצד האחורי</w:t>
      </w:r>
      <w:r w:rsidR="00264F23">
        <w:rPr>
          <w:rFonts w:hint="cs"/>
          <w:rtl/>
        </w:rPr>
        <w:t xml:space="preserve"> מוצג מידע ואפשרויות עבור המשחק:</w:t>
      </w:r>
    </w:p>
    <w:p w14:paraId="1ADF98EA" w14:textId="7C6DB37E" w:rsidR="0027540F" w:rsidRDefault="00264F23" w:rsidP="0069503B">
      <w:pPr>
        <w:pStyle w:val="a9"/>
        <w:numPr>
          <w:ilvl w:val="0"/>
          <w:numId w:val="2"/>
        </w:numPr>
        <w:spacing w:after="0" w:line="360" w:lineRule="auto"/>
      </w:pPr>
      <w:r>
        <w:rPr>
          <w:rFonts w:hint="cs"/>
          <w:rtl/>
        </w:rPr>
        <w:t xml:space="preserve">מוצג כמה </w:t>
      </w:r>
      <w:proofErr w:type="spellStart"/>
      <w:r>
        <w:rPr>
          <w:rFonts w:hint="cs"/>
          <w:rtl/>
        </w:rPr>
        <w:t>כשלונות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ונצחונות</w:t>
      </w:r>
      <w:proofErr w:type="spellEnd"/>
      <w:r>
        <w:rPr>
          <w:rFonts w:hint="cs"/>
          <w:rtl/>
        </w:rPr>
        <w:t xml:space="preserve"> היו למשתמש במשחק זה</w:t>
      </w:r>
      <w:r w:rsidR="008D0705">
        <w:rPr>
          <w:rFonts w:hint="cs"/>
          <w:rtl/>
        </w:rPr>
        <w:t>.</w:t>
      </w:r>
    </w:p>
    <w:p w14:paraId="20638CF5" w14:textId="2F9EDC14" w:rsidR="0027540F" w:rsidRDefault="0027540F" w:rsidP="0069503B">
      <w:pPr>
        <w:pStyle w:val="a9"/>
        <w:numPr>
          <w:ilvl w:val="0"/>
          <w:numId w:val="2"/>
        </w:numPr>
        <w:spacing w:after="0" w:line="360" w:lineRule="auto"/>
      </w:pPr>
      <w:r>
        <w:rPr>
          <w:rFonts w:hint="cs"/>
          <w:rtl/>
        </w:rPr>
        <w:t>המשתמש יכול לבחור באיזה רמה הוא מעוניין לשחק</w:t>
      </w:r>
      <w:r w:rsidR="008D0705">
        <w:rPr>
          <w:rFonts w:hint="cs"/>
          <w:rtl/>
        </w:rPr>
        <w:t>.</w:t>
      </w:r>
    </w:p>
    <w:p w14:paraId="5524A234" w14:textId="77777777" w:rsidR="001134B4" w:rsidRDefault="001134B4" w:rsidP="0069503B">
      <w:pPr>
        <w:pStyle w:val="a9"/>
        <w:numPr>
          <w:ilvl w:val="0"/>
          <w:numId w:val="2"/>
        </w:numPr>
        <w:spacing w:after="0" w:line="360" w:lineRule="auto"/>
      </w:pPr>
      <w:r>
        <w:rPr>
          <w:rFonts w:hint="cs"/>
          <w:rtl/>
        </w:rPr>
        <w:t>המשתמש יכול לבחור אם הוא רוצה שבכניסה למשחק יופעל צליל או לא.</w:t>
      </w:r>
    </w:p>
    <w:p w14:paraId="0C7E0754" w14:textId="2BA337C2" w:rsidR="00520E20" w:rsidRDefault="002A6CCF" w:rsidP="0069503B">
      <w:pPr>
        <w:pStyle w:val="a9"/>
        <w:numPr>
          <w:ilvl w:val="0"/>
          <w:numId w:val="2"/>
        </w:numPr>
        <w:spacing w:after="0" w:line="360" w:lineRule="auto"/>
      </w:pPr>
      <w:r>
        <w:rPr>
          <w:rFonts w:hint="cs"/>
          <w:rtl/>
        </w:rPr>
        <w:t>יש כפתור מעבר למשחק</w:t>
      </w:r>
      <w:r w:rsidR="008D0705">
        <w:rPr>
          <w:rFonts w:hint="cs"/>
          <w:rtl/>
        </w:rPr>
        <w:t>.</w:t>
      </w:r>
    </w:p>
    <w:p w14:paraId="4AA1200D" w14:textId="77777777" w:rsidR="00520E20" w:rsidRDefault="00520E20" w:rsidP="0069503B">
      <w:pPr>
        <w:pStyle w:val="a9"/>
        <w:spacing w:after="0" w:line="360" w:lineRule="auto"/>
      </w:pPr>
    </w:p>
    <w:p w14:paraId="430F99BB" w14:textId="49CF2AA1" w:rsidR="00BF4DA9" w:rsidRDefault="001B6D29" w:rsidP="0069503B">
      <w:pPr>
        <w:spacing w:line="360" w:lineRule="auto"/>
        <w:rPr>
          <w:rFonts w:cs="Arial"/>
          <w:rtl/>
        </w:rPr>
      </w:pPr>
      <w:r>
        <w:rPr>
          <w:rFonts w:cs="Arial"/>
          <w:rtl/>
        </w:rPr>
        <w:t>בחירת המשתמש</w:t>
      </w:r>
      <w:r w:rsidR="008D0705">
        <w:rPr>
          <w:rFonts w:cs="Arial" w:hint="cs"/>
          <w:rtl/>
        </w:rPr>
        <w:t xml:space="preserve"> בכרטיס</w:t>
      </w:r>
      <w:r>
        <w:rPr>
          <w:rFonts w:cs="Arial"/>
          <w:rtl/>
        </w:rPr>
        <w:t xml:space="preserve"> נשמרת בלוקאל </w:t>
      </w:r>
      <w:proofErr w:type="spellStart"/>
      <w:r>
        <w:rPr>
          <w:rFonts w:cs="Arial"/>
          <w:rtl/>
        </w:rPr>
        <w:t>סטורז</w:t>
      </w:r>
      <w:proofErr w:type="spellEnd"/>
      <w:r>
        <w:rPr>
          <w:rFonts w:cs="Arial"/>
          <w:rtl/>
        </w:rPr>
        <w:t xml:space="preserve">' </w:t>
      </w:r>
      <w:proofErr w:type="spellStart"/>
      <w:r>
        <w:rPr>
          <w:rFonts w:cs="Arial"/>
          <w:rtl/>
        </w:rPr>
        <w:t>ובסשן</w:t>
      </w:r>
      <w:proofErr w:type="spellEnd"/>
      <w:r>
        <w:rPr>
          <w:rFonts w:cs="Arial"/>
          <w:rtl/>
        </w:rPr>
        <w:t xml:space="preserve"> </w:t>
      </w:r>
      <w:proofErr w:type="spellStart"/>
      <w:r>
        <w:rPr>
          <w:rFonts w:cs="Arial"/>
          <w:rtl/>
        </w:rPr>
        <w:t>סטורז</w:t>
      </w:r>
      <w:proofErr w:type="spellEnd"/>
      <w:r>
        <w:rPr>
          <w:rFonts w:cs="Arial"/>
          <w:rtl/>
        </w:rPr>
        <w:t>'. המשמעות היא שהבחירות של המשתמש יישארו גם לאחר שהוא יסגור את הדפדפן.</w:t>
      </w:r>
    </w:p>
    <w:p w14:paraId="5F01D530" w14:textId="57B88A51" w:rsidR="00D25109" w:rsidRPr="00D25109" w:rsidRDefault="00D25109" w:rsidP="0069503B">
      <w:pPr>
        <w:pStyle w:val="a9"/>
        <w:numPr>
          <w:ilvl w:val="0"/>
          <w:numId w:val="3"/>
        </w:numPr>
        <w:spacing w:line="360" w:lineRule="auto"/>
        <w:rPr>
          <w:rtl/>
        </w:rPr>
      </w:pPr>
      <w:r w:rsidRPr="00C620C8">
        <w:rPr>
          <w:rFonts w:cs="Arial"/>
          <w:rtl/>
        </w:rPr>
        <w:t>במקרה שהמשחק עוד לא עלה לאתר, מוצגת</w:t>
      </w:r>
      <w:r w:rsidR="003C1B38" w:rsidRPr="00C620C8">
        <w:rPr>
          <w:rFonts w:cs="Arial" w:hint="cs"/>
          <w:rtl/>
        </w:rPr>
        <w:t xml:space="preserve"> ב</w:t>
      </w:r>
      <w:r w:rsidR="00C620C8">
        <w:rPr>
          <w:rFonts w:cs="Arial" w:hint="cs"/>
          <w:rtl/>
        </w:rPr>
        <w:t xml:space="preserve">צד </w:t>
      </w:r>
      <w:r w:rsidR="00361BBB">
        <w:rPr>
          <w:rFonts w:cs="Arial" w:hint="cs"/>
          <w:rtl/>
        </w:rPr>
        <w:t>האחורי של</w:t>
      </w:r>
      <w:r w:rsidR="003C1B38" w:rsidRPr="00C620C8">
        <w:rPr>
          <w:rFonts w:cs="Arial" w:hint="cs"/>
          <w:rtl/>
        </w:rPr>
        <w:t xml:space="preserve"> הכרטיס</w:t>
      </w:r>
      <w:r w:rsidRPr="00C620C8">
        <w:rPr>
          <w:rFonts w:cs="Arial"/>
          <w:rtl/>
        </w:rPr>
        <w:t xml:space="preserve"> הודעה המציינת שהמשחק נמצא בבנייה.</w:t>
      </w:r>
    </w:p>
    <w:p w14:paraId="44B14070" w14:textId="77777777" w:rsidR="00D25109" w:rsidRDefault="00D25109" w:rsidP="0069503B">
      <w:pPr>
        <w:spacing w:line="360" w:lineRule="auto"/>
        <w:rPr>
          <w:rFonts w:cs="Arial"/>
          <w:rtl/>
        </w:rPr>
      </w:pPr>
    </w:p>
    <w:p w14:paraId="69556EBC" w14:textId="75B88693" w:rsidR="2EC48CF9" w:rsidRPr="00BF4DA9" w:rsidRDefault="000D5E1A" w:rsidP="0069503B">
      <w:pPr>
        <w:spacing w:line="360" w:lineRule="auto"/>
        <w:rPr>
          <w:b/>
          <w:bCs/>
          <w:rtl/>
        </w:rPr>
      </w:pPr>
      <w:r w:rsidRPr="0069503B">
        <w:rPr>
          <w:rFonts w:hint="cs"/>
          <w:b/>
          <w:bCs/>
          <w:color w:val="A824A3" w:themeColor="accent6" w:themeShade="BF"/>
          <w:u w:val="single"/>
          <w:rtl/>
        </w:rPr>
        <w:t>דף המשחק</w:t>
      </w:r>
      <w:r w:rsidR="002751D2" w:rsidRPr="0069503B">
        <w:rPr>
          <w:rFonts w:hint="cs"/>
          <w:b/>
          <w:bCs/>
          <w:color w:val="A824A3" w:themeColor="accent6" w:themeShade="BF"/>
          <w:u w:val="single"/>
          <w:rtl/>
        </w:rPr>
        <w:t xml:space="preserve"> </w:t>
      </w:r>
      <w:r w:rsidR="002751D2" w:rsidRPr="0069503B">
        <w:rPr>
          <w:b/>
          <w:bCs/>
          <w:color w:val="A824A3" w:themeColor="accent6" w:themeShade="BF"/>
          <w:u w:val="single"/>
          <w:rtl/>
        </w:rPr>
        <w:t>–</w:t>
      </w:r>
      <w:r w:rsidR="002751D2" w:rsidRPr="0069503B">
        <w:rPr>
          <w:rFonts w:hint="cs"/>
          <w:b/>
          <w:bCs/>
          <w:color w:val="A824A3" w:themeColor="accent6" w:themeShade="BF"/>
          <w:u w:val="single"/>
          <w:rtl/>
        </w:rPr>
        <w:t xml:space="preserve"> משחק </w:t>
      </w:r>
      <w:r w:rsidR="002751D2" w:rsidRPr="00BF4DA9">
        <w:rPr>
          <w:rFonts w:hint="cs"/>
          <w:b/>
          <w:bCs/>
          <w:rtl/>
        </w:rPr>
        <w:t>"</w:t>
      </w:r>
      <w:r w:rsidR="002751D2" w:rsidRPr="00BF4DA9">
        <w:rPr>
          <w:rFonts w:hint="cs"/>
          <w:b/>
          <w:bCs/>
          <w:color w:val="7030A0"/>
          <w:rtl/>
        </w:rPr>
        <w:t>ב</w:t>
      </w:r>
      <w:r w:rsidR="002751D2" w:rsidRPr="00BF4DA9">
        <w:rPr>
          <w:rFonts w:hint="cs"/>
          <w:b/>
          <w:bCs/>
          <w:color w:val="FF0000"/>
          <w:rtl/>
        </w:rPr>
        <w:t>ו</w:t>
      </w:r>
      <w:r w:rsidR="002751D2" w:rsidRPr="00BF4DA9">
        <w:rPr>
          <w:rFonts w:hint="cs"/>
          <w:b/>
          <w:bCs/>
          <w:color w:val="0070C0"/>
          <w:rtl/>
        </w:rPr>
        <w:t>ל</w:t>
      </w:r>
      <w:r w:rsidR="002751D2" w:rsidRPr="00BF4DA9">
        <w:rPr>
          <w:rFonts w:hint="cs"/>
          <w:b/>
          <w:bCs/>
          <w:rtl/>
        </w:rPr>
        <w:t xml:space="preserve"> </w:t>
      </w:r>
      <w:r w:rsidR="002751D2" w:rsidRPr="00BF4DA9">
        <w:rPr>
          <w:rFonts w:hint="cs"/>
          <w:b/>
          <w:bCs/>
          <w:color w:val="00B050"/>
          <w:rtl/>
        </w:rPr>
        <w:t>פ</w:t>
      </w:r>
      <w:r w:rsidR="002751D2" w:rsidRPr="00BF4DA9">
        <w:rPr>
          <w:rFonts w:hint="cs"/>
          <w:b/>
          <w:bCs/>
          <w:color w:val="FFC000"/>
          <w:rtl/>
        </w:rPr>
        <w:t>ג</w:t>
      </w:r>
      <w:r w:rsidR="002751D2" w:rsidRPr="00BF4DA9">
        <w:rPr>
          <w:rFonts w:hint="cs"/>
          <w:b/>
          <w:bCs/>
          <w:color w:val="B0B0B0" w:themeColor="background2" w:themeShade="BF"/>
          <w:rtl/>
        </w:rPr>
        <w:t>י</w:t>
      </w:r>
      <w:r w:rsidR="002751D2" w:rsidRPr="00BF4DA9">
        <w:rPr>
          <w:rFonts w:hint="cs"/>
          <w:b/>
          <w:bCs/>
          <w:color w:val="0070C0"/>
          <w:rtl/>
        </w:rPr>
        <w:t>ע</w:t>
      </w:r>
      <w:r w:rsidR="002751D2" w:rsidRPr="00BF4DA9">
        <w:rPr>
          <w:rFonts w:hint="cs"/>
          <w:b/>
          <w:bCs/>
          <w:color w:val="7030A0"/>
          <w:rtl/>
        </w:rPr>
        <w:t>ה</w:t>
      </w:r>
      <w:r w:rsidR="002751D2" w:rsidRPr="00BF4DA9">
        <w:rPr>
          <w:rFonts w:hint="cs"/>
          <w:b/>
          <w:bCs/>
          <w:rtl/>
        </w:rPr>
        <w:t>"</w:t>
      </w:r>
      <w:r w:rsidRPr="00BF4DA9">
        <w:rPr>
          <w:rFonts w:hint="cs"/>
          <w:b/>
          <w:bCs/>
          <w:rtl/>
        </w:rPr>
        <w:t>:</w:t>
      </w:r>
    </w:p>
    <w:p w14:paraId="04A309B6" w14:textId="1F7238CA" w:rsidR="0009250C" w:rsidRDefault="0009250C" w:rsidP="0069503B">
      <w:pPr>
        <w:spacing w:line="360" w:lineRule="auto"/>
        <w:rPr>
          <w:rtl/>
        </w:rPr>
      </w:pPr>
      <w:r>
        <w:rPr>
          <w:rFonts w:hint="cs"/>
          <w:rtl/>
        </w:rPr>
        <w:t xml:space="preserve">מוצג </w:t>
      </w:r>
      <w:r w:rsidRPr="0069503B">
        <w:rPr>
          <w:rFonts w:hint="cs"/>
          <w:b/>
          <w:bCs/>
          <w:color w:val="A824A3" w:themeColor="accent6" w:themeShade="BF"/>
          <w:rtl/>
        </w:rPr>
        <w:t>לוח משחק</w:t>
      </w:r>
      <w:r>
        <w:rPr>
          <w:rFonts w:hint="cs"/>
          <w:rtl/>
        </w:rPr>
        <w:t xml:space="preserve"> בתצוגה תלת </w:t>
      </w:r>
      <w:proofErr w:type="spellStart"/>
      <w:r>
        <w:rPr>
          <w:rFonts w:hint="cs"/>
          <w:rtl/>
        </w:rPr>
        <w:t>מימד</w:t>
      </w:r>
      <w:proofErr w:type="spellEnd"/>
      <w:r>
        <w:rPr>
          <w:rFonts w:hint="cs"/>
          <w:rtl/>
        </w:rPr>
        <w:t xml:space="preserve"> שעומד על שולחן.</w:t>
      </w:r>
      <w:r w:rsidR="00003538">
        <w:rPr>
          <w:rtl/>
        </w:rPr>
        <w:br/>
      </w:r>
      <w:r w:rsidR="00590E88">
        <w:rPr>
          <w:rFonts w:hint="cs"/>
          <w:rtl/>
        </w:rPr>
        <w:t xml:space="preserve">בצד לוח המשחק יש מאגר צבעים </w:t>
      </w:r>
      <w:r w:rsidR="00003538">
        <w:rPr>
          <w:rFonts w:hint="cs"/>
          <w:rtl/>
        </w:rPr>
        <w:t>ש</w:t>
      </w:r>
      <w:r w:rsidR="00905D57">
        <w:rPr>
          <w:rFonts w:hint="cs"/>
          <w:rtl/>
        </w:rPr>
        <w:t>ממנו אפש</w:t>
      </w:r>
      <w:r w:rsidR="00CE2FAF">
        <w:rPr>
          <w:rFonts w:hint="cs"/>
          <w:rtl/>
        </w:rPr>
        <w:t>ר</w:t>
      </w:r>
      <w:r w:rsidR="00905D57">
        <w:rPr>
          <w:rFonts w:hint="cs"/>
          <w:rtl/>
        </w:rPr>
        <w:t xml:space="preserve"> לבחור צבעים.</w:t>
      </w:r>
      <w:r w:rsidR="003B602A">
        <w:rPr>
          <w:rtl/>
        </w:rPr>
        <w:br/>
      </w:r>
      <w:r>
        <w:rPr>
          <w:rFonts w:hint="cs"/>
          <w:rtl/>
        </w:rPr>
        <w:t>ניתן לבחור צבע באמצעות לחיצה על המיקום הרצוי ואז על הצבע הרצוי.</w:t>
      </w:r>
    </w:p>
    <w:p w14:paraId="0539DF3B" w14:textId="620F03FE" w:rsidR="001548D3" w:rsidRDefault="003B602A" w:rsidP="0069503B">
      <w:pPr>
        <w:spacing w:line="360" w:lineRule="auto"/>
        <w:rPr>
          <w:rtl/>
        </w:rPr>
      </w:pPr>
      <w:r>
        <w:rPr>
          <w:rFonts w:hint="cs"/>
          <w:rtl/>
        </w:rPr>
        <w:t xml:space="preserve">ניתן לבחור </w:t>
      </w:r>
      <w:r w:rsidR="00EB175A">
        <w:rPr>
          <w:rFonts w:hint="cs"/>
          <w:rtl/>
        </w:rPr>
        <w:t>לא דווקא לפי הסדר, ו</w:t>
      </w:r>
      <w:r w:rsidR="00CF0279">
        <w:rPr>
          <w:rFonts w:hint="cs"/>
          <w:rtl/>
        </w:rPr>
        <w:t xml:space="preserve">ניתן </w:t>
      </w:r>
      <w:r>
        <w:rPr>
          <w:rFonts w:hint="cs"/>
          <w:rtl/>
        </w:rPr>
        <w:t>לשנות צבע לאחר הבחירה, כל עוד לא שלחו עדיין את השורה לבדיקה</w:t>
      </w:r>
      <w:r w:rsidR="00EB175A">
        <w:rPr>
          <w:rFonts w:hint="cs"/>
          <w:rtl/>
        </w:rPr>
        <w:t xml:space="preserve">. </w:t>
      </w:r>
      <w:r w:rsidR="00200B55">
        <w:rPr>
          <w:rtl/>
        </w:rPr>
        <w:br/>
      </w:r>
      <w:r w:rsidR="00EB175A">
        <w:rPr>
          <w:rFonts w:hint="cs"/>
          <w:rtl/>
        </w:rPr>
        <w:t xml:space="preserve">לאחר בחירת הצבעים ניתן ללחוץ על </w:t>
      </w:r>
      <w:r w:rsidR="0051709A">
        <w:rPr>
          <w:rFonts w:hint="cs"/>
          <w:rtl/>
        </w:rPr>
        <w:t>כפתור שלח שורה כדי לקבל ציון על שורה זו.</w:t>
      </w:r>
      <w:r w:rsidR="00E37A15">
        <w:rPr>
          <w:rtl/>
        </w:rPr>
        <w:br/>
      </w:r>
      <w:r w:rsidR="00180F21">
        <w:rPr>
          <w:rFonts w:hint="cs"/>
          <w:rtl/>
        </w:rPr>
        <w:t>הציון יוצג בשורת עיגולים ליד הצבעים שנבחרו:</w:t>
      </w:r>
      <w:r w:rsidR="00E37A15">
        <w:rPr>
          <w:rFonts w:hint="cs"/>
          <w:rtl/>
        </w:rPr>
        <w:t xml:space="preserve"> </w:t>
      </w:r>
      <w:r w:rsidR="001548D3">
        <w:rPr>
          <w:rFonts w:hint="cs"/>
          <w:rtl/>
        </w:rPr>
        <w:t xml:space="preserve">עיגול אדום עבור "פגיעה" </w:t>
      </w:r>
      <w:r w:rsidR="001548D3">
        <w:rPr>
          <w:rtl/>
        </w:rPr>
        <w:t>–</w:t>
      </w:r>
      <w:r w:rsidR="001548D3">
        <w:rPr>
          <w:rFonts w:hint="cs"/>
          <w:rtl/>
        </w:rPr>
        <w:t xml:space="preserve"> צבע נכון לא במקום הנכון, ועיגול צהוב עבור "בול" </w:t>
      </w:r>
      <w:r w:rsidR="001548D3">
        <w:rPr>
          <w:rtl/>
        </w:rPr>
        <w:t>–</w:t>
      </w:r>
      <w:r w:rsidR="001548D3">
        <w:rPr>
          <w:rFonts w:hint="cs"/>
          <w:rtl/>
        </w:rPr>
        <w:t xml:space="preserve"> צבע נכון במקום הנכון.</w:t>
      </w:r>
    </w:p>
    <w:p w14:paraId="690DD800" w14:textId="1B8C8C90" w:rsidR="0757B797" w:rsidRDefault="00215CE4" w:rsidP="0069503B">
      <w:pPr>
        <w:spacing w:line="360" w:lineRule="auto"/>
        <w:rPr>
          <w:rtl/>
        </w:rPr>
      </w:pPr>
      <w:r>
        <w:rPr>
          <w:rFonts w:hint="cs"/>
          <w:rtl/>
        </w:rPr>
        <w:t>בדיקת הציון שונה עבור כל רמה.</w:t>
      </w:r>
    </w:p>
    <w:p w14:paraId="28080B91" w14:textId="093671A0" w:rsidR="00E15826" w:rsidRDefault="00003538" w:rsidP="0069503B">
      <w:pPr>
        <w:spacing w:line="360" w:lineRule="auto"/>
        <w:rPr>
          <w:rtl/>
        </w:rPr>
      </w:pPr>
      <w:r>
        <w:rPr>
          <w:rFonts w:hint="cs"/>
          <w:rtl/>
        </w:rPr>
        <w:t xml:space="preserve">בפינת הדף יש כפתור לפתיחת </w:t>
      </w:r>
      <w:r w:rsidRPr="0069503B">
        <w:rPr>
          <w:rFonts w:hint="cs"/>
          <w:b/>
          <w:bCs/>
          <w:color w:val="A824A3" w:themeColor="accent6" w:themeShade="BF"/>
          <w:rtl/>
        </w:rPr>
        <w:t>תפריט נפתח:</w:t>
      </w:r>
      <w:r w:rsidR="00D408A0">
        <w:rPr>
          <w:rtl/>
        </w:rPr>
        <w:br/>
      </w:r>
      <w:r>
        <w:rPr>
          <w:rFonts w:hint="cs"/>
          <w:rtl/>
        </w:rPr>
        <w:t>ב</w:t>
      </w:r>
      <w:r w:rsidR="00A5475F">
        <w:rPr>
          <w:rFonts w:hint="cs"/>
          <w:rtl/>
        </w:rPr>
        <w:t>תפריט</w:t>
      </w:r>
      <w:r>
        <w:rPr>
          <w:rFonts w:hint="cs"/>
          <w:rtl/>
        </w:rPr>
        <w:t xml:space="preserve"> יש מידע על הרמה, הוראות משחק</w:t>
      </w:r>
      <w:r w:rsidR="00A5475F">
        <w:rPr>
          <w:rFonts w:hint="cs"/>
          <w:rtl/>
        </w:rPr>
        <w:t xml:space="preserve"> עבור הרמה</w:t>
      </w:r>
      <w:r w:rsidR="00CF0279">
        <w:rPr>
          <w:rFonts w:hint="cs"/>
          <w:rtl/>
        </w:rPr>
        <w:t xml:space="preserve">, </w:t>
      </w:r>
      <w:r w:rsidR="00E15826">
        <w:rPr>
          <w:rFonts w:hint="cs"/>
          <w:rtl/>
        </w:rPr>
        <w:t>אפשרות לעבור בין הרמות, להשתיק או לבטל השתקה</w:t>
      </w:r>
      <w:r w:rsidR="00D408A0">
        <w:rPr>
          <w:rFonts w:hint="cs"/>
          <w:rtl/>
        </w:rPr>
        <w:t xml:space="preserve">, </w:t>
      </w:r>
      <w:r w:rsidR="00CF0279">
        <w:rPr>
          <w:rFonts w:hint="cs"/>
          <w:rtl/>
        </w:rPr>
        <w:t>וכפתור "גלה צבעים" שמאפשר</w:t>
      </w:r>
      <w:r w:rsidR="00D408A0">
        <w:rPr>
          <w:rFonts w:hint="cs"/>
          <w:rtl/>
        </w:rPr>
        <w:t xml:space="preserve"> לסיים את המשחק ולגלות את הצבעים לפני</w:t>
      </w:r>
      <w:r w:rsidR="00E15BE8">
        <w:rPr>
          <w:rFonts w:hint="cs"/>
          <w:rtl/>
        </w:rPr>
        <w:t xml:space="preserve"> שמסיימים</w:t>
      </w:r>
      <w:r w:rsidR="00CF0279">
        <w:rPr>
          <w:rFonts w:hint="cs"/>
          <w:rtl/>
        </w:rPr>
        <w:t xml:space="preserve"> לבחור את כל הצבעים.</w:t>
      </w:r>
    </w:p>
    <w:p w14:paraId="363854F0" w14:textId="72C81A78" w:rsidR="003A33A3" w:rsidRDefault="003A33A3" w:rsidP="0069503B">
      <w:pPr>
        <w:spacing w:line="360" w:lineRule="auto"/>
        <w:rPr>
          <w:rtl/>
        </w:rPr>
      </w:pPr>
      <w:r w:rsidRPr="00A5475F">
        <w:rPr>
          <w:rFonts w:hint="cs"/>
          <w:rtl/>
        </w:rPr>
        <w:t>בסיום</w:t>
      </w:r>
      <w:r w:rsidRPr="00A5475F">
        <w:rPr>
          <w:rFonts w:hint="cs"/>
          <w:b/>
          <w:bCs/>
          <w:rtl/>
        </w:rPr>
        <w:t xml:space="preserve"> </w:t>
      </w:r>
      <w:r w:rsidRPr="00A5475F">
        <w:rPr>
          <w:rFonts w:hint="cs"/>
          <w:rtl/>
        </w:rPr>
        <w:t>המשחק</w:t>
      </w:r>
      <w:r w:rsidR="000A4AE0" w:rsidRPr="00A5475F">
        <w:rPr>
          <w:rFonts w:hint="cs"/>
          <w:b/>
          <w:bCs/>
          <w:rtl/>
        </w:rPr>
        <w:t xml:space="preserve"> </w:t>
      </w:r>
      <w:r w:rsidR="000A4AE0">
        <w:rPr>
          <w:rFonts w:hint="cs"/>
          <w:rtl/>
        </w:rPr>
        <w:t>מוצגת הודעת כישלון</w:t>
      </w:r>
      <w:r w:rsidR="006D6C59">
        <w:rPr>
          <w:rFonts w:hint="cs"/>
          <w:rtl/>
        </w:rPr>
        <w:t>/ ניצחון,</w:t>
      </w:r>
      <w:r>
        <w:rPr>
          <w:rFonts w:hint="cs"/>
          <w:rtl/>
        </w:rPr>
        <w:t xml:space="preserve"> </w:t>
      </w:r>
      <w:r w:rsidR="006A3A82">
        <w:rPr>
          <w:rFonts w:hint="cs"/>
          <w:rtl/>
        </w:rPr>
        <w:t>מתגל</w:t>
      </w:r>
      <w:r w:rsidR="000A4AE0">
        <w:rPr>
          <w:rFonts w:hint="cs"/>
          <w:rtl/>
        </w:rPr>
        <w:t xml:space="preserve">ה הצבעים שנבחרו, נשמר ניצחון או כישלון בלוקאל </w:t>
      </w:r>
      <w:proofErr w:type="spellStart"/>
      <w:r w:rsidR="000A4AE0">
        <w:rPr>
          <w:rFonts w:hint="cs"/>
          <w:rtl/>
        </w:rPr>
        <w:t>סטורז</w:t>
      </w:r>
      <w:proofErr w:type="spellEnd"/>
      <w:r w:rsidR="000A4AE0">
        <w:rPr>
          <w:rFonts w:hint="cs"/>
          <w:rtl/>
        </w:rPr>
        <w:t>'</w:t>
      </w:r>
      <w:r w:rsidR="006D6C59">
        <w:rPr>
          <w:rFonts w:hint="cs"/>
          <w:rtl/>
        </w:rPr>
        <w:t xml:space="preserve"> עבור המשתמש הנוכחי</w:t>
      </w:r>
      <w:r w:rsidR="000A4AE0">
        <w:rPr>
          <w:rFonts w:hint="cs"/>
          <w:rtl/>
        </w:rPr>
        <w:t>, ומוצגים כפתורים לחזרה לדף משחקים או משחק חדש.</w:t>
      </w:r>
      <w:r w:rsidR="006D6C59">
        <w:rPr>
          <w:rtl/>
        </w:rPr>
        <w:br/>
      </w:r>
      <w:r w:rsidR="006A3A82">
        <w:rPr>
          <w:rFonts w:hint="cs"/>
          <w:rtl/>
        </w:rPr>
        <w:t>בעת הצלחה מוצג</w:t>
      </w:r>
      <w:r w:rsidR="006D6C59">
        <w:rPr>
          <w:rFonts w:hint="cs"/>
          <w:rtl/>
        </w:rPr>
        <w:t>ת</w:t>
      </w:r>
      <w:r w:rsidR="006A3A82">
        <w:rPr>
          <w:rFonts w:hint="cs"/>
          <w:rtl/>
        </w:rPr>
        <w:t xml:space="preserve"> אנימציית קונפטי</w:t>
      </w:r>
      <w:r w:rsidR="00DB4AD1">
        <w:rPr>
          <w:rFonts w:hint="cs"/>
          <w:rtl/>
        </w:rPr>
        <w:t>.</w:t>
      </w:r>
    </w:p>
    <w:p w14:paraId="53FBEB23" w14:textId="77777777" w:rsidR="0069503B" w:rsidRDefault="0069503B" w:rsidP="0069503B">
      <w:pPr>
        <w:spacing w:line="360" w:lineRule="auto"/>
        <w:rPr>
          <w:rtl/>
        </w:rPr>
      </w:pPr>
    </w:p>
    <w:p w14:paraId="19D2AA48" w14:textId="6B6A13C8" w:rsidR="007053A2" w:rsidRPr="0069503B" w:rsidRDefault="007053A2" w:rsidP="0069503B">
      <w:pPr>
        <w:spacing w:line="360" w:lineRule="auto"/>
        <w:rPr>
          <w:b/>
          <w:bCs/>
          <w:color w:val="A824A3" w:themeColor="accent6" w:themeShade="BF"/>
          <w:u w:val="single"/>
          <w:rtl/>
        </w:rPr>
      </w:pPr>
      <w:r w:rsidRPr="0069503B">
        <w:rPr>
          <w:rFonts w:hint="cs"/>
          <w:b/>
          <w:bCs/>
          <w:color w:val="A824A3" w:themeColor="accent6" w:themeShade="BF"/>
          <w:u w:val="single"/>
          <w:rtl/>
        </w:rPr>
        <w:lastRenderedPageBreak/>
        <w:t>רמות המשחק:</w:t>
      </w:r>
    </w:p>
    <w:p w14:paraId="48A7D213" w14:textId="2E2107D7" w:rsidR="00D25109" w:rsidRPr="00796560" w:rsidRDefault="00D25109" w:rsidP="0069503B">
      <w:pPr>
        <w:spacing w:line="360" w:lineRule="auto"/>
        <w:rPr>
          <w:b/>
          <w:bCs/>
          <w:rtl/>
        </w:rPr>
      </w:pPr>
      <w:r>
        <w:rPr>
          <w:rFonts w:cs="Arial"/>
          <w:rtl/>
        </w:rPr>
        <w:t xml:space="preserve">רמות המשחק מוצגות בהתאם לרמת המשתמש. לדוגמה, משתמש ברמה 1 יוכל לשחק רק ברמה </w:t>
      </w:r>
      <w:r>
        <w:rPr>
          <w:rFonts w:cs="Arial" w:hint="cs"/>
          <w:rtl/>
        </w:rPr>
        <w:t>1</w:t>
      </w:r>
      <w:r>
        <w:rPr>
          <w:rFonts w:cs="Arial"/>
          <w:rtl/>
        </w:rPr>
        <w:t>. כדי לשחק ברמה 2, המשתמש יצטרך לזכות לפחות ב-10 ניצחונות. כדי לשחק ברמה 3, המשתמש יצטרך לזכות לפחות ב-30 ניצחונות.</w:t>
      </w:r>
    </w:p>
    <w:p w14:paraId="2B129BB3" w14:textId="1927C3FF" w:rsidR="007053A2" w:rsidRPr="0069503B" w:rsidRDefault="00B351BA" w:rsidP="0069503B">
      <w:pPr>
        <w:spacing w:line="360" w:lineRule="auto"/>
        <w:rPr>
          <w:color w:val="A824A3" w:themeColor="accent6" w:themeShade="BF"/>
          <w:u w:val="single"/>
          <w:rtl/>
        </w:rPr>
      </w:pPr>
      <w:r w:rsidRPr="0069503B">
        <w:rPr>
          <w:rFonts w:hint="cs"/>
          <w:color w:val="A824A3" w:themeColor="accent6" w:themeShade="BF"/>
          <w:u w:val="single"/>
          <w:rtl/>
        </w:rPr>
        <w:t>רמה א':</w:t>
      </w:r>
    </w:p>
    <w:p w14:paraId="15DE3E7E" w14:textId="76812893" w:rsidR="003A33A3" w:rsidRDefault="00DB4AD1" w:rsidP="0069503B">
      <w:pPr>
        <w:spacing w:line="360" w:lineRule="auto"/>
        <w:rPr>
          <w:rtl/>
        </w:rPr>
      </w:pPr>
      <w:r>
        <w:rPr>
          <w:rFonts w:hint="cs"/>
          <w:rtl/>
        </w:rPr>
        <w:t xml:space="preserve">המחשב מגריל </w:t>
      </w:r>
      <w:r w:rsidR="003D4F02">
        <w:rPr>
          <w:rFonts w:hint="cs"/>
          <w:rtl/>
        </w:rPr>
        <w:t xml:space="preserve">ארבעה צבעים שלא חוזרים על עצמם. </w:t>
      </w:r>
      <w:r w:rsidR="00922106">
        <w:rPr>
          <w:rFonts w:hint="cs"/>
          <w:rtl/>
        </w:rPr>
        <w:t xml:space="preserve">כאשר שולחים שורה מתבצעת בדיקה שאין </w:t>
      </w:r>
      <w:r w:rsidR="00844F7E">
        <w:rPr>
          <w:rFonts w:hint="cs"/>
          <w:rtl/>
        </w:rPr>
        <w:t>עיגולים ריקים ושאין עיגולים שחוזרים על עצמם.</w:t>
      </w:r>
      <w:r w:rsidR="00844F7E">
        <w:rPr>
          <w:rtl/>
        </w:rPr>
        <w:br/>
      </w:r>
      <w:r w:rsidR="00844F7E">
        <w:rPr>
          <w:rFonts w:hint="cs"/>
          <w:rtl/>
        </w:rPr>
        <w:t xml:space="preserve">הציון </w:t>
      </w:r>
      <w:r w:rsidR="00DF42CF">
        <w:rPr>
          <w:rFonts w:hint="cs"/>
          <w:rtl/>
        </w:rPr>
        <w:t>מתבצע בהתאמה למיקום של הכדורים שנבחרו.</w:t>
      </w:r>
    </w:p>
    <w:p w14:paraId="244A3DE6" w14:textId="4500511B" w:rsidR="00B351BA" w:rsidRPr="0069503B" w:rsidRDefault="00B351BA" w:rsidP="0069503B">
      <w:pPr>
        <w:spacing w:line="360" w:lineRule="auto"/>
        <w:rPr>
          <w:color w:val="A824A3" w:themeColor="accent6" w:themeShade="BF"/>
          <w:u w:val="single"/>
          <w:rtl/>
        </w:rPr>
      </w:pPr>
      <w:r w:rsidRPr="0069503B">
        <w:rPr>
          <w:rFonts w:hint="cs"/>
          <w:color w:val="A824A3" w:themeColor="accent6" w:themeShade="BF"/>
          <w:u w:val="single"/>
          <w:rtl/>
        </w:rPr>
        <w:t>רמה ב':</w:t>
      </w:r>
    </w:p>
    <w:p w14:paraId="66AFEC4D" w14:textId="178BECE0" w:rsidR="00DF42CF" w:rsidRDefault="00DF42CF" w:rsidP="0069503B">
      <w:pPr>
        <w:spacing w:line="360" w:lineRule="auto"/>
        <w:rPr>
          <w:rtl/>
        </w:rPr>
      </w:pPr>
      <w:r>
        <w:rPr>
          <w:rFonts w:hint="cs"/>
          <w:rtl/>
        </w:rPr>
        <w:t>המחשב מגריל ארבעה צבעים שלא חוזרים על עצמם. כאשר שולחים שורה מתבצעת בדיקה שאין עיגולים ריקים ושאין עיגולים שחוזרים על עצמם.</w:t>
      </w:r>
      <w:r>
        <w:rPr>
          <w:rtl/>
        </w:rPr>
        <w:br/>
      </w:r>
      <w:r>
        <w:rPr>
          <w:rFonts w:hint="cs"/>
          <w:rtl/>
        </w:rPr>
        <w:t>הציון מתבצע ללא התאמה למיקום</w:t>
      </w:r>
      <w:r w:rsidR="00E37A15">
        <w:rPr>
          <w:rFonts w:hint="cs"/>
          <w:rtl/>
        </w:rPr>
        <w:t xml:space="preserve"> של הכדורים, אלא בול קודם ואח"כ פגיעות</w:t>
      </w:r>
      <w:r w:rsidR="008D0705">
        <w:rPr>
          <w:rFonts w:hint="cs"/>
          <w:rtl/>
        </w:rPr>
        <w:t>.</w:t>
      </w:r>
    </w:p>
    <w:p w14:paraId="4B700F2C" w14:textId="635DF336" w:rsidR="00B351BA" w:rsidRPr="0069503B" w:rsidRDefault="00B351BA" w:rsidP="0069503B">
      <w:pPr>
        <w:spacing w:line="360" w:lineRule="auto"/>
        <w:rPr>
          <w:color w:val="A824A3" w:themeColor="accent6" w:themeShade="BF"/>
          <w:u w:val="single"/>
          <w:rtl/>
        </w:rPr>
      </w:pPr>
      <w:r w:rsidRPr="0069503B">
        <w:rPr>
          <w:rFonts w:hint="cs"/>
          <w:color w:val="A824A3" w:themeColor="accent6" w:themeShade="BF"/>
          <w:u w:val="single"/>
          <w:rtl/>
        </w:rPr>
        <w:t>רמה ג'</w:t>
      </w:r>
      <w:r w:rsidR="006D6C59" w:rsidRPr="0069503B">
        <w:rPr>
          <w:rFonts w:hint="cs"/>
          <w:color w:val="A824A3" w:themeColor="accent6" w:themeShade="BF"/>
          <w:u w:val="single"/>
          <w:rtl/>
        </w:rPr>
        <w:t>:</w:t>
      </w:r>
    </w:p>
    <w:p w14:paraId="0E9D1167" w14:textId="36E593BF" w:rsidR="00D547B3" w:rsidRDefault="001548D3" w:rsidP="0069503B">
      <w:pPr>
        <w:spacing w:line="360" w:lineRule="auto"/>
        <w:rPr>
          <w:rtl/>
        </w:rPr>
      </w:pPr>
      <w:r>
        <w:rPr>
          <w:rFonts w:hint="cs"/>
          <w:rtl/>
        </w:rPr>
        <w:t xml:space="preserve">המחשב מגריל ארבעה צבעים שיכולים לחזור על עצמם. </w:t>
      </w:r>
      <w:r w:rsidR="00D547B3">
        <w:rPr>
          <w:rFonts w:hint="cs"/>
          <w:rtl/>
        </w:rPr>
        <w:t>כאשר שולחים שורה מתבצעת רק בדיקה שאין עיגולים ריקים.</w:t>
      </w:r>
      <w:r w:rsidR="006D6C59">
        <w:rPr>
          <w:rtl/>
        </w:rPr>
        <w:br/>
      </w:r>
      <w:r w:rsidR="00D547B3">
        <w:rPr>
          <w:rFonts w:hint="cs"/>
          <w:rtl/>
        </w:rPr>
        <w:t xml:space="preserve">הציון מתבצע ללא התאמה למיקום של הכדורים, אלא בול קודם ואח"כ פגיעות. בנוסף בדיקת הציון מתבצעת </w:t>
      </w:r>
      <w:r w:rsidR="56DAC6F2" w:rsidRPr="56DAC6F2">
        <w:rPr>
          <w:rtl/>
        </w:rPr>
        <w:t>בפונקציה</w:t>
      </w:r>
      <w:r w:rsidR="00D547B3">
        <w:rPr>
          <w:rFonts w:hint="cs"/>
          <w:rtl/>
        </w:rPr>
        <w:t xml:space="preserve"> נפרדת בגלל שיש צבעים</w:t>
      </w:r>
      <w:r w:rsidR="22CB172B" w:rsidRPr="22CB172B">
        <w:rPr>
          <w:rtl/>
        </w:rPr>
        <w:t xml:space="preserve"> שחוזרים על עצמ</w:t>
      </w:r>
      <w:r w:rsidR="008D0705">
        <w:rPr>
          <w:rFonts w:hint="cs"/>
          <w:rtl/>
        </w:rPr>
        <w:t>ם.</w:t>
      </w:r>
    </w:p>
    <w:p w14:paraId="26B0B9A7" w14:textId="77777777" w:rsidR="00D408A0" w:rsidRDefault="00D408A0" w:rsidP="0069503B">
      <w:pPr>
        <w:spacing w:line="360" w:lineRule="auto"/>
        <w:rPr>
          <w:rtl/>
        </w:rPr>
      </w:pPr>
    </w:p>
    <w:p w14:paraId="657BC007" w14:textId="086F3794" w:rsidR="00AE3540" w:rsidRPr="00A5475F" w:rsidRDefault="00D22B92" w:rsidP="0069503B">
      <w:pPr>
        <w:spacing w:line="360" w:lineRule="auto"/>
        <w:rPr>
          <w:rFonts w:ascii="Arial" w:eastAsia="Arial" w:hAnsi="Arial" w:cs="Arial"/>
          <w:rtl/>
        </w:rPr>
      </w:pPr>
      <w:r>
        <w:rPr>
          <w:b/>
          <w:bCs/>
          <w:noProof/>
          <w:u w:val="single"/>
          <w:rtl/>
          <w:lang w:val="he-IL"/>
        </w:rPr>
        <mc:AlternateContent>
          <mc:Choice Requires="aink">
            <w:drawing>
              <wp:anchor distT="0" distB="0" distL="114300" distR="114300" simplePos="0" relativeHeight="251658240" behindDoc="0" locked="0" layoutInCell="1" allowOverlap="1" wp14:anchorId="627FA1D3" wp14:editId="3084A17C">
                <wp:simplePos x="0" y="0"/>
                <wp:positionH relativeFrom="column">
                  <wp:posOffset>8649130</wp:posOffset>
                </wp:positionH>
                <wp:positionV relativeFrom="paragraph">
                  <wp:posOffset>1449070</wp:posOffset>
                </wp:positionV>
                <wp:extent cx="880920" cy="2227680"/>
                <wp:effectExtent l="133350" t="133350" r="128905" b="134620"/>
                <wp:wrapNone/>
                <wp:docPr id="1669097182" name="דיו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80920" cy="222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8240" behindDoc="0" locked="0" layoutInCell="1" allowOverlap="1" wp14:anchorId="627FA1D3" wp14:editId="3084A17C">
                <wp:simplePos x="0" y="0"/>
                <wp:positionH relativeFrom="column">
                  <wp:posOffset>8649130</wp:posOffset>
                </wp:positionH>
                <wp:positionV relativeFrom="paragraph">
                  <wp:posOffset>1449070</wp:posOffset>
                </wp:positionV>
                <wp:extent cx="880920" cy="2227680"/>
                <wp:effectExtent l="133350" t="133350" r="128905" b="134620"/>
                <wp:wrapNone/>
                <wp:docPr id="1669097182" name="דיו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097182" name="דיו 46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6560" cy="2353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sectPr w:rsidR="00AE3540" w:rsidRPr="00A5475F" w:rsidSect="0069503B">
      <w:headerReference w:type="default" r:id="rId10"/>
      <w:footerReference w:type="default" r:id="rId11"/>
      <w:pgSz w:w="11906" w:h="16838"/>
      <w:pgMar w:top="1440" w:right="1800" w:bottom="1440" w:left="1800" w:header="708" w:footer="708" w:gutter="0"/>
      <w:pgBorders w:offsetFrom="page">
        <w:top w:val="single" w:sz="4" w:space="24" w:color="A824A3" w:themeColor="accent6" w:themeShade="BF"/>
        <w:left w:val="single" w:sz="4" w:space="24" w:color="A824A3" w:themeColor="accent6" w:themeShade="BF"/>
        <w:bottom w:val="single" w:sz="4" w:space="24" w:color="A824A3" w:themeColor="accent6" w:themeShade="BF"/>
        <w:right w:val="single" w:sz="4" w:space="24" w:color="A824A3" w:themeColor="accent6" w:themeShade="BF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33E8F" w14:textId="77777777" w:rsidR="000A1814" w:rsidRDefault="000A1814" w:rsidP="007265A5">
      <w:pPr>
        <w:spacing w:after="0" w:line="240" w:lineRule="auto"/>
      </w:pPr>
      <w:r>
        <w:separator/>
      </w:r>
    </w:p>
  </w:endnote>
  <w:endnote w:type="continuationSeparator" w:id="0">
    <w:p w14:paraId="48CED482" w14:textId="77777777" w:rsidR="000A1814" w:rsidRDefault="000A1814" w:rsidP="007265A5">
      <w:pPr>
        <w:spacing w:after="0" w:line="240" w:lineRule="auto"/>
      </w:pPr>
      <w:r>
        <w:continuationSeparator/>
      </w:r>
    </w:p>
  </w:endnote>
  <w:endnote w:type="continuationNotice" w:id="1">
    <w:p w14:paraId="4BF2CBBC" w14:textId="77777777" w:rsidR="000A1814" w:rsidRDefault="000A18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7E245D58" w14:paraId="57EB5C29" w14:textId="77777777" w:rsidTr="7E245D58">
      <w:trPr>
        <w:trHeight w:val="300"/>
      </w:trPr>
      <w:tc>
        <w:tcPr>
          <w:tcW w:w="2765" w:type="dxa"/>
        </w:tcPr>
        <w:p w14:paraId="02A015BE" w14:textId="417FBB28" w:rsidR="7E245D58" w:rsidRDefault="7E245D58" w:rsidP="7E245D58">
          <w:pPr>
            <w:pStyle w:val="a4"/>
            <w:ind w:left="-115"/>
          </w:pPr>
        </w:p>
      </w:tc>
      <w:tc>
        <w:tcPr>
          <w:tcW w:w="2765" w:type="dxa"/>
        </w:tcPr>
        <w:p w14:paraId="28654E72" w14:textId="3C5FB88C" w:rsidR="7E245D58" w:rsidRDefault="7E245D58" w:rsidP="7E245D58">
          <w:pPr>
            <w:pStyle w:val="a4"/>
            <w:jc w:val="center"/>
          </w:pPr>
        </w:p>
      </w:tc>
      <w:tc>
        <w:tcPr>
          <w:tcW w:w="2765" w:type="dxa"/>
        </w:tcPr>
        <w:p w14:paraId="04A7E29B" w14:textId="7CB6DD1B" w:rsidR="7E245D58" w:rsidRDefault="7E245D58" w:rsidP="7E245D58">
          <w:pPr>
            <w:pStyle w:val="a4"/>
            <w:ind w:right="-115"/>
            <w:jc w:val="right"/>
          </w:pPr>
        </w:p>
      </w:tc>
    </w:tr>
  </w:tbl>
  <w:p w14:paraId="20844213" w14:textId="1460F2C3" w:rsidR="007265A5" w:rsidRDefault="007265A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C0E0E" w14:textId="77777777" w:rsidR="000A1814" w:rsidRDefault="000A1814" w:rsidP="007265A5">
      <w:pPr>
        <w:spacing w:after="0" w:line="240" w:lineRule="auto"/>
      </w:pPr>
      <w:r>
        <w:separator/>
      </w:r>
    </w:p>
  </w:footnote>
  <w:footnote w:type="continuationSeparator" w:id="0">
    <w:p w14:paraId="553FF856" w14:textId="77777777" w:rsidR="000A1814" w:rsidRDefault="000A1814" w:rsidP="007265A5">
      <w:pPr>
        <w:spacing w:after="0" w:line="240" w:lineRule="auto"/>
      </w:pPr>
      <w:r>
        <w:continuationSeparator/>
      </w:r>
    </w:p>
  </w:footnote>
  <w:footnote w:type="continuationNotice" w:id="1">
    <w:p w14:paraId="7986B8BE" w14:textId="77777777" w:rsidR="000A1814" w:rsidRDefault="000A181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7E245D58" w14:paraId="4C520C51" w14:textId="77777777" w:rsidTr="7E245D58">
      <w:trPr>
        <w:trHeight w:val="300"/>
      </w:trPr>
      <w:tc>
        <w:tcPr>
          <w:tcW w:w="2765" w:type="dxa"/>
        </w:tcPr>
        <w:p w14:paraId="3F64D096" w14:textId="495ADE77" w:rsidR="7E245D58" w:rsidRDefault="7E245D58" w:rsidP="00BD7B2D">
          <w:pPr>
            <w:pStyle w:val="a4"/>
            <w:ind w:left="-115"/>
          </w:pPr>
        </w:p>
      </w:tc>
      <w:tc>
        <w:tcPr>
          <w:tcW w:w="2765" w:type="dxa"/>
        </w:tcPr>
        <w:p w14:paraId="6F90EB75" w14:textId="290B8401" w:rsidR="7E245D58" w:rsidRDefault="7E245D58" w:rsidP="7E245D58">
          <w:pPr>
            <w:pStyle w:val="a4"/>
            <w:jc w:val="center"/>
          </w:pPr>
        </w:p>
      </w:tc>
      <w:tc>
        <w:tcPr>
          <w:tcW w:w="2765" w:type="dxa"/>
        </w:tcPr>
        <w:p w14:paraId="1095FE34" w14:textId="1EF6825C" w:rsidR="7E245D58" w:rsidRDefault="7E245D58" w:rsidP="7E245D58">
          <w:pPr>
            <w:pStyle w:val="a4"/>
            <w:ind w:right="-115"/>
            <w:jc w:val="right"/>
          </w:pPr>
        </w:p>
      </w:tc>
    </w:tr>
  </w:tbl>
  <w:p w14:paraId="4CB9FA4B" w14:textId="27BFB9EA" w:rsidR="007265A5" w:rsidRDefault="00BD7B2D">
    <w:pPr>
      <w:pStyle w:val="a4"/>
    </w:pPr>
    <w:r w:rsidRPr="00BD7B2D">
      <w:rPr>
        <w:noProof/>
      </w:rPr>
      <w:drawing>
        <wp:anchor distT="0" distB="0" distL="114300" distR="114300" simplePos="0" relativeHeight="251658240" behindDoc="0" locked="0" layoutInCell="1" allowOverlap="1" wp14:anchorId="66BC09A2" wp14:editId="23C4B380">
          <wp:simplePos x="0" y="0"/>
          <wp:positionH relativeFrom="column">
            <wp:posOffset>5107940</wp:posOffset>
          </wp:positionH>
          <wp:positionV relativeFrom="paragraph">
            <wp:posOffset>-281305</wp:posOffset>
          </wp:positionV>
          <wp:extent cx="1021332" cy="861060"/>
          <wp:effectExtent l="0" t="0" r="0" b="0"/>
          <wp:wrapNone/>
          <wp:docPr id="887594567" name="תמונה 887594567">
            <a:extLst xmlns:a="http://schemas.openxmlformats.org/drawingml/2006/main">
              <a:ext uri="{FF2B5EF4-FFF2-40B4-BE49-F238E27FC236}">
                <a16:creationId xmlns:a16="http://schemas.microsoft.com/office/drawing/2014/main" id="{19840FF1-4302-9F2F-D367-907E7613E19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תמונה 26">
                    <a:extLst>
                      <a:ext uri="{FF2B5EF4-FFF2-40B4-BE49-F238E27FC236}">
                        <a16:creationId xmlns:a16="http://schemas.microsoft.com/office/drawing/2014/main" id="{19840FF1-4302-9F2F-D367-907E7613E19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804" b="94771" l="9780" r="89945">
                                <a14:foregroundMark x1="58127" y1="9804" x2="46419" y2="11111"/>
                                <a14:foregroundMark x1="46419" y1="11111" x2="35950" y2="38562"/>
                                <a14:foregroundMark x1="35950" y1="38562" x2="39118" y2="46405"/>
                                <a14:foregroundMark x1="29614" y1="32353" x2="41736" y2="16503"/>
                                <a14:foregroundMark x1="41736" y1="16503" x2="50413" y2="13725"/>
                                <a14:foregroundMark x1="25620" y1="25000" x2="37190" y2="14706"/>
                                <a14:foregroundMark x1="37190" y1="14706" x2="46143" y2="12092"/>
                                <a14:foregroundMark x1="46143" y1="12092" x2="46143" y2="12092"/>
                                <a14:foregroundMark x1="47383" y1="9641" x2="35399" y2="13072"/>
                                <a14:foregroundMark x1="35399" y1="13072" x2="25620" y2="19771"/>
                                <a14:foregroundMark x1="25620" y1="19771" x2="15014" y2="42647"/>
                                <a14:foregroundMark x1="15014" y1="42647" x2="14187" y2="57190"/>
                                <a14:foregroundMark x1="14187" y1="57190" x2="18457" y2="72386"/>
                                <a14:foregroundMark x1="18457" y1="72386" x2="33196" y2="90196"/>
                                <a14:foregroundMark x1="33196" y1="90196" x2="54821" y2="95261"/>
                                <a14:foregroundMark x1="54821" y1="95261" x2="65978" y2="91340"/>
                                <a14:foregroundMark x1="65978" y1="91340" x2="70799" y2="84804"/>
                                <a14:foregroundMark x1="43664" y1="88235" x2="45317" y2="94771"/>
                                <a14:foregroundMark x1="54132" y1="92157" x2="40083" y2="88399"/>
                                <a14:foregroundMark x1="40083" y1="88399" x2="26860" y2="79902"/>
                                <a14:foregroundMark x1="26860" y1="79902" x2="20248" y2="62908"/>
                                <a14:foregroundMark x1="20248" y1="62908" x2="32645" y2="49346"/>
                                <a14:foregroundMark x1="32645" y1="49346" x2="45455" y2="49020"/>
                                <a14:foregroundMark x1="45455" y1="49020" x2="61157" y2="52288"/>
                                <a14:foregroundMark x1="61157" y1="52288" x2="71625" y2="50980"/>
                                <a14:foregroundMark x1="71625" y1="50980" x2="77548" y2="47876"/>
                                <a14:foregroundMark x1="56612" y1="92157" x2="53168" y2="90359"/>
                                <a14:foregroundMark x1="25482" y1="49837" x2="25758" y2="25163"/>
                                <a14:foregroundMark x1="25758" y1="25163" x2="33196" y2="16993"/>
                                <a14:foregroundMark x1="33196" y1="16993" x2="41736" y2="11765"/>
                                <a14:foregroundMark x1="41736" y1="11765" x2="48623" y2="13725"/>
                                <a14:foregroundMark x1="21901" y1="35948" x2="16529" y2="51144"/>
                                <a14:foregroundMark x1="16529" y1="51144" x2="20799" y2="74510"/>
                                <a14:foregroundMark x1="20799" y1="74510" x2="27410" y2="83007"/>
                                <a14:foregroundMark x1="27410" y1="83007" x2="49725" y2="92810"/>
                                <a14:foregroundMark x1="49725" y1="92810" x2="60193" y2="91340"/>
                                <a14:foregroundMark x1="60193" y1="91340" x2="60882" y2="90523"/>
                                <a14:foregroundMark x1="50551" y1="10784" x2="50551" y2="10784"/>
                                <a14:foregroundMark x1="73416" y1="50817" x2="64187" y2="47549"/>
                                <a14:foregroundMark x1="64187" y1="47549" x2="64187" y2="47549"/>
                                <a14:foregroundMark x1="76722" y1="50980" x2="70248" y2="58660"/>
                                <a14:foregroundMark x1="70248" y1="58660" x2="70799" y2="48366"/>
                                <a14:foregroundMark x1="70799" y1="48366" x2="71350" y2="4902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1332" cy="861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264"/>
    <w:multiLevelType w:val="hybridMultilevel"/>
    <w:tmpl w:val="91AAC362"/>
    <w:lvl w:ilvl="0" w:tplc="29E6C1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2F731F"/>
    <w:multiLevelType w:val="hybridMultilevel"/>
    <w:tmpl w:val="648AA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B7ED3"/>
    <w:multiLevelType w:val="hybridMultilevel"/>
    <w:tmpl w:val="317252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37704341">
    <w:abstractNumId w:val="1"/>
  </w:num>
  <w:num w:numId="2" w16cid:durableId="2080134758">
    <w:abstractNumId w:val="2"/>
  </w:num>
  <w:num w:numId="3" w16cid:durableId="1743092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20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CE"/>
    <w:rsid w:val="00002457"/>
    <w:rsid w:val="00003538"/>
    <w:rsid w:val="000301F6"/>
    <w:rsid w:val="00037D0C"/>
    <w:rsid w:val="0009250C"/>
    <w:rsid w:val="000A1814"/>
    <w:rsid w:val="000A4AE0"/>
    <w:rsid w:val="000A6851"/>
    <w:rsid w:val="000B0992"/>
    <w:rsid w:val="000B74B4"/>
    <w:rsid w:val="000C54CD"/>
    <w:rsid w:val="000D0BAA"/>
    <w:rsid w:val="000D3718"/>
    <w:rsid w:val="000D5E1A"/>
    <w:rsid w:val="000F45CA"/>
    <w:rsid w:val="001119C5"/>
    <w:rsid w:val="001134B4"/>
    <w:rsid w:val="00123C54"/>
    <w:rsid w:val="00124944"/>
    <w:rsid w:val="00125265"/>
    <w:rsid w:val="001342B4"/>
    <w:rsid w:val="00142E9E"/>
    <w:rsid w:val="001548D3"/>
    <w:rsid w:val="0015594B"/>
    <w:rsid w:val="00163F92"/>
    <w:rsid w:val="0016684E"/>
    <w:rsid w:val="00175AF5"/>
    <w:rsid w:val="00180F21"/>
    <w:rsid w:val="00182BB5"/>
    <w:rsid w:val="00190126"/>
    <w:rsid w:val="001B3B54"/>
    <w:rsid w:val="001B6D29"/>
    <w:rsid w:val="001C527E"/>
    <w:rsid w:val="001C7FA1"/>
    <w:rsid w:val="001D3CEF"/>
    <w:rsid w:val="001E0FCF"/>
    <w:rsid w:val="001E2532"/>
    <w:rsid w:val="00200B55"/>
    <w:rsid w:val="00201F0C"/>
    <w:rsid w:val="00211E94"/>
    <w:rsid w:val="00213537"/>
    <w:rsid w:val="00215CE4"/>
    <w:rsid w:val="00230BC8"/>
    <w:rsid w:val="00250436"/>
    <w:rsid w:val="0025752B"/>
    <w:rsid w:val="00264F23"/>
    <w:rsid w:val="002751D2"/>
    <w:rsid w:val="0027540F"/>
    <w:rsid w:val="00283993"/>
    <w:rsid w:val="00292CD8"/>
    <w:rsid w:val="002A1035"/>
    <w:rsid w:val="002A6CCF"/>
    <w:rsid w:val="002D2292"/>
    <w:rsid w:val="002E1B56"/>
    <w:rsid w:val="00340D86"/>
    <w:rsid w:val="0035403D"/>
    <w:rsid w:val="00356F1F"/>
    <w:rsid w:val="00361BBB"/>
    <w:rsid w:val="003652CE"/>
    <w:rsid w:val="00373A4A"/>
    <w:rsid w:val="0039549E"/>
    <w:rsid w:val="003A33A3"/>
    <w:rsid w:val="003B602A"/>
    <w:rsid w:val="003C1B38"/>
    <w:rsid w:val="003C58B0"/>
    <w:rsid w:val="003D4F02"/>
    <w:rsid w:val="003E0095"/>
    <w:rsid w:val="003F43C4"/>
    <w:rsid w:val="00406FFB"/>
    <w:rsid w:val="0042160C"/>
    <w:rsid w:val="00434161"/>
    <w:rsid w:val="00444B14"/>
    <w:rsid w:val="00447547"/>
    <w:rsid w:val="00452259"/>
    <w:rsid w:val="00452B98"/>
    <w:rsid w:val="0045375B"/>
    <w:rsid w:val="00461ED9"/>
    <w:rsid w:val="00477031"/>
    <w:rsid w:val="0048714F"/>
    <w:rsid w:val="00495C30"/>
    <w:rsid w:val="004C6C47"/>
    <w:rsid w:val="004D2F12"/>
    <w:rsid w:val="0051709A"/>
    <w:rsid w:val="00520E20"/>
    <w:rsid w:val="00562FEE"/>
    <w:rsid w:val="00564373"/>
    <w:rsid w:val="005850BF"/>
    <w:rsid w:val="00590E88"/>
    <w:rsid w:val="005B6CEE"/>
    <w:rsid w:val="005C3017"/>
    <w:rsid w:val="005D4225"/>
    <w:rsid w:val="005E0C1B"/>
    <w:rsid w:val="005E4B42"/>
    <w:rsid w:val="005E606C"/>
    <w:rsid w:val="005F3FB9"/>
    <w:rsid w:val="00600093"/>
    <w:rsid w:val="00600293"/>
    <w:rsid w:val="006021E4"/>
    <w:rsid w:val="00631568"/>
    <w:rsid w:val="00634F1A"/>
    <w:rsid w:val="006445E7"/>
    <w:rsid w:val="00650D1F"/>
    <w:rsid w:val="00654F96"/>
    <w:rsid w:val="00680E83"/>
    <w:rsid w:val="0069503B"/>
    <w:rsid w:val="006A3A82"/>
    <w:rsid w:val="006A503D"/>
    <w:rsid w:val="006C7545"/>
    <w:rsid w:val="006D0E4A"/>
    <w:rsid w:val="006D2749"/>
    <w:rsid w:val="006D6C59"/>
    <w:rsid w:val="006E2D54"/>
    <w:rsid w:val="006E3933"/>
    <w:rsid w:val="006F2AD6"/>
    <w:rsid w:val="006F548E"/>
    <w:rsid w:val="00700DCA"/>
    <w:rsid w:val="00702B8F"/>
    <w:rsid w:val="007053A2"/>
    <w:rsid w:val="00705CA4"/>
    <w:rsid w:val="007265A5"/>
    <w:rsid w:val="00760BCF"/>
    <w:rsid w:val="007637A6"/>
    <w:rsid w:val="00781125"/>
    <w:rsid w:val="00796560"/>
    <w:rsid w:val="007C42E1"/>
    <w:rsid w:val="007E5322"/>
    <w:rsid w:val="007F2C05"/>
    <w:rsid w:val="007F59F7"/>
    <w:rsid w:val="00815B69"/>
    <w:rsid w:val="0083196C"/>
    <w:rsid w:val="00832D14"/>
    <w:rsid w:val="00844F7E"/>
    <w:rsid w:val="00854C73"/>
    <w:rsid w:val="0085514F"/>
    <w:rsid w:val="0086415F"/>
    <w:rsid w:val="0087267B"/>
    <w:rsid w:val="008776DE"/>
    <w:rsid w:val="008A3B7F"/>
    <w:rsid w:val="008D0705"/>
    <w:rsid w:val="008F6931"/>
    <w:rsid w:val="00905D57"/>
    <w:rsid w:val="00922106"/>
    <w:rsid w:val="00934F2C"/>
    <w:rsid w:val="0095076C"/>
    <w:rsid w:val="00972073"/>
    <w:rsid w:val="00977A6C"/>
    <w:rsid w:val="00994118"/>
    <w:rsid w:val="009B0B10"/>
    <w:rsid w:val="009B73C4"/>
    <w:rsid w:val="009C4921"/>
    <w:rsid w:val="009C4990"/>
    <w:rsid w:val="009E492D"/>
    <w:rsid w:val="009F1B77"/>
    <w:rsid w:val="009F3CC9"/>
    <w:rsid w:val="00A01E39"/>
    <w:rsid w:val="00A04B07"/>
    <w:rsid w:val="00A32035"/>
    <w:rsid w:val="00A3645D"/>
    <w:rsid w:val="00A41707"/>
    <w:rsid w:val="00A41FAE"/>
    <w:rsid w:val="00A42AAC"/>
    <w:rsid w:val="00A5475F"/>
    <w:rsid w:val="00A62CB0"/>
    <w:rsid w:val="00A73F28"/>
    <w:rsid w:val="00AC37B2"/>
    <w:rsid w:val="00AD3A46"/>
    <w:rsid w:val="00AE3540"/>
    <w:rsid w:val="00AF71DD"/>
    <w:rsid w:val="00B11E0C"/>
    <w:rsid w:val="00B1335A"/>
    <w:rsid w:val="00B214B1"/>
    <w:rsid w:val="00B22049"/>
    <w:rsid w:val="00B26E0E"/>
    <w:rsid w:val="00B351BA"/>
    <w:rsid w:val="00B632FF"/>
    <w:rsid w:val="00B75036"/>
    <w:rsid w:val="00B954BA"/>
    <w:rsid w:val="00BD3FDC"/>
    <w:rsid w:val="00BD7B2D"/>
    <w:rsid w:val="00BF4DA9"/>
    <w:rsid w:val="00C36348"/>
    <w:rsid w:val="00C37190"/>
    <w:rsid w:val="00C41717"/>
    <w:rsid w:val="00C4339D"/>
    <w:rsid w:val="00C620C8"/>
    <w:rsid w:val="00C658FD"/>
    <w:rsid w:val="00C96138"/>
    <w:rsid w:val="00CA5DCE"/>
    <w:rsid w:val="00CC157C"/>
    <w:rsid w:val="00CE2FAF"/>
    <w:rsid w:val="00CF0279"/>
    <w:rsid w:val="00D10FD3"/>
    <w:rsid w:val="00D22A48"/>
    <w:rsid w:val="00D22B92"/>
    <w:rsid w:val="00D25109"/>
    <w:rsid w:val="00D322A3"/>
    <w:rsid w:val="00D408A0"/>
    <w:rsid w:val="00D50C09"/>
    <w:rsid w:val="00D52A0F"/>
    <w:rsid w:val="00D53D43"/>
    <w:rsid w:val="00D547B3"/>
    <w:rsid w:val="00D84AAD"/>
    <w:rsid w:val="00D94043"/>
    <w:rsid w:val="00D97C94"/>
    <w:rsid w:val="00DA0D0E"/>
    <w:rsid w:val="00DA383C"/>
    <w:rsid w:val="00DB4AD1"/>
    <w:rsid w:val="00DD4380"/>
    <w:rsid w:val="00DF42CF"/>
    <w:rsid w:val="00DF5EE8"/>
    <w:rsid w:val="00E14CCD"/>
    <w:rsid w:val="00E15826"/>
    <w:rsid w:val="00E15BE8"/>
    <w:rsid w:val="00E33094"/>
    <w:rsid w:val="00E37A15"/>
    <w:rsid w:val="00E465F6"/>
    <w:rsid w:val="00E504C1"/>
    <w:rsid w:val="00E50988"/>
    <w:rsid w:val="00E72543"/>
    <w:rsid w:val="00EA6CEA"/>
    <w:rsid w:val="00EB175A"/>
    <w:rsid w:val="00EC44A0"/>
    <w:rsid w:val="00EC652C"/>
    <w:rsid w:val="00EE7CE2"/>
    <w:rsid w:val="00F07C99"/>
    <w:rsid w:val="00F120D9"/>
    <w:rsid w:val="00F1364D"/>
    <w:rsid w:val="00F1777E"/>
    <w:rsid w:val="00F214A7"/>
    <w:rsid w:val="00F220D2"/>
    <w:rsid w:val="00F32166"/>
    <w:rsid w:val="00F33F66"/>
    <w:rsid w:val="00F47DD2"/>
    <w:rsid w:val="00F51C4D"/>
    <w:rsid w:val="00F648B1"/>
    <w:rsid w:val="00F85919"/>
    <w:rsid w:val="00F931B2"/>
    <w:rsid w:val="00F97911"/>
    <w:rsid w:val="00FA0AA1"/>
    <w:rsid w:val="00FB4FA1"/>
    <w:rsid w:val="00FC4F9E"/>
    <w:rsid w:val="00FF5706"/>
    <w:rsid w:val="0757B797"/>
    <w:rsid w:val="12A59ED3"/>
    <w:rsid w:val="14742E32"/>
    <w:rsid w:val="1578C755"/>
    <w:rsid w:val="227072BA"/>
    <w:rsid w:val="22A7728D"/>
    <w:rsid w:val="22CB172B"/>
    <w:rsid w:val="28B5B5B1"/>
    <w:rsid w:val="2EC48CF9"/>
    <w:rsid w:val="32CF33D3"/>
    <w:rsid w:val="36413E55"/>
    <w:rsid w:val="36F07EF3"/>
    <w:rsid w:val="3E6CBE6F"/>
    <w:rsid w:val="481A09DF"/>
    <w:rsid w:val="56DAC6F2"/>
    <w:rsid w:val="77103551"/>
    <w:rsid w:val="7C9AD493"/>
    <w:rsid w:val="7E245D58"/>
    <w:rsid w:val="7F31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8E8BDD5"/>
  <w15:chartTrackingRefBased/>
  <w15:docId w15:val="{65CF9CBC-0909-4EC0-BE4A-BA4AA913E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47B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6F2AD6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7265A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7265A5"/>
  </w:style>
  <w:style w:type="paragraph" w:styleId="a6">
    <w:name w:val="footer"/>
    <w:basedOn w:val="a"/>
    <w:link w:val="a7"/>
    <w:uiPriority w:val="99"/>
    <w:unhideWhenUsed/>
    <w:rsid w:val="007265A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7265A5"/>
  </w:style>
  <w:style w:type="table" w:styleId="a8">
    <w:name w:val="Table Grid"/>
    <w:basedOn w:val="a1"/>
    <w:uiPriority w:val="59"/>
    <w:rsid w:val="007265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F321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1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9T20:39:32.503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2512.20337"/>
      <inkml:brushProperty name="anchorY" value="-18979.61719"/>
      <inkml:brushProperty name="scaleFactor" value="0.5"/>
    </inkml:brush>
    <inkml:brush xml:id="br1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697.40967"/>
      <inkml:brushProperty name="anchorY" value="-20151.24805"/>
      <inkml:brushProperty name="scaleFactor" value="0.5"/>
    </inkml:brush>
  </inkml:definitions>
  <inkml:trace contextRef="#ctx0" brushRef="#br0">37457 12950 24575,'0'0'0,"3"3"0,19 2 0,12-1 0,17 4 0,18 3 0,18 8 0,24 3 0,12 2 0,-8 0 0,-11-4 0,-25-5 0</inkml:trace>
  <inkml:trace contextRef="#ctx0" brushRef="#br1" timeOffset="2206.23">38346 13121 24575,'0'0'0,"7"0"0,15 0 0,8-5 0,3-8 0,5-4 0,-7-4 0,-2-6 0,-4-5 0,-3 0 0,0 2 0,2 5 0,-19 24 0,-2-1 0,1 0 0,0 0 0,-1 0 0,1 1 0,6-2 0,-3 3 0,-1-1 0,0 1 0,0 0 0,1 0 0,8 2 0,-9 0 0,2 0 0,0 0 0,0 1 0,7 4 0,-2 1 0,-1-1 0,19 17 0,-14-7 0,26 31 0,29 44 0,6 40 0,13 59 0,3 33 0,-3 35 0,-1 25 0,-3-6 0,-14-12-1147,3 66 588,-4 39 648,-7 19-1362,-11 24 453,-14-31-28,-14-26 973,-11-54-1416,-8-36 1165,-5-51-841,-4-50 1169,0-49 811,-1-40-996,0-69 134,2-3 1,0 1 0,-1-1-1,1 1 1,-1-1-1,0 0 1,-5 7-1,4-4-27,0-3 0,-1 0 0,1-1 0,-1 1 0,0-1 1,-7 6-1,-1 1 203,1-3 1,-22 13 0,-51 29 655,-15 11 0,-6 4-499,4 0-505,8 0 113,-16 7-92,2-3 0,3-2 0,8-5 0,9-5 0,18-6 0,10-13 0,18-6 0,10-12 0,8-2 0,4-7 0,-7-4 0,-5-4 0,1-6 0,-5-6 0,2 0 0,3 0 0,-2-2 0,-14-7 0,-4-2 0,-1-3 0,0 0 0,1 0 0,3 0 0,6 5 0,6 4 0,5 1 0,-4 0 0,-2-2 0,6-2 0,2 3 0,0 2 0,5 0 0,6 3 0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יונים - חדר ישיבות">
  <a:themeElements>
    <a:clrScheme name="יונים - חדר ישיבות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יונים - חדר ישיבות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יונים - חדר ישיבות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5C182-2129-4838-B2A7-38C94ACE1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541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חיה קרמר</dc:creator>
  <cp:keywords/>
  <dc:description/>
  <cp:lastModifiedBy>ריקי שפר</cp:lastModifiedBy>
  <cp:revision>99</cp:revision>
  <cp:lastPrinted>2023-11-01T00:20:00Z</cp:lastPrinted>
  <dcterms:created xsi:type="dcterms:W3CDTF">2023-10-29T17:35:00Z</dcterms:created>
  <dcterms:modified xsi:type="dcterms:W3CDTF">2023-11-01T00:20:00Z</dcterms:modified>
</cp:coreProperties>
</file>