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398C9" w14:textId="35393A60" w:rsidR="007256BE" w:rsidRPr="007256BE" w:rsidRDefault="007256BE" w:rsidP="007256BE">
      <w:pPr>
        <w:shd w:val="clear" w:color="auto" w:fill="FFFFFF"/>
        <w:spacing w:before="186" w:after="0" w:line="240" w:lineRule="auto"/>
        <w:outlineLvl w:val="2"/>
        <w:rPr>
          <w:rFonts w:ascii="Helvetica" w:eastAsia="Times New Roman" w:hAnsi="Helvetica" w:cs="Helvetica"/>
          <w:b/>
          <w:bCs/>
          <w:color w:val="000000"/>
          <w:sz w:val="32"/>
          <w:szCs w:val="32"/>
          <w:u w:val="single"/>
        </w:rPr>
      </w:pPr>
      <w:r w:rsidRPr="007256BE">
        <w:rPr>
          <w:rFonts w:ascii="Helvetica" w:eastAsia="Times New Roman" w:hAnsi="Helvetica" w:cs="Helvetica"/>
          <w:b/>
          <w:bCs/>
          <w:color w:val="000000"/>
          <w:sz w:val="32"/>
          <w:szCs w:val="32"/>
          <w:u w:val="single"/>
        </w:rPr>
        <w:t>Neighborhoods Segmentation of Bangkok, Thailand</w:t>
      </w:r>
    </w:p>
    <w:p w14:paraId="60850310" w14:textId="350AF41A" w:rsidR="007256BE" w:rsidRPr="005D2698" w:rsidRDefault="007256BE" w:rsidP="007256BE">
      <w:pPr>
        <w:shd w:val="clear" w:color="auto" w:fill="FFFFFF"/>
        <w:spacing w:before="186" w:after="0" w:line="240" w:lineRule="auto"/>
        <w:outlineLvl w:val="2"/>
        <w:rPr>
          <w:rFonts w:ascii="Helvetica" w:eastAsia="Times New Roman" w:hAnsi="Helvetica" w:cs="Helvetica"/>
          <w:b/>
          <w:bCs/>
          <w:color w:val="000000"/>
          <w:sz w:val="27"/>
          <w:szCs w:val="27"/>
        </w:rPr>
      </w:pPr>
      <w:r w:rsidRPr="005D2698">
        <w:rPr>
          <w:rFonts w:ascii="Helvetica" w:eastAsia="Times New Roman" w:hAnsi="Helvetica" w:cs="Helvetica"/>
          <w:b/>
          <w:bCs/>
          <w:color w:val="000000"/>
          <w:sz w:val="27"/>
          <w:szCs w:val="27"/>
        </w:rPr>
        <w:t>Introduction/Business Problem</w:t>
      </w:r>
    </w:p>
    <w:p w14:paraId="69D36BC7" w14:textId="77777777" w:rsidR="007256BE" w:rsidRPr="005D2698"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5D2698">
        <w:rPr>
          <w:rFonts w:ascii="Helvetica" w:eastAsia="Times New Roman" w:hAnsi="Helvetica" w:cs="Helvetica"/>
          <w:b/>
          <w:bCs/>
          <w:color w:val="000000"/>
          <w:sz w:val="21"/>
          <w:szCs w:val="21"/>
        </w:rPr>
        <w:t>Bangkok</w:t>
      </w:r>
      <w:r w:rsidRPr="005D2698">
        <w:rPr>
          <w:rFonts w:ascii="Helvetica" w:eastAsia="Times New Roman" w:hAnsi="Helvetica" w:cs="Helvetica"/>
          <w:color w:val="000000"/>
          <w:sz w:val="21"/>
          <w:szCs w:val="21"/>
        </w:rPr>
        <w:t> is the capital city of Thailand and also the most crowd city in the country. From 2010 census conducted by the </w:t>
      </w:r>
      <w:r w:rsidRPr="005D2698">
        <w:rPr>
          <w:rFonts w:ascii="Helvetica" w:eastAsia="Times New Roman" w:hAnsi="Helvetica" w:cs="Helvetica"/>
          <w:b/>
          <w:bCs/>
          <w:color w:val="000000"/>
          <w:sz w:val="21"/>
          <w:szCs w:val="21"/>
        </w:rPr>
        <w:t xml:space="preserve">National Statistic Office of </w:t>
      </w:r>
      <w:proofErr w:type="gramStart"/>
      <w:r w:rsidRPr="005D2698">
        <w:rPr>
          <w:rFonts w:ascii="Helvetica" w:eastAsia="Times New Roman" w:hAnsi="Helvetica" w:cs="Helvetica"/>
          <w:b/>
          <w:bCs/>
          <w:color w:val="000000"/>
          <w:sz w:val="21"/>
          <w:szCs w:val="21"/>
        </w:rPr>
        <w:t>Thailand</w:t>
      </w:r>
      <w:r w:rsidRPr="005D2698">
        <w:rPr>
          <w:rFonts w:ascii="Helvetica" w:eastAsia="Times New Roman" w:hAnsi="Helvetica" w:cs="Helvetica"/>
          <w:color w:val="000000"/>
          <w:sz w:val="21"/>
          <w:szCs w:val="21"/>
        </w:rPr>
        <w:t>[</w:t>
      </w:r>
      <w:proofErr w:type="gramEnd"/>
      <w:r w:rsidRPr="005D2698">
        <w:rPr>
          <w:rFonts w:ascii="Helvetica" w:eastAsia="Times New Roman" w:hAnsi="Helvetica" w:cs="Helvetica"/>
          <w:color w:val="000000"/>
          <w:sz w:val="21"/>
          <w:szCs w:val="21"/>
        </w:rPr>
        <w:t>1], the population in the city was over </w:t>
      </w:r>
      <w:r w:rsidRPr="005D2698">
        <w:rPr>
          <w:rFonts w:ascii="Helvetica" w:eastAsia="Times New Roman" w:hAnsi="Helvetica" w:cs="Helvetica"/>
          <w:b/>
          <w:bCs/>
          <w:color w:val="000000"/>
          <w:sz w:val="21"/>
          <w:szCs w:val="21"/>
        </w:rPr>
        <w:t>8** millions. In 2019, it is estimated to home over **10</w:t>
      </w:r>
      <w:r w:rsidRPr="005D2698">
        <w:rPr>
          <w:rFonts w:ascii="Helvetica" w:eastAsia="Times New Roman" w:hAnsi="Helvetica" w:cs="Helvetica"/>
          <w:color w:val="000000"/>
          <w:sz w:val="21"/>
          <w:szCs w:val="21"/>
        </w:rPr>
        <w:t> </w:t>
      </w:r>
      <w:proofErr w:type="spellStart"/>
      <w:proofErr w:type="gramStart"/>
      <w:r w:rsidRPr="005D2698">
        <w:rPr>
          <w:rFonts w:ascii="Helvetica" w:eastAsia="Times New Roman" w:hAnsi="Helvetica" w:cs="Helvetica"/>
          <w:color w:val="000000"/>
          <w:sz w:val="21"/>
          <w:szCs w:val="21"/>
        </w:rPr>
        <w:t>millions</w:t>
      </w:r>
      <w:proofErr w:type="spellEnd"/>
      <w:proofErr w:type="gramEnd"/>
      <w:r w:rsidRPr="005D2698">
        <w:rPr>
          <w:rFonts w:ascii="Helvetica" w:eastAsia="Times New Roman" w:hAnsi="Helvetica" w:cs="Helvetica"/>
          <w:color w:val="000000"/>
          <w:sz w:val="21"/>
          <w:szCs w:val="21"/>
        </w:rPr>
        <w:t xml:space="preserve"> people making it 32th in the most populated city ranking, just a single place behind its neighbor </w:t>
      </w:r>
      <w:r w:rsidRPr="005D2698">
        <w:rPr>
          <w:rFonts w:ascii="Helvetica" w:eastAsia="Times New Roman" w:hAnsi="Helvetica" w:cs="Helvetica"/>
          <w:b/>
          <w:bCs/>
          <w:color w:val="000000"/>
          <w:sz w:val="21"/>
          <w:szCs w:val="21"/>
        </w:rPr>
        <w:t>Ho Chi Minh City</w:t>
      </w:r>
      <w:r w:rsidRPr="005D2698">
        <w:rPr>
          <w:rFonts w:ascii="Helvetica" w:eastAsia="Times New Roman" w:hAnsi="Helvetica" w:cs="Helvetica"/>
          <w:color w:val="000000"/>
          <w:sz w:val="21"/>
          <w:szCs w:val="21"/>
        </w:rPr>
        <w:t> in </w:t>
      </w:r>
      <w:proofErr w:type="spellStart"/>
      <w:r w:rsidRPr="005D2698">
        <w:rPr>
          <w:rFonts w:ascii="Helvetica" w:eastAsia="Times New Roman" w:hAnsi="Helvetica" w:cs="Helvetica"/>
          <w:b/>
          <w:bCs/>
          <w:color w:val="000000"/>
          <w:sz w:val="21"/>
          <w:szCs w:val="21"/>
        </w:rPr>
        <w:t>Vietname</w:t>
      </w:r>
      <w:proofErr w:type="spellEnd"/>
      <w:r w:rsidRPr="005D2698">
        <w:rPr>
          <w:rFonts w:ascii="Helvetica" w:eastAsia="Times New Roman" w:hAnsi="Helvetica" w:cs="Helvetica"/>
          <w:color w:val="000000"/>
          <w:sz w:val="21"/>
          <w:szCs w:val="21"/>
        </w:rPr>
        <w:t> [2].</w:t>
      </w:r>
    </w:p>
    <w:p w14:paraId="6EDAB1DE" w14:textId="77777777" w:rsidR="007256BE" w:rsidRPr="005D2698"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5D2698">
        <w:rPr>
          <w:rFonts w:ascii="Helvetica" w:eastAsia="Times New Roman" w:hAnsi="Helvetica" w:cs="Helvetica"/>
          <w:color w:val="000000"/>
          <w:sz w:val="21"/>
          <w:szCs w:val="21"/>
        </w:rPr>
        <w:t>Even though the city is home to over </w:t>
      </w:r>
      <w:r w:rsidRPr="005D2698">
        <w:rPr>
          <w:rFonts w:ascii="Helvetica" w:eastAsia="Times New Roman" w:hAnsi="Helvetica" w:cs="Helvetica"/>
          <w:b/>
          <w:bCs/>
          <w:color w:val="000000"/>
          <w:sz w:val="21"/>
          <w:szCs w:val="21"/>
        </w:rPr>
        <w:t>13%</w:t>
      </w:r>
      <w:r w:rsidRPr="005D2698">
        <w:rPr>
          <w:rFonts w:ascii="Helvetica" w:eastAsia="Times New Roman" w:hAnsi="Helvetica" w:cs="Helvetica"/>
          <w:color w:val="000000"/>
          <w:sz w:val="21"/>
          <w:szCs w:val="21"/>
        </w:rPr>
        <w:t xml:space="preserve"> of the country's total population, it is also an </w:t>
      </w:r>
      <w:proofErr w:type="gramStart"/>
      <w:r w:rsidRPr="005D2698">
        <w:rPr>
          <w:rFonts w:ascii="Helvetica" w:eastAsia="Times New Roman" w:hAnsi="Helvetica" w:cs="Helvetica"/>
          <w:color w:val="000000"/>
          <w:sz w:val="21"/>
          <w:szCs w:val="21"/>
        </w:rPr>
        <w:t>important international business areas</w:t>
      </w:r>
      <w:proofErr w:type="gramEnd"/>
      <w:r w:rsidRPr="005D2698">
        <w:rPr>
          <w:rFonts w:ascii="Helvetica" w:eastAsia="Times New Roman" w:hAnsi="Helvetica" w:cs="Helvetica"/>
          <w:color w:val="000000"/>
          <w:sz w:val="21"/>
          <w:szCs w:val="21"/>
        </w:rPr>
        <w:t xml:space="preserve"> as well as it </w:t>
      </w:r>
      <w:proofErr w:type="spellStart"/>
      <w:r w:rsidRPr="005D2698">
        <w:rPr>
          <w:rFonts w:ascii="Helvetica" w:eastAsia="Times New Roman" w:hAnsi="Helvetica" w:cs="Helvetica"/>
          <w:color w:val="000000"/>
          <w:sz w:val="21"/>
          <w:szCs w:val="21"/>
        </w:rPr>
        <w:t>privides</w:t>
      </w:r>
      <w:proofErr w:type="spellEnd"/>
      <w:r w:rsidRPr="005D2698">
        <w:rPr>
          <w:rFonts w:ascii="Helvetica" w:eastAsia="Times New Roman" w:hAnsi="Helvetica" w:cs="Helvetica"/>
          <w:color w:val="000000"/>
          <w:sz w:val="21"/>
          <w:szCs w:val="21"/>
        </w:rPr>
        <w:t xml:space="preserve"> facilities to more than 120,000 </w:t>
      </w:r>
      <w:proofErr w:type="spellStart"/>
      <w:r w:rsidRPr="005D2698">
        <w:rPr>
          <w:rFonts w:ascii="Helvetica" w:eastAsia="Times New Roman" w:hAnsi="Helvetica" w:cs="Helvetica"/>
          <w:color w:val="000000"/>
          <w:sz w:val="21"/>
          <w:szCs w:val="21"/>
        </w:rPr>
        <w:t>asian</w:t>
      </w:r>
      <w:proofErr w:type="spellEnd"/>
      <w:r w:rsidRPr="005D2698">
        <w:rPr>
          <w:rFonts w:ascii="Helvetica" w:eastAsia="Times New Roman" w:hAnsi="Helvetica" w:cs="Helvetica"/>
          <w:color w:val="000000"/>
          <w:sz w:val="21"/>
          <w:szCs w:val="21"/>
        </w:rPr>
        <w:t xml:space="preserve"> people and notably over 50,000 western people. Bangkok is considered a </w:t>
      </w:r>
      <w:r w:rsidRPr="005D2698">
        <w:rPr>
          <w:rFonts w:ascii="Helvetica" w:eastAsia="Times New Roman" w:hAnsi="Helvetica" w:cs="Helvetica"/>
          <w:b/>
          <w:bCs/>
          <w:color w:val="000000"/>
          <w:sz w:val="21"/>
          <w:szCs w:val="21"/>
        </w:rPr>
        <w:t>primate city</w:t>
      </w:r>
      <w:r w:rsidRPr="005D2698">
        <w:rPr>
          <w:rFonts w:ascii="Helvetica" w:eastAsia="Times New Roman" w:hAnsi="Helvetica" w:cs="Helvetica"/>
          <w:color w:val="000000"/>
          <w:sz w:val="21"/>
          <w:szCs w:val="21"/>
        </w:rPr>
        <w:t xml:space="preserve">, or one that serves as the population, political and financial center of a country with no other rival </w:t>
      </w:r>
      <w:proofErr w:type="gramStart"/>
      <w:r w:rsidRPr="005D2698">
        <w:rPr>
          <w:rFonts w:ascii="Helvetica" w:eastAsia="Times New Roman" w:hAnsi="Helvetica" w:cs="Helvetica"/>
          <w:color w:val="000000"/>
          <w:sz w:val="21"/>
          <w:szCs w:val="21"/>
        </w:rPr>
        <w:t>city[</w:t>
      </w:r>
      <w:proofErr w:type="gramEnd"/>
      <w:r w:rsidRPr="005D2698">
        <w:rPr>
          <w:rFonts w:ascii="Helvetica" w:eastAsia="Times New Roman" w:hAnsi="Helvetica" w:cs="Helvetica"/>
          <w:color w:val="000000"/>
          <w:sz w:val="21"/>
          <w:szCs w:val="21"/>
        </w:rPr>
        <w:t>3].</w:t>
      </w:r>
    </w:p>
    <w:p w14:paraId="56E68629" w14:textId="77777777" w:rsidR="007256BE" w:rsidRPr="005D2698"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5D2698">
        <w:rPr>
          <w:rFonts w:ascii="Helvetica" w:eastAsia="Times New Roman" w:hAnsi="Helvetica" w:cs="Helvetica"/>
          <w:color w:val="000000"/>
          <w:sz w:val="21"/>
          <w:szCs w:val="21"/>
        </w:rPr>
        <w:t>It is clear that we can find great diversity in terms of businesses, people, and places in this city; however, are those diverse categories mingling together equally in all areas perfectly rendering the city into an ideal mixture or are there still several segments that we can tell apart? Do all areas in Bangkok play equal roles in term of businesses or living places? </w:t>
      </w:r>
      <w:r w:rsidRPr="005D2698">
        <w:rPr>
          <w:rFonts w:ascii="Helvetica" w:eastAsia="Times New Roman" w:hAnsi="Helvetica" w:cs="Helvetica"/>
          <w:b/>
          <w:bCs/>
          <w:color w:val="000000"/>
          <w:sz w:val="21"/>
          <w:szCs w:val="21"/>
        </w:rPr>
        <w:t>Knowing that there are a lot of opportunities to be discovered in this well-populated place, to be able to clearly identifying where we should start some certain businesses will be a great idea and this is the problem that we are going to solve here.</w:t>
      </w:r>
    </w:p>
    <w:p w14:paraId="64B5BE1D" w14:textId="77777777" w:rsidR="007256BE" w:rsidRDefault="007256BE" w:rsidP="007256BE"/>
    <w:p w14:paraId="2B4B5BF7" w14:textId="77777777" w:rsidR="007256BE" w:rsidRDefault="007256BE" w:rsidP="007256BE">
      <w:pPr>
        <w:jc w:val="center"/>
      </w:pPr>
      <w:r>
        <w:rPr>
          <w:noProof/>
        </w:rPr>
        <w:drawing>
          <wp:inline distT="0" distB="0" distL="0" distR="0" wp14:anchorId="2D5A12FD" wp14:editId="739747C1">
            <wp:extent cx="5571490" cy="2730342"/>
            <wp:effectExtent l="0" t="0" r="0" b="0"/>
            <wp:docPr id="1" name="Picture 1" descr="http://prod-upp-image-read.ft.com/9abfe4da-8342-11e7-94e2-c5b903247a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d-upp-image-read.ft.com/9abfe4da-8342-11e7-94e2-c5b903247af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8258" cy="2738559"/>
                    </a:xfrm>
                    <a:prstGeom prst="rect">
                      <a:avLst/>
                    </a:prstGeom>
                    <a:noFill/>
                    <a:ln>
                      <a:noFill/>
                    </a:ln>
                  </pic:spPr>
                </pic:pic>
              </a:graphicData>
            </a:graphic>
          </wp:inline>
        </w:drawing>
      </w:r>
    </w:p>
    <w:p w14:paraId="1BEEBCBC" w14:textId="77777777" w:rsidR="002E1F21" w:rsidRDefault="002E1F21" w:rsidP="007256BE">
      <w:pPr>
        <w:shd w:val="clear" w:color="auto" w:fill="FFFFFF"/>
        <w:spacing w:before="186" w:after="0" w:line="240" w:lineRule="auto"/>
        <w:outlineLvl w:val="2"/>
        <w:rPr>
          <w:b/>
          <w:bCs/>
        </w:rPr>
      </w:pPr>
    </w:p>
    <w:p w14:paraId="7CB743F8" w14:textId="77777777" w:rsidR="002E1F21" w:rsidRDefault="002E1F21" w:rsidP="007256BE">
      <w:pPr>
        <w:shd w:val="clear" w:color="auto" w:fill="FFFFFF"/>
        <w:spacing w:before="186" w:after="0" w:line="240" w:lineRule="auto"/>
        <w:outlineLvl w:val="2"/>
        <w:rPr>
          <w:b/>
          <w:bCs/>
        </w:rPr>
      </w:pPr>
    </w:p>
    <w:p w14:paraId="248BEAE9" w14:textId="77777777" w:rsidR="002E1F21" w:rsidRDefault="002E1F21" w:rsidP="007256BE">
      <w:pPr>
        <w:shd w:val="clear" w:color="auto" w:fill="FFFFFF"/>
        <w:spacing w:before="186" w:after="0" w:line="240" w:lineRule="auto"/>
        <w:outlineLvl w:val="2"/>
        <w:rPr>
          <w:b/>
          <w:bCs/>
        </w:rPr>
      </w:pPr>
    </w:p>
    <w:p w14:paraId="2567FDA5" w14:textId="77777777" w:rsidR="002E1F21" w:rsidRDefault="002E1F21" w:rsidP="007256BE">
      <w:pPr>
        <w:shd w:val="clear" w:color="auto" w:fill="FFFFFF"/>
        <w:spacing w:before="186" w:after="0" w:line="240" w:lineRule="auto"/>
        <w:outlineLvl w:val="2"/>
        <w:rPr>
          <w:b/>
          <w:bCs/>
        </w:rPr>
      </w:pPr>
    </w:p>
    <w:p w14:paraId="6F9F5E07" w14:textId="77777777" w:rsidR="002E1F21" w:rsidRDefault="002E1F21" w:rsidP="007256BE">
      <w:pPr>
        <w:shd w:val="clear" w:color="auto" w:fill="FFFFFF"/>
        <w:spacing w:before="186" w:after="0" w:line="240" w:lineRule="auto"/>
        <w:outlineLvl w:val="2"/>
        <w:rPr>
          <w:b/>
          <w:bCs/>
        </w:rPr>
      </w:pPr>
    </w:p>
    <w:p w14:paraId="7361BD67" w14:textId="77777777" w:rsidR="002E1F21" w:rsidRDefault="002E1F21" w:rsidP="007256BE">
      <w:pPr>
        <w:shd w:val="clear" w:color="auto" w:fill="FFFFFF"/>
        <w:spacing w:before="186" w:after="0" w:line="240" w:lineRule="auto"/>
        <w:outlineLvl w:val="2"/>
        <w:rPr>
          <w:b/>
          <w:bCs/>
        </w:rPr>
      </w:pPr>
    </w:p>
    <w:p w14:paraId="2E770556" w14:textId="4FE73179" w:rsidR="007256BE" w:rsidRPr="00D76E74" w:rsidRDefault="007256BE" w:rsidP="007256BE">
      <w:pPr>
        <w:shd w:val="clear" w:color="auto" w:fill="FFFFFF"/>
        <w:spacing w:before="186" w:after="0" w:line="240" w:lineRule="auto"/>
        <w:outlineLvl w:val="2"/>
        <w:rPr>
          <w:rFonts w:ascii="Helvetica" w:eastAsia="Times New Roman" w:hAnsi="Helvetica" w:cs="Helvetica"/>
          <w:b/>
          <w:bCs/>
          <w:color w:val="000000"/>
          <w:sz w:val="27"/>
          <w:szCs w:val="27"/>
        </w:rPr>
      </w:pPr>
      <w:r w:rsidRPr="00D76E74">
        <w:rPr>
          <w:rFonts w:ascii="Helvetica" w:eastAsia="Times New Roman" w:hAnsi="Helvetica" w:cs="Helvetica"/>
          <w:b/>
          <w:bCs/>
          <w:color w:val="000000"/>
          <w:sz w:val="27"/>
          <w:szCs w:val="27"/>
        </w:rPr>
        <w:lastRenderedPageBreak/>
        <w:t>Data</w:t>
      </w:r>
    </w:p>
    <w:p w14:paraId="2714725C" w14:textId="77777777" w:rsidR="007256BE" w:rsidRPr="00D76E74" w:rsidRDefault="007256BE" w:rsidP="007256BE">
      <w:pPr>
        <w:shd w:val="clear" w:color="auto" w:fill="FFFFFF"/>
        <w:spacing w:before="240" w:after="0" w:line="240" w:lineRule="auto"/>
        <w:rPr>
          <w:rFonts w:ascii="Helvetica" w:eastAsia="Times New Roman" w:hAnsi="Helvetica" w:cs="Helvetica"/>
          <w:color w:val="000000"/>
          <w:sz w:val="21"/>
          <w:szCs w:val="21"/>
        </w:rPr>
      </w:pPr>
      <w:r w:rsidRPr="00D76E74">
        <w:rPr>
          <w:rFonts w:ascii="Helvetica" w:eastAsia="Times New Roman" w:hAnsi="Helvetica" w:cs="Helvetica"/>
          <w:color w:val="000000"/>
          <w:sz w:val="21"/>
          <w:szCs w:val="21"/>
        </w:rPr>
        <w:t>We will use data from two main sources in this analysis</w:t>
      </w:r>
    </w:p>
    <w:p w14:paraId="5673FD26" w14:textId="77777777" w:rsidR="007256BE" w:rsidRPr="00D76E74" w:rsidRDefault="007256BE" w:rsidP="007256BE">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76E74">
        <w:rPr>
          <w:rFonts w:ascii="Helvetica" w:eastAsia="Times New Roman" w:hAnsi="Helvetica" w:cs="Helvetica"/>
          <w:b/>
          <w:bCs/>
          <w:color w:val="000000"/>
          <w:sz w:val="21"/>
          <w:szCs w:val="21"/>
        </w:rPr>
        <w:t>Location data</w:t>
      </w:r>
    </w:p>
    <w:p w14:paraId="3AC390D1" w14:textId="1058ADA9" w:rsidR="007256BE" w:rsidRDefault="007256BE" w:rsidP="00B0551F">
      <w:pPr>
        <w:shd w:val="clear" w:color="auto" w:fill="FFFFFF"/>
        <w:spacing w:before="240" w:after="0" w:line="240" w:lineRule="auto"/>
        <w:jc w:val="both"/>
        <w:rPr>
          <w:rFonts w:ascii="Helvetica" w:eastAsia="Times New Roman" w:hAnsi="Helvetica" w:cs="Helvetica"/>
          <w:b/>
          <w:bCs/>
          <w:color w:val="000000"/>
          <w:sz w:val="21"/>
          <w:szCs w:val="21"/>
        </w:rPr>
      </w:pPr>
      <w:r w:rsidRPr="00D76E74">
        <w:rPr>
          <w:rFonts w:ascii="Helvetica" w:eastAsia="Times New Roman" w:hAnsi="Helvetica" w:cs="Helvetica"/>
          <w:color w:val="000000"/>
          <w:sz w:val="21"/>
          <w:szCs w:val="21"/>
        </w:rPr>
        <w:t xml:space="preserve">This will tell us about the name of each district area in Bangkok together with their Latitude and Longitude as Geographic coordinate that will be used to fetch the important places within each area from </w:t>
      </w:r>
      <w:proofErr w:type="spellStart"/>
      <w:r w:rsidRPr="00D76E74">
        <w:rPr>
          <w:rFonts w:ascii="Helvetica" w:eastAsia="Times New Roman" w:hAnsi="Helvetica" w:cs="Helvetica"/>
          <w:color w:val="000000"/>
          <w:sz w:val="21"/>
          <w:szCs w:val="21"/>
        </w:rPr>
        <w:t>FourSquare</w:t>
      </w:r>
      <w:proofErr w:type="spellEnd"/>
      <w:r w:rsidRPr="00D76E74">
        <w:rPr>
          <w:rFonts w:ascii="Helvetica" w:eastAsia="Times New Roman" w:hAnsi="Helvetica" w:cs="Helvetica"/>
          <w:color w:val="000000"/>
          <w:sz w:val="21"/>
          <w:szCs w:val="21"/>
        </w:rPr>
        <w:t xml:space="preserve"> API. In this study, the data will be scraped from </w:t>
      </w:r>
      <w:proofErr w:type="spellStart"/>
      <w:r w:rsidRPr="00D76E74">
        <w:rPr>
          <w:rFonts w:ascii="Helvetica" w:eastAsia="Times New Roman" w:hAnsi="Helvetica" w:cs="Helvetica"/>
          <w:color w:val="000000"/>
          <w:sz w:val="21"/>
          <w:szCs w:val="21"/>
        </w:rPr>
        <w:t>geonames</w:t>
      </w:r>
      <w:proofErr w:type="spellEnd"/>
      <w:r w:rsidRPr="00D76E74">
        <w:rPr>
          <w:rFonts w:ascii="Helvetica" w:eastAsia="Times New Roman" w:hAnsi="Helvetica" w:cs="Helvetica"/>
          <w:color w:val="000000"/>
          <w:sz w:val="21"/>
          <w:szCs w:val="21"/>
        </w:rPr>
        <w:t xml:space="preserve"> using the following site.</w:t>
      </w:r>
      <w:r>
        <w:rPr>
          <w:rFonts w:ascii="Helvetica" w:eastAsia="Times New Roman" w:hAnsi="Helvetica" w:cs="Helvetica"/>
          <w:color w:val="000000"/>
          <w:sz w:val="21"/>
          <w:szCs w:val="21"/>
        </w:rPr>
        <w:t xml:space="preserve"> </w:t>
      </w:r>
      <w:r w:rsidRPr="00D76E74">
        <w:rPr>
          <w:rFonts w:ascii="Helvetica" w:eastAsia="Times New Roman" w:hAnsi="Helvetica" w:cs="Helvetica"/>
          <w:b/>
          <w:bCs/>
          <w:color w:val="000000"/>
          <w:sz w:val="21"/>
          <w:szCs w:val="21"/>
        </w:rPr>
        <w:t>(</w:t>
      </w:r>
      <w:hyperlink r:id="rId6" w:history="1">
        <w:r>
          <w:rPr>
            <w:rStyle w:val="Hyperlink"/>
          </w:rPr>
          <w:t>https://en.wikipedia.org/wiki/List_of_districts_of_Bangkok</w:t>
        </w:r>
      </w:hyperlink>
      <w:r w:rsidRPr="00D76E74">
        <w:rPr>
          <w:rFonts w:ascii="Helvetica" w:eastAsia="Times New Roman" w:hAnsi="Helvetica" w:cs="Helvetica"/>
          <w:b/>
          <w:bCs/>
          <w:color w:val="000000"/>
          <w:sz w:val="21"/>
          <w:szCs w:val="21"/>
        </w:rPr>
        <w:t>)</w:t>
      </w:r>
    </w:p>
    <w:p w14:paraId="1BF5158C" w14:textId="77777777" w:rsidR="00141F53" w:rsidRDefault="007256BE" w:rsidP="00141F53">
      <w:pPr>
        <w:keepNext/>
        <w:shd w:val="clear" w:color="auto" w:fill="FFFFFF"/>
        <w:spacing w:before="240" w:after="0" w:line="240" w:lineRule="auto"/>
        <w:jc w:val="center"/>
      </w:pPr>
      <w:r w:rsidRPr="007256BE">
        <w:rPr>
          <w:noProof/>
        </w:rPr>
        <w:drawing>
          <wp:inline distT="0" distB="0" distL="0" distR="0" wp14:anchorId="59F6A483" wp14:editId="7D2B6BC5">
            <wp:extent cx="5943600" cy="4102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02735"/>
                    </a:xfrm>
                    <a:prstGeom prst="rect">
                      <a:avLst/>
                    </a:prstGeom>
                  </pic:spPr>
                </pic:pic>
              </a:graphicData>
            </a:graphic>
          </wp:inline>
        </w:drawing>
      </w:r>
    </w:p>
    <w:p w14:paraId="7B977EFC" w14:textId="5BC16042" w:rsidR="007256BE" w:rsidRDefault="00141F53" w:rsidP="00141F53">
      <w:pPr>
        <w:pStyle w:val="Caption"/>
        <w:jc w:val="center"/>
        <w:rPr>
          <w:rFonts w:ascii="Helvetica" w:eastAsia="Times New Roman" w:hAnsi="Helvetica" w:cs="Helvetica"/>
          <w:color w:val="000000"/>
          <w:sz w:val="21"/>
          <w:szCs w:val="21"/>
        </w:rPr>
      </w:pPr>
      <w:r>
        <w:t xml:space="preserve">Figure </w:t>
      </w:r>
      <w:fldSimple w:instr=" SEQ Figure \* ARABIC ">
        <w:r w:rsidR="005948F8">
          <w:rPr>
            <w:noProof/>
          </w:rPr>
          <w:t>1</w:t>
        </w:r>
      </w:fldSimple>
      <w:r>
        <w:t>: List of Districts in Bangkok with Latitude and Longitude</w:t>
      </w:r>
    </w:p>
    <w:p w14:paraId="7DEF7A4F" w14:textId="77777777" w:rsidR="007256BE"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From the webpage, you can clearly see that we have access to </w:t>
      </w:r>
    </w:p>
    <w:p w14:paraId="67343723" w14:textId="3486D0DE"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Neighborhood name</w:t>
      </w:r>
      <w:r w:rsidRPr="00D76E74">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from District</w:t>
      </w:r>
      <w:r w:rsidRPr="00D76E74">
        <w:rPr>
          <w:rFonts w:ascii="Helvetica" w:eastAsia="Times New Roman" w:hAnsi="Helvetica" w:cs="Helvetica"/>
          <w:color w:val="000000"/>
          <w:sz w:val="21"/>
          <w:szCs w:val="21"/>
        </w:rPr>
        <w:t xml:space="preserve"> column</w:t>
      </w:r>
    </w:p>
    <w:p w14:paraId="3F99AC58" w14:textId="7170739C"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The Latitude and Longitude of each district in Latitude and Longitude columns</w:t>
      </w:r>
    </w:p>
    <w:p w14:paraId="05757088" w14:textId="77777777" w:rsidR="007256BE" w:rsidRPr="00D76E74" w:rsidRDefault="007256BE" w:rsidP="007256BE">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76E74">
        <w:rPr>
          <w:rFonts w:ascii="Helvetica" w:eastAsia="Times New Roman" w:hAnsi="Helvetica" w:cs="Helvetica"/>
          <w:b/>
          <w:bCs/>
          <w:color w:val="000000"/>
          <w:sz w:val="21"/>
          <w:szCs w:val="21"/>
        </w:rPr>
        <w:t>Popular places in each area</w:t>
      </w:r>
    </w:p>
    <w:p w14:paraId="056ACC9A" w14:textId="77777777" w:rsidR="007256BE"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sidRPr="00D76E74">
        <w:rPr>
          <w:rFonts w:ascii="Helvetica" w:eastAsia="Times New Roman" w:hAnsi="Helvetica" w:cs="Helvetica"/>
          <w:color w:val="000000"/>
          <w:sz w:val="21"/>
          <w:szCs w:val="21"/>
        </w:rPr>
        <w:t xml:space="preserve">Since we will cluster areas in Bangkok based on popular places in each area, we will rely on </w:t>
      </w:r>
      <w:proofErr w:type="spellStart"/>
      <w:r w:rsidRPr="00D76E74">
        <w:rPr>
          <w:rFonts w:ascii="Helvetica" w:eastAsia="Times New Roman" w:hAnsi="Helvetica" w:cs="Helvetica"/>
          <w:color w:val="000000"/>
          <w:sz w:val="21"/>
          <w:szCs w:val="21"/>
        </w:rPr>
        <w:t>FourSquare</w:t>
      </w:r>
      <w:proofErr w:type="spellEnd"/>
      <w:r w:rsidRPr="00D76E74">
        <w:rPr>
          <w:rFonts w:ascii="Helvetica" w:eastAsia="Times New Roman" w:hAnsi="Helvetica" w:cs="Helvetica"/>
          <w:color w:val="000000"/>
          <w:sz w:val="21"/>
          <w:szCs w:val="21"/>
        </w:rPr>
        <w:t xml:space="preserve"> API "Explore" request.</w:t>
      </w:r>
    </w:p>
    <w:p w14:paraId="6D37F673" w14:textId="77777777" w:rsidR="007256BE" w:rsidRDefault="007256BE" w:rsidP="00B0551F">
      <w:p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 xml:space="preserve">The request </w:t>
      </w:r>
      <w:proofErr w:type="spellStart"/>
      <w:r>
        <w:rPr>
          <w:rFonts w:ascii="Helvetica" w:eastAsia="Times New Roman" w:hAnsi="Helvetica" w:cs="Helvetica"/>
          <w:color w:val="000000"/>
          <w:sz w:val="21"/>
          <w:szCs w:val="21"/>
        </w:rPr>
        <w:t>url</w:t>
      </w:r>
      <w:proofErr w:type="spellEnd"/>
      <w:r>
        <w:rPr>
          <w:rFonts w:ascii="Helvetica" w:eastAsia="Times New Roman" w:hAnsi="Helvetica" w:cs="Helvetica"/>
          <w:color w:val="000000"/>
          <w:sz w:val="21"/>
          <w:szCs w:val="21"/>
        </w:rPr>
        <w:t xml:space="preserve"> will be in the form of </w:t>
      </w:r>
      <w:hyperlink r:id="rId8" w:history="1">
        <w:r w:rsidRPr="00420DBE">
          <w:rPr>
            <w:rStyle w:val="Hyperlink"/>
            <w:rFonts w:ascii="Helvetica" w:eastAsia="Times New Roman" w:hAnsi="Helvetica" w:cs="Helvetica"/>
            <w:sz w:val="21"/>
            <w:szCs w:val="21"/>
          </w:rPr>
          <w:t>https://api.foursquare.com/v2/venues/explore?</w:t>
        </w:r>
      </w:hyperlink>
      <w:r>
        <w:rPr>
          <w:rFonts w:ascii="Helvetica" w:eastAsia="Times New Roman" w:hAnsi="Helvetica" w:cs="Helvetica"/>
          <w:color w:val="000000"/>
          <w:sz w:val="21"/>
          <w:szCs w:val="21"/>
        </w:rPr>
        <w:t xml:space="preserve"> following by user credentials and some parameters regarding the explore request. In this study, the parameters are as follows:</w:t>
      </w:r>
    </w:p>
    <w:p w14:paraId="16F6970F" w14:textId="77777777"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proofErr w:type="spellStart"/>
      <w:r w:rsidRPr="00D76E74">
        <w:rPr>
          <w:rFonts w:ascii="Helvetica" w:eastAsia="Times New Roman" w:hAnsi="Helvetica" w:cs="Helvetica"/>
          <w:color w:val="000000"/>
          <w:sz w:val="21"/>
          <w:szCs w:val="21"/>
        </w:rPr>
        <w:t>ll</w:t>
      </w:r>
      <w:proofErr w:type="spellEnd"/>
      <w:r w:rsidRPr="00D76E74">
        <w:rPr>
          <w:rFonts w:ascii="Helvetica" w:eastAsia="Times New Roman" w:hAnsi="Helvetica" w:cs="Helvetica"/>
          <w:color w:val="000000"/>
          <w:sz w:val="21"/>
          <w:szCs w:val="21"/>
        </w:rPr>
        <w:t>: Latitude, Longitude</w:t>
      </w:r>
    </w:p>
    <w:p w14:paraId="0D0DE8E7" w14:textId="77777777"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sidRPr="00D76E74">
        <w:rPr>
          <w:rFonts w:ascii="Helvetica" w:eastAsia="Times New Roman" w:hAnsi="Helvetica" w:cs="Helvetica"/>
          <w:color w:val="000000"/>
          <w:sz w:val="21"/>
          <w:szCs w:val="21"/>
        </w:rPr>
        <w:t>radius: the area that we are going to observe. In this study, we will use 2,000 m radius to be consistent with the general size of each district</w:t>
      </w:r>
    </w:p>
    <w:p w14:paraId="69ACA036" w14:textId="4B1921A8" w:rsidR="007256BE" w:rsidRDefault="007256BE" w:rsidP="00B0551F">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limit: let’s limit our search to top 80 places in each area</w:t>
      </w:r>
    </w:p>
    <w:p w14:paraId="1E2D1016" w14:textId="77777777" w:rsidR="007256BE" w:rsidRPr="00D76E74" w:rsidRDefault="007256BE" w:rsidP="007256BE">
      <w:pPr>
        <w:pStyle w:val="ListParagraph"/>
        <w:shd w:val="clear" w:color="auto" w:fill="FFFFFF"/>
        <w:spacing w:before="240" w:after="0" w:line="240" w:lineRule="auto"/>
        <w:rPr>
          <w:rFonts w:ascii="Helvetica" w:eastAsia="Times New Roman" w:hAnsi="Helvetica" w:cs="Helvetica"/>
          <w:color w:val="000000"/>
          <w:sz w:val="21"/>
          <w:szCs w:val="21"/>
        </w:rPr>
      </w:pPr>
    </w:p>
    <w:p w14:paraId="068C6B68" w14:textId="6B6C51E6" w:rsidR="007256BE" w:rsidRPr="007256BE" w:rsidRDefault="007256BE" w:rsidP="007256BE">
      <w:pPr>
        <w:pStyle w:val="ListParagraph"/>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sidRPr="007256BE">
        <w:rPr>
          <w:rStyle w:val="Strong"/>
          <w:rFonts w:ascii="Helvetica" w:hAnsi="Helvetica" w:cs="Helvetica"/>
          <w:color w:val="000000"/>
          <w:sz w:val="21"/>
          <w:szCs w:val="21"/>
        </w:rPr>
        <w:t>Income and expense data in each area</w:t>
      </w:r>
    </w:p>
    <w:p w14:paraId="540125EF" w14:textId="6E5C9BA2" w:rsidR="007256BE" w:rsidRDefault="007256BE" w:rsidP="00B0551F">
      <w:pPr>
        <w:pStyle w:val="NormalWeb"/>
        <w:shd w:val="clear" w:color="auto" w:fill="FFFFFF"/>
        <w:spacing w:before="240" w:beforeAutospacing="0" w:after="0" w:afterAutospacing="0"/>
        <w:rPr>
          <w:rStyle w:val="Strong"/>
          <w:rFonts w:ascii="Helvetica" w:hAnsi="Helvetica" w:cs="Helvetica"/>
          <w:color w:val="000000"/>
          <w:sz w:val="21"/>
          <w:szCs w:val="21"/>
        </w:rPr>
      </w:pPr>
      <w:r>
        <w:rPr>
          <w:rFonts w:ascii="Helvetica" w:hAnsi="Helvetica" w:cs="Helvetica"/>
          <w:color w:val="000000"/>
          <w:sz w:val="21"/>
          <w:szCs w:val="21"/>
        </w:rPr>
        <w:t>To obtain purchas</w:t>
      </w:r>
      <w:r w:rsidR="00AB3F4C">
        <w:rPr>
          <w:rFonts w:ascii="Helvetica" w:hAnsi="Helvetica" w:cs="Helvetica"/>
          <w:color w:val="000000"/>
          <w:sz w:val="21"/>
          <w:szCs w:val="21"/>
        </w:rPr>
        <w:t>ing</w:t>
      </w:r>
      <w:r>
        <w:rPr>
          <w:rFonts w:ascii="Helvetica" w:hAnsi="Helvetica" w:cs="Helvetica"/>
          <w:color w:val="000000"/>
          <w:sz w:val="21"/>
          <w:szCs w:val="21"/>
        </w:rPr>
        <w:t xml:space="preserve"> power of people in each area, income and expense data will be obtained using data collected by National Statistics Office of Thailand.</w:t>
      </w:r>
      <w:r w:rsidR="00B0551F">
        <w:rPr>
          <w:rFonts w:ascii="Helvetica" w:hAnsi="Helvetica" w:cs="Helvetica"/>
          <w:color w:val="000000"/>
          <w:sz w:val="21"/>
          <w:szCs w:val="21"/>
        </w:rPr>
        <w:t xml:space="preserve"> </w:t>
      </w:r>
      <w:r>
        <w:rPr>
          <w:rStyle w:val="Strong"/>
          <w:rFonts w:ascii="Helvetica" w:hAnsi="Helvetica" w:cs="Helvetica"/>
          <w:color w:val="000000"/>
          <w:sz w:val="21"/>
          <w:szCs w:val="21"/>
        </w:rPr>
        <w:t>(</w:t>
      </w:r>
      <w:hyperlink r:id="rId9" w:tgtFrame="_blank" w:history="1">
        <w:r w:rsidRPr="007256BE">
          <w:rPr>
            <w:rStyle w:val="Hyperlink"/>
            <w:rFonts w:ascii="Helvetica" w:hAnsi="Helvetica" w:cs="Helvetica"/>
            <w:sz w:val="21"/>
            <w:szCs w:val="21"/>
          </w:rPr>
          <w:t>http://service.nso.go.th/nso/web/income/income52.html</w:t>
        </w:r>
      </w:hyperlink>
      <w:r>
        <w:rPr>
          <w:rStyle w:val="Strong"/>
          <w:rFonts w:ascii="Helvetica" w:hAnsi="Helvetica" w:cs="Helvetica"/>
          <w:color w:val="000000"/>
          <w:sz w:val="21"/>
          <w:szCs w:val="21"/>
        </w:rPr>
        <w:t>)</w:t>
      </w:r>
    </w:p>
    <w:p w14:paraId="183DBE8F" w14:textId="77777777" w:rsidR="00141F53" w:rsidRDefault="007256BE" w:rsidP="00141F53">
      <w:pPr>
        <w:pStyle w:val="NormalWeb"/>
        <w:keepNext/>
        <w:shd w:val="clear" w:color="auto" w:fill="FFFFFF"/>
        <w:spacing w:before="240" w:beforeAutospacing="0" w:after="0" w:afterAutospacing="0"/>
      </w:pPr>
      <w:r w:rsidRPr="007256BE">
        <w:rPr>
          <w:noProof/>
        </w:rPr>
        <w:drawing>
          <wp:inline distT="0" distB="0" distL="0" distR="0" wp14:anchorId="43F7ACC6" wp14:editId="6F30473B">
            <wp:extent cx="5943600" cy="2577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7465"/>
                    </a:xfrm>
                    <a:prstGeom prst="rect">
                      <a:avLst/>
                    </a:prstGeom>
                  </pic:spPr>
                </pic:pic>
              </a:graphicData>
            </a:graphic>
          </wp:inline>
        </w:drawing>
      </w:r>
    </w:p>
    <w:p w14:paraId="578FC934" w14:textId="4EC742E5" w:rsidR="007256BE" w:rsidRDefault="00141F53" w:rsidP="00141F53">
      <w:pPr>
        <w:pStyle w:val="Caption"/>
        <w:jc w:val="center"/>
        <w:rPr>
          <w:rFonts w:ascii="Helvetica" w:hAnsi="Helvetica" w:cs="Helvetica"/>
          <w:color w:val="000000"/>
          <w:sz w:val="21"/>
          <w:szCs w:val="21"/>
        </w:rPr>
      </w:pPr>
      <w:r>
        <w:t xml:space="preserve">Figure </w:t>
      </w:r>
      <w:fldSimple w:instr=" SEQ Figure \* ARABIC ">
        <w:r w:rsidR="005948F8">
          <w:rPr>
            <w:noProof/>
          </w:rPr>
          <w:t>2</w:t>
        </w:r>
      </w:fldSimple>
      <w:r>
        <w:t>: Income and Expense Data from National Statistics Office of Thailand</w:t>
      </w:r>
    </w:p>
    <w:p w14:paraId="65AC1EE8" w14:textId="27CE924E" w:rsidR="00DA5DE4" w:rsidRDefault="007256BE" w:rsidP="007256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With the data from this page, we can have access to income and expense of people, on average, in each area.</w:t>
      </w:r>
    </w:p>
    <w:p w14:paraId="3ACF9586" w14:textId="502162D7" w:rsidR="00E546A0" w:rsidRPr="00E546A0" w:rsidRDefault="00E546A0" w:rsidP="00E546A0">
      <w:pPr>
        <w:pStyle w:val="NormalWeb"/>
        <w:numPr>
          <w:ilvl w:val="0"/>
          <w:numId w:val="2"/>
        </w:numPr>
        <w:shd w:val="clear" w:color="auto" w:fill="FFFFFF"/>
        <w:spacing w:before="240" w:beforeAutospacing="0" w:after="0" w:afterAutospacing="0"/>
        <w:rPr>
          <w:rStyle w:val="Strong"/>
          <w:rFonts w:ascii="Helvetica" w:hAnsi="Helvetica" w:cs="Helvetica"/>
          <w:b w:val="0"/>
          <w:bCs w:val="0"/>
          <w:color w:val="000000"/>
          <w:sz w:val="21"/>
          <w:szCs w:val="21"/>
        </w:rPr>
      </w:pPr>
      <w:r>
        <w:rPr>
          <w:rStyle w:val="Strong"/>
          <w:rFonts w:ascii="Helvetica" w:hAnsi="Helvetica" w:cs="Helvetica"/>
          <w:color w:val="000000"/>
          <w:sz w:val="21"/>
          <w:szCs w:val="21"/>
        </w:rPr>
        <w:t xml:space="preserve">Area boundary </w:t>
      </w:r>
    </w:p>
    <w:p w14:paraId="2BD9BF34" w14:textId="44E36937" w:rsidR="00E546A0" w:rsidRDefault="00E546A0"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r>
        <w:rPr>
          <w:rStyle w:val="Strong"/>
          <w:rFonts w:ascii="Helvetica" w:hAnsi="Helvetica" w:cs="Helvetica"/>
          <w:b w:val="0"/>
          <w:bCs w:val="0"/>
          <w:color w:val="000000"/>
          <w:sz w:val="21"/>
          <w:szCs w:val="21"/>
        </w:rPr>
        <w:t xml:space="preserve">For plotting purpose, the boundary of each neighborhood in Bangkok will be obtained via </w:t>
      </w:r>
      <w:proofErr w:type="spellStart"/>
      <w:r>
        <w:rPr>
          <w:rStyle w:val="Strong"/>
          <w:rFonts w:ascii="Helvetica" w:hAnsi="Helvetica" w:cs="Helvetica"/>
          <w:b w:val="0"/>
          <w:bCs w:val="0"/>
          <w:color w:val="000000"/>
          <w:sz w:val="21"/>
          <w:szCs w:val="21"/>
        </w:rPr>
        <w:t>geojson</w:t>
      </w:r>
      <w:proofErr w:type="spellEnd"/>
      <w:r>
        <w:rPr>
          <w:rStyle w:val="Strong"/>
          <w:rFonts w:ascii="Helvetica" w:hAnsi="Helvetica" w:cs="Helvetica"/>
          <w:b w:val="0"/>
          <w:bCs w:val="0"/>
          <w:color w:val="000000"/>
          <w:sz w:val="21"/>
          <w:szCs w:val="21"/>
        </w:rPr>
        <w:t xml:space="preserve"> file from </w:t>
      </w:r>
      <w:proofErr w:type="spellStart"/>
      <w:r>
        <w:rPr>
          <w:rStyle w:val="Strong"/>
          <w:rFonts w:ascii="Helvetica" w:hAnsi="Helvetica" w:cs="Helvetica"/>
          <w:b w:val="0"/>
          <w:bCs w:val="0"/>
          <w:color w:val="000000"/>
          <w:sz w:val="21"/>
          <w:szCs w:val="21"/>
        </w:rPr>
        <w:t>WorldMap</w:t>
      </w:r>
      <w:proofErr w:type="spellEnd"/>
      <w:r>
        <w:rPr>
          <w:rStyle w:val="Strong"/>
          <w:rFonts w:ascii="Helvetica" w:hAnsi="Helvetica" w:cs="Helvetica"/>
          <w:b w:val="0"/>
          <w:bCs w:val="0"/>
          <w:color w:val="000000"/>
          <w:sz w:val="21"/>
          <w:szCs w:val="21"/>
        </w:rPr>
        <w:t xml:space="preserve"> organization (</w:t>
      </w:r>
      <w:hyperlink r:id="rId11" w:history="1">
        <w:r w:rsidRPr="00E546A0">
          <w:rPr>
            <w:rStyle w:val="Hyperlink"/>
            <w:rFonts w:ascii="Helvetica" w:hAnsi="Helvetica" w:cs="Helvetica"/>
            <w:sz w:val="21"/>
            <w:szCs w:val="21"/>
          </w:rPr>
          <w:t>https://worldmap.harvard.edu/data/geonode:adm2_greaterBK_hD4</w:t>
        </w:r>
      </w:hyperlink>
      <w:r>
        <w:rPr>
          <w:rStyle w:val="Strong"/>
          <w:rFonts w:ascii="Helvetica" w:hAnsi="Helvetica" w:cs="Helvetica"/>
          <w:b w:val="0"/>
          <w:bCs w:val="0"/>
          <w:color w:val="000000"/>
          <w:sz w:val="21"/>
          <w:szCs w:val="21"/>
        </w:rPr>
        <w:t>)</w:t>
      </w:r>
    </w:p>
    <w:p w14:paraId="63482F55" w14:textId="634CAD3D"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0F9EE371" w14:textId="5D881734"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48EF05B9" w14:textId="14BB7043"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75CE7CF3" w14:textId="0D9C627A"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437AA0E3" w14:textId="527AF1A4" w:rsidR="009548E2" w:rsidRDefault="009548E2" w:rsidP="00B0551F">
      <w:pPr>
        <w:pStyle w:val="NormalWeb"/>
        <w:shd w:val="clear" w:color="auto" w:fill="FFFFFF"/>
        <w:spacing w:before="240" w:beforeAutospacing="0" w:after="0" w:afterAutospacing="0"/>
        <w:jc w:val="both"/>
        <w:rPr>
          <w:rStyle w:val="Strong"/>
          <w:rFonts w:ascii="Helvetica" w:hAnsi="Helvetica" w:cs="Helvetica"/>
          <w:b w:val="0"/>
          <w:bCs w:val="0"/>
          <w:color w:val="000000"/>
          <w:sz w:val="21"/>
          <w:szCs w:val="21"/>
        </w:rPr>
      </w:pPr>
    </w:p>
    <w:p w14:paraId="677C8006" w14:textId="77777777" w:rsidR="009548E2" w:rsidRPr="00E546A0" w:rsidRDefault="009548E2" w:rsidP="00B0551F">
      <w:pPr>
        <w:pStyle w:val="NormalWeb"/>
        <w:shd w:val="clear" w:color="auto" w:fill="FFFFFF"/>
        <w:spacing w:before="240" w:beforeAutospacing="0" w:after="0" w:afterAutospacing="0"/>
        <w:jc w:val="both"/>
        <w:rPr>
          <w:rFonts w:ascii="Helvetica" w:hAnsi="Helvetica" w:cs="Helvetica"/>
          <w:b/>
          <w:bCs/>
          <w:color w:val="000000"/>
          <w:sz w:val="21"/>
          <w:szCs w:val="21"/>
        </w:rPr>
      </w:pPr>
    </w:p>
    <w:p w14:paraId="6099EEE0" w14:textId="22A10664" w:rsidR="00DA5DE4" w:rsidRPr="00D76E74" w:rsidRDefault="00DA5DE4" w:rsidP="00DA5DE4">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lastRenderedPageBreak/>
        <w:t>Methodology</w:t>
      </w:r>
    </w:p>
    <w:p w14:paraId="759BEF68" w14:textId="1802414B" w:rsidR="00DA5DE4" w:rsidRPr="00D76E74" w:rsidRDefault="00DA5DE4" w:rsidP="00DA5DE4">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The methodology to perform the analysis is as follows:</w:t>
      </w:r>
    </w:p>
    <w:p w14:paraId="0945A7AE" w14:textId="00F1A7A4" w:rsidR="00E9403D" w:rsidRDefault="00E9403D" w:rsidP="00DA5DE4">
      <w:pPr>
        <w:pStyle w:val="ListParagraph"/>
        <w:numPr>
          <w:ilvl w:val="0"/>
          <w:numId w:val="6"/>
        </w:numPr>
        <w:shd w:val="clear" w:color="auto" w:fill="FFFFFF"/>
        <w:spacing w:before="100" w:beforeAutospacing="1" w:after="100" w:afterAutospacing="1" w:line="240" w:lineRule="auto"/>
        <w:rPr>
          <w:rStyle w:val="Strong"/>
          <w:rFonts w:ascii="Helvetica" w:hAnsi="Helvetica" w:cs="Helvetica"/>
          <w:color w:val="000000"/>
          <w:sz w:val="21"/>
          <w:szCs w:val="21"/>
        </w:rPr>
      </w:pPr>
      <w:r w:rsidRPr="00E9403D">
        <w:rPr>
          <w:rStyle w:val="Strong"/>
          <w:rFonts w:ascii="Helvetica" w:hAnsi="Helvetica" w:cs="Helvetica"/>
          <w:color w:val="000000"/>
          <w:sz w:val="21"/>
          <w:szCs w:val="21"/>
        </w:rPr>
        <w:t xml:space="preserve">Data Scraping: </w:t>
      </w:r>
    </w:p>
    <w:p w14:paraId="51B8F460" w14:textId="3F83F0C0" w:rsidR="00E9403D" w:rsidRDefault="00E9403D" w:rsidP="00E9403D">
      <w:pPr>
        <w:pStyle w:val="ListParagraph"/>
        <w:shd w:val="clear" w:color="auto" w:fill="FFFFFF"/>
        <w:spacing w:before="100" w:beforeAutospacing="1" w:after="100" w:afterAutospacing="1" w:line="240" w:lineRule="auto"/>
        <w:rPr>
          <w:rStyle w:val="Strong"/>
          <w:rFonts w:ascii="Helvetica" w:hAnsi="Helvetica" w:cs="Helvetica"/>
          <w:color w:val="000000"/>
          <w:sz w:val="21"/>
          <w:szCs w:val="21"/>
        </w:rPr>
      </w:pPr>
    </w:p>
    <w:p w14:paraId="7D64685E" w14:textId="095DE406" w:rsidR="00E9403D" w:rsidRDefault="00E9403D"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The location data including the neighborhood name, Latitude and Longitude of each place will be scraped from Wikipedia. For other sources that the data are in .pdf form, the author manually extract useful information from those sources and compile everything into an excel sheet which will be imported later.</w:t>
      </w:r>
    </w:p>
    <w:p w14:paraId="43B7CDF1" w14:textId="77777777" w:rsidR="00E9403D" w:rsidRPr="00E9403D" w:rsidRDefault="00E9403D" w:rsidP="00E9403D">
      <w:pPr>
        <w:pStyle w:val="ListParagraph"/>
        <w:shd w:val="clear" w:color="auto" w:fill="FFFFFF"/>
        <w:spacing w:before="100" w:beforeAutospacing="1" w:after="100" w:afterAutospacing="1" w:line="240" w:lineRule="auto"/>
        <w:rPr>
          <w:rStyle w:val="Strong"/>
          <w:rFonts w:ascii="Helvetica" w:hAnsi="Helvetica" w:cs="Helvetica"/>
          <w:color w:val="000000"/>
          <w:sz w:val="21"/>
          <w:szCs w:val="21"/>
        </w:rPr>
      </w:pPr>
    </w:p>
    <w:p w14:paraId="5D043AD4" w14:textId="72C4F706" w:rsidR="00F84EC8" w:rsidRPr="00F84EC8" w:rsidRDefault="00DA5DE4" w:rsidP="00DA5DE4">
      <w:pPr>
        <w:pStyle w:val="ListParagraph"/>
        <w:numPr>
          <w:ilvl w:val="0"/>
          <w:numId w:val="6"/>
        </w:numPr>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r>
        <w:rPr>
          <w:rStyle w:val="Strong"/>
          <w:rFonts w:ascii="Helvetica" w:hAnsi="Helvetica" w:cs="Helvetica"/>
          <w:color w:val="000000"/>
          <w:sz w:val="21"/>
          <w:szCs w:val="21"/>
        </w:rPr>
        <w:t xml:space="preserve">Data Cleaning: </w:t>
      </w:r>
    </w:p>
    <w:p w14:paraId="3412761E" w14:textId="77777777" w:rsidR="00F84EC8" w:rsidRPr="00F84EC8" w:rsidRDefault="00F84EC8" w:rsidP="00F84EC8">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76F10731" w14:textId="7EA4A1AE" w:rsidR="00DA5DE4" w:rsidRDefault="00DA5DE4"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Even though, Wikipedia has collected useful information about the district name and geological coordinator of each area for us, there are still some districts without coordinator (those with NA in the Latitude and Longitude columns). For those district</w:t>
      </w:r>
      <w:r w:rsidR="00F84EC8">
        <w:rPr>
          <w:rFonts w:ascii="Helvetica" w:eastAsia="Times New Roman" w:hAnsi="Helvetica" w:cs="Helvetica"/>
          <w:color w:val="000000"/>
          <w:sz w:val="21"/>
          <w:szCs w:val="21"/>
        </w:rPr>
        <w:t>s</w:t>
      </w:r>
      <w:r>
        <w:rPr>
          <w:rFonts w:ascii="Helvetica" w:eastAsia="Times New Roman" w:hAnsi="Helvetica" w:cs="Helvetica"/>
          <w:color w:val="000000"/>
          <w:sz w:val="21"/>
          <w:szCs w:val="21"/>
        </w:rPr>
        <w:t xml:space="preserve">, we will use </w:t>
      </w:r>
      <w:proofErr w:type="spellStart"/>
      <w:r>
        <w:rPr>
          <w:rFonts w:ascii="Helvetica" w:eastAsia="Times New Roman" w:hAnsi="Helvetica" w:cs="Helvetica"/>
          <w:color w:val="000000"/>
          <w:sz w:val="21"/>
          <w:szCs w:val="21"/>
        </w:rPr>
        <w:t>GoogleMap</w:t>
      </w:r>
      <w:proofErr w:type="spellEnd"/>
      <w:r>
        <w:rPr>
          <w:rFonts w:ascii="Helvetica" w:eastAsia="Times New Roman" w:hAnsi="Helvetica" w:cs="Helvetica"/>
          <w:color w:val="000000"/>
          <w:sz w:val="21"/>
          <w:szCs w:val="21"/>
        </w:rPr>
        <w:t xml:space="preserve"> to obtain representative geological locator.</w:t>
      </w:r>
    </w:p>
    <w:p w14:paraId="0CDB7A63" w14:textId="77777777" w:rsidR="00F84EC8" w:rsidRDefault="00F84EC8"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p>
    <w:p w14:paraId="0BB4BCCA" w14:textId="61C36A8D" w:rsidR="00F84EC8" w:rsidRDefault="00F84EC8"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Moreover, we still need to consider that the same district can be spelled in English in several ways; therefore, the integrity of the district names from each data sources must be checked and corrected, if needed.</w:t>
      </w:r>
    </w:p>
    <w:p w14:paraId="20DB9245" w14:textId="77777777" w:rsidR="00E9403D" w:rsidRPr="00DA5DE4" w:rsidRDefault="00E9403D" w:rsidP="00F84EC8">
      <w:pPr>
        <w:pStyle w:val="ListParagraph"/>
        <w:shd w:val="clear" w:color="auto" w:fill="FFFFFF"/>
        <w:spacing w:before="100" w:beforeAutospacing="1" w:after="100" w:afterAutospacing="1" w:line="240" w:lineRule="auto"/>
        <w:rPr>
          <w:rFonts w:ascii="Helvetica" w:hAnsi="Helvetica" w:cs="Helvetica"/>
          <w:color w:val="000000"/>
          <w:sz w:val="21"/>
          <w:szCs w:val="21"/>
        </w:rPr>
      </w:pPr>
    </w:p>
    <w:p w14:paraId="288BBFF8" w14:textId="28A3C887" w:rsidR="00B0551F" w:rsidRPr="00B0551F" w:rsidRDefault="00B0551F" w:rsidP="00E9403D">
      <w:pPr>
        <w:pStyle w:val="ListParagraph"/>
        <w:numPr>
          <w:ilvl w:val="0"/>
          <w:numId w:val="6"/>
        </w:numPr>
        <w:shd w:val="clear" w:color="auto" w:fill="FFFFFF"/>
        <w:spacing w:before="100" w:beforeAutospacing="1" w:after="100" w:afterAutospacing="1" w:line="240" w:lineRule="auto"/>
        <w:rPr>
          <w:rStyle w:val="Strong"/>
          <w:rFonts w:ascii="Helvetica" w:hAnsi="Helvetica" w:cs="Helvetica"/>
          <w:color w:val="000000"/>
          <w:sz w:val="21"/>
          <w:szCs w:val="21"/>
        </w:rPr>
      </w:pPr>
      <w:r w:rsidRPr="00B0551F">
        <w:rPr>
          <w:rStyle w:val="Strong"/>
          <w:rFonts w:ascii="Helvetica" w:hAnsi="Helvetica" w:cs="Helvetica"/>
          <w:color w:val="000000"/>
          <w:sz w:val="21"/>
          <w:szCs w:val="21"/>
        </w:rPr>
        <w:t xml:space="preserve">Obtaining popular places from </w:t>
      </w:r>
      <w:proofErr w:type="spellStart"/>
      <w:r w:rsidRPr="00B0551F">
        <w:rPr>
          <w:rStyle w:val="Strong"/>
          <w:rFonts w:ascii="Helvetica" w:hAnsi="Helvetica" w:cs="Helvetica"/>
          <w:color w:val="000000"/>
          <w:sz w:val="21"/>
          <w:szCs w:val="21"/>
        </w:rPr>
        <w:t>FourSquare</w:t>
      </w:r>
      <w:proofErr w:type="spellEnd"/>
      <w:r w:rsidRPr="00B0551F">
        <w:rPr>
          <w:rStyle w:val="Strong"/>
          <w:rFonts w:ascii="Helvetica" w:hAnsi="Helvetica" w:cs="Helvetica"/>
          <w:color w:val="000000"/>
          <w:sz w:val="21"/>
          <w:szCs w:val="21"/>
        </w:rPr>
        <w:t>:</w:t>
      </w:r>
    </w:p>
    <w:p w14:paraId="2E50B88A" w14:textId="69C44346" w:rsidR="00B0551F" w:rsidRDefault="00B0551F" w:rsidP="00B0551F">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2955B6AA" w14:textId="37C7349A" w:rsidR="00B0551F" w:rsidRDefault="00B0551F" w:rsidP="00B0551F">
      <w:pPr>
        <w:pStyle w:val="ListParagraph"/>
        <w:shd w:val="clear" w:color="auto" w:fill="FFFFFF"/>
        <w:spacing w:before="100" w:beforeAutospacing="1" w:after="100" w:afterAutospacing="1" w:line="240" w:lineRule="auto"/>
        <w:jc w:val="both"/>
        <w:rPr>
          <w:rStyle w:val="Strong"/>
          <w:rFonts w:ascii="Helvetica" w:hAnsi="Helvetica" w:cs="Helvetica"/>
          <w:b w:val="0"/>
          <w:bCs w:val="0"/>
          <w:color w:val="000000"/>
          <w:sz w:val="21"/>
          <w:szCs w:val="21"/>
        </w:rPr>
      </w:pPr>
      <w:r>
        <w:rPr>
          <w:rStyle w:val="Strong"/>
          <w:rFonts w:ascii="Helvetica" w:hAnsi="Helvetica" w:cs="Helvetica"/>
          <w:b w:val="0"/>
          <w:bCs w:val="0"/>
          <w:color w:val="000000"/>
          <w:sz w:val="21"/>
          <w:szCs w:val="21"/>
        </w:rPr>
        <w:t xml:space="preserve">With </w:t>
      </w:r>
      <w:proofErr w:type="spellStart"/>
      <w:r>
        <w:rPr>
          <w:rStyle w:val="Strong"/>
          <w:rFonts w:ascii="Helvetica" w:hAnsi="Helvetica" w:cs="Helvetica"/>
          <w:b w:val="0"/>
          <w:bCs w:val="0"/>
          <w:color w:val="000000"/>
          <w:sz w:val="21"/>
          <w:szCs w:val="21"/>
        </w:rPr>
        <w:t>FourSquare</w:t>
      </w:r>
      <w:proofErr w:type="spellEnd"/>
      <w:r>
        <w:rPr>
          <w:rStyle w:val="Strong"/>
          <w:rFonts w:ascii="Helvetica" w:hAnsi="Helvetica" w:cs="Helvetica"/>
          <w:b w:val="0"/>
          <w:bCs w:val="0"/>
          <w:color w:val="000000"/>
          <w:sz w:val="21"/>
          <w:szCs w:val="21"/>
        </w:rPr>
        <w:t xml:space="preserve"> API, 80 popular places from each districted will be fetched. Then, the category of each place will be determined and grouped together. In order to obtain the feature set for modelling, frequency of each place category for each district will be calculated. For example, if district A has 40 popular Asian restaurants and 40 Hotels in the area as the popular places, the frequency for Asian restaurant and hotel will be 0.5 each.</w:t>
      </w:r>
    </w:p>
    <w:p w14:paraId="7039C5A5" w14:textId="77777777" w:rsidR="00B0551F" w:rsidRPr="00B0551F" w:rsidRDefault="00B0551F" w:rsidP="00B0551F">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765F1478" w14:textId="7726DA25" w:rsidR="00E9403D" w:rsidRPr="00F84EC8" w:rsidRDefault="00E9403D" w:rsidP="00E9403D">
      <w:pPr>
        <w:pStyle w:val="ListParagraph"/>
        <w:numPr>
          <w:ilvl w:val="0"/>
          <w:numId w:val="6"/>
        </w:numPr>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r>
        <w:rPr>
          <w:rStyle w:val="Strong"/>
          <w:rFonts w:ascii="Helvetica" w:hAnsi="Helvetica" w:cs="Helvetica"/>
          <w:color w:val="000000"/>
          <w:sz w:val="21"/>
          <w:szCs w:val="21"/>
        </w:rPr>
        <w:t>Modelling</w:t>
      </w:r>
      <w:r w:rsidR="00B0551F">
        <w:rPr>
          <w:rStyle w:val="Strong"/>
          <w:rFonts w:ascii="Helvetica" w:hAnsi="Helvetica" w:cs="Helvetica"/>
          <w:color w:val="000000"/>
          <w:sz w:val="21"/>
          <w:szCs w:val="21"/>
        </w:rPr>
        <w:t xml:space="preserve"> and Visualization</w:t>
      </w:r>
      <w:r>
        <w:rPr>
          <w:rStyle w:val="Strong"/>
          <w:rFonts w:ascii="Helvetica" w:hAnsi="Helvetica" w:cs="Helvetica"/>
          <w:color w:val="000000"/>
          <w:sz w:val="21"/>
          <w:szCs w:val="21"/>
        </w:rPr>
        <w:t xml:space="preserve">: </w:t>
      </w:r>
    </w:p>
    <w:p w14:paraId="38A1360E" w14:textId="77777777" w:rsidR="00E9403D" w:rsidRPr="00F84EC8" w:rsidRDefault="00E9403D" w:rsidP="00E9403D">
      <w:pPr>
        <w:pStyle w:val="ListParagraph"/>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p>
    <w:p w14:paraId="586619F8" w14:textId="72D6C8DF" w:rsidR="009548E2" w:rsidRDefault="00E9403D"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For the clustering purpose, K-Means clustering algorithm will be used with the number of clusters of 3 which is obtained from the elbow technique.</w:t>
      </w:r>
      <w:r w:rsidR="00B0551F">
        <w:rPr>
          <w:rFonts w:ascii="Helvetica" w:eastAsia="Times New Roman" w:hAnsi="Helvetica" w:cs="Helvetica"/>
          <w:color w:val="000000"/>
          <w:sz w:val="21"/>
          <w:szCs w:val="21"/>
        </w:rPr>
        <w:t xml:space="preserve"> </w:t>
      </w:r>
      <w:r w:rsidR="00841E17">
        <w:rPr>
          <w:rFonts w:ascii="Helvetica" w:eastAsia="Times New Roman" w:hAnsi="Helvetica" w:cs="Helvetica"/>
          <w:color w:val="000000"/>
          <w:sz w:val="21"/>
          <w:szCs w:val="21"/>
        </w:rPr>
        <w:t>The features, in this study, will be the frequency that each category of popular place</w:t>
      </w:r>
      <w:r w:rsidR="009548E2">
        <w:rPr>
          <w:rFonts w:ascii="Helvetica" w:eastAsia="Times New Roman" w:hAnsi="Helvetica" w:cs="Helvetica"/>
          <w:color w:val="000000"/>
          <w:sz w:val="21"/>
          <w:szCs w:val="21"/>
        </w:rPr>
        <w:t>s happen in each district. The plot of clusters on the Bangkok map will be provided.</w:t>
      </w:r>
    </w:p>
    <w:p w14:paraId="5AE4BE0B" w14:textId="797BEFFE" w:rsidR="009548E2" w:rsidRDefault="009548E2"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p>
    <w:p w14:paraId="4326D891" w14:textId="46C10186" w:rsidR="009548E2" w:rsidRPr="00F84EC8" w:rsidRDefault="009548E2" w:rsidP="009548E2">
      <w:pPr>
        <w:pStyle w:val="ListParagraph"/>
        <w:numPr>
          <w:ilvl w:val="0"/>
          <w:numId w:val="6"/>
        </w:numPr>
        <w:shd w:val="clear" w:color="auto" w:fill="FFFFFF"/>
        <w:spacing w:before="100" w:beforeAutospacing="1" w:after="100" w:afterAutospacing="1" w:line="240" w:lineRule="auto"/>
        <w:rPr>
          <w:rStyle w:val="Strong"/>
          <w:rFonts w:ascii="Helvetica" w:hAnsi="Helvetica" w:cs="Helvetica"/>
          <w:b w:val="0"/>
          <w:bCs w:val="0"/>
          <w:color w:val="000000"/>
          <w:sz w:val="21"/>
          <w:szCs w:val="21"/>
        </w:rPr>
      </w:pPr>
      <w:r>
        <w:rPr>
          <w:rStyle w:val="Strong"/>
          <w:rFonts w:ascii="Helvetica" w:hAnsi="Helvetica" w:cs="Helvetica"/>
          <w:color w:val="000000"/>
          <w:sz w:val="21"/>
          <w:szCs w:val="21"/>
        </w:rPr>
        <w:t xml:space="preserve">Analyzing: </w:t>
      </w:r>
    </w:p>
    <w:p w14:paraId="22B2DF22" w14:textId="77777777" w:rsidR="009548E2" w:rsidRDefault="009548E2"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p>
    <w:p w14:paraId="1BA397AC" w14:textId="0D2156A9" w:rsidR="00E9403D" w:rsidRDefault="009548E2" w:rsidP="00B0551F">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Each</w:t>
      </w:r>
      <w:r w:rsidR="00B0551F">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cluster</w:t>
      </w:r>
      <w:r w:rsidR="00B0551F">
        <w:rPr>
          <w:rFonts w:ascii="Helvetica" w:eastAsia="Times New Roman" w:hAnsi="Helvetica" w:cs="Helvetica"/>
          <w:color w:val="000000"/>
          <w:sz w:val="21"/>
          <w:szCs w:val="21"/>
        </w:rPr>
        <w:t xml:space="preserve"> of neighbors will be analyzed in term of the </w:t>
      </w:r>
      <w:r>
        <w:rPr>
          <w:rFonts w:ascii="Helvetica" w:eastAsia="Times New Roman" w:hAnsi="Helvetica" w:cs="Helvetica"/>
          <w:color w:val="000000"/>
          <w:sz w:val="21"/>
          <w:szCs w:val="21"/>
        </w:rPr>
        <w:t>most popular type of places in the area. The choropleth map of purchas</w:t>
      </w:r>
      <w:r w:rsidR="00AB3F4C">
        <w:rPr>
          <w:rFonts w:ascii="Helvetica" w:eastAsia="Times New Roman" w:hAnsi="Helvetica" w:cs="Helvetica"/>
          <w:color w:val="000000"/>
          <w:sz w:val="21"/>
          <w:szCs w:val="21"/>
        </w:rPr>
        <w:t>ing</w:t>
      </w:r>
      <w:r>
        <w:rPr>
          <w:rFonts w:ascii="Helvetica" w:eastAsia="Times New Roman" w:hAnsi="Helvetica" w:cs="Helvetica"/>
          <w:color w:val="000000"/>
          <w:sz w:val="21"/>
          <w:szCs w:val="21"/>
        </w:rPr>
        <w:t xml:space="preserve"> power will be created to identify opportunities in each area for new businesses.</w:t>
      </w:r>
    </w:p>
    <w:p w14:paraId="6DFE5A21" w14:textId="77777777" w:rsidR="00E9403D" w:rsidRDefault="00E9403D" w:rsidP="00E9403D">
      <w:pPr>
        <w:pStyle w:val="ListParagraph"/>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1E8B1D99" w14:textId="77777777" w:rsidR="007256BE" w:rsidRDefault="007256BE" w:rsidP="007256BE">
      <w:pPr>
        <w:shd w:val="clear" w:color="auto" w:fill="FFFFFF"/>
        <w:spacing w:before="240" w:after="0" w:line="240" w:lineRule="auto"/>
        <w:rPr>
          <w:rFonts w:ascii="Helvetica" w:eastAsia="Times New Roman" w:hAnsi="Helvetica" w:cs="Helvetica"/>
          <w:color w:val="000000"/>
          <w:sz w:val="21"/>
          <w:szCs w:val="21"/>
        </w:rPr>
      </w:pPr>
    </w:p>
    <w:p w14:paraId="59FB3239" w14:textId="77777777" w:rsidR="007256BE" w:rsidRPr="00D76E74" w:rsidRDefault="007256BE" w:rsidP="007256BE">
      <w:pPr>
        <w:shd w:val="clear" w:color="auto" w:fill="FFFFFF"/>
        <w:spacing w:before="240" w:after="0" w:line="240" w:lineRule="auto"/>
        <w:rPr>
          <w:rFonts w:ascii="Helvetica" w:eastAsia="Times New Roman" w:hAnsi="Helvetica" w:cs="Helvetica"/>
          <w:color w:val="000000"/>
          <w:sz w:val="21"/>
          <w:szCs w:val="21"/>
        </w:rPr>
      </w:pPr>
    </w:p>
    <w:p w14:paraId="50A29DB6" w14:textId="4FE3E0CA" w:rsidR="000D3252" w:rsidRDefault="000D3252"/>
    <w:p w14:paraId="74339001" w14:textId="79286268" w:rsidR="00C054EA" w:rsidRDefault="00C054EA"/>
    <w:p w14:paraId="1D542D4A" w14:textId="415A2CF3" w:rsidR="00C054EA" w:rsidRDefault="00C054EA"/>
    <w:p w14:paraId="74BDE875" w14:textId="348BD401" w:rsidR="00141F53" w:rsidRDefault="00C054EA" w:rsidP="00C054EA">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lastRenderedPageBreak/>
        <w:t>Results and Discussion</w:t>
      </w:r>
    </w:p>
    <w:p w14:paraId="26EA83F0" w14:textId="13D1D6C4" w:rsidR="00141F53" w:rsidRDefault="00141F53" w:rsidP="00141F53">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Here is what the result from the clustering looks like. </w:t>
      </w:r>
      <w:r w:rsidR="00D132D6">
        <w:rPr>
          <w:rFonts w:ascii="Helvetica" w:eastAsia="Times New Roman" w:hAnsi="Helvetica" w:cs="Helvetica"/>
          <w:color w:val="000000"/>
          <w:sz w:val="21"/>
          <w:szCs w:val="21"/>
        </w:rPr>
        <w:t xml:space="preserve">In </w:t>
      </w:r>
      <w:r w:rsidR="00D132D6">
        <w:rPr>
          <w:rFonts w:ascii="Helvetica" w:eastAsia="Times New Roman" w:hAnsi="Helvetica" w:cs="Helvetica"/>
          <w:color w:val="000000"/>
          <w:sz w:val="21"/>
          <w:szCs w:val="21"/>
        </w:rPr>
        <w:fldChar w:fldCharType="begin"/>
      </w:r>
      <w:r w:rsidR="00D132D6">
        <w:rPr>
          <w:rFonts w:ascii="Helvetica" w:eastAsia="Times New Roman" w:hAnsi="Helvetica" w:cs="Helvetica"/>
          <w:color w:val="000000"/>
          <w:sz w:val="21"/>
          <w:szCs w:val="21"/>
        </w:rPr>
        <w:instrText xml:space="preserve"> REF _Ref7464561 \h </w:instrText>
      </w:r>
      <w:r w:rsidR="00D132D6">
        <w:rPr>
          <w:rFonts w:ascii="Helvetica" w:eastAsia="Times New Roman" w:hAnsi="Helvetica" w:cs="Helvetica"/>
          <w:color w:val="000000"/>
          <w:sz w:val="21"/>
          <w:szCs w:val="21"/>
        </w:rPr>
      </w:r>
      <w:r w:rsidR="00D132D6">
        <w:rPr>
          <w:rFonts w:ascii="Helvetica" w:eastAsia="Times New Roman" w:hAnsi="Helvetica" w:cs="Helvetica"/>
          <w:color w:val="000000"/>
          <w:sz w:val="21"/>
          <w:szCs w:val="21"/>
        </w:rPr>
        <w:fldChar w:fldCharType="separate"/>
      </w:r>
      <w:r w:rsidR="005948F8">
        <w:t xml:space="preserve">Figure </w:t>
      </w:r>
      <w:r w:rsidR="005948F8">
        <w:rPr>
          <w:noProof/>
        </w:rPr>
        <w:t>3</w:t>
      </w:r>
      <w:r w:rsidR="00D132D6">
        <w:rPr>
          <w:rFonts w:ascii="Helvetica" w:eastAsia="Times New Roman" w:hAnsi="Helvetica" w:cs="Helvetica"/>
          <w:color w:val="000000"/>
          <w:sz w:val="21"/>
          <w:szCs w:val="21"/>
        </w:rPr>
        <w:fldChar w:fldCharType="end"/>
      </w:r>
      <w:r w:rsidR="00D132D6">
        <w:rPr>
          <w:rFonts w:ascii="Helvetica" w:eastAsia="Times New Roman" w:hAnsi="Helvetica" w:cs="Helvetica"/>
          <w:color w:val="000000"/>
          <w:sz w:val="21"/>
          <w:szCs w:val="21"/>
        </w:rPr>
        <w:t>, i</w:t>
      </w:r>
      <w:r>
        <w:rPr>
          <w:rFonts w:ascii="Helvetica" w:eastAsia="Times New Roman" w:hAnsi="Helvetica" w:cs="Helvetica"/>
          <w:color w:val="000000"/>
          <w:sz w:val="21"/>
          <w:szCs w:val="21"/>
        </w:rPr>
        <w:t>t seems like the cluster is grouped, at some certain level, by location which is not the feature in our modelling process. Ones might hypothesize that the regions that are located together might be pretty similar; however, this is not the case as the outcome doesn’t look like all groups are consisting of neighbors that are close to one another. In fact, we have a group of neighborhoods sticking together in the middle of the city (</w:t>
      </w:r>
      <w:r w:rsidRPr="00141F53">
        <w:rPr>
          <w:rFonts w:ascii="Helvetica" w:eastAsia="Times New Roman" w:hAnsi="Helvetica" w:cs="Helvetica"/>
          <w:b/>
          <w:bCs/>
          <w:color w:val="000000"/>
          <w:sz w:val="21"/>
          <w:szCs w:val="21"/>
        </w:rPr>
        <w:t>purple dot</w:t>
      </w:r>
      <w:r>
        <w:rPr>
          <w:rFonts w:ascii="Helvetica" w:eastAsia="Times New Roman" w:hAnsi="Helvetica" w:cs="Helvetica"/>
          <w:color w:val="000000"/>
          <w:sz w:val="21"/>
          <w:szCs w:val="21"/>
        </w:rPr>
        <w:t>), another group surrounding the first group and spreading around the city (</w:t>
      </w:r>
      <w:r w:rsidRPr="00141F53">
        <w:rPr>
          <w:rFonts w:ascii="Helvetica" w:eastAsia="Times New Roman" w:hAnsi="Helvetica" w:cs="Helvetica"/>
          <w:b/>
          <w:bCs/>
          <w:color w:val="000000"/>
          <w:sz w:val="21"/>
          <w:szCs w:val="21"/>
        </w:rPr>
        <w:t>light-green dot</w:t>
      </w:r>
      <w:r>
        <w:rPr>
          <w:rFonts w:ascii="Helvetica" w:eastAsia="Times New Roman" w:hAnsi="Helvetica" w:cs="Helvetica"/>
          <w:color w:val="000000"/>
          <w:sz w:val="21"/>
          <w:szCs w:val="21"/>
        </w:rPr>
        <w:t>) and the last one at the edge of the city (</w:t>
      </w:r>
      <w:r w:rsidRPr="00141F53">
        <w:rPr>
          <w:rFonts w:ascii="Helvetica" w:eastAsia="Times New Roman" w:hAnsi="Helvetica" w:cs="Helvetica"/>
          <w:b/>
          <w:bCs/>
          <w:color w:val="000000"/>
          <w:sz w:val="21"/>
          <w:szCs w:val="21"/>
        </w:rPr>
        <w:t>red dot</w:t>
      </w:r>
      <w:r>
        <w:rPr>
          <w:rFonts w:ascii="Helvetica" w:eastAsia="Times New Roman" w:hAnsi="Helvetica" w:cs="Helvetica"/>
          <w:color w:val="000000"/>
          <w:sz w:val="21"/>
          <w:szCs w:val="21"/>
        </w:rPr>
        <w:t>).</w:t>
      </w:r>
    </w:p>
    <w:p w14:paraId="741FDA25" w14:textId="4F872CE6" w:rsidR="00141F53" w:rsidRDefault="00141F53" w:rsidP="00141F53"/>
    <w:p w14:paraId="126276B9" w14:textId="2299E71B" w:rsidR="00141F53" w:rsidRDefault="0049475E" w:rsidP="00141F53">
      <w:pPr>
        <w:keepNext/>
        <w:jc w:val="center"/>
      </w:pPr>
      <w:r>
        <w:rPr>
          <w:noProof/>
        </w:rPr>
        <w:drawing>
          <wp:inline distT="0" distB="0" distL="0" distR="0" wp14:anchorId="0543BD65" wp14:editId="05EC3A65">
            <wp:extent cx="5943600" cy="3570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0605"/>
                    </a:xfrm>
                    <a:prstGeom prst="rect">
                      <a:avLst/>
                    </a:prstGeom>
                  </pic:spPr>
                </pic:pic>
              </a:graphicData>
            </a:graphic>
          </wp:inline>
        </w:drawing>
      </w:r>
    </w:p>
    <w:p w14:paraId="0552654B" w14:textId="06E7D869" w:rsidR="00C054EA" w:rsidRDefault="00141F53" w:rsidP="00141F53">
      <w:pPr>
        <w:pStyle w:val="Caption"/>
        <w:jc w:val="center"/>
      </w:pPr>
      <w:bookmarkStart w:id="0" w:name="_Ref7464561"/>
      <w:r>
        <w:t xml:space="preserve">Figure </w:t>
      </w:r>
      <w:fldSimple w:instr=" SEQ Figure \* ARABIC ">
        <w:r w:rsidR="005948F8">
          <w:rPr>
            <w:noProof/>
          </w:rPr>
          <w:t>3</w:t>
        </w:r>
      </w:fldSimple>
      <w:bookmarkEnd w:id="0"/>
      <w:r>
        <w:t>: Bangkok Segmentation from K-means Clustering (K = 3)</w:t>
      </w:r>
    </w:p>
    <w:p w14:paraId="671A2369" w14:textId="77777777" w:rsidR="00D132D6" w:rsidRDefault="00D132D6" w:rsidP="009D7978">
      <w:pPr>
        <w:rPr>
          <w:rFonts w:ascii="Helvetica" w:eastAsia="Times New Roman" w:hAnsi="Helvetica" w:cs="Helvetica"/>
          <w:color w:val="000000"/>
          <w:sz w:val="21"/>
          <w:szCs w:val="21"/>
        </w:rPr>
      </w:pPr>
    </w:p>
    <w:p w14:paraId="06DAC9E9" w14:textId="74291511" w:rsidR="009D7978" w:rsidRDefault="00D132D6" w:rsidP="009D7978">
      <w:pPr>
        <w:rPr>
          <w:rFonts w:ascii="Helvetica" w:eastAsia="Times New Roman" w:hAnsi="Helvetica" w:cs="Helvetica"/>
          <w:color w:val="000000"/>
          <w:sz w:val="21"/>
          <w:szCs w:val="21"/>
        </w:rPr>
      </w:pPr>
      <w:r>
        <w:rPr>
          <w:rFonts w:ascii="Helvetica" w:eastAsia="Times New Roman" w:hAnsi="Helvetica" w:cs="Helvetica"/>
          <w:color w:val="000000"/>
          <w:sz w:val="21"/>
          <w:szCs w:val="21"/>
        </w:rPr>
        <w:t>C</w:t>
      </w:r>
      <w:r w:rsidR="009D7978">
        <w:rPr>
          <w:rFonts w:ascii="Helvetica" w:eastAsia="Times New Roman" w:hAnsi="Helvetica" w:cs="Helvetica"/>
          <w:color w:val="000000"/>
          <w:sz w:val="21"/>
          <w:szCs w:val="21"/>
        </w:rPr>
        <w:t>an we make some senses out of this segmentation?</w:t>
      </w:r>
      <w:r>
        <w:rPr>
          <w:rFonts w:ascii="Helvetica" w:eastAsia="Times New Roman" w:hAnsi="Helvetica" w:cs="Helvetica"/>
          <w:color w:val="000000"/>
          <w:sz w:val="21"/>
          <w:szCs w:val="21"/>
        </w:rPr>
        <w:t xml:space="preserve"> Why there are a lot of same group of businesses emerging at the center of the city? Let’s explore the relationship of these clusters with the population density in each district first.</w:t>
      </w:r>
    </w:p>
    <w:p w14:paraId="5E89914C" w14:textId="5ACF15C1" w:rsidR="00395C51" w:rsidRDefault="00C97F21" w:rsidP="009D7978">
      <w:pPr>
        <w:keepNext/>
        <w:jc w:val="center"/>
      </w:pPr>
      <w:r>
        <w:rPr>
          <w:noProof/>
        </w:rPr>
        <w:lastRenderedPageBreak/>
        <w:drawing>
          <wp:inline distT="0" distB="0" distL="0" distR="0" wp14:anchorId="55827869" wp14:editId="281A8CE1">
            <wp:extent cx="5943600" cy="3557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905"/>
                    </a:xfrm>
                    <a:prstGeom prst="rect">
                      <a:avLst/>
                    </a:prstGeom>
                  </pic:spPr>
                </pic:pic>
              </a:graphicData>
            </a:graphic>
          </wp:inline>
        </w:drawing>
      </w:r>
    </w:p>
    <w:p w14:paraId="1888EA1A" w14:textId="1CF62B51" w:rsidR="00141F53" w:rsidRDefault="00395C51" w:rsidP="00395C51">
      <w:pPr>
        <w:pStyle w:val="Caption"/>
        <w:jc w:val="center"/>
      </w:pPr>
      <w:r>
        <w:t xml:space="preserve">Figure </w:t>
      </w:r>
      <w:fldSimple w:instr=" SEQ Figure \* ARABIC ">
        <w:r w:rsidR="005948F8">
          <w:rPr>
            <w:noProof/>
          </w:rPr>
          <w:t>4</w:t>
        </w:r>
      </w:fldSimple>
      <w:r>
        <w:t>: Bangkok Segmentation with Choropleth Map of Population Density</w:t>
      </w:r>
    </w:p>
    <w:p w14:paraId="65FE0F75" w14:textId="6B098919" w:rsidR="00D132D6" w:rsidRDefault="00AD693C" w:rsidP="000023B3">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T</w:t>
      </w:r>
      <w:r w:rsidR="00D132D6">
        <w:rPr>
          <w:rFonts w:ascii="Helvetica" w:eastAsia="Times New Roman" w:hAnsi="Helvetica" w:cs="Helvetica"/>
          <w:color w:val="000000"/>
          <w:sz w:val="21"/>
          <w:szCs w:val="21"/>
        </w:rPr>
        <w:t>he figure above show</w:t>
      </w:r>
      <w:r w:rsidR="00133310">
        <w:rPr>
          <w:rFonts w:ascii="Helvetica" w:eastAsia="Times New Roman" w:hAnsi="Helvetica" w:cs="Helvetica"/>
          <w:color w:val="000000"/>
          <w:sz w:val="21"/>
          <w:szCs w:val="21"/>
        </w:rPr>
        <w:t>s</w:t>
      </w:r>
      <w:r w:rsidR="00D132D6">
        <w:rPr>
          <w:rFonts w:ascii="Helvetica" w:eastAsia="Times New Roman" w:hAnsi="Helvetica" w:cs="Helvetica"/>
          <w:color w:val="000000"/>
          <w:sz w:val="21"/>
          <w:szCs w:val="21"/>
        </w:rPr>
        <w:t xml:space="preserve"> the clustering result on top of the Choropleth Map of the population density data</w:t>
      </w:r>
      <w:r w:rsidR="00133310">
        <w:rPr>
          <w:rFonts w:ascii="Helvetica" w:eastAsia="Times New Roman" w:hAnsi="Helvetica" w:cs="Helvetica"/>
          <w:color w:val="000000"/>
          <w:sz w:val="21"/>
          <w:szCs w:val="21"/>
        </w:rPr>
        <w:t xml:space="preserve"> created using </w:t>
      </w:r>
      <w:proofErr w:type="spellStart"/>
      <w:r w:rsidR="00133310">
        <w:rPr>
          <w:rFonts w:ascii="Helvetica" w:eastAsia="Times New Roman" w:hAnsi="Helvetica" w:cs="Helvetica"/>
          <w:color w:val="000000"/>
          <w:sz w:val="21"/>
          <w:szCs w:val="21"/>
        </w:rPr>
        <w:t>geojson</w:t>
      </w:r>
      <w:proofErr w:type="spellEnd"/>
      <w:r w:rsidR="00133310">
        <w:rPr>
          <w:rFonts w:ascii="Helvetica" w:eastAsia="Times New Roman" w:hAnsi="Helvetica" w:cs="Helvetica"/>
          <w:color w:val="000000"/>
          <w:sz w:val="21"/>
          <w:szCs w:val="21"/>
        </w:rPr>
        <w:t xml:space="preserve"> file. Note that the district boundary from this source is a little bit off compared with Bangkok area of the base map.</w:t>
      </w:r>
      <w:r w:rsidR="00D132D6">
        <w:rPr>
          <w:rFonts w:ascii="Helvetica" w:eastAsia="Times New Roman" w:hAnsi="Helvetica" w:cs="Helvetica"/>
          <w:color w:val="000000"/>
          <w:sz w:val="21"/>
          <w:szCs w:val="21"/>
        </w:rPr>
        <w:t xml:space="preserve"> </w:t>
      </w:r>
      <w:r w:rsidR="00133310">
        <w:rPr>
          <w:rFonts w:ascii="Helvetica" w:eastAsia="Times New Roman" w:hAnsi="Helvetica" w:cs="Helvetica"/>
          <w:color w:val="000000"/>
          <w:sz w:val="21"/>
          <w:szCs w:val="21"/>
        </w:rPr>
        <w:t>Y</w:t>
      </w:r>
      <w:r w:rsidR="00D132D6">
        <w:rPr>
          <w:rFonts w:ascii="Helvetica" w:eastAsia="Times New Roman" w:hAnsi="Helvetica" w:cs="Helvetica"/>
          <w:color w:val="000000"/>
          <w:sz w:val="21"/>
          <w:szCs w:val="21"/>
        </w:rPr>
        <w:t xml:space="preserve">ou can see that even though Bangkok is the home to over 10% of population of Thailand, we are not living in an equally distributed fashion. A lot of people live close together in the small district at the heart of the city as occupied by </w:t>
      </w:r>
      <w:r w:rsidR="00D132D6" w:rsidRPr="00D132D6">
        <w:rPr>
          <w:rFonts w:ascii="Helvetica" w:eastAsia="Times New Roman" w:hAnsi="Helvetica" w:cs="Helvetica"/>
          <w:b/>
          <w:bCs/>
          <w:color w:val="000000"/>
          <w:sz w:val="21"/>
          <w:szCs w:val="21"/>
        </w:rPr>
        <w:t>purple group</w:t>
      </w:r>
      <w:r w:rsidR="00D132D6">
        <w:rPr>
          <w:rFonts w:ascii="Helvetica" w:eastAsia="Times New Roman" w:hAnsi="Helvetica" w:cs="Helvetica"/>
          <w:color w:val="000000"/>
          <w:sz w:val="21"/>
          <w:szCs w:val="21"/>
        </w:rPr>
        <w:t>.</w:t>
      </w:r>
    </w:p>
    <w:p w14:paraId="44951187" w14:textId="11E50FC8" w:rsidR="00D132D6" w:rsidRDefault="00D132D6" w:rsidP="000023B3">
      <w:pPr>
        <w:jc w:val="both"/>
        <w:rPr>
          <w:rFonts w:ascii="Helvetica" w:eastAsia="Times New Roman" w:hAnsi="Helvetica" w:cs="Helvetica"/>
          <w:b/>
          <w:bCs/>
          <w:color w:val="000000"/>
          <w:sz w:val="21"/>
          <w:szCs w:val="21"/>
        </w:rPr>
      </w:pPr>
      <w:r>
        <w:rPr>
          <w:rFonts w:ascii="Helvetica" w:eastAsia="Times New Roman" w:hAnsi="Helvetica" w:cs="Helvetica"/>
          <w:color w:val="000000"/>
          <w:sz w:val="21"/>
          <w:szCs w:val="21"/>
        </w:rPr>
        <w:t>Considering typical businesses in this area, we found that other than some normal restaurants</w:t>
      </w:r>
      <w:r w:rsidR="004D2641">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 xml:space="preserve">we have lots of </w:t>
      </w:r>
      <w:r w:rsidR="0049475E">
        <w:rPr>
          <w:rFonts w:ascii="Helvetica" w:eastAsia="Times New Roman" w:hAnsi="Helvetica" w:cs="Helvetica"/>
          <w:b/>
          <w:bCs/>
          <w:color w:val="000000"/>
          <w:sz w:val="21"/>
          <w:szCs w:val="21"/>
        </w:rPr>
        <w:t>h</w:t>
      </w:r>
      <w:r w:rsidRPr="00D132D6">
        <w:rPr>
          <w:rFonts w:ascii="Helvetica" w:eastAsia="Times New Roman" w:hAnsi="Helvetica" w:cs="Helvetica"/>
          <w:b/>
          <w:bCs/>
          <w:color w:val="000000"/>
          <w:sz w:val="21"/>
          <w:szCs w:val="21"/>
        </w:rPr>
        <w:t xml:space="preserve">otels, </w:t>
      </w:r>
      <w:r w:rsidR="0049475E">
        <w:rPr>
          <w:rFonts w:ascii="Helvetica" w:eastAsia="Times New Roman" w:hAnsi="Helvetica" w:cs="Helvetica"/>
          <w:b/>
          <w:bCs/>
          <w:color w:val="000000"/>
          <w:sz w:val="21"/>
          <w:szCs w:val="21"/>
        </w:rPr>
        <w:t>m</w:t>
      </w:r>
      <w:r w:rsidRPr="00D132D6">
        <w:rPr>
          <w:rFonts w:ascii="Helvetica" w:eastAsia="Times New Roman" w:hAnsi="Helvetica" w:cs="Helvetica"/>
          <w:b/>
          <w:bCs/>
          <w:color w:val="000000"/>
          <w:sz w:val="21"/>
          <w:szCs w:val="21"/>
        </w:rPr>
        <w:t xml:space="preserve">useums, </w:t>
      </w:r>
      <w:r w:rsidR="0049475E">
        <w:rPr>
          <w:rFonts w:ascii="Helvetica" w:eastAsia="Times New Roman" w:hAnsi="Helvetica" w:cs="Helvetica"/>
          <w:b/>
          <w:bCs/>
          <w:color w:val="000000"/>
          <w:sz w:val="21"/>
          <w:szCs w:val="21"/>
        </w:rPr>
        <w:t>t</w:t>
      </w:r>
      <w:r w:rsidRPr="00D132D6">
        <w:rPr>
          <w:rFonts w:ascii="Helvetica" w:eastAsia="Times New Roman" w:hAnsi="Helvetica" w:cs="Helvetica"/>
          <w:b/>
          <w:bCs/>
          <w:color w:val="000000"/>
          <w:sz w:val="21"/>
          <w:szCs w:val="21"/>
        </w:rPr>
        <w:t xml:space="preserve">heaters, </w:t>
      </w:r>
      <w:r w:rsidR="0049475E">
        <w:rPr>
          <w:rFonts w:ascii="Helvetica" w:eastAsia="Times New Roman" w:hAnsi="Helvetica" w:cs="Helvetica"/>
          <w:b/>
          <w:bCs/>
          <w:color w:val="000000"/>
          <w:sz w:val="21"/>
          <w:szCs w:val="21"/>
        </w:rPr>
        <w:t>b</w:t>
      </w:r>
      <w:r w:rsidRPr="00D132D6">
        <w:rPr>
          <w:rFonts w:ascii="Helvetica" w:eastAsia="Times New Roman" w:hAnsi="Helvetica" w:cs="Helvetica"/>
          <w:b/>
          <w:bCs/>
          <w:color w:val="000000"/>
          <w:sz w:val="21"/>
          <w:szCs w:val="21"/>
        </w:rPr>
        <w:t xml:space="preserve">ars, and </w:t>
      </w:r>
      <w:r w:rsidR="0049475E">
        <w:rPr>
          <w:rFonts w:ascii="Helvetica" w:eastAsia="Times New Roman" w:hAnsi="Helvetica" w:cs="Helvetica"/>
          <w:b/>
          <w:bCs/>
          <w:color w:val="000000"/>
          <w:sz w:val="21"/>
          <w:szCs w:val="21"/>
        </w:rPr>
        <w:t>s</w:t>
      </w:r>
      <w:r w:rsidRPr="00D132D6">
        <w:rPr>
          <w:rFonts w:ascii="Helvetica" w:eastAsia="Times New Roman" w:hAnsi="Helvetica" w:cs="Helvetica"/>
          <w:b/>
          <w:bCs/>
          <w:color w:val="000000"/>
          <w:sz w:val="21"/>
          <w:szCs w:val="21"/>
        </w:rPr>
        <w:t>pas</w:t>
      </w:r>
      <w:r>
        <w:rPr>
          <w:rFonts w:ascii="Helvetica" w:eastAsia="Times New Roman" w:hAnsi="Helvetica" w:cs="Helvetica"/>
          <w:b/>
          <w:bCs/>
          <w:color w:val="000000"/>
          <w:sz w:val="21"/>
          <w:szCs w:val="21"/>
        </w:rPr>
        <w:t xml:space="preserve">. </w:t>
      </w:r>
      <w:r>
        <w:rPr>
          <w:rFonts w:ascii="Helvetica" w:eastAsia="Times New Roman" w:hAnsi="Helvetica" w:cs="Helvetica"/>
          <w:color w:val="000000"/>
          <w:sz w:val="21"/>
          <w:szCs w:val="21"/>
        </w:rPr>
        <w:t>Yes, these are</w:t>
      </w:r>
      <w:r w:rsidR="004D2641">
        <w:rPr>
          <w:rFonts w:ascii="Helvetica" w:eastAsia="Times New Roman" w:hAnsi="Helvetica" w:cs="Helvetica"/>
          <w:color w:val="000000"/>
          <w:sz w:val="21"/>
          <w:szCs w:val="21"/>
        </w:rPr>
        <w:t xml:space="preserve"> </w:t>
      </w:r>
      <w:r w:rsidR="004D2641" w:rsidRPr="00D513A7">
        <w:rPr>
          <w:rFonts w:ascii="Helvetica" w:eastAsia="Times New Roman" w:hAnsi="Helvetica" w:cs="Helvetica"/>
          <w:b/>
          <w:bCs/>
          <w:color w:val="000000"/>
          <w:sz w:val="21"/>
          <w:szCs w:val="21"/>
        </w:rPr>
        <w:t>Business centers</w:t>
      </w:r>
      <w:r w:rsidR="004D2641">
        <w:rPr>
          <w:rFonts w:ascii="Helvetica" w:eastAsia="Times New Roman" w:hAnsi="Helvetica" w:cs="Helvetica"/>
          <w:color w:val="000000"/>
          <w:sz w:val="21"/>
          <w:szCs w:val="21"/>
        </w:rPr>
        <w:t>, the</w:t>
      </w:r>
      <w:r>
        <w:rPr>
          <w:rFonts w:ascii="Helvetica" w:eastAsia="Times New Roman" w:hAnsi="Helvetica" w:cs="Helvetica"/>
          <w:color w:val="000000"/>
          <w:sz w:val="21"/>
          <w:szCs w:val="21"/>
        </w:rPr>
        <w:t xml:space="preserve"> luxury districts with high financial value</w:t>
      </w:r>
      <w:r w:rsidR="004D2641">
        <w:rPr>
          <w:rFonts w:ascii="Helvetica" w:eastAsia="Times New Roman" w:hAnsi="Helvetica" w:cs="Helvetica"/>
          <w:color w:val="000000"/>
          <w:sz w:val="21"/>
          <w:szCs w:val="21"/>
        </w:rPr>
        <w:t xml:space="preserve">, and this is the reason why the population density is really high. The districts in this category include </w:t>
      </w:r>
      <w:proofErr w:type="spellStart"/>
      <w:r w:rsidR="004D2641" w:rsidRPr="004D2641">
        <w:rPr>
          <w:rFonts w:ascii="Helvetica" w:eastAsia="Times New Roman" w:hAnsi="Helvetica" w:cs="Helvetica"/>
          <w:b/>
          <w:bCs/>
          <w:color w:val="000000"/>
          <w:sz w:val="21"/>
          <w:szCs w:val="21"/>
        </w:rPr>
        <w:t>Ratchathewi</w:t>
      </w:r>
      <w:proofErr w:type="spellEnd"/>
      <w:r w:rsidR="004D2641">
        <w:rPr>
          <w:rFonts w:ascii="Helvetica" w:eastAsia="Times New Roman" w:hAnsi="Helvetica" w:cs="Helvetica"/>
          <w:color w:val="000000"/>
          <w:sz w:val="21"/>
          <w:szCs w:val="21"/>
        </w:rPr>
        <w:t xml:space="preserve">, </w:t>
      </w:r>
      <w:proofErr w:type="spellStart"/>
      <w:r w:rsidR="004D2641" w:rsidRPr="004D2641">
        <w:rPr>
          <w:rFonts w:ascii="Helvetica" w:eastAsia="Times New Roman" w:hAnsi="Helvetica" w:cs="Helvetica"/>
          <w:b/>
          <w:bCs/>
          <w:color w:val="000000"/>
          <w:sz w:val="21"/>
          <w:szCs w:val="21"/>
        </w:rPr>
        <w:t>Sathon</w:t>
      </w:r>
      <w:proofErr w:type="spellEnd"/>
      <w:r w:rsidR="004D2641">
        <w:rPr>
          <w:rFonts w:ascii="Helvetica" w:eastAsia="Times New Roman" w:hAnsi="Helvetica" w:cs="Helvetica"/>
          <w:color w:val="000000"/>
          <w:sz w:val="21"/>
          <w:szCs w:val="21"/>
        </w:rPr>
        <w:t xml:space="preserve">, and </w:t>
      </w:r>
      <w:r w:rsidR="004D2641" w:rsidRPr="004D2641">
        <w:rPr>
          <w:rFonts w:ascii="Helvetica" w:eastAsia="Times New Roman" w:hAnsi="Helvetica" w:cs="Helvetica"/>
          <w:b/>
          <w:bCs/>
          <w:color w:val="000000"/>
          <w:sz w:val="21"/>
          <w:szCs w:val="21"/>
        </w:rPr>
        <w:t xml:space="preserve">Bang </w:t>
      </w:r>
      <w:proofErr w:type="spellStart"/>
      <w:r w:rsidR="004D2641" w:rsidRPr="004D2641">
        <w:rPr>
          <w:rFonts w:ascii="Helvetica" w:eastAsia="Times New Roman" w:hAnsi="Helvetica" w:cs="Helvetica"/>
          <w:b/>
          <w:bCs/>
          <w:color w:val="000000"/>
          <w:sz w:val="21"/>
          <w:szCs w:val="21"/>
        </w:rPr>
        <w:t>Rak</w:t>
      </w:r>
      <w:proofErr w:type="spellEnd"/>
    </w:p>
    <w:p w14:paraId="19FB8D64" w14:textId="1151A5EB" w:rsidR="0049475E" w:rsidRDefault="0049475E" w:rsidP="000023B3">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second group is the </w:t>
      </w:r>
      <w:r w:rsidRPr="0049475E">
        <w:rPr>
          <w:rFonts w:ascii="Helvetica" w:eastAsia="Times New Roman" w:hAnsi="Helvetica" w:cs="Helvetica"/>
          <w:b/>
          <w:bCs/>
          <w:color w:val="000000"/>
          <w:sz w:val="21"/>
          <w:szCs w:val="21"/>
        </w:rPr>
        <w:t>light-green</w:t>
      </w:r>
      <w:r>
        <w:rPr>
          <w:rFonts w:ascii="Helvetica" w:eastAsia="Times New Roman" w:hAnsi="Helvetica" w:cs="Helvetica"/>
          <w:color w:val="000000"/>
          <w:sz w:val="21"/>
          <w:szCs w:val="21"/>
        </w:rPr>
        <w:t xml:space="preserve"> one. These are </w:t>
      </w:r>
      <w:r w:rsidR="000023B3">
        <w:rPr>
          <w:rFonts w:ascii="Helvetica" w:eastAsia="Times New Roman" w:hAnsi="Helvetica" w:cs="Helvetica"/>
          <w:color w:val="000000"/>
          <w:sz w:val="21"/>
          <w:szCs w:val="21"/>
        </w:rPr>
        <w:t xml:space="preserve">normal </w:t>
      </w:r>
      <w:r w:rsidR="000023B3" w:rsidRPr="000023B3">
        <w:rPr>
          <w:rFonts w:ascii="Helvetica" w:eastAsia="Times New Roman" w:hAnsi="Helvetica" w:cs="Helvetica"/>
          <w:b/>
          <w:bCs/>
          <w:color w:val="000000"/>
          <w:sz w:val="21"/>
          <w:szCs w:val="21"/>
        </w:rPr>
        <w:t>living areas</w:t>
      </w:r>
      <w:r w:rsidR="000023B3">
        <w:rPr>
          <w:rFonts w:ascii="Helvetica" w:eastAsia="Times New Roman" w:hAnsi="Helvetica" w:cs="Helvetica"/>
          <w:color w:val="000000"/>
          <w:sz w:val="21"/>
          <w:szCs w:val="21"/>
        </w:rPr>
        <w:t xml:space="preserve"> of the city including </w:t>
      </w:r>
      <w:r w:rsidR="000023B3" w:rsidRPr="000023B3">
        <w:rPr>
          <w:rFonts w:ascii="Helvetica" w:eastAsia="Times New Roman" w:hAnsi="Helvetica" w:cs="Helvetica"/>
          <w:b/>
          <w:bCs/>
          <w:color w:val="000000"/>
          <w:sz w:val="21"/>
          <w:szCs w:val="21"/>
        </w:rPr>
        <w:t xml:space="preserve">Thon </w:t>
      </w:r>
      <w:proofErr w:type="spellStart"/>
      <w:r w:rsidR="000023B3" w:rsidRPr="000023B3">
        <w:rPr>
          <w:rFonts w:ascii="Helvetica" w:eastAsia="Times New Roman" w:hAnsi="Helvetica" w:cs="Helvetica"/>
          <w:b/>
          <w:bCs/>
          <w:color w:val="000000"/>
          <w:sz w:val="21"/>
          <w:szCs w:val="21"/>
        </w:rPr>
        <w:t>Buri</w:t>
      </w:r>
      <w:proofErr w:type="spellEnd"/>
      <w:r w:rsidR="000023B3" w:rsidRPr="000023B3">
        <w:rPr>
          <w:rFonts w:ascii="Helvetica" w:eastAsia="Times New Roman" w:hAnsi="Helvetica" w:cs="Helvetica"/>
          <w:b/>
          <w:bCs/>
          <w:color w:val="000000"/>
          <w:sz w:val="21"/>
          <w:szCs w:val="21"/>
        </w:rPr>
        <w:t xml:space="preserve">, Bang Na, and </w:t>
      </w:r>
      <w:proofErr w:type="spellStart"/>
      <w:r w:rsidR="000023B3" w:rsidRPr="000023B3">
        <w:rPr>
          <w:rFonts w:ascii="Helvetica" w:eastAsia="Times New Roman" w:hAnsi="Helvetica" w:cs="Helvetica"/>
          <w:b/>
          <w:bCs/>
          <w:color w:val="000000"/>
          <w:sz w:val="21"/>
          <w:szCs w:val="21"/>
        </w:rPr>
        <w:t>Thawi</w:t>
      </w:r>
      <w:proofErr w:type="spellEnd"/>
      <w:r w:rsidR="000023B3" w:rsidRPr="000023B3">
        <w:rPr>
          <w:rFonts w:ascii="Helvetica" w:eastAsia="Times New Roman" w:hAnsi="Helvetica" w:cs="Helvetica"/>
          <w:b/>
          <w:bCs/>
          <w:color w:val="000000"/>
          <w:sz w:val="21"/>
          <w:szCs w:val="21"/>
        </w:rPr>
        <w:t xml:space="preserve"> </w:t>
      </w:r>
      <w:proofErr w:type="spellStart"/>
      <w:r w:rsidR="000023B3" w:rsidRPr="000023B3">
        <w:rPr>
          <w:rFonts w:ascii="Helvetica" w:eastAsia="Times New Roman" w:hAnsi="Helvetica" w:cs="Helvetica"/>
          <w:b/>
          <w:bCs/>
          <w:color w:val="000000"/>
          <w:sz w:val="21"/>
          <w:szCs w:val="21"/>
        </w:rPr>
        <w:t>Watthana</w:t>
      </w:r>
      <w:proofErr w:type="spellEnd"/>
      <w:r w:rsidR="000023B3" w:rsidRPr="000023B3">
        <w:rPr>
          <w:rFonts w:ascii="Helvetica" w:eastAsia="Times New Roman" w:hAnsi="Helvetica" w:cs="Helvetica"/>
          <w:b/>
          <w:bCs/>
          <w:color w:val="000000"/>
          <w:sz w:val="21"/>
          <w:szCs w:val="21"/>
        </w:rPr>
        <w:t>.</w:t>
      </w:r>
      <w:r>
        <w:rPr>
          <w:rFonts w:ascii="Helvetica" w:eastAsia="Times New Roman" w:hAnsi="Helvetica" w:cs="Helvetica"/>
          <w:color w:val="000000"/>
          <w:sz w:val="21"/>
          <w:szCs w:val="21"/>
        </w:rPr>
        <w:t xml:space="preserve"> The common businesses in these areas are </w:t>
      </w:r>
      <w:r w:rsidRPr="0049475E">
        <w:rPr>
          <w:rFonts w:ascii="Helvetica" w:eastAsia="Times New Roman" w:hAnsi="Helvetica" w:cs="Helvetica"/>
          <w:b/>
          <w:bCs/>
          <w:color w:val="000000"/>
          <w:sz w:val="21"/>
          <w:szCs w:val="21"/>
        </w:rPr>
        <w:t>Dessert Shop, Gym, and restaurants</w:t>
      </w:r>
      <w:r w:rsidR="000023B3">
        <w:rPr>
          <w:rFonts w:ascii="Helvetica" w:eastAsia="Times New Roman" w:hAnsi="Helvetica" w:cs="Helvetica"/>
          <w:b/>
          <w:bCs/>
          <w:color w:val="000000"/>
          <w:sz w:val="21"/>
          <w:szCs w:val="21"/>
        </w:rPr>
        <w:t xml:space="preserve"> from other countries </w:t>
      </w:r>
      <w:r w:rsidR="000023B3">
        <w:rPr>
          <w:rFonts w:ascii="Helvetica" w:eastAsia="Times New Roman" w:hAnsi="Helvetica" w:cs="Helvetica"/>
          <w:color w:val="000000"/>
          <w:sz w:val="21"/>
          <w:szCs w:val="21"/>
        </w:rPr>
        <w:t>which can thrive in the living areas.</w:t>
      </w:r>
    </w:p>
    <w:p w14:paraId="402D0EAC" w14:textId="614897AF" w:rsidR="000023B3" w:rsidRPr="000023B3" w:rsidRDefault="000023B3" w:rsidP="000023B3">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last one at the edge can be easily explained as the </w:t>
      </w:r>
      <w:r w:rsidRPr="000023B3">
        <w:rPr>
          <w:rFonts w:ascii="Helvetica" w:eastAsia="Times New Roman" w:hAnsi="Helvetica" w:cs="Helvetica"/>
          <w:b/>
          <w:bCs/>
          <w:color w:val="000000"/>
          <w:sz w:val="21"/>
          <w:szCs w:val="21"/>
        </w:rPr>
        <w:t>developing areas</w:t>
      </w:r>
      <w:r>
        <w:rPr>
          <w:rFonts w:ascii="Helvetica" w:eastAsia="Times New Roman" w:hAnsi="Helvetica" w:cs="Helvetica"/>
          <w:color w:val="000000"/>
          <w:sz w:val="21"/>
          <w:szCs w:val="21"/>
        </w:rPr>
        <w:t xml:space="preserve"> that will get more opportunity in the future when main public transportation systems of Bangkok like </w:t>
      </w:r>
      <w:proofErr w:type="spellStart"/>
      <w:r>
        <w:rPr>
          <w:rFonts w:ascii="Helvetica" w:eastAsia="Times New Roman" w:hAnsi="Helvetica" w:cs="Helvetica"/>
          <w:color w:val="000000"/>
          <w:sz w:val="21"/>
          <w:szCs w:val="21"/>
        </w:rPr>
        <w:t>skytrain</w:t>
      </w:r>
      <w:proofErr w:type="spellEnd"/>
      <w:r>
        <w:rPr>
          <w:rFonts w:ascii="Helvetica" w:eastAsia="Times New Roman" w:hAnsi="Helvetica" w:cs="Helvetica"/>
          <w:color w:val="000000"/>
          <w:sz w:val="21"/>
          <w:szCs w:val="21"/>
        </w:rPr>
        <w:t xml:space="preserve"> and subway are fully developed. Until then, the population density will be on the low side and the common businesses that thrive will be limited to those required for simple life like </w:t>
      </w:r>
      <w:r w:rsidRPr="000023B3">
        <w:rPr>
          <w:rFonts w:ascii="Helvetica" w:eastAsia="Times New Roman" w:hAnsi="Helvetica" w:cs="Helvetica"/>
          <w:b/>
          <w:bCs/>
          <w:color w:val="000000"/>
          <w:sz w:val="21"/>
          <w:szCs w:val="21"/>
        </w:rPr>
        <w:t>convenience store, coffee shop and Thai restaurant</w:t>
      </w:r>
      <w:r>
        <w:rPr>
          <w:rFonts w:ascii="Helvetica" w:eastAsia="Times New Roman" w:hAnsi="Helvetica" w:cs="Helvetica"/>
          <w:color w:val="000000"/>
          <w:sz w:val="21"/>
          <w:szCs w:val="21"/>
        </w:rPr>
        <w:t>. The following box plot summarizes what explained above.</w:t>
      </w:r>
    </w:p>
    <w:p w14:paraId="09882A4C" w14:textId="77777777" w:rsidR="000023B3" w:rsidRDefault="004D2641" w:rsidP="000023B3">
      <w:pPr>
        <w:keepNext/>
        <w:jc w:val="center"/>
      </w:pPr>
      <w:r>
        <w:rPr>
          <w:noProof/>
        </w:rPr>
        <w:lastRenderedPageBreak/>
        <w:drawing>
          <wp:inline distT="0" distB="0" distL="0" distR="0" wp14:anchorId="4C35CF56" wp14:editId="5C54664B">
            <wp:extent cx="4311650" cy="32337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3335" cy="3242502"/>
                    </a:xfrm>
                    <a:prstGeom prst="rect">
                      <a:avLst/>
                    </a:prstGeom>
                  </pic:spPr>
                </pic:pic>
              </a:graphicData>
            </a:graphic>
          </wp:inline>
        </w:drawing>
      </w:r>
    </w:p>
    <w:p w14:paraId="7222E6E9" w14:textId="1B15F50B" w:rsidR="004D2641" w:rsidRPr="00D132D6" w:rsidRDefault="000023B3" w:rsidP="000023B3">
      <w:pPr>
        <w:pStyle w:val="Caption"/>
        <w:jc w:val="center"/>
      </w:pPr>
      <w:r>
        <w:t xml:space="preserve">Figure </w:t>
      </w:r>
      <w:fldSimple w:instr=" SEQ Figure \* ARABIC ">
        <w:r w:rsidR="005948F8">
          <w:rPr>
            <w:noProof/>
          </w:rPr>
          <w:t>5</w:t>
        </w:r>
      </w:fldSimple>
      <w:r>
        <w:t>: Box Plot Representing Population Density in Each Group</w:t>
      </w:r>
    </w:p>
    <w:p w14:paraId="12B28752" w14:textId="47819689" w:rsidR="00D132D6" w:rsidRPr="00AB3F4C" w:rsidRDefault="00C97F21" w:rsidP="00AB3F4C">
      <w:pPr>
        <w:jc w:val="both"/>
        <w:rPr>
          <w:rFonts w:ascii="Helvetica" w:eastAsia="Times New Roman" w:hAnsi="Helvetica" w:cs="Helvetica"/>
          <w:color w:val="000000"/>
          <w:sz w:val="21"/>
          <w:szCs w:val="21"/>
        </w:rPr>
      </w:pPr>
      <w:r w:rsidRPr="00AB3F4C">
        <w:rPr>
          <w:rFonts w:ascii="Helvetica" w:eastAsia="Times New Roman" w:hAnsi="Helvetica" w:cs="Helvetica"/>
          <w:color w:val="000000"/>
          <w:sz w:val="21"/>
          <w:szCs w:val="21"/>
        </w:rPr>
        <w:t>Now, let’s answer another of our questions. Where should we focus on starting our own businesses considering the purchas</w:t>
      </w:r>
      <w:r w:rsidR="00AB3F4C" w:rsidRPr="00AB3F4C">
        <w:rPr>
          <w:rFonts w:ascii="Helvetica" w:eastAsia="Times New Roman" w:hAnsi="Helvetica" w:cs="Helvetica"/>
          <w:color w:val="000000"/>
          <w:sz w:val="21"/>
          <w:szCs w:val="21"/>
        </w:rPr>
        <w:t>ing</w:t>
      </w:r>
      <w:r w:rsidRPr="00AB3F4C">
        <w:rPr>
          <w:rFonts w:ascii="Helvetica" w:eastAsia="Times New Roman" w:hAnsi="Helvetica" w:cs="Helvetica"/>
          <w:color w:val="000000"/>
          <w:sz w:val="21"/>
          <w:szCs w:val="21"/>
        </w:rPr>
        <w:t xml:space="preserve"> power of people in the area? By plotting the Choropleth map of the saving (Income – Expense) of people in each area, we obtain the following figure.</w:t>
      </w:r>
    </w:p>
    <w:p w14:paraId="0A5ED79D" w14:textId="77777777" w:rsidR="0044520F" w:rsidRDefault="00AB3F4C" w:rsidP="0044520F">
      <w:pPr>
        <w:keepNext/>
        <w:jc w:val="center"/>
      </w:pPr>
      <w:bookmarkStart w:id="1" w:name="_GoBack"/>
      <w:r>
        <w:rPr>
          <w:noProof/>
        </w:rPr>
        <w:drawing>
          <wp:inline distT="0" distB="0" distL="0" distR="0" wp14:anchorId="24E6D710" wp14:editId="25B3D463">
            <wp:extent cx="5943600" cy="3552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2190"/>
                    </a:xfrm>
                    <a:prstGeom prst="rect">
                      <a:avLst/>
                    </a:prstGeom>
                  </pic:spPr>
                </pic:pic>
              </a:graphicData>
            </a:graphic>
          </wp:inline>
        </w:drawing>
      </w:r>
      <w:bookmarkEnd w:id="1"/>
    </w:p>
    <w:p w14:paraId="5FBE6D1B" w14:textId="4AB3BBCC" w:rsidR="00AB3F4C" w:rsidRDefault="0044520F" w:rsidP="0044520F">
      <w:pPr>
        <w:pStyle w:val="Caption"/>
        <w:jc w:val="center"/>
      </w:pPr>
      <w:r>
        <w:t xml:space="preserve">Figure </w:t>
      </w:r>
      <w:fldSimple w:instr=" SEQ Figure \* ARABIC ">
        <w:r w:rsidR="005948F8">
          <w:rPr>
            <w:noProof/>
          </w:rPr>
          <w:t>6</w:t>
        </w:r>
      </w:fldSimple>
      <w:r>
        <w:t xml:space="preserve">: </w:t>
      </w:r>
      <w:r w:rsidRPr="001B7CFF">
        <w:t xml:space="preserve">Bangkok Segmentation with Choropleth Map of </w:t>
      </w:r>
      <w:r>
        <w:t>Purchasing Power</w:t>
      </w:r>
      <w:r w:rsidR="006B6250">
        <w:t xml:space="preserve"> in Baht</w:t>
      </w:r>
    </w:p>
    <w:p w14:paraId="3DC2F994" w14:textId="77777777" w:rsidR="006B6250" w:rsidRDefault="006B6250" w:rsidP="006B6250">
      <w:pPr>
        <w:jc w:val="both"/>
        <w:rPr>
          <w:rFonts w:ascii="Helvetica" w:eastAsia="Times New Roman" w:hAnsi="Helvetica" w:cs="Helvetica"/>
          <w:color w:val="000000"/>
          <w:sz w:val="21"/>
          <w:szCs w:val="21"/>
        </w:rPr>
      </w:pPr>
      <w:r w:rsidRPr="006B6250">
        <w:rPr>
          <w:rFonts w:ascii="Helvetica" w:eastAsia="Times New Roman" w:hAnsi="Helvetica" w:cs="Helvetica"/>
          <w:color w:val="000000"/>
          <w:sz w:val="21"/>
          <w:szCs w:val="21"/>
        </w:rPr>
        <w:lastRenderedPageBreak/>
        <w:t>As ones can see, people in the developing area have the most savings per month on average. While the financial opportunity and career opportunity might be greater in the center area, the cost of living in the remote area is much lower resulting in more money left unspent.</w:t>
      </w:r>
      <w:r>
        <w:rPr>
          <w:rFonts w:ascii="Helvetica" w:eastAsia="Times New Roman" w:hAnsi="Helvetica" w:cs="Helvetica"/>
          <w:color w:val="000000"/>
          <w:sz w:val="21"/>
          <w:szCs w:val="21"/>
        </w:rPr>
        <w:t xml:space="preserve"> </w:t>
      </w:r>
    </w:p>
    <w:p w14:paraId="6442C00E" w14:textId="565A9FCE" w:rsidR="006B6250" w:rsidRDefault="006B6250" w:rsidP="006B6250">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t>If you are going to start your journey at the middle of the town, introducing entirely new business might not be a good idea since, on average, people there have not much saving to pay for other items already. However, we still cannot neglect the fact that people from outside of the town will come here for working in offices as well so we can connect to much more people by having our business in this area.</w:t>
      </w:r>
    </w:p>
    <w:p w14:paraId="6DB1967F" w14:textId="3ED8D28A" w:rsidR="006B6250" w:rsidRDefault="006B6250" w:rsidP="006B6250">
      <w:pPr>
        <w:jc w:val="both"/>
        <w:rPr>
          <w:rFonts w:ascii="Helvetica" w:eastAsia="Times New Roman" w:hAnsi="Helvetica"/>
          <w:color w:val="000000"/>
          <w:sz w:val="21"/>
          <w:szCs w:val="21"/>
        </w:rPr>
      </w:pPr>
      <w:r>
        <w:rPr>
          <w:rFonts w:ascii="Helvetica" w:eastAsia="Times New Roman" w:hAnsi="Helvetica" w:cs="Helvetica"/>
          <w:color w:val="000000"/>
          <w:sz w:val="21"/>
          <w:szCs w:val="21"/>
        </w:rPr>
        <w:t xml:space="preserve">On the other hand, while opening new type of business to remote area, which might not have that kind of business before, might sound like a good idea since people there still have money left, you will have less customers since they live far apart. However, </w:t>
      </w:r>
      <w:r w:rsidRPr="006B6250">
        <w:rPr>
          <w:rFonts w:ascii="Helvetica" w:eastAsia="Times New Roman" w:hAnsi="Helvetica" w:cs="Helvetica"/>
          <w:color w:val="000000"/>
          <w:sz w:val="21"/>
          <w:szCs w:val="21"/>
        </w:rPr>
        <w:t>Bangkok Metropolitan Administration</w:t>
      </w:r>
      <w:r>
        <w:rPr>
          <w:rFonts w:ascii="Helvetica" w:eastAsia="Times New Roman" w:hAnsi="Helvetica" w:cs="Helvetica"/>
          <w:color w:val="000000"/>
          <w:sz w:val="21"/>
          <w:szCs w:val="21"/>
        </w:rPr>
        <w:t xml:space="preserve"> has a solid plan to </w:t>
      </w:r>
      <w:r w:rsidR="00133EFB">
        <w:rPr>
          <w:rFonts w:ascii="Helvetica" w:eastAsia="Times New Roman" w:hAnsi="Helvetica" w:cs="Helvetica"/>
          <w:color w:val="000000"/>
          <w:sz w:val="21"/>
          <w:szCs w:val="21"/>
        </w:rPr>
        <w:t xml:space="preserve">expand the public rail system to several developing districts including </w:t>
      </w:r>
      <w:r w:rsidR="00133EFB" w:rsidRPr="00133EFB">
        <w:rPr>
          <w:rFonts w:ascii="Helvetica" w:eastAsia="Times New Roman" w:hAnsi="Helvetica" w:cs="Helvetica"/>
          <w:b/>
          <w:bCs/>
          <w:color w:val="000000"/>
          <w:sz w:val="21"/>
          <w:szCs w:val="21"/>
        </w:rPr>
        <w:t>Lak Si</w:t>
      </w:r>
      <w:r w:rsidR="00133EFB">
        <w:rPr>
          <w:rFonts w:ascii="Helvetica" w:eastAsia="Times New Roman" w:hAnsi="Helvetica" w:hint="cs"/>
          <w:color w:val="000000"/>
          <w:sz w:val="21"/>
          <w:szCs w:val="21"/>
          <w:cs/>
        </w:rPr>
        <w:t xml:space="preserve"> </w:t>
      </w:r>
      <w:r w:rsidR="00133EFB">
        <w:rPr>
          <w:rFonts w:ascii="Helvetica" w:eastAsia="Times New Roman" w:hAnsi="Helvetica"/>
          <w:color w:val="000000"/>
          <w:sz w:val="21"/>
          <w:szCs w:val="21"/>
        </w:rPr>
        <w:t xml:space="preserve">and </w:t>
      </w:r>
      <w:r w:rsidR="00133EFB" w:rsidRPr="00133EFB">
        <w:rPr>
          <w:rFonts w:ascii="Helvetica" w:eastAsia="Times New Roman" w:hAnsi="Helvetica"/>
          <w:b/>
          <w:bCs/>
          <w:color w:val="000000"/>
          <w:sz w:val="21"/>
          <w:szCs w:val="21"/>
        </w:rPr>
        <w:t xml:space="preserve">Bang </w:t>
      </w:r>
      <w:proofErr w:type="spellStart"/>
      <w:r w:rsidR="00133EFB" w:rsidRPr="00133EFB">
        <w:rPr>
          <w:rFonts w:ascii="Helvetica" w:eastAsia="Times New Roman" w:hAnsi="Helvetica"/>
          <w:b/>
          <w:bCs/>
          <w:color w:val="000000"/>
          <w:sz w:val="21"/>
          <w:szCs w:val="21"/>
        </w:rPr>
        <w:t>Khae</w:t>
      </w:r>
      <w:proofErr w:type="spellEnd"/>
      <w:r w:rsidR="00133EFB">
        <w:rPr>
          <w:rFonts w:ascii="Helvetica" w:eastAsia="Times New Roman" w:hAnsi="Helvetica"/>
          <w:b/>
          <w:bCs/>
          <w:color w:val="000000"/>
          <w:sz w:val="21"/>
          <w:szCs w:val="21"/>
        </w:rPr>
        <w:t xml:space="preserve"> </w:t>
      </w:r>
      <w:r w:rsidR="00133EFB" w:rsidRPr="00133EFB">
        <w:rPr>
          <w:rFonts w:ascii="Helvetica" w:eastAsia="Times New Roman" w:hAnsi="Helvetica"/>
          <w:color w:val="000000"/>
          <w:sz w:val="21"/>
          <w:szCs w:val="21"/>
        </w:rPr>
        <w:t>within the next 2-3 year</w:t>
      </w:r>
      <w:r w:rsidR="002E1F21">
        <w:rPr>
          <w:rFonts w:ascii="Helvetica" w:eastAsia="Times New Roman" w:hAnsi="Helvetica"/>
          <w:color w:val="000000"/>
          <w:sz w:val="21"/>
          <w:szCs w:val="21"/>
        </w:rPr>
        <w:t xml:space="preserve"> [4]</w:t>
      </w:r>
      <w:r w:rsidR="00133EFB" w:rsidRPr="00133EFB">
        <w:rPr>
          <w:rFonts w:ascii="Helvetica" w:eastAsia="Times New Roman" w:hAnsi="Helvetica"/>
          <w:color w:val="000000"/>
          <w:sz w:val="21"/>
          <w:szCs w:val="21"/>
        </w:rPr>
        <w:t>.</w:t>
      </w:r>
      <w:r w:rsidR="00133EFB">
        <w:rPr>
          <w:rFonts w:ascii="Helvetica" w:eastAsia="Times New Roman" w:hAnsi="Helvetica"/>
          <w:color w:val="000000"/>
          <w:sz w:val="21"/>
          <w:szCs w:val="21"/>
        </w:rPr>
        <w:t xml:space="preserve"> Therefore, we can definitely expect to see more people in that region. Probably, considering how living area model currently is, opening some foreign restaurants in these areas might be a great idea for the future.</w:t>
      </w:r>
    </w:p>
    <w:p w14:paraId="63D7A19F" w14:textId="626035EA" w:rsidR="00133EFB" w:rsidRDefault="00133EFB" w:rsidP="006B6250">
      <w:pPr>
        <w:jc w:val="both"/>
        <w:rPr>
          <w:rFonts w:ascii="Helvetica" w:eastAsia="Times New Roman" w:hAnsi="Helvetica"/>
          <w:color w:val="000000"/>
          <w:sz w:val="21"/>
          <w:szCs w:val="21"/>
        </w:rPr>
      </w:pPr>
    </w:p>
    <w:p w14:paraId="20013417" w14:textId="69382747" w:rsidR="00133EFB" w:rsidRDefault="00133EFB" w:rsidP="006B6250">
      <w:pPr>
        <w:jc w:val="both"/>
        <w:rPr>
          <w:rFonts w:ascii="Helvetica" w:eastAsia="Times New Roman" w:hAnsi="Helvetica"/>
          <w:color w:val="000000"/>
          <w:sz w:val="21"/>
          <w:szCs w:val="21"/>
        </w:rPr>
      </w:pPr>
    </w:p>
    <w:p w14:paraId="2A47AF3A" w14:textId="1B1A1525" w:rsidR="00133EFB" w:rsidRDefault="00133EFB" w:rsidP="006B6250">
      <w:pPr>
        <w:jc w:val="both"/>
        <w:rPr>
          <w:rFonts w:ascii="Helvetica" w:eastAsia="Times New Roman" w:hAnsi="Helvetica"/>
          <w:color w:val="000000"/>
          <w:sz w:val="21"/>
          <w:szCs w:val="21"/>
        </w:rPr>
      </w:pPr>
    </w:p>
    <w:p w14:paraId="52A9F472" w14:textId="5D13A89B" w:rsidR="00133EFB" w:rsidRDefault="00133EFB" w:rsidP="006B6250">
      <w:pPr>
        <w:jc w:val="both"/>
        <w:rPr>
          <w:rFonts w:ascii="Helvetica" w:eastAsia="Times New Roman" w:hAnsi="Helvetica"/>
          <w:color w:val="000000"/>
          <w:sz w:val="21"/>
          <w:szCs w:val="21"/>
        </w:rPr>
      </w:pPr>
    </w:p>
    <w:p w14:paraId="5638316D" w14:textId="44CD0ABF" w:rsidR="00133EFB" w:rsidRDefault="00133EFB" w:rsidP="006B6250">
      <w:pPr>
        <w:jc w:val="both"/>
        <w:rPr>
          <w:rFonts w:ascii="Helvetica" w:eastAsia="Times New Roman" w:hAnsi="Helvetica"/>
          <w:color w:val="000000"/>
          <w:sz w:val="21"/>
          <w:szCs w:val="21"/>
        </w:rPr>
      </w:pPr>
    </w:p>
    <w:p w14:paraId="09222DA9" w14:textId="7F3E71ED" w:rsidR="00133EFB" w:rsidRDefault="00133EFB" w:rsidP="006B6250">
      <w:pPr>
        <w:jc w:val="both"/>
        <w:rPr>
          <w:rFonts w:ascii="Helvetica" w:eastAsia="Times New Roman" w:hAnsi="Helvetica"/>
          <w:color w:val="000000"/>
          <w:sz w:val="21"/>
          <w:szCs w:val="21"/>
        </w:rPr>
      </w:pPr>
    </w:p>
    <w:p w14:paraId="19A58085" w14:textId="7D4025AF" w:rsidR="00133EFB" w:rsidRDefault="00133EFB" w:rsidP="006B6250">
      <w:pPr>
        <w:jc w:val="both"/>
        <w:rPr>
          <w:rFonts w:ascii="Helvetica" w:eastAsia="Times New Roman" w:hAnsi="Helvetica"/>
          <w:color w:val="000000"/>
          <w:sz w:val="21"/>
          <w:szCs w:val="21"/>
        </w:rPr>
      </w:pPr>
    </w:p>
    <w:p w14:paraId="20F2B3B2" w14:textId="19E476BA" w:rsidR="00133EFB" w:rsidRDefault="00133EFB" w:rsidP="006B6250">
      <w:pPr>
        <w:jc w:val="both"/>
        <w:rPr>
          <w:rFonts w:ascii="Helvetica" w:eastAsia="Times New Roman" w:hAnsi="Helvetica"/>
          <w:color w:val="000000"/>
          <w:sz w:val="21"/>
          <w:szCs w:val="21"/>
        </w:rPr>
      </w:pPr>
    </w:p>
    <w:p w14:paraId="6CAB86D9" w14:textId="0B612567" w:rsidR="00133EFB" w:rsidRDefault="00133EFB" w:rsidP="006B6250">
      <w:pPr>
        <w:jc w:val="both"/>
        <w:rPr>
          <w:rFonts w:ascii="Helvetica" w:eastAsia="Times New Roman" w:hAnsi="Helvetica"/>
          <w:color w:val="000000"/>
          <w:sz w:val="21"/>
          <w:szCs w:val="21"/>
        </w:rPr>
      </w:pPr>
    </w:p>
    <w:p w14:paraId="28E4898E" w14:textId="627DDBB5" w:rsidR="00133EFB" w:rsidRDefault="00133EFB" w:rsidP="006B6250">
      <w:pPr>
        <w:jc w:val="both"/>
        <w:rPr>
          <w:rFonts w:ascii="Helvetica" w:eastAsia="Times New Roman" w:hAnsi="Helvetica"/>
          <w:color w:val="000000"/>
          <w:sz w:val="21"/>
          <w:szCs w:val="21"/>
        </w:rPr>
      </w:pPr>
    </w:p>
    <w:p w14:paraId="1162A7C4" w14:textId="10CACB18" w:rsidR="00133EFB" w:rsidRDefault="00133EFB" w:rsidP="006B6250">
      <w:pPr>
        <w:jc w:val="both"/>
        <w:rPr>
          <w:rFonts w:ascii="Helvetica" w:eastAsia="Times New Roman" w:hAnsi="Helvetica"/>
          <w:color w:val="000000"/>
          <w:sz w:val="21"/>
          <w:szCs w:val="21"/>
        </w:rPr>
      </w:pPr>
    </w:p>
    <w:p w14:paraId="4EDE16BC" w14:textId="391AFAEC" w:rsidR="00133EFB" w:rsidRDefault="00133EFB" w:rsidP="006B6250">
      <w:pPr>
        <w:jc w:val="both"/>
        <w:rPr>
          <w:rFonts w:ascii="Helvetica" w:eastAsia="Times New Roman" w:hAnsi="Helvetica"/>
          <w:color w:val="000000"/>
          <w:sz w:val="21"/>
          <w:szCs w:val="21"/>
        </w:rPr>
      </w:pPr>
    </w:p>
    <w:p w14:paraId="5B18F44B" w14:textId="6760C2CD" w:rsidR="00133EFB" w:rsidRDefault="00133EFB" w:rsidP="006B6250">
      <w:pPr>
        <w:jc w:val="both"/>
        <w:rPr>
          <w:rFonts w:ascii="Helvetica" w:eastAsia="Times New Roman" w:hAnsi="Helvetica"/>
          <w:color w:val="000000"/>
          <w:sz w:val="21"/>
          <w:szCs w:val="21"/>
        </w:rPr>
      </w:pPr>
    </w:p>
    <w:p w14:paraId="061E1F59" w14:textId="4CA549E3" w:rsidR="00133EFB" w:rsidRDefault="00133EFB" w:rsidP="006B6250">
      <w:pPr>
        <w:jc w:val="both"/>
        <w:rPr>
          <w:rFonts w:ascii="Helvetica" w:eastAsia="Times New Roman" w:hAnsi="Helvetica"/>
          <w:color w:val="000000"/>
          <w:sz w:val="21"/>
          <w:szCs w:val="21"/>
        </w:rPr>
      </w:pPr>
    </w:p>
    <w:p w14:paraId="7C1057E9" w14:textId="1A098CAB" w:rsidR="00133EFB" w:rsidRDefault="00133EFB" w:rsidP="006B6250">
      <w:pPr>
        <w:jc w:val="both"/>
        <w:rPr>
          <w:rFonts w:ascii="Helvetica" w:eastAsia="Times New Roman" w:hAnsi="Helvetica"/>
          <w:color w:val="000000"/>
          <w:sz w:val="21"/>
          <w:szCs w:val="21"/>
        </w:rPr>
      </w:pPr>
    </w:p>
    <w:p w14:paraId="7B663BE2" w14:textId="1C143D0C" w:rsidR="00133EFB" w:rsidRDefault="00133EFB" w:rsidP="006B6250">
      <w:pPr>
        <w:jc w:val="both"/>
        <w:rPr>
          <w:rFonts w:ascii="Helvetica" w:eastAsia="Times New Roman" w:hAnsi="Helvetica"/>
          <w:color w:val="000000"/>
          <w:sz w:val="21"/>
          <w:szCs w:val="21"/>
        </w:rPr>
      </w:pPr>
    </w:p>
    <w:p w14:paraId="4F76B739" w14:textId="185FD296" w:rsidR="00133EFB" w:rsidRDefault="00133EFB" w:rsidP="006B6250">
      <w:pPr>
        <w:jc w:val="both"/>
        <w:rPr>
          <w:rFonts w:ascii="Helvetica" w:eastAsia="Times New Roman" w:hAnsi="Helvetica"/>
          <w:color w:val="000000"/>
          <w:sz w:val="21"/>
          <w:szCs w:val="21"/>
        </w:rPr>
      </w:pPr>
    </w:p>
    <w:p w14:paraId="2F1E85E8" w14:textId="4103DEB6" w:rsidR="00133EFB" w:rsidRDefault="00133EFB" w:rsidP="006B6250">
      <w:pPr>
        <w:jc w:val="both"/>
        <w:rPr>
          <w:rFonts w:ascii="Helvetica" w:eastAsia="Times New Roman" w:hAnsi="Helvetica"/>
          <w:color w:val="000000"/>
          <w:sz w:val="21"/>
          <w:szCs w:val="21"/>
        </w:rPr>
      </w:pPr>
    </w:p>
    <w:p w14:paraId="4C83C641" w14:textId="76599928" w:rsidR="00133EFB" w:rsidRDefault="00133EFB" w:rsidP="006B6250">
      <w:pPr>
        <w:jc w:val="both"/>
        <w:rPr>
          <w:rFonts w:ascii="Helvetica" w:eastAsia="Times New Roman" w:hAnsi="Helvetica"/>
          <w:color w:val="000000"/>
          <w:sz w:val="21"/>
          <w:szCs w:val="21"/>
        </w:rPr>
      </w:pPr>
    </w:p>
    <w:p w14:paraId="6834BC10" w14:textId="77777777" w:rsidR="00133EFB" w:rsidRDefault="00133EFB" w:rsidP="006B6250">
      <w:pPr>
        <w:jc w:val="both"/>
        <w:rPr>
          <w:rFonts w:ascii="Helvetica" w:eastAsia="Times New Roman" w:hAnsi="Helvetica"/>
          <w:color w:val="000000"/>
          <w:sz w:val="21"/>
          <w:szCs w:val="21"/>
        </w:rPr>
      </w:pPr>
    </w:p>
    <w:p w14:paraId="3346AA55" w14:textId="77777777" w:rsidR="00133EFB" w:rsidRPr="00133EFB" w:rsidRDefault="00133EFB" w:rsidP="00133EFB">
      <w:pPr>
        <w:rPr>
          <w:rFonts w:ascii="Helvetica" w:eastAsia="Times New Roman" w:hAnsi="Helvetica" w:cs="Helvetica"/>
          <w:b/>
          <w:bCs/>
          <w:color w:val="000000"/>
          <w:sz w:val="27"/>
          <w:szCs w:val="27"/>
        </w:rPr>
      </w:pPr>
      <w:r w:rsidRPr="00133EFB">
        <w:rPr>
          <w:rFonts w:ascii="Helvetica" w:eastAsia="Times New Roman" w:hAnsi="Helvetica" w:cs="Helvetica"/>
          <w:b/>
          <w:bCs/>
          <w:color w:val="000000"/>
          <w:sz w:val="27"/>
          <w:szCs w:val="27"/>
        </w:rPr>
        <w:lastRenderedPageBreak/>
        <w:t>Conclusion</w:t>
      </w:r>
    </w:p>
    <w:p w14:paraId="5E46D497" w14:textId="30C0DC08" w:rsidR="00133EFB" w:rsidRDefault="00133EFB" w:rsidP="00133EFB">
      <w:pPr>
        <w:rPr>
          <w:rFonts w:ascii="Helvetica" w:eastAsia="Times New Roman" w:hAnsi="Helvetica" w:cs="Helvetica"/>
          <w:color w:val="000000"/>
          <w:sz w:val="21"/>
          <w:szCs w:val="21"/>
        </w:rPr>
      </w:pPr>
      <w:r w:rsidRPr="002E1F21">
        <w:rPr>
          <w:rFonts w:ascii="Helvetica" w:eastAsia="Times New Roman" w:hAnsi="Helvetica" w:cs="Helvetica"/>
          <w:color w:val="000000"/>
          <w:sz w:val="21"/>
          <w:szCs w:val="21"/>
        </w:rPr>
        <w:t>In this study, we deployed K-means clustering algorithm to segment Bangkok neighborhoods (districts) into three main clusters; the business centers locating at the heart of the city, living area where diverse businesses relating to living aspect thrive, and developing area with hidden future prosperity. We then visualized clusters on Bangkok map and discuss their relationship with different social properties of the area including population density and the gap between income and expense of local people</w:t>
      </w:r>
      <w:r w:rsidR="00C44ED7">
        <w:rPr>
          <w:rFonts w:ascii="Helvetica" w:eastAsia="Times New Roman" w:hAnsi="Helvetica" w:cs="Helvetica"/>
          <w:color w:val="000000"/>
          <w:sz w:val="21"/>
          <w:szCs w:val="21"/>
        </w:rPr>
        <w:t>.</w:t>
      </w:r>
    </w:p>
    <w:p w14:paraId="71C5E94F" w14:textId="77777777" w:rsidR="00C44ED7" w:rsidRDefault="00C44ED7" w:rsidP="00133EFB">
      <w:pPr>
        <w:rPr>
          <w:rFonts w:ascii="Helvetica" w:eastAsia="Times New Roman" w:hAnsi="Helvetica" w:cs="Helvetica"/>
          <w:color w:val="000000"/>
          <w:sz w:val="21"/>
          <w:szCs w:val="21"/>
        </w:rPr>
      </w:pPr>
    </w:p>
    <w:p w14:paraId="13F34F71" w14:textId="62D7AB1A" w:rsidR="00C44ED7" w:rsidRDefault="00C44ED7" w:rsidP="00C44ED7">
      <w:r w:rsidRPr="00C44ED7">
        <w:rPr>
          <w:rFonts w:ascii="Helvetica" w:eastAsia="Times New Roman" w:hAnsi="Helvetica" w:cs="Helvetica"/>
          <w:b/>
          <w:bCs/>
          <w:color w:val="000000"/>
          <w:sz w:val="27"/>
          <w:szCs w:val="27"/>
        </w:rPr>
        <w:t>Future improvement of the analysis</w:t>
      </w:r>
      <w:r>
        <w:t xml:space="preserve"> </w:t>
      </w:r>
    </w:p>
    <w:p w14:paraId="79F24047" w14:textId="60D28D25" w:rsidR="00C44ED7" w:rsidRPr="00C44ED7" w:rsidRDefault="00C44ED7" w:rsidP="00C44ED7">
      <w:pPr>
        <w:rPr>
          <w:rFonts w:ascii="Helvetica" w:eastAsia="Times New Roman" w:hAnsi="Helvetica" w:cs="Helvetica"/>
          <w:color w:val="000000"/>
          <w:sz w:val="21"/>
          <w:szCs w:val="21"/>
        </w:rPr>
      </w:pPr>
      <w:r w:rsidRPr="00C44ED7">
        <w:rPr>
          <w:rFonts w:ascii="Helvetica" w:eastAsia="Times New Roman" w:hAnsi="Helvetica" w:cs="Helvetica"/>
          <w:color w:val="000000"/>
          <w:sz w:val="21"/>
          <w:szCs w:val="21"/>
        </w:rPr>
        <w:t>The population data including income and expense are pretty obsolete as the National Statistic Office of Thailand doesn't collect the data every year. What we have now is the data from several years ago.</w:t>
      </w:r>
      <w:r w:rsidR="00133310">
        <w:rPr>
          <w:rFonts w:ascii="Helvetica" w:eastAsia="Times New Roman" w:hAnsi="Helvetica" w:cs="Helvetica"/>
          <w:color w:val="000000"/>
          <w:sz w:val="21"/>
          <w:szCs w:val="21"/>
        </w:rPr>
        <w:t xml:space="preserve"> Moreover, more accurate </w:t>
      </w:r>
      <w:proofErr w:type="spellStart"/>
      <w:r w:rsidR="00133310">
        <w:rPr>
          <w:rFonts w:ascii="Helvetica" w:eastAsia="Times New Roman" w:hAnsi="Helvetica" w:cs="Helvetica"/>
          <w:color w:val="000000"/>
          <w:sz w:val="21"/>
          <w:szCs w:val="21"/>
        </w:rPr>
        <w:t>geojson</w:t>
      </w:r>
      <w:proofErr w:type="spellEnd"/>
      <w:r w:rsidR="00133310">
        <w:rPr>
          <w:rFonts w:ascii="Helvetica" w:eastAsia="Times New Roman" w:hAnsi="Helvetica" w:cs="Helvetica"/>
          <w:color w:val="000000"/>
          <w:sz w:val="21"/>
          <w:szCs w:val="21"/>
        </w:rPr>
        <w:t xml:space="preserve"> file is needed for better Choropleth map.</w:t>
      </w:r>
    </w:p>
    <w:p w14:paraId="7B55E512" w14:textId="77777777" w:rsidR="00133EFB" w:rsidRDefault="00133EFB" w:rsidP="00133EFB">
      <w:pPr>
        <w:rPr>
          <w:rFonts w:ascii="Helvetica" w:eastAsia="Times New Roman" w:hAnsi="Helvetica" w:cs="Helvetica"/>
          <w:color w:val="000000"/>
          <w:sz w:val="21"/>
          <w:szCs w:val="21"/>
        </w:rPr>
      </w:pPr>
    </w:p>
    <w:p w14:paraId="7F27CE44" w14:textId="1CC156CF" w:rsidR="00133EFB" w:rsidRDefault="00133EFB" w:rsidP="00133EFB">
      <w:pPr>
        <w:rPr>
          <w:rFonts w:ascii="Helvetica" w:eastAsia="Times New Roman" w:hAnsi="Helvetica" w:cs="Helvetica"/>
          <w:b/>
          <w:bCs/>
          <w:color w:val="000000"/>
          <w:sz w:val="27"/>
          <w:szCs w:val="27"/>
        </w:rPr>
      </w:pPr>
      <w:r>
        <w:rPr>
          <w:rFonts w:ascii="Helvetica" w:eastAsia="Times New Roman" w:hAnsi="Helvetica" w:cs="Helvetica"/>
          <w:b/>
          <w:bCs/>
          <w:color w:val="000000"/>
          <w:sz w:val="27"/>
          <w:szCs w:val="27"/>
        </w:rPr>
        <w:t>References</w:t>
      </w:r>
    </w:p>
    <w:p w14:paraId="748E7AE4" w14:textId="77777777" w:rsidR="002E1F21" w:rsidRDefault="002E1F21" w:rsidP="002E1F21">
      <w:r>
        <w:t>[1] National Statistic Office of Thailand (</w:t>
      </w:r>
      <w:hyperlink r:id="rId16" w:history="1">
        <w:r w:rsidRPr="005F0B18">
          <w:rPr>
            <w:rStyle w:val="Hyperlink"/>
          </w:rPr>
          <w:t>http://web.nso.go.th/</w:t>
        </w:r>
      </w:hyperlink>
      <w:r>
        <w:t>)</w:t>
      </w:r>
    </w:p>
    <w:p w14:paraId="190D7F48" w14:textId="77777777" w:rsidR="002E1F21" w:rsidRDefault="002E1F21" w:rsidP="002E1F21">
      <w:r>
        <w:t>[2] Capital City Population Ranking (</w:t>
      </w:r>
      <w:hyperlink r:id="rId17" w:history="1">
        <w:r w:rsidRPr="005F0B18">
          <w:rPr>
            <w:rStyle w:val="Hyperlink"/>
          </w:rPr>
          <w:t>http://www.citymayors.com/statistics/largest-cities-population-125.html</w:t>
        </w:r>
      </w:hyperlink>
      <w:r>
        <w:t>)</w:t>
      </w:r>
    </w:p>
    <w:p w14:paraId="35D8A9C6" w14:textId="77777777" w:rsidR="002E1F21" w:rsidRDefault="002E1F21" w:rsidP="002E1F21">
      <w:r>
        <w:t>[3] Bangkok as the Major City of Thailand (</w:t>
      </w:r>
      <w:hyperlink r:id="rId18" w:history="1">
        <w:r w:rsidRPr="005F0B18">
          <w:rPr>
            <w:rStyle w:val="Hyperlink"/>
          </w:rPr>
          <w:t>http://worldpopulationreview.com/world-cities/bangkok-population/</w:t>
        </w:r>
      </w:hyperlink>
      <w:r>
        <w:t>)</w:t>
      </w:r>
    </w:p>
    <w:p w14:paraId="402C0A28" w14:textId="4A5C70B1" w:rsidR="002E1F21" w:rsidRPr="00133EFB" w:rsidRDefault="002E1F21" w:rsidP="002E1F21">
      <w:pPr>
        <w:rPr>
          <w:rFonts w:ascii="Helvetica" w:eastAsia="Times New Roman" w:hAnsi="Helvetica" w:cs="Helvetica"/>
          <w:b/>
          <w:bCs/>
          <w:color w:val="000000"/>
          <w:sz w:val="27"/>
          <w:szCs w:val="27"/>
        </w:rPr>
      </w:pPr>
      <w:r>
        <w:t>[4] Bangkok public transportation system plan (</w:t>
      </w:r>
      <w:hyperlink r:id="rId19" w:history="1">
        <w:r>
          <w:rPr>
            <w:rStyle w:val="Hyperlink"/>
          </w:rPr>
          <w:t>https://en.wikipedia.org/wiki/Mass_Rapid_Transit_Master_Plan_in_Bangkok_Metropolitan_Region</w:t>
        </w:r>
      </w:hyperlink>
      <w:r>
        <w:t>)</w:t>
      </w:r>
    </w:p>
    <w:sectPr w:rsidR="002E1F21" w:rsidRPr="00133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270"/>
    <w:multiLevelType w:val="multilevel"/>
    <w:tmpl w:val="D8B67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20DF7"/>
    <w:multiLevelType w:val="hybridMultilevel"/>
    <w:tmpl w:val="C3C05766"/>
    <w:lvl w:ilvl="0" w:tplc="8FD8CF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8503C"/>
    <w:multiLevelType w:val="hybridMultilevel"/>
    <w:tmpl w:val="0CB004EE"/>
    <w:lvl w:ilvl="0" w:tplc="6BCCF5FA">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947DCE"/>
    <w:multiLevelType w:val="multilevel"/>
    <w:tmpl w:val="44B09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79355A"/>
    <w:multiLevelType w:val="multilevel"/>
    <w:tmpl w:val="D8B67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DF0987"/>
    <w:multiLevelType w:val="multilevel"/>
    <w:tmpl w:val="56A46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wNDM2MTU1NTS0NDVS0lEKTi0uzszPAykwrgUA9yyuXSwAAAA="/>
  </w:docVars>
  <w:rsids>
    <w:rsidRoot w:val="00896D02"/>
    <w:rsid w:val="000023B3"/>
    <w:rsid w:val="000D3252"/>
    <w:rsid w:val="00133310"/>
    <w:rsid w:val="00133EFB"/>
    <w:rsid w:val="00141F53"/>
    <w:rsid w:val="001C6B4F"/>
    <w:rsid w:val="002E1F21"/>
    <w:rsid w:val="00395C51"/>
    <w:rsid w:val="0044520F"/>
    <w:rsid w:val="0049475E"/>
    <w:rsid w:val="004D2641"/>
    <w:rsid w:val="004E67A9"/>
    <w:rsid w:val="0050734C"/>
    <w:rsid w:val="005948F8"/>
    <w:rsid w:val="006562FA"/>
    <w:rsid w:val="00681101"/>
    <w:rsid w:val="006B6250"/>
    <w:rsid w:val="007256BE"/>
    <w:rsid w:val="00841E17"/>
    <w:rsid w:val="00896D02"/>
    <w:rsid w:val="009548E2"/>
    <w:rsid w:val="009D7978"/>
    <w:rsid w:val="00AB3F4C"/>
    <w:rsid w:val="00AD693C"/>
    <w:rsid w:val="00B0551F"/>
    <w:rsid w:val="00C054EA"/>
    <w:rsid w:val="00C44ED7"/>
    <w:rsid w:val="00C97F21"/>
    <w:rsid w:val="00D132D6"/>
    <w:rsid w:val="00D44D6F"/>
    <w:rsid w:val="00D513A7"/>
    <w:rsid w:val="00DA5DE4"/>
    <w:rsid w:val="00E43EAD"/>
    <w:rsid w:val="00E546A0"/>
    <w:rsid w:val="00E67837"/>
    <w:rsid w:val="00E9403D"/>
    <w:rsid w:val="00F84EC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BEBFF"/>
  <w15:chartTrackingRefBased/>
  <w15:docId w15:val="{CB5E6948-1A41-49E6-89FC-5830385A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6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6BE"/>
    <w:rPr>
      <w:color w:val="0563C1" w:themeColor="hyperlink"/>
      <w:u w:val="single"/>
    </w:rPr>
  </w:style>
  <w:style w:type="paragraph" w:styleId="BalloonText">
    <w:name w:val="Balloon Text"/>
    <w:basedOn w:val="Normal"/>
    <w:link w:val="BalloonTextChar"/>
    <w:uiPriority w:val="99"/>
    <w:semiHidden/>
    <w:unhideWhenUsed/>
    <w:rsid w:val="007256B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256BE"/>
    <w:rPr>
      <w:rFonts w:ascii="Segoe UI" w:hAnsi="Segoe UI" w:cs="Angsana New"/>
      <w:sz w:val="18"/>
      <w:szCs w:val="22"/>
    </w:rPr>
  </w:style>
  <w:style w:type="paragraph" w:styleId="ListParagraph">
    <w:name w:val="List Paragraph"/>
    <w:basedOn w:val="Normal"/>
    <w:uiPriority w:val="34"/>
    <w:qFormat/>
    <w:rsid w:val="007256BE"/>
    <w:pPr>
      <w:ind w:left="720"/>
      <w:contextualSpacing/>
    </w:pPr>
  </w:style>
  <w:style w:type="character" w:styleId="Strong">
    <w:name w:val="Strong"/>
    <w:basedOn w:val="DefaultParagraphFont"/>
    <w:uiPriority w:val="22"/>
    <w:qFormat/>
    <w:rsid w:val="007256BE"/>
    <w:rPr>
      <w:b/>
      <w:bCs/>
    </w:rPr>
  </w:style>
  <w:style w:type="paragraph" w:styleId="NormalWeb">
    <w:name w:val="Normal (Web)"/>
    <w:basedOn w:val="Normal"/>
    <w:uiPriority w:val="99"/>
    <w:semiHidden/>
    <w:unhideWhenUsed/>
    <w:rsid w:val="007256B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41F53"/>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57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v2/venues/explore?" TargetMode="External"/><Relationship Id="rId13" Type="http://schemas.openxmlformats.org/officeDocument/2006/relationships/image" Target="media/image5.png"/><Relationship Id="rId18" Type="http://schemas.openxmlformats.org/officeDocument/2006/relationships/hyperlink" Target="http://worldpopulationreview.com/world-cities/bangkok-popula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www.citymayors.com/statistics/largest-cities-population-125.html" TargetMode="External"/><Relationship Id="rId2" Type="http://schemas.openxmlformats.org/officeDocument/2006/relationships/styles" Target="styles.xml"/><Relationship Id="rId16" Type="http://schemas.openxmlformats.org/officeDocument/2006/relationships/hyperlink" Target="http://web.nso.go.th/"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districts_of_Bangkok" TargetMode="External"/><Relationship Id="rId11" Type="http://schemas.openxmlformats.org/officeDocument/2006/relationships/hyperlink" Target="https://worldmap.harvard.edu/data/geonode:adm2_greaterBK_hD4" TargetMode="External"/><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en.wikipedia.org/wiki/Mass_Rapid_Transit_Master_Plan_in_Bangkok_Metropolitan_Region" TargetMode="External"/><Relationship Id="rId4" Type="http://schemas.openxmlformats.org/officeDocument/2006/relationships/webSettings" Target="webSettings.xml"/><Relationship Id="rId9" Type="http://schemas.openxmlformats.org/officeDocument/2006/relationships/hyperlink" Target="http://service.nso.go.th/nso/web/income/income52.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9</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Chayut Wongkamthong</dc:creator>
  <cp:keywords/>
  <dc:description/>
  <cp:lastModifiedBy>Chayut Wongkamthong</cp:lastModifiedBy>
  <cp:revision>10</cp:revision>
  <cp:lastPrinted>2019-04-29T16:44:00Z</cp:lastPrinted>
  <dcterms:created xsi:type="dcterms:W3CDTF">2019-04-29T15:22:00Z</dcterms:created>
  <dcterms:modified xsi:type="dcterms:W3CDTF">2019-04-29T16:45:00Z</dcterms:modified>
</cp:coreProperties>
</file>