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E5463" w14:textId="77777777" w:rsidR="00D1241D" w:rsidRPr="003A22DC" w:rsidRDefault="00D1241D" w:rsidP="00D1241D">
      <w:pPr>
        <w:spacing w:line="240" w:lineRule="auto"/>
        <w:ind w:left="-1418" w:right="-545" w:firstLine="0"/>
        <w:jc w:val="center"/>
      </w:pPr>
      <w:r w:rsidRPr="003A22DC">
        <w:t>Федеральное государственное бюджетное образовательное учреждение</w:t>
      </w:r>
    </w:p>
    <w:p w14:paraId="3568256B" w14:textId="77777777" w:rsidR="00D1241D" w:rsidRPr="003A22DC" w:rsidRDefault="00D1241D" w:rsidP="00D1241D">
      <w:pPr>
        <w:spacing w:line="240" w:lineRule="auto"/>
        <w:ind w:left="-1134" w:firstLine="0"/>
        <w:jc w:val="center"/>
      </w:pPr>
      <w:r w:rsidRPr="003A22DC">
        <w:t>высшего образования</w:t>
      </w:r>
    </w:p>
    <w:p w14:paraId="77705056" w14:textId="77777777" w:rsidR="00D1241D" w:rsidRPr="003A22DC" w:rsidRDefault="00D1241D" w:rsidP="00D1241D">
      <w:pPr>
        <w:ind w:left="-1134" w:firstLine="0"/>
        <w:jc w:val="center"/>
      </w:pPr>
      <w:r w:rsidRPr="003A22DC">
        <w:t xml:space="preserve"> «Саратовский государственный технический университет имени Гагарина Ю.А.»</w:t>
      </w:r>
    </w:p>
    <w:p w14:paraId="2AC6E49C" w14:textId="77777777" w:rsidR="00D1241D" w:rsidRPr="003A22DC" w:rsidRDefault="00D1241D" w:rsidP="00D1241D">
      <w:pPr>
        <w:jc w:val="center"/>
      </w:pPr>
    </w:p>
    <w:p w14:paraId="2B3D07C5" w14:textId="77777777" w:rsidR="00D1241D" w:rsidRPr="003A22DC" w:rsidRDefault="00D1241D" w:rsidP="00D1241D">
      <w:pPr>
        <w:ind w:firstLine="0"/>
        <w:jc w:val="center"/>
      </w:pPr>
      <w:r w:rsidRPr="003A22DC">
        <w:t>Кафедра «Прикладные информационные технологии»</w:t>
      </w:r>
    </w:p>
    <w:p w14:paraId="5F5FD4E6" w14:textId="77777777" w:rsidR="00D1241D" w:rsidRPr="003A22DC" w:rsidRDefault="00D1241D" w:rsidP="00D1241D">
      <w:pPr>
        <w:jc w:val="center"/>
      </w:pPr>
    </w:p>
    <w:p w14:paraId="7A776E91" w14:textId="3AC864C5" w:rsidR="00D1241D" w:rsidRPr="00B82FF4" w:rsidRDefault="00D1241D" w:rsidP="00B82FF4">
      <w:pPr>
        <w:ind w:firstLine="0"/>
        <w:jc w:val="center"/>
        <w:rPr>
          <w:b/>
          <w:bCs/>
          <w:color w:val="000000" w:themeColor="text1"/>
          <w:sz w:val="36"/>
          <w:szCs w:val="36"/>
        </w:rPr>
      </w:pPr>
      <w:r w:rsidRPr="00B82FF4">
        <w:rPr>
          <w:b/>
          <w:bCs/>
          <w:color w:val="000000" w:themeColor="text1"/>
          <w:sz w:val="36"/>
          <w:szCs w:val="36"/>
        </w:rPr>
        <w:t>МЕТОДИЧЕСКИЕ УКАЗАНИЯ</w:t>
      </w:r>
    </w:p>
    <w:p w14:paraId="52D9A9E9" w14:textId="77777777" w:rsidR="00D1241D" w:rsidRPr="00B82FF4" w:rsidRDefault="00D1241D" w:rsidP="00B82FF4">
      <w:pPr>
        <w:ind w:firstLine="0"/>
        <w:jc w:val="center"/>
        <w:rPr>
          <w:b/>
          <w:bCs/>
          <w:color w:val="000000" w:themeColor="text1"/>
          <w:sz w:val="36"/>
          <w:szCs w:val="36"/>
        </w:rPr>
      </w:pPr>
      <w:r w:rsidRPr="00B82FF4">
        <w:rPr>
          <w:b/>
          <w:bCs/>
          <w:color w:val="000000" w:themeColor="text1"/>
          <w:sz w:val="36"/>
          <w:szCs w:val="36"/>
        </w:rPr>
        <w:t>ПО ВЫПОЛНЕНИЮ КУРСОВОЙ РАБОТЫ</w:t>
      </w:r>
    </w:p>
    <w:p w14:paraId="03582597" w14:textId="77777777" w:rsidR="00D1241D" w:rsidRPr="003A22DC" w:rsidRDefault="00D1241D" w:rsidP="00D1241D">
      <w:pPr>
        <w:ind w:firstLine="0"/>
        <w:jc w:val="center"/>
      </w:pPr>
      <w:r w:rsidRPr="003A22DC">
        <w:t>по дисциплине</w:t>
      </w:r>
    </w:p>
    <w:p w14:paraId="67A6D271" w14:textId="77777777" w:rsidR="00D1241D" w:rsidRPr="003A22DC" w:rsidRDefault="00D1241D" w:rsidP="00D1241D">
      <w:pPr>
        <w:ind w:firstLine="0"/>
        <w:jc w:val="center"/>
        <w:rPr>
          <w:szCs w:val="28"/>
        </w:rPr>
      </w:pPr>
      <w:r w:rsidRPr="003A22DC">
        <w:rPr>
          <w:szCs w:val="28"/>
        </w:rPr>
        <w:t>Б.1.1.19 «Интеллектуальные информационные системы и технологии»</w:t>
      </w:r>
    </w:p>
    <w:p w14:paraId="05E428EC" w14:textId="77777777" w:rsidR="00D1241D" w:rsidRPr="003A22DC" w:rsidRDefault="00D1241D" w:rsidP="00D1241D">
      <w:pPr>
        <w:ind w:firstLine="0"/>
        <w:jc w:val="center"/>
      </w:pPr>
      <w:r w:rsidRPr="003A22DC">
        <w:t xml:space="preserve">направления подготовки </w:t>
      </w:r>
    </w:p>
    <w:p w14:paraId="1D02A07B" w14:textId="77777777" w:rsidR="00D1241D" w:rsidRPr="003A22DC" w:rsidRDefault="00D1241D" w:rsidP="00D1241D">
      <w:pPr>
        <w:ind w:firstLine="0"/>
        <w:jc w:val="center"/>
        <w:rPr>
          <w:i/>
          <w:u w:val="single"/>
        </w:rPr>
      </w:pPr>
      <w:r w:rsidRPr="003A22DC">
        <w:rPr>
          <w:i/>
          <w:u w:val="single"/>
        </w:rPr>
        <w:t>09.03.02 «Информационные системы и технологии»</w:t>
      </w:r>
    </w:p>
    <w:p w14:paraId="08D351C0" w14:textId="77777777" w:rsidR="00D1241D" w:rsidRPr="003A22DC" w:rsidRDefault="00D1241D" w:rsidP="00D1241D">
      <w:pPr>
        <w:ind w:firstLine="0"/>
        <w:jc w:val="center"/>
      </w:pPr>
      <w:r w:rsidRPr="003A22DC">
        <w:t>Профиль «</w:t>
      </w:r>
      <w:r w:rsidRPr="003A22DC">
        <w:rPr>
          <w:i/>
          <w:u w:val="single"/>
        </w:rPr>
        <w:t>Информационные системы и технологии</w:t>
      </w:r>
      <w:r w:rsidRPr="003A22DC">
        <w:t>»</w:t>
      </w:r>
    </w:p>
    <w:p w14:paraId="2DF3D5AB" w14:textId="77777777" w:rsidR="00D1241D" w:rsidRPr="003A22DC" w:rsidRDefault="00D1241D" w:rsidP="00D1241D">
      <w:pPr>
        <w:pStyle w:val="af"/>
        <w:rPr>
          <w:rFonts w:ascii="Times New Roman" w:hAnsi="Times New Roman"/>
          <w:sz w:val="28"/>
          <w:lang w:val="ru-RU"/>
        </w:rPr>
      </w:pPr>
    </w:p>
    <w:p w14:paraId="7E58CD52" w14:textId="77777777" w:rsidR="00D1241D" w:rsidRPr="003A22DC" w:rsidRDefault="00D1241D" w:rsidP="00D1241D"/>
    <w:p w14:paraId="2FC9B894" w14:textId="77777777" w:rsidR="00D1241D" w:rsidRPr="003A22DC" w:rsidRDefault="00D1241D" w:rsidP="00D1241D"/>
    <w:p w14:paraId="68BACDEB" w14:textId="77777777" w:rsidR="00D1241D" w:rsidRPr="003A22DC" w:rsidRDefault="00D1241D" w:rsidP="00D1241D"/>
    <w:p w14:paraId="617AAD80" w14:textId="77777777" w:rsidR="00D1241D" w:rsidRPr="003A22DC" w:rsidRDefault="00D1241D" w:rsidP="00D1241D">
      <w:pPr>
        <w:jc w:val="right"/>
      </w:pPr>
    </w:p>
    <w:p w14:paraId="3A5EEE61" w14:textId="77777777" w:rsidR="00D1241D" w:rsidRPr="003A22DC" w:rsidRDefault="00D1241D" w:rsidP="00D1241D">
      <w:pPr>
        <w:jc w:val="right"/>
      </w:pPr>
    </w:p>
    <w:p w14:paraId="66EBC1C6" w14:textId="77777777" w:rsidR="00D1241D" w:rsidRPr="003A22DC" w:rsidRDefault="00D1241D" w:rsidP="00D1241D">
      <w:pPr>
        <w:jc w:val="center"/>
      </w:pPr>
    </w:p>
    <w:p w14:paraId="6108288C" w14:textId="77777777" w:rsidR="00D1241D" w:rsidRPr="003A22DC" w:rsidRDefault="00D1241D" w:rsidP="00D1241D">
      <w:pPr>
        <w:ind w:firstLine="0"/>
      </w:pPr>
    </w:p>
    <w:p w14:paraId="43480681" w14:textId="378034B4" w:rsidR="00D1241D" w:rsidRDefault="00D1241D" w:rsidP="00D1241D">
      <w:pPr>
        <w:spacing w:line="276" w:lineRule="auto"/>
        <w:ind w:firstLine="0"/>
        <w:jc w:val="center"/>
      </w:pPr>
      <w:r w:rsidRPr="003A22DC">
        <w:t>Саратов 202</w:t>
      </w:r>
      <w:r>
        <w:t>5</w:t>
      </w:r>
    </w:p>
    <w:p w14:paraId="4C72B103" w14:textId="77777777" w:rsidR="00D1241D" w:rsidRDefault="00D1241D">
      <w:pPr>
        <w:spacing w:before="0" w:line="259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965333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048F3F" w14:textId="77777777" w:rsidR="00B82FF4" w:rsidRPr="00B82FF4" w:rsidRDefault="00B82FF4" w:rsidP="00973865">
          <w:pPr>
            <w:pStyle w:val="a7"/>
            <w:spacing w:line="480" w:lineRule="auto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B82FF4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478DA63F" w14:textId="12D9C869" w:rsidR="00973865" w:rsidRPr="00973865" w:rsidRDefault="00B82F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73865">
            <w:rPr>
              <w:rFonts w:cs="Times New Roman"/>
            </w:rPr>
            <w:fldChar w:fldCharType="begin"/>
          </w:r>
          <w:r w:rsidRPr="00973865">
            <w:rPr>
              <w:rFonts w:cs="Times New Roman"/>
            </w:rPr>
            <w:instrText xml:space="preserve"> TOC \o "1-3" \h \z \u </w:instrText>
          </w:r>
          <w:r w:rsidRPr="00973865">
            <w:rPr>
              <w:rFonts w:cs="Times New Roman"/>
            </w:rPr>
            <w:fldChar w:fldCharType="separate"/>
          </w:r>
          <w:hyperlink w:anchor="_Toc212052459" w:history="1">
            <w:r w:rsidR="00973865" w:rsidRPr="00973865">
              <w:rPr>
                <w:rStyle w:val="a8"/>
                <w:rFonts w:cs="Times New Roman"/>
                <w:bCs/>
                <w:noProof/>
              </w:rPr>
              <w:t>Требования к курсовой работе</w:t>
            </w:r>
            <w:r w:rsidR="00973865" w:rsidRPr="00973865">
              <w:rPr>
                <w:noProof/>
                <w:webHidden/>
              </w:rPr>
              <w:tab/>
            </w:r>
            <w:r w:rsidR="00973865" w:rsidRPr="00973865">
              <w:rPr>
                <w:noProof/>
                <w:webHidden/>
              </w:rPr>
              <w:fldChar w:fldCharType="begin"/>
            </w:r>
            <w:r w:rsidR="00973865" w:rsidRPr="00973865">
              <w:rPr>
                <w:noProof/>
                <w:webHidden/>
              </w:rPr>
              <w:instrText xml:space="preserve"> PAGEREF _Toc212052459 \h </w:instrText>
            </w:r>
            <w:r w:rsidR="00973865" w:rsidRPr="00973865">
              <w:rPr>
                <w:noProof/>
                <w:webHidden/>
              </w:rPr>
            </w:r>
            <w:r w:rsidR="00973865" w:rsidRPr="00973865">
              <w:rPr>
                <w:noProof/>
                <w:webHidden/>
              </w:rPr>
              <w:fldChar w:fldCharType="separate"/>
            </w:r>
            <w:r w:rsidR="00973865" w:rsidRPr="00973865">
              <w:rPr>
                <w:noProof/>
                <w:webHidden/>
              </w:rPr>
              <w:t>3</w:t>
            </w:r>
            <w:r w:rsidR="00973865" w:rsidRPr="00973865">
              <w:rPr>
                <w:noProof/>
                <w:webHidden/>
              </w:rPr>
              <w:fldChar w:fldCharType="end"/>
            </w:r>
          </w:hyperlink>
        </w:p>
        <w:p w14:paraId="202F986E" w14:textId="25D6EF53" w:rsidR="00973865" w:rsidRPr="00973865" w:rsidRDefault="008B65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052460" w:history="1">
            <w:r w:rsidR="00973865" w:rsidRPr="00973865">
              <w:rPr>
                <w:rStyle w:val="a8"/>
                <w:rFonts w:eastAsia="Times New Roman" w:cs="Times New Roman"/>
                <w:bCs/>
                <w:noProof/>
                <w:lang w:eastAsia="ru-RU"/>
              </w:rPr>
              <w:t>Критерии оценки курсовой работы</w:t>
            </w:r>
            <w:r w:rsidR="00973865" w:rsidRPr="00973865">
              <w:rPr>
                <w:noProof/>
                <w:webHidden/>
              </w:rPr>
              <w:tab/>
            </w:r>
            <w:r w:rsidR="00973865" w:rsidRPr="00973865">
              <w:rPr>
                <w:noProof/>
                <w:webHidden/>
              </w:rPr>
              <w:fldChar w:fldCharType="begin"/>
            </w:r>
            <w:r w:rsidR="00973865" w:rsidRPr="00973865">
              <w:rPr>
                <w:noProof/>
                <w:webHidden/>
              </w:rPr>
              <w:instrText xml:space="preserve"> PAGEREF _Toc212052460 \h </w:instrText>
            </w:r>
            <w:r w:rsidR="00973865" w:rsidRPr="00973865">
              <w:rPr>
                <w:noProof/>
                <w:webHidden/>
              </w:rPr>
            </w:r>
            <w:r w:rsidR="00973865" w:rsidRPr="00973865">
              <w:rPr>
                <w:noProof/>
                <w:webHidden/>
              </w:rPr>
              <w:fldChar w:fldCharType="separate"/>
            </w:r>
            <w:r w:rsidR="00973865" w:rsidRPr="00973865">
              <w:rPr>
                <w:noProof/>
                <w:webHidden/>
              </w:rPr>
              <w:t>4</w:t>
            </w:r>
            <w:r w:rsidR="00973865" w:rsidRPr="00973865">
              <w:rPr>
                <w:noProof/>
                <w:webHidden/>
              </w:rPr>
              <w:fldChar w:fldCharType="end"/>
            </w:r>
          </w:hyperlink>
        </w:p>
        <w:p w14:paraId="5CF769C2" w14:textId="5B002BF7" w:rsidR="00973865" w:rsidRPr="00973865" w:rsidRDefault="008B65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052461" w:history="1">
            <w:r w:rsidR="00973865" w:rsidRPr="00973865">
              <w:rPr>
                <w:rStyle w:val="a8"/>
                <w:rFonts w:cs="Times New Roman"/>
                <w:bCs/>
                <w:noProof/>
              </w:rPr>
              <w:t>Краткий план глав работы</w:t>
            </w:r>
            <w:r w:rsidR="00973865" w:rsidRPr="00973865">
              <w:rPr>
                <w:noProof/>
                <w:webHidden/>
              </w:rPr>
              <w:tab/>
            </w:r>
            <w:r w:rsidR="00973865" w:rsidRPr="00973865">
              <w:rPr>
                <w:noProof/>
                <w:webHidden/>
              </w:rPr>
              <w:fldChar w:fldCharType="begin"/>
            </w:r>
            <w:r w:rsidR="00973865" w:rsidRPr="00973865">
              <w:rPr>
                <w:noProof/>
                <w:webHidden/>
              </w:rPr>
              <w:instrText xml:space="preserve"> PAGEREF _Toc212052461 \h </w:instrText>
            </w:r>
            <w:r w:rsidR="00973865" w:rsidRPr="00973865">
              <w:rPr>
                <w:noProof/>
                <w:webHidden/>
              </w:rPr>
            </w:r>
            <w:r w:rsidR="00973865" w:rsidRPr="00973865">
              <w:rPr>
                <w:noProof/>
                <w:webHidden/>
              </w:rPr>
              <w:fldChar w:fldCharType="separate"/>
            </w:r>
            <w:r w:rsidR="00973865" w:rsidRPr="00973865">
              <w:rPr>
                <w:noProof/>
                <w:webHidden/>
              </w:rPr>
              <w:t>5</w:t>
            </w:r>
            <w:r w:rsidR="00973865" w:rsidRPr="00973865">
              <w:rPr>
                <w:noProof/>
                <w:webHidden/>
              </w:rPr>
              <w:fldChar w:fldCharType="end"/>
            </w:r>
          </w:hyperlink>
        </w:p>
        <w:p w14:paraId="1AA1215A" w14:textId="58C59C8F" w:rsidR="00973865" w:rsidRPr="00973865" w:rsidRDefault="008B65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052462" w:history="1">
            <w:r w:rsidR="00973865" w:rsidRPr="00973865">
              <w:rPr>
                <w:rStyle w:val="a8"/>
                <w:rFonts w:cs="Times New Roman"/>
                <w:noProof/>
              </w:rPr>
              <w:t>Перечень учебно-методического обеспечения для обучающихся</w:t>
            </w:r>
            <w:r w:rsidR="00973865" w:rsidRPr="00973865">
              <w:rPr>
                <w:noProof/>
                <w:webHidden/>
              </w:rPr>
              <w:tab/>
            </w:r>
            <w:r w:rsidR="00973865" w:rsidRPr="00973865">
              <w:rPr>
                <w:noProof/>
                <w:webHidden/>
              </w:rPr>
              <w:fldChar w:fldCharType="begin"/>
            </w:r>
            <w:r w:rsidR="00973865" w:rsidRPr="00973865">
              <w:rPr>
                <w:noProof/>
                <w:webHidden/>
              </w:rPr>
              <w:instrText xml:space="preserve"> PAGEREF _Toc212052462 \h </w:instrText>
            </w:r>
            <w:r w:rsidR="00973865" w:rsidRPr="00973865">
              <w:rPr>
                <w:noProof/>
                <w:webHidden/>
              </w:rPr>
            </w:r>
            <w:r w:rsidR="00973865" w:rsidRPr="00973865">
              <w:rPr>
                <w:noProof/>
                <w:webHidden/>
              </w:rPr>
              <w:fldChar w:fldCharType="separate"/>
            </w:r>
            <w:r w:rsidR="00973865" w:rsidRPr="00973865">
              <w:rPr>
                <w:noProof/>
                <w:webHidden/>
              </w:rPr>
              <w:t>8</w:t>
            </w:r>
            <w:r w:rsidR="00973865" w:rsidRPr="00973865">
              <w:rPr>
                <w:noProof/>
                <w:webHidden/>
              </w:rPr>
              <w:fldChar w:fldCharType="end"/>
            </w:r>
          </w:hyperlink>
        </w:p>
        <w:p w14:paraId="3289466C" w14:textId="5FA5C6A2" w:rsidR="00973865" w:rsidRPr="00973865" w:rsidRDefault="008B65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052463" w:history="1">
            <w:r w:rsidR="00973865" w:rsidRPr="00973865">
              <w:rPr>
                <w:rStyle w:val="a8"/>
                <w:rFonts w:cs="Times New Roman"/>
                <w:noProof/>
              </w:rPr>
              <w:t>Приложение</w:t>
            </w:r>
            <w:r w:rsidR="00973865">
              <w:rPr>
                <w:rStyle w:val="a8"/>
                <w:rFonts w:cs="Times New Roman"/>
                <w:noProof/>
              </w:rPr>
              <w:t xml:space="preserve"> с титульниками</w:t>
            </w:r>
            <w:r w:rsidR="00973865" w:rsidRPr="00973865">
              <w:rPr>
                <w:noProof/>
                <w:webHidden/>
              </w:rPr>
              <w:tab/>
            </w:r>
            <w:r w:rsidR="00973865" w:rsidRPr="00973865">
              <w:rPr>
                <w:noProof/>
                <w:webHidden/>
              </w:rPr>
              <w:fldChar w:fldCharType="begin"/>
            </w:r>
            <w:r w:rsidR="00973865" w:rsidRPr="00973865">
              <w:rPr>
                <w:noProof/>
                <w:webHidden/>
              </w:rPr>
              <w:instrText xml:space="preserve"> PAGEREF _Toc212052463 \h </w:instrText>
            </w:r>
            <w:r w:rsidR="00973865" w:rsidRPr="00973865">
              <w:rPr>
                <w:noProof/>
                <w:webHidden/>
              </w:rPr>
            </w:r>
            <w:r w:rsidR="00973865" w:rsidRPr="00973865">
              <w:rPr>
                <w:noProof/>
                <w:webHidden/>
              </w:rPr>
              <w:fldChar w:fldCharType="separate"/>
            </w:r>
            <w:r w:rsidR="00973865" w:rsidRPr="00973865">
              <w:rPr>
                <w:noProof/>
                <w:webHidden/>
              </w:rPr>
              <w:t>12</w:t>
            </w:r>
            <w:r w:rsidR="00973865" w:rsidRPr="00973865">
              <w:rPr>
                <w:noProof/>
                <w:webHidden/>
              </w:rPr>
              <w:fldChar w:fldCharType="end"/>
            </w:r>
          </w:hyperlink>
        </w:p>
        <w:p w14:paraId="09F547EF" w14:textId="702B489D" w:rsidR="00B82FF4" w:rsidRDefault="00B82FF4" w:rsidP="00B82FF4">
          <w:pPr>
            <w:rPr>
              <w:b/>
              <w:bCs/>
            </w:rPr>
          </w:pPr>
          <w:r w:rsidRPr="00973865">
            <w:rPr>
              <w:rFonts w:cs="Times New Roman"/>
              <w:bCs/>
            </w:rPr>
            <w:fldChar w:fldCharType="end"/>
          </w:r>
        </w:p>
        <w:p w14:paraId="655636C6" w14:textId="4C1108C0" w:rsidR="00D1241D" w:rsidRPr="00973865" w:rsidRDefault="00B82FF4" w:rsidP="00973865">
          <w:pPr>
            <w:spacing w:before="0" w:line="259" w:lineRule="auto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79E08413" w14:textId="77777777" w:rsidR="00B82FF4" w:rsidRPr="00B82FF4" w:rsidRDefault="00B82FF4" w:rsidP="0097386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2052459"/>
      <w:r w:rsidRPr="00B82FF4">
        <w:rPr>
          <w:rFonts w:ascii="Times New Roman" w:hAnsi="Times New Roman" w:cs="Times New Roman"/>
          <w:b/>
          <w:bCs/>
          <w:color w:val="000000" w:themeColor="text1"/>
        </w:rPr>
        <w:lastRenderedPageBreak/>
        <w:t>Требования к курсовой работе</w:t>
      </w:r>
      <w:bookmarkEnd w:id="0"/>
    </w:p>
    <w:p w14:paraId="66B5F4CC" w14:textId="77777777" w:rsidR="00FD6742" w:rsidRPr="003A22DC" w:rsidRDefault="00FD6742" w:rsidP="00FD6742">
      <w:pPr>
        <w:rPr>
          <w:i/>
          <w:szCs w:val="28"/>
          <w:u w:val="single"/>
        </w:rPr>
      </w:pPr>
      <w:r w:rsidRPr="003A22DC">
        <w:rPr>
          <w:szCs w:val="28"/>
        </w:rPr>
        <w:t xml:space="preserve">Цель курсовой работы - получение практических навыков создания типовой структуры базы знаний для экспертной системы решения задачи классификации (или принятия решения) в </w:t>
      </w:r>
      <w:r w:rsidRPr="003A22DC">
        <w:rPr>
          <w:i/>
          <w:szCs w:val="28"/>
          <w:u w:val="single"/>
        </w:rPr>
        <w:t xml:space="preserve">конкретной предметной области. </w:t>
      </w:r>
    </w:p>
    <w:p w14:paraId="6D7D35EF" w14:textId="77777777" w:rsidR="00FD6742" w:rsidRPr="003A22DC" w:rsidRDefault="00FD6742" w:rsidP="00FD6742">
      <w:pPr>
        <w:spacing w:before="0" w:after="0"/>
        <w:rPr>
          <w:i/>
          <w:szCs w:val="28"/>
          <w:u w:val="single"/>
        </w:rPr>
      </w:pPr>
      <w:r w:rsidRPr="003A22DC">
        <w:rPr>
          <w:i/>
          <w:szCs w:val="28"/>
          <w:u w:val="single"/>
        </w:rPr>
        <w:t>Определить:</w:t>
      </w:r>
    </w:p>
    <w:p w14:paraId="778B0D61" w14:textId="77777777" w:rsidR="00FD6742" w:rsidRPr="003A22DC" w:rsidRDefault="00FD6742" w:rsidP="00FD6742">
      <w:pPr>
        <w:numPr>
          <w:ilvl w:val="0"/>
          <w:numId w:val="22"/>
        </w:numPr>
        <w:spacing w:before="0" w:after="0" w:line="276" w:lineRule="auto"/>
        <w:rPr>
          <w:i/>
          <w:szCs w:val="28"/>
        </w:rPr>
      </w:pPr>
      <w:r w:rsidRPr="003A22DC">
        <w:rPr>
          <w:i/>
          <w:szCs w:val="28"/>
        </w:rPr>
        <w:t>Пользователей ЭС (целевую группу пользователей)</w:t>
      </w:r>
    </w:p>
    <w:p w14:paraId="2C8D304F" w14:textId="77777777" w:rsidR="00FD6742" w:rsidRPr="003A22DC" w:rsidRDefault="00FD6742" w:rsidP="00FD6742">
      <w:pPr>
        <w:numPr>
          <w:ilvl w:val="0"/>
          <w:numId w:val="22"/>
        </w:numPr>
        <w:spacing w:before="0" w:after="0" w:line="276" w:lineRule="auto"/>
        <w:rPr>
          <w:i/>
          <w:szCs w:val="28"/>
        </w:rPr>
      </w:pPr>
      <w:r w:rsidRPr="003A22DC">
        <w:rPr>
          <w:i/>
          <w:szCs w:val="28"/>
        </w:rPr>
        <w:t>Входные и выходные данные</w:t>
      </w:r>
    </w:p>
    <w:p w14:paraId="3F831A18" w14:textId="77777777" w:rsidR="00FD6742" w:rsidRPr="003A22DC" w:rsidRDefault="00FD6742" w:rsidP="00FD6742">
      <w:pPr>
        <w:numPr>
          <w:ilvl w:val="0"/>
          <w:numId w:val="22"/>
        </w:numPr>
        <w:spacing w:before="0" w:after="0" w:line="276" w:lineRule="auto"/>
        <w:rPr>
          <w:i/>
          <w:szCs w:val="28"/>
        </w:rPr>
      </w:pPr>
      <w:r w:rsidRPr="003A22DC">
        <w:rPr>
          <w:i/>
          <w:szCs w:val="28"/>
        </w:rPr>
        <w:t>Назначение ЭС</w:t>
      </w:r>
    </w:p>
    <w:p w14:paraId="4D579C38" w14:textId="09972A48" w:rsidR="00FD6742" w:rsidRDefault="00FD6742" w:rsidP="00FD6742">
      <w:pPr>
        <w:numPr>
          <w:ilvl w:val="0"/>
          <w:numId w:val="22"/>
        </w:numPr>
        <w:spacing w:before="0" w:after="0" w:line="276" w:lineRule="auto"/>
        <w:rPr>
          <w:i/>
          <w:szCs w:val="28"/>
        </w:rPr>
      </w:pPr>
      <w:r w:rsidRPr="003A22DC">
        <w:rPr>
          <w:szCs w:val="28"/>
        </w:rPr>
        <w:t xml:space="preserve">Источники для создания базы знаний экспертной системы. </w:t>
      </w:r>
      <w:r w:rsidRPr="003A22DC">
        <w:rPr>
          <w:i/>
          <w:szCs w:val="28"/>
        </w:rPr>
        <w:t>Для создания базы знаний были использованы (привести описание объективных источников (указать в списке литературы) и экспертных знаний)</w:t>
      </w:r>
    </w:p>
    <w:p w14:paraId="073DB31F" w14:textId="0F507064" w:rsidR="00D1241D" w:rsidRPr="00D1241D" w:rsidRDefault="00D1241D" w:rsidP="00D1241D">
      <w:pPr>
        <w:spacing w:after="0" w:line="276" w:lineRule="auto"/>
        <w:ind w:left="360" w:firstLine="348"/>
        <w:rPr>
          <w:i/>
          <w:szCs w:val="28"/>
          <w:u w:val="single"/>
        </w:rPr>
      </w:pPr>
      <w:r w:rsidRPr="00D1241D">
        <w:rPr>
          <w:i/>
          <w:szCs w:val="28"/>
          <w:u w:val="single"/>
        </w:rPr>
        <w:t>Разработать:</w:t>
      </w:r>
    </w:p>
    <w:p w14:paraId="1A11069D" w14:textId="3DDAFFAF" w:rsidR="00D1241D" w:rsidRPr="00D1241D" w:rsidRDefault="00D1241D" w:rsidP="00D1241D">
      <w:pPr>
        <w:numPr>
          <w:ilvl w:val="0"/>
          <w:numId w:val="24"/>
        </w:numPr>
        <w:spacing w:before="0" w:after="200" w:line="276" w:lineRule="auto"/>
        <w:rPr>
          <w:i/>
          <w:szCs w:val="28"/>
        </w:rPr>
      </w:pPr>
      <w:proofErr w:type="spellStart"/>
      <w:r w:rsidRPr="003A22DC">
        <w:rPr>
          <w:b/>
          <w:szCs w:val="28"/>
        </w:rPr>
        <w:t>Графовую</w:t>
      </w:r>
      <w:proofErr w:type="spellEnd"/>
      <w:r w:rsidRPr="003A22DC">
        <w:rPr>
          <w:b/>
          <w:szCs w:val="28"/>
        </w:rPr>
        <w:t xml:space="preserve"> модель базы знаний</w:t>
      </w:r>
      <w:r w:rsidRPr="003A22DC">
        <w:rPr>
          <w:szCs w:val="28"/>
        </w:rPr>
        <w:t xml:space="preserve"> (представляется в виде</w:t>
      </w:r>
      <w:r>
        <w:rPr>
          <w:szCs w:val="28"/>
        </w:rPr>
        <w:t xml:space="preserve"> </w:t>
      </w:r>
      <w:r w:rsidRPr="003A22DC">
        <w:rPr>
          <w:szCs w:val="28"/>
        </w:rPr>
        <w:t xml:space="preserve">дерева). Допускается не отображать </w:t>
      </w:r>
      <w:proofErr w:type="spellStart"/>
      <w:r w:rsidRPr="003A22DC">
        <w:rPr>
          <w:szCs w:val="28"/>
        </w:rPr>
        <w:t>метапродукции</w:t>
      </w:r>
      <w:proofErr w:type="spellEnd"/>
      <w:r w:rsidRPr="003A22DC">
        <w:rPr>
          <w:szCs w:val="28"/>
        </w:rPr>
        <w:t xml:space="preserve"> на графе.</w:t>
      </w:r>
    </w:p>
    <w:p w14:paraId="158FB212" w14:textId="2577AC90" w:rsidR="00D1241D" w:rsidRPr="00C64D26" w:rsidRDefault="00D1241D" w:rsidP="00D1241D">
      <w:pPr>
        <w:numPr>
          <w:ilvl w:val="0"/>
          <w:numId w:val="24"/>
        </w:numPr>
        <w:spacing w:before="0" w:after="200" w:line="276" w:lineRule="auto"/>
        <w:rPr>
          <w:i/>
          <w:color w:val="000000" w:themeColor="text1"/>
          <w:szCs w:val="28"/>
        </w:rPr>
      </w:pPr>
      <w:r w:rsidRPr="00C64D26">
        <w:rPr>
          <w:b/>
          <w:color w:val="000000" w:themeColor="text1"/>
          <w:szCs w:val="28"/>
        </w:rPr>
        <w:t xml:space="preserve">Табличную (фреймовую) форму представления базы знаний </w:t>
      </w:r>
      <w:r w:rsidRPr="00C64D26">
        <w:rPr>
          <w:color w:val="000000" w:themeColor="text1"/>
          <w:szCs w:val="28"/>
        </w:rPr>
        <w:t>(в которой приведены все объекты системы, их свойства и значения свойств. Рекомендуется определить как наиболее значимые признаки, так уникальные – по возможности).</w:t>
      </w:r>
    </w:p>
    <w:p w14:paraId="1A376CB6" w14:textId="18F0C4F2" w:rsidR="00D1241D" w:rsidRDefault="00D1241D" w:rsidP="00D1241D">
      <w:pPr>
        <w:numPr>
          <w:ilvl w:val="0"/>
          <w:numId w:val="24"/>
        </w:numPr>
        <w:spacing w:before="0" w:after="200" w:line="276" w:lineRule="auto"/>
        <w:rPr>
          <w:i/>
          <w:szCs w:val="28"/>
        </w:rPr>
      </w:pPr>
      <w:r w:rsidRPr="003A22DC">
        <w:rPr>
          <w:b/>
          <w:szCs w:val="28"/>
        </w:rPr>
        <w:t xml:space="preserve">Продукционную форму представления знаний. </w:t>
      </w:r>
      <w:r w:rsidRPr="003A22DC">
        <w:rPr>
          <w:i/>
          <w:szCs w:val="28"/>
        </w:rPr>
        <w:t xml:space="preserve">Продукции, содержащие ключевые признаки, и </w:t>
      </w:r>
      <w:proofErr w:type="spellStart"/>
      <w:r w:rsidRPr="003A22DC">
        <w:rPr>
          <w:i/>
          <w:szCs w:val="28"/>
        </w:rPr>
        <w:t>метапродукции</w:t>
      </w:r>
      <w:proofErr w:type="spellEnd"/>
      <w:r w:rsidRPr="003A22DC">
        <w:rPr>
          <w:i/>
          <w:szCs w:val="28"/>
        </w:rPr>
        <w:t xml:space="preserve"> иного рода, приводятся в начале базы знаний.</w:t>
      </w:r>
    </w:p>
    <w:p w14:paraId="29EB5615" w14:textId="3F9A97E2" w:rsidR="00B82FF4" w:rsidRPr="00B82FF4" w:rsidRDefault="00B82FF4" w:rsidP="00B82FF4">
      <w:pPr>
        <w:numPr>
          <w:ilvl w:val="0"/>
          <w:numId w:val="24"/>
        </w:numPr>
        <w:spacing w:before="0" w:after="200" w:line="276" w:lineRule="auto"/>
        <w:jc w:val="left"/>
        <w:rPr>
          <w:rStyle w:val="ae"/>
          <w:b w:val="0"/>
          <w:bCs w:val="0"/>
          <w:i/>
          <w:szCs w:val="28"/>
        </w:rPr>
      </w:pPr>
      <w:r>
        <w:rPr>
          <w:rStyle w:val="ae"/>
          <w:rFonts w:eastAsia="Times New Roman" w:cs="Times New Roman"/>
          <w:color w:val="0F1115"/>
          <w:szCs w:val="28"/>
          <w:lang w:eastAsia="ru-RU"/>
        </w:rPr>
        <w:t>П</w:t>
      </w:r>
      <w:r w:rsidRPr="00B82FF4">
        <w:rPr>
          <w:rStyle w:val="ae"/>
          <w:rFonts w:eastAsia="Times New Roman" w:cs="Times New Roman"/>
          <w:color w:val="0F1115"/>
          <w:szCs w:val="28"/>
          <w:lang w:eastAsia="ru-RU"/>
        </w:rPr>
        <w:t>рограммную реализацию экспертной системы.</w:t>
      </w:r>
    </w:p>
    <w:p w14:paraId="5B523405" w14:textId="61E50485" w:rsidR="00D1241D" w:rsidRPr="003A22DC" w:rsidRDefault="00D1241D" w:rsidP="00B82FF4">
      <w:pPr>
        <w:numPr>
          <w:ilvl w:val="0"/>
          <w:numId w:val="24"/>
        </w:numPr>
        <w:spacing w:before="0" w:after="200" w:line="276" w:lineRule="auto"/>
        <w:jc w:val="left"/>
        <w:rPr>
          <w:i/>
          <w:szCs w:val="28"/>
        </w:rPr>
      </w:pPr>
      <w:r w:rsidRPr="003A22DC">
        <w:rPr>
          <w:b/>
          <w:szCs w:val="28"/>
        </w:rPr>
        <w:t xml:space="preserve">Список литературы </w:t>
      </w:r>
      <w:r w:rsidRPr="003A22DC">
        <w:rPr>
          <w:i/>
          <w:szCs w:val="28"/>
        </w:rPr>
        <w:t>(по ГОСТ)</w:t>
      </w:r>
    </w:p>
    <w:p w14:paraId="1BF47250" w14:textId="349C5DDF" w:rsidR="00CA6C3D" w:rsidRPr="00C64D26" w:rsidRDefault="00D1241D" w:rsidP="0043525A">
      <w:pPr>
        <w:spacing w:after="0"/>
        <w:rPr>
          <w:color w:val="000000" w:themeColor="text1"/>
          <w:szCs w:val="28"/>
        </w:rPr>
      </w:pPr>
      <w:r w:rsidRPr="00C64D26">
        <w:rPr>
          <w:color w:val="000000" w:themeColor="text1"/>
          <w:szCs w:val="28"/>
        </w:rPr>
        <w:t xml:space="preserve">Для оформления результатов работы рекомендуется использовать программное обеспечение: MS Office, MS </w:t>
      </w:r>
      <w:proofErr w:type="spellStart"/>
      <w:r w:rsidRPr="00C64D26">
        <w:rPr>
          <w:color w:val="000000" w:themeColor="text1"/>
          <w:szCs w:val="28"/>
        </w:rPr>
        <w:t>Visio</w:t>
      </w:r>
      <w:proofErr w:type="spellEnd"/>
      <w:r w:rsidRPr="00C64D26">
        <w:rPr>
          <w:color w:val="000000" w:themeColor="text1"/>
          <w:szCs w:val="28"/>
        </w:rPr>
        <w:t>. После сдачи курсовой работы файлы курсовой работы, включая титульный лист, записываются на компакт-диск и сдаются преподавателю для передачи в библиотеку СГТУ.</w:t>
      </w:r>
    </w:p>
    <w:p w14:paraId="14C715CF" w14:textId="7B45D894" w:rsidR="00D1241D" w:rsidRPr="00C64D26" w:rsidRDefault="00CA6C3D" w:rsidP="00CA6C3D">
      <w:pPr>
        <w:spacing w:before="0" w:line="259" w:lineRule="auto"/>
        <w:ind w:firstLine="0"/>
        <w:jc w:val="left"/>
        <w:rPr>
          <w:color w:val="000000" w:themeColor="text1"/>
          <w:szCs w:val="28"/>
        </w:rPr>
      </w:pPr>
      <w:r w:rsidRPr="00C64D26">
        <w:rPr>
          <w:color w:val="000000" w:themeColor="text1"/>
          <w:szCs w:val="28"/>
        </w:rPr>
        <w:br w:type="page"/>
      </w:r>
    </w:p>
    <w:p w14:paraId="66FD2756" w14:textId="77777777" w:rsidR="00FD6742" w:rsidRPr="00973865" w:rsidRDefault="00FD6742" w:rsidP="00F52261">
      <w:pPr>
        <w:pStyle w:val="1"/>
        <w:spacing w:before="0"/>
        <w:ind w:firstLine="0"/>
        <w:jc w:val="center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bookmarkStart w:id="1" w:name="_Toc212052460"/>
      <w:r w:rsidRPr="00973865"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  <w:lastRenderedPageBreak/>
        <w:t>Критерии оценки курсовой работы</w:t>
      </w:r>
      <w:bookmarkEnd w:id="1"/>
    </w:p>
    <w:p w14:paraId="18DAFCFD" w14:textId="77777777" w:rsidR="00FD6742" w:rsidRPr="008C5A5E" w:rsidRDefault="00FD6742" w:rsidP="00F52261">
      <w:pPr>
        <w:shd w:val="clear" w:color="auto" w:fill="FFFFFF"/>
        <w:spacing w:before="0" w:after="0" w:line="276" w:lineRule="auto"/>
        <w:ind w:left="-284"/>
        <w:rPr>
          <w:rFonts w:eastAsia="Times New Roman" w:cs="Times New Roman"/>
          <w:color w:val="0F1115"/>
          <w:szCs w:val="28"/>
          <w:lang w:eastAsia="ru-RU"/>
        </w:rPr>
      </w:pP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Максимальный балл: 5.0</w:t>
      </w:r>
      <w:r w:rsidRPr="008C5A5E">
        <w:rPr>
          <w:rFonts w:eastAsia="Times New Roman" w:cs="Times New Roman"/>
          <w:color w:val="0F1115"/>
          <w:szCs w:val="28"/>
          <w:lang w:eastAsia="ru-RU"/>
        </w:rPr>
        <w:t> </w:t>
      </w:r>
    </w:p>
    <w:p w14:paraId="24283B39" w14:textId="67154CF9" w:rsidR="00FD6742" w:rsidRPr="008C5A5E" w:rsidRDefault="00FD6742" w:rsidP="00CA6C3D">
      <w:pPr>
        <w:numPr>
          <w:ilvl w:val="0"/>
          <w:numId w:val="23"/>
        </w:numPr>
        <w:shd w:val="clear" w:color="auto" w:fill="FFFFFF"/>
        <w:tabs>
          <w:tab w:val="clear" w:pos="720"/>
        </w:tabs>
        <w:spacing w:before="0" w:after="0" w:line="240" w:lineRule="auto"/>
        <w:ind w:left="-284"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   </w:t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Качество оформления (</w:t>
      </w:r>
      <w:r w:rsidR="00F52261">
        <w:rPr>
          <w:rFonts w:eastAsia="Times New Roman" w:cs="Times New Roman"/>
          <w:b/>
          <w:bCs/>
          <w:color w:val="0F1115"/>
          <w:szCs w:val="28"/>
          <w:lang w:eastAsia="ru-RU"/>
        </w:rPr>
        <w:t>0,5</w:t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балл</w:t>
      </w:r>
      <w:r w:rsidR="00F52261">
        <w:rPr>
          <w:rFonts w:eastAsia="Times New Roman" w:cs="Times New Roman"/>
          <w:b/>
          <w:bCs/>
          <w:color w:val="0F1115"/>
          <w:szCs w:val="28"/>
          <w:lang w:eastAsia="ru-RU"/>
        </w:rPr>
        <w:t>а</w:t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)</w:t>
      </w:r>
    </w:p>
    <w:p w14:paraId="353E9495" w14:textId="7BD0203A" w:rsidR="00FD6742" w:rsidRPr="008C5A5E" w:rsidRDefault="00FD6742" w:rsidP="00CA6C3D">
      <w:pPr>
        <w:shd w:val="clear" w:color="auto" w:fill="FFFFFF"/>
        <w:spacing w:before="0" w:after="0" w:line="240" w:lineRule="auto"/>
        <w:ind w:left="-284" w:firstLine="992"/>
        <w:rPr>
          <w:rFonts w:eastAsia="Times New Roman" w:cs="Times New Roman"/>
          <w:color w:val="0F1115"/>
          <w:szCs w:val="28"/>
          <w:lang w:eastAsia="ru-RU"/>
        </w:rPr>
      </w:pP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Адекватность и чистота текста (0.</w:t>
      </w:r>
      <w:r>
        <w:rPr>
          <w:rFonts w:eastAsia="Times New Roman" w:cs="Times New Roman"/>
          <w:b/>
          <w:bCs/>
          <w:color w:val="0F1115"/>
          <w:szCs w:val="28"/>
          <w:lang w:eastAsia="ru-RU"/>
        </w:rPr>
        <w:t>25</w:t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балла):</w:t>
      </w:r>
      <w:r w:rsidRPr="008C5A5E">
        <w:rPr>
          <w:rFonts w:eastAsia="Times New Roman" w:cs="Times New Roman"/>
          <w:color w:val="0F1115"/>
          <w:szCs w:val="28"/>
          <w:lang w:eastAsia="ru-RU"/>
        </w:rPr>
        <w:t> Введение логично обосновывает выбор темы. Текст работы (введение, описание, заключение) написан грамотно, структурированно, без воды и ошибок.</w:t>
      </w:r>
      <w:r w:rsidR="00CA6C3D">
        <w:rPr>
          <w:rFonts w:eastAsia="Times New Roman" w:cs="Times New Roman"/>
          <w:color w:val="0F1115"/>
          <w:szCs w:val="28"/>
          <w:lang w:eastAsia="ru-RU"/>
        </w:rPr>
        <w:br/>
      </w:r>
      <w:r w:rsidR="00CA6C3D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CA6C3D">
        <w:rPr>
          <w:rFonts w:eastAsia="Times New Roman" w:cs="Times New Roman"/>
          <w:b/>
          <w:bCs/>
          <w:color w:val="0F1115"/>
          <w:szCs w:val="28"/>
          <w:lang w:eastAsia="ru-RU"/>
        </w:rPr>
        <w:tab/>
      </w:r>
      <w:r w:rsidR="00CA6C3D">
        <w:rPr>
          <w:rFonts w:eastAsia="Times New Roman" w:cs="Times New Roman"/>
          <w:b/>
          <w:bCs/>
          <w:color w:val="0F1115"/>
          <w:szCs w:val="28"/>
          <w:lang w:eastAsia="ru-RU"/>
        </w:rPr>
        <w:tab/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Актуальность и практическая значимость (0.</w:t>
      </w:r>
      <w:r>
        <w:rPr>
          <w:rFonts w:eastAsia="Times New Roman" w:cs="Times New Roman"/>
          <w:b/>
          <w:bCs/>
          <w:color w:val="0F1115"/>
          <w:szCs w:val="28"/>
          <w:lang w:eastAsia="ru-RU"/>
        </w:rPr>
        <w:t>25</w:t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балла):</w:t>
      </w:r>
      <w:r w:rsidRPr="008C5A5E">
        <w:rPr>
          <w:rFonts w:eastAsia="Times New Roman" w:cs="Times New Roman"/>
          <w:color w:val="0F1115"/>
          <w:szCs w:val="28"/>
          <w:lang w:eastAsia="ru-RU"/>
        </w:rPr>
        <w:t> Четко объяснено, почему тема востребована сейчас и кому конкретно может быть полезна разработанная система (например, "помощь новичкам в выборе часов", "инструмент для консультантов в магазине").</w:t>
      </w:r>
    </w:p>
    <w:p w14:paraId="0BCE182E" w14:textId="77777777" w:rsidR="00CA6C3D" w:rsidRPr="00CA6C3D" w:rsidRDefault="00FD6742" w:rsidP="00CA6C3D">
      <w:pPr>
        <w:numPr>
          <w:ilvl w:val="0"/>
          <w:numId w:val="23"/>
        </w:numPr>
        <w:shd w:val="clear" w:color="auto" w:fill="FFFFFF"/>
        <w:tabs>
          <w:tab w:val="clear" w:pos="720"/>
          <w:tab w:val="left" w:pos="360"/>
          <w:tab w:val="num" w:pos="567"/>
        </w:tabs>
        <w:spacing w:before="0" w:after="0" w:line="240" w:lineRule="auto"/>
        <w:ind w:left="-284"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Глубина и качество базы знаний (2</w:t>
      </w:r>
      <w:r w:rsidR="00554F16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, 5 </w:t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балла)</w:t>
      </w:r>
    </w:p>
    <w:p w14:paraId="684B2D63" w14:textId="77777777" w:rsidR="00FD6742" w:rsidRPr="008C5A5E" w:rsidRDefault="00CA6C3D" w:rsidP="00CA6C3D">
      <w:pPr>
        <w:shd w:val="clear" w:color="auto" w:fill="FFFFFF"/>
        <w:tabs>
          <w:tab w:val="left" w:pos="360"/>
        </w:tabs>
        <w:spacing w:before="0" w:after="0" w:line="240" w:lineRule="auto"/>
        <w:ind w:left="-284" w:firstLine="0"/>
        <w:rPr>
          <w:rFonts w:eastAsia="Times New Roman" w:cs="Times New Roman"/>
          <w:color w:val="0F1115"/>
          <w:szCs w:val="28"/>
          <w:lang w:eastAsia="ru-RU"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FD6742" w:rsidRPr="00CA6C3D">
        <w:rPr>
          <w:b/>
          <w:bCs/>
        </w:rPr>
        <w:t xml:space="preserve">Материалы и методы </w:t>
      </w:r>
      <w:r w:rsidR="00FD6742" w:rsidRPr="00CA6C3D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(1 балл): </w:t>
      </w:r>
      <w:r w:rsidR="00554F16" w:rsidRPr="00CA6C3D">
        <w:rPr>
          <w:rFonts w:eastAsia="Times New Roman" w:cs="Times New Roman"/>
          <w:color w:val="0F1115"/>
          <w:szCs w:val="28"/>
          <w:lang w:eastAsia="ru-RU"/>
        </w:rPr>
        <w:t>База знаний системы должна быть сформирована на основе проверяемых и авторитетных источников. Студент обязан предоставить список использованных материалов (научные статьи, экспертные интервью, отраслевые стандарты) и кратко описать методы работы с ними (анализ, сравнение, обобщение). Это подтверждает, что «экспертность» системы обоснована, а не является результатом домыслов.</w:t>
      </w:r>
      <w:r>
        <w:rPr>
          <w:rFonts w:eastAsia="Times New Roman" w:cs="Times New Roman"/>
          <w:color w:val="0F1115"/>
          <w:szCs w:val="28"/>
          <w:lang w:eastAsia="ru-RU"/>
        </w:rPr>
        <w:br/>
        <w:t xml:space="preserve"> </w:t>
      </w:r>
      <w:r>
        <w:rPr>
          <w:rFonts w:eastAsia="Times New Roman" w:cs="Times New Roman"/>
          <w:color w:val="0F1115"/>
          <w:szCs w:val="28"/>
          <w:lang w:eastAsia="ru-RU"/>
        </w:rPr>
        <w:tab/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Реализация дерева решений (1 балл):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 Дерево принятия решений должно быть 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не просто большим, а логичным и покрывающим предметную область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. Минимум 15-20 конечных рекомендаций и 4-5 уровней вложенности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  <w:r>
        <w:rPr>
          <w:rFonts w:eastAsia="Times New Roman" w:cs="Times New Roman"/>
          <w:color w:val="0F1115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F1115"/>
          <w:szCs w:val="28"/>
          <w:lang w:eastAsia="ru-RU"/>
        </w:rPr>
        <w:tab/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Продукционная </w:t>
      </w:r>
      <w:r w:rsidR="00FD674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и Фреймовая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модель</w:t>
      </w:r>
      <w:r w:rsidR="00554F16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(0.5</w:t>
      </w:r>
      <w:r w:rsidR="00FD674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балла):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 Продукционные правила корректно и полно отражают логику дерева решений. Правила написаны четко, без противоречий.</w:t>
      </w:r>
      <w:r w:rsidR="00FD674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FD6742" w:rsidRPr="00D7562F">
        <w:rPr>
          <w:rFonts w:eastAsia="Times New Roman" w:cs="Times New Roman"/>
          <w:color w:val="0F1115"/>
          <w:szCs w:val="28"/>
          <w:lang w:eastAsia="ru-RU"/>
        </w:rPr>
        <w:t>Знания в предметной области дополнительно представлены в виде фреймов (иерархия классов объектов, их атрибутов и значений). Это показывает более глубокое понимание предметной области и умение работать с разными моделями представления знаний.</w:t>
      </w:r>
    </w:p>
    <w:p w14:paraId="271927AD" w14:textId="77777777" w:rsidR="00FD6742" w:rsidRPr="008C5A5E" w:rsidRDefault="00FD6742" w:rsidP="00CA6C3D">
      <w:pPr>
        <w:numPr>
          <w:ilvl w:val="0"/>
          <w:numId w:val="23"/>
        </w:numPr>
        <w:shd w:val="clear" w:color="auto" w:fill="FFFFFF"/>
        <w:tabs>
          <w:tab w:val="clear" w:pos="720"/>
        </w:tabs>
        <w:spacing w:before="0" w:after="0" w:line="240" w:lineRule="auto"/>
        <w:ind w:left="-284"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     </w:t>
      </w:r>
      <w:r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Техническая реализация (1.5 балла)</w:t>
      </w:r>
    </w:p>
    <w:p w14:paraId="515D3C92" w14:textId="77777777" w:rsidR="00F52261" w:rsidRDefault="00CA6C3D" w:rsidP="00F52261">
      <w:pPr>
        <w:shd w:val="clear" w:color="auto" w:fill="FFFFFF"/>
        <w:tabs>
          <w:tab w:val="left" w:pos="142"/>
        </w:tabs>
        <w:spacing w:before="0" w:after="0" w:line="240" w:lineRule="auto"/>
        <w:ind w:left="-284" w:firstLine="0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52261">
        <w:rPr>
          <w:rFonts w:eastAsia="Times New Roman" w:cs="Times New Roman"/>
          <w:b/>
          <w:bCs/>
          <w:color w:val="0F1115"/>
          <w:szCs w:val="28"/>
          <w:lang w:eastAsia="ru-RU"/>
        </w:rPr>
        <w:tab/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Работоспособность и качество</w:t>
      </w:r>
      <w:r w:rsidR="00F52261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(1</w:t>
      </w:r>
      <w:r w:rsidR="00F52261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балл):</w:t>
      </w:r>
      <w:r w:rsidR="00F52261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Система 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полностью работоспособна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 xml:space="preserve">, не "падает" при ответах пользователя и выдает корректный результат. </w:t>
      </w:r>
      <w:r w:rsidR="00F52261" w:rsidRPr="00F52261">
        <w:rPr>
          <w:rFonts w:eastAsia="Times New Roman" w:cs="Times New Roman"/>
          <w:color w:val="0F1115"/>
          <w:szCs w:val="28"/>
          <w:lang w:eastAsia="ru-RU"/>
        </w:rPr>
        <w:t>Может быть реализована в любой подходящей среде (CLIPS, Python и т.д.). Код должен быть чистым, логично организованным и хорошо читаемым.</w:t>
      </w:r>
    </w:p>
    <w:p w14:paraId="1D2CB1C7" w14:textId="3648C043" w:rsidR="00F52261" w:rsidRDefault="00F52261" w:rsidP="00F52261">
      <w:pPr>
        <w:shd w:val="clear" w:color="auto" w:fill="FFFFFF"/>
        <w:tabs>
          <w:tab w:val="left" w:pos="142"/>
        </w:tabs>
        <w:spacing w:before="0" w:after="0" w:line="240" w:lineRule="auto"/>
        <w:ind w:left="-284" w:firstLine="0"/>
        <w:rPr>
          <w:rFonts w:eastAsia="Times New Roman" w:cs="Times New Roman"/>
          <w:b/>
          <w:bCs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ab/>
      </w:r>
      <w:r w:rsidRPr="00F52261">
        <w:rPr>
          <w:rFonts w:eastAsia="Times New Roman" w:cs="Times New Roman"/>
          <w:b/>
          <w:bCs/>
          <w:color w:val="0F1115"/>
          <w:szCs w:val="28"/>
          <w:lang w:eastAsia="ru-RU"/>
        </w:rPr>
        <w:t>Сложность технической реализации (0.5 балла):</w:t>
      </w:r>
    </w:p>
    <w:p w14:paraId="4EF3623E" w14:textId="1CCB7CE9" w:rsidR="00F52261" w:rsidRDefault="00F52261" w:rsidP="00F52261">
      <w:pPr>
        <w:shd w:val="clear" w:color="auto" w:fill="FFFFFF"/>
        <w:tabs>
          <w:tab w:val="left" w:pos="142"/>
        </w:tabs>
        <w:spacing w:before="0" w:after="0" w:line="240" w:lineRule="auto"/>
        <w:ind w:left="-284" w:firstLine="0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ab/>
      </w:r>
      <w:r w:rsidRPr="00F52261">
        <w:rPr>
          <w:rFonts w:eastAsia="Times New Roman" w:cs="Times New Roman"/>
          <w:color w:val="0F1115"/>
          <w:szCs w:val="28"/>
          <w:lang w:eastAsia="ru-RU"/>
        </w:rPr>
        <w:t>Дополнительные 0.5 балла начисляются за реализацию графического или веб-интерфейса, который не только функционален, но и обладает продуманным визуальным оформлением и удобством использования.</w:t>
      </w:r>
    </w:p>
    <w:p w14:paraId="1500F792" w14:textId="15E7AAD0" w:rsidR="00FD6742" w:rsidRPr="00F52261" w:rsidRDefault="00F52261" w:rsidP="00F52261">
      <w:pPr>
        <w:pStyle w:val="ab"/>
        <w:numPr>
          <w:ilvl w:val="0"/>
          <w:numId w:val="23"/>
        </w:numPr>
        <w:shd w:val="clear" w:color="auto" w:fill="FFFFFF"/>
        <w:tabs>
          <w:tab w:val="clear" w:pos="720"/>
          <w:tab w:val="num" w:pos="-284"/>
          <w:tab w:val="left" w:pos="142"/>
        </w:tabs>
        <w:spacing w:before="0" w:after="0" w:line="240" w:lineRule="auto"/>
        <w:ind w:left="-284" w:firstLine="0"/>
        <w:rPr>
          <w:rFonts w:eastAsia="Times New Roman" w:cs="Times New Roman"/>
          <w:color w:val="0F1115"/>
          <w:szCs w:val="28"/>
          <w:lang w:eastAsia="ru-RU"/>
        </w:rPr>
      </w:pPr>
      <w:r w:rsidRPr="00F52261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   </w:t>
      </w:r>
      <w:r w:rsidR="00FD6742" w:rsidRPr="00F52261">
        <w:rPr>
          <w:rFonts w:eastAsia="Times New Roman" w:cs="Times New Roman"/>
          <w:b/>
          <w:bCs/>
          <w:color w:val="0F1115"/>
          <w:szCs w:val="28"/>
          <w:lang w:eastAsia="ru-RU"/>
        </w:rPr>
        <w:t>Структура и академические нормы (0.5 балла)</w:t>
      </w:r>
    </w:p>
    <w:p w14:paraId="19E9FCE8" w14:textId="36B8909E" w:rsidR="00FD6742" w:rsidRPr="00CA6C3D" w:rsidRDefault="00CA6C3D" w:rsidP="00CA6C3D">
      <w:pPr>
        <w:shd w:val="clear" w:color="auto" w:fill="FFFFFF"/>
        <w:spacing w:before="0" w:after="0" w:line="240" w:lineRule="auto"/>
        <w:ind w:left="-142" w:firstLine="142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   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Общая структура работы (0.5 балла: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 Работа имеет четкую структуру (введение, основная часть, заключение, источники). Во введении </w:t>
      </w:r>
      <w:r w:rsidR="00FD6742">
        <w:rPr>
          <w:rFonts w:eastAsia="Times New Roman" w:cs="Times New Roman"/>
          <w:color w:val="0F1115"/>
          <w:szCs w:val="28"/>
          <w:lang w:eastAsia="ru-RU"/>
        </w:rPr>
        <w:t xml:space="preserve">минимум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на</w:t>
      </w:r>
      <w:r w:rsidR="00FD6742" w:rsidRPr="008C5A5E">
        <w:rPr>
          <w:rFonts w:eastAsia="Times New Roman" w:cs="Times New Roman"/>
          <w:b/>
          <w:bCs/>
          <w:i/>
          <w:iCs/>
          <w:color w:val="0F1115"/>
          <w:szCs w:val="28"/>
          <w:lang w:eastAsia="ru-RU"/>
        </w:rPr>
        <w:t xml:space="preserve"> </w:t>
      </w:r>
      <w:r w:rsidR="00414B28" w:rsidRPr="008C5A5E">
        <w:rPr>
          <w:rFonts w:eastAsia="Times New Roman" w:cs="Times New Roman"/>
          <w:b/>
          <w:bCs/>
          <w:i/>
          <w:iCs/>
          <w:color w:val="0F1115"/>
          <w:szCs w:val="28"/>
          <w:lang w:eastAsia="ru-RU"/>
        </w:rPr>
        <w:t>страницу</w:t>
      </w:r>
      <w:r w:rsidR="00414B28">
        <w:rPr>
          <w:rFonts w:eastAsia="Times New Roman" w:cs="Times New Roman"/>
          <w:b/>
          <w:bCs/>
          <w:i/>
          <w:iCs/>
          <w:color w:val="0F1115"/>
          <w:szCs w:val="28"/>
          <w:lang w:eastAsia="ru-RU"/>
        </w:rPr>
        <w:t xml:space="preserve"> </w:t>
      </w:r>
      <w:r w:rsidR="00414B28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подробно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раскрыты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: актуальность, 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конкретная цель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, 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детальные задачи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 xml:space="preserve"> (не просто "разработать систему", а "спроектировать БЗ", "реализовать в </w:t>
      </w:r>
      <w:r w:rsidR="00F52261" w:rsidRPr="00F52261">
        <w:rPr>
          <w:rFonts w:eastAsia="Times New Roman" w:cs="Times New Roman"/>
          <w:color w:val="0F1115"/>
          <w:szCs w:val="28"/>
          <w:lang w:eastAsia="ru-RU"/>
        </w:rPr>
        <w:t>любой подходящей среде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", "протестировать" и т.д.). Использовано 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не</w:t>
      </w:r>
      <w:r w:rsidR="00414B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менее </w:t>
      </w:r>
      <w:r w:rsidR="00F52261">
        <w:rPr>
          <w:rFonts w:eastAsia="Times New Roman" w:cs="Times New Roman"/>
          <w:b/>
          <w:bCs/>
          <w:color w:val="0F1115"/>
          <w:szCs w:val="28"/>
          <w:lang w:eastAsia="ru-RU"/>
        </w:rPr>
        <w:t>20</w:t>
      </w:r>
      <w:r w:rsidR="00414B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="00FD6742" w:rsidRPr="008C5A5E">
        <w:rPr>
          <w:rFonts w:eastAsia="Times New Roman" w:cs="Times New Roman"/>
          <w:b/>
          <w:bCs/>
          <w:color w:val="0F1115"/>
          <w:szCs w:val="28"/>
          <w:lang w:eastAsia="ru-RU"/>
        </w:rPr>
        <w:t>источников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 (</w:t>
      </w:r>
      <w:r w:rsidR="00FD6742">
        <w:rPr>
          <w:rFonts w:eastAsia="Times New Roman" w:cs="Times New Roman"/>
          <w:color w:val="0F1115"/>
          <w:szCs w:val="28"/>
          <w:lang w:eastAsia="ru-RU"/>
        </w:rPr>
        <w:t>книги</w:t>
      </w:r>
      <w:r w:rsidR="00FD6742" w:rsidRPr="008C5A5E">
        <w:rPr>
          <w:rFonts w:eastAsia="Times New Roman" w:cs="Times New Roman"/>
          <w:color w:val="0F1115"/>
          <w:szCs w:val="28"/>
          <w:lang w:eastAsia="ru-RU"/>
        </w:rPr>
        <w:t>, статьи, специализированные сайты), ссылки на которые есть в тексте и которые корректно оформлены в списке литературы.</w:t>
      </w:r>
    </w:p>
    <w:p w14:paraId="2CB20695" w14:textId="5E3D76FD" w:rsidR="00EF2F79" w:rsidRPr="00FD6742" w:rsidRDefault="00FD6742">
      <w:pPr>
        <w:spacing w:before="0" w:line="259" w:lineRule="auto"/>
        <w:ind w:firstLine="0"/>
        <w:jc w:val="left"/>
        <w:rPr>
          <w:rFonts w:eastAsia="Calibri" w:cs="Times New Roman"/>
          <w:bCs/>
          <w:iCs/>
          <w:szCs w:val="28"/>
        </w:rPr>
      </w:pPr>
      <w:r>
        <w:rPr>
          <w:rFonts w:eastAsia="Calibri" w:cs="Times New Roman"/>
          <w:bCs/>
          <w:iCs/>
          <w:szCs w:val="28"/>
        </w:rPr>
        <w:br w:type="page"/>
      </w:r>
    </w:p>
    <w:p w14:paraId="0C8F0D74" w14:textId="77777777" w:rsidR="007D2317" w:rsidRPr="00E1486F" w:rsidRDefault="007D2317" w:rsidP="00973865">
      <w:pPr>
        <w:pStyle w:val="1"/>
        <w:ind w:firstLine="0"/>
        <w:jc w:val="center"/>
        <w:rPr>
          <w:rFonts w:ascii="Times New Roman" w:hAnsi="Times New Roman" w:cs="Times New Roman"/>
          <w:color w:val="0F1115"/>
        </w:rPr>
      </w:pPr>
      <w:bookmarkStart w:id="2" w:name="_Toc212052461"/>
      <w:r w:rsidRPr="00E1486F">
        <w:rPr>
          <w:rStyle w:val="ae"/>
          <w:rFonts w:ascii="Times New Roman" w:hAnsi="Times New Roman" w:cs="Times New Roman"/>
          <w:color w:val="0F1115"/>
        </w:rPr>
        <w:lastRenderedPageBreak/>
        <w:t>Краткий план глав работы</w:t>
      </w:r>
      <w:bookmarkEnd w:id="2"/>
    </w:p>
    <w:p w14:paraId="6703D908" w14:textId="50F7E85C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e"/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>Введение (</w:t>
      </w:r>
      <w:r w:rsidR="00E1486F" w:rsidRPr="00E1486F">
        <w:rPr>
          <w:rStyle w:val="ae"/>
          <w:color w:val="0F1115"/>
          <w:sz w:val="28"/>
          <w:szCs w:val="28"/>
        </w:rPr>
        <w:t>минимум</w:t>
      </w:r>
      <w:r w:rsidRPr="00E1486F">
        <w:rPr>
          <w:rStyle w:val="ae"/>
          <w:color w:val="0F1115"/>
          <w:sz w:val="28"/>
          <w:szCs w:val="28"/>
        </w:rPr>
        <w:t xml:space="preserve"> 1.5 - 2 стр.)</w:t>
      </w:r>
    </w:p>
    <w:p w14:paraId="08D30C84" w14:textId="61A6D91F" w:rsidR="007D2317" w:rsidRPr="00E1486F" w:rsidRDefault="00E1486F" w:rsidP="00E1486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Основные понятия (</w:t>
      </w:r>
      <w:proofErr w:type="spellStart"/>
      <w:r w:rsidRPr="00E1486F">
        <w:rPr>
          <w:color w:val="0F1115"/>
          <w:sz w:val="28"/>
          <w:szCs w:val="28"/>
        </w:rPr>
        <w:t>Эксертная</w:t>
      </w:r>
      <w:proofErr w:type="spellEnd"/>
      <w:r w:rsidRPr="00E1486F">
        <w:rPr>
          <w:color w:val="0F1115"/>
          <w:sz w:val="28"/>
          <w:szCs w:val="28"/>
        </w:rPr>
        <w:t xml:space="preserve"> система, эксперт, база знаний)</w:t>
      </w:r>
    </w:p>
    <w:p w14:paraId="58E46F99" w14:textId="06D11857" w:rsidR="00E1486F" w:rsidRPr="00E1486F" w:rsidRDefault="00E1486F" w:rsidP="00E1486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Актуальность</w:t>
      </w:r>
    </w:p>
    <w:p w14:paraId="3B4A0DE8" w14:textId="77777777" w:rsidR="007D2317" w:rsidRPr="00E1486F" w:rsidRDefault="008B6589" w:rsidP="007D2317">
      <w:pPr>
        <w:shd w:val="clear" w:color="auto" w:fill="FFFFFF"/>
        <w:spacing w:before="480" w:after="480" w:line="420" w:lineRule="atLeast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pict w14:anchorId="3F8DE4BE">
          <v:rect id="_x0000_i1025" style="width:0;height:.75pt" o:hralign="center" o:hrstd="t" o:hr="t" fillcolor="#a0a0a0" stroked="f"/>
        </w:pict>
      </w:r>
    </w:p>
    <w:p w14:paraId="2304577F" w14:textId="51FEF505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Глава 1: Материалы и методы </w:t>
      </w:r>
    </w:p>
    <w:p w14:paraId="789D7149" w14:textId="3D0AA153" w:rsidR="007D2317" w:rsidRPr="00E1486F" w:rsidRDefault="007D2317" w:rsidP="007D2317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1.1. Источники для создания базы знаний </w:t>
      </w:r>
    </w:p>
    <w:p w14:paraId="4B0FE8AB" w14:textId="77777777" w:rsidR="007D2317" w:rsidRPr="00E1486F" w:rsidRDefault="007D2317" w:rsidP="007D2317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Описать, откуда брались знания для системы (интервью с экспертом, научная литература, отраслевые стандарты, базы данных).</w:t>
      </w:r>
    </w:p>
    <w:p w14:paraId="3C5DB85F" w14:textId="5BDBC531" w:rsidR="007D2317" w:rsidRPr="00E1486F" w:rsidRDefault="007D2317" w:rsidP="007D2317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1.2. Пользователи экспертной системы </w:t>
      </w:r>
    </w:p>
    <w:p w14:paraId="7276DC97" w14:textId="77777777" w:rsidR="007D2317" w:rsidRPr="00E1486F" w:rsidRDefault="007D2317" w:rsidP="007D2317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Дать характеристику целевой аудитории (например, операторы, менеджеры, студенты), их уровень подготовки и решаемые с помощью ЭС задачи.</w:t>
      </w:r>
    </w:p>
    <w:p w14:paraId="54F98304" w14:textId="77777777" w:rsidR="007D2317" w:rsidRPr="00E1486F" w:rsidRDefault="008B6589" w:rsidP="007D2317">
      <w:pPr>
        <w:shd w:val="clear" w:color="auto" w:fill="FFFFFF"/>
        <w:spacing w:before="480" w:after="480" w:line="420" w:lineRule="atLeast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pict w14:anchorId="418D1182">
          <v:rect id="_x0000_i1026" style="width:0;height:.75pt" o:hralign="center" o:hrstd="t" o:hr="t" fillcolor="#a0a0a0" stroked="f"/>
        </w:pict>
      </w:r>
    </w:p>
    <w:p w14:paraId="03241B88" w14:textId="1928D30D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Глава 2: </w:t>
      </w:r>
      <w:proofErr w:type="spellStart"/>
      <w:r w:rsidRPr="00E1486F">
        <w:rPr>
          <w:rStyle w:val="ae"/>
          <w:color w:val="0F1115"/>
          <w:sz w:val="28"/>
          <w:szCs w:val="28"/>
        </w:rPr>
        <w:t>Графовая</w:t>
      </w:r>
      <w:proofErr w:type="spellEnd"/>
      <w:r w:rsidRPr="00E1486F">
        <w:rPr>
          <w:rStyle w:val="ae"/>
          <w:color w:val="0F1115"/>
          <w:sz w:val="28"/>
          <w:szCs w:val="28"/>
        </w:rPr>
        <w:t xml:space="preserve"> модель базы знаний (дерево принятия решений) </w:t>
      </w:r>
    </w:p>
    <w:p w14:paraId="1B40D32D" w14:textId="77777777" w:rsidR="007D2317" w:rsidRPr="00E1486F" w:rsidRDefault="007D2317" w:rsidP="007D231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Представить и описать дерево решений, которое легло в основу системы.</w:t>
      </w:r>
    </w:p>
    <w:p w14:paraId="20F2239E" w14:textId="77777777" w:rsidR="007D2317" w:rsidRPr="00E1486F" w:rsidRDefault="007D2317" w:rsidP="007D231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Объяснить логику: от чего начинается опрос, к каким выводам приводят те или иные ответы пользователя.</w:t>
      </w:r>
    </w:p>
    <w:p w14:paraId="044D2CB5" w14:textId="77777777" w:rsidR="007D2317" w:rsidRPr="00E1486F" w:rsidRDefault="008B6589" w:rsidP="007D2317">
      <w:pPr>
        <w:shd w:val="clear" w:color="auto" w:fill="FFFFFF"/>
        <w:spacing w:before="480" w:after="480" w:line="420" w:lineRule="atLeast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pict w14:anchorId="5BE582D0">
          <v:rect id="_x0000_i1027" style="width:0;height:.75pt" o:hralign="center" o:hrstd="t" o:hr="t" fillcolor="#a0a0a0" stroked="f"/>
        </w:pict>
      </w:r>
    </w:p>
    <w:p w14:paraId="1FB8DA19" w14:textId="4E3562ED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Глава 3: Фреймовая форма представления базы данных </w:t>
      </w:r>
    </w:p>
    <w:p w14:paraId="4689CD27" w14:textId="0A07DA88" w:rsidR="007D2317" w:rsidRPr="00E1486F" w:rsidRDefault="007D2317" w:rsidP="007D231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lastRenderedPageBreak/>
        <w:t>Кратко объяснить, почему был выбран фреймовый подход для представления статических данных (объектов, сущностей).</w:t>
      </w:r>
      <w:r w:rsidR="008B6589">
        <w:rPr>
          <w:sz w:val="28"/>
          <w:szCs w:val="28"/>
        </w:rPr>
        <w:pict w14:anchorId="0ED8568F">
          <v:rect id="_x0000_i1028" style="width:0;height:.75pt" o:hralign="center" o:hrstd="t" o:hr="t" fillcolor="#a0a0a0" stroked="f"/>
        </w:pict>
      </w:r>
    </w:p>
    <w:p w14:paraId="2F90375F" w14:textId="6A5757AA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Глава 4: Продукционная форма представления знаний </w:t>
      </w:r>
    </w:p>
    <w:p w14:paraId="4AA9080F" w14:textId="77777777" w:rsidR="007D2317" w:rsidRPr="00E1486F" w:rsidRDefault="007D2317" w:rsidP="007D231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Объяснить использование продукционных правил ("Если... То...") для описания логики вывода.</w:t>
      </w:r>
    </w:p>
    <w:p w14:paraId="106D5419" w14:textId="77777777" w:rsidR="007D2317" w:rsidRPr="00E1486F" w:rsidRDefault="008B6589" w:rsidP="007D2317">
      <w:pPr>
        <w:shd w:val="clear" w:color="auto" w:fill="FFFFFF"/>
        <w:spacing w:before="480" w:after="480" w:line="420" w:lineRule="atLeast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pict w14:anchorId="1C7D5C21">
          <v:rect id="_x0000_i1029" style="width:0;height:.75pt" o:hralign="center" o:hrstd="t" o:hr="t" fillcolor="#a0a0a0" stroked="f"/>
        </w:pict>
      </w:r>
    </w:p>
    <w:p w14:paraId="4D400937" w14:textId="4B28783B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Глава 5: Реализация экспертной системы в ПО </w:t>
      </w:r>
    </w:p>
    <w:p w14:paraId="2CAE5D6C" w14:textId="61C0DAC2" w:rsidR="007D2317" w:rsidRPr="00E1486F" w:rsidRDefault="007D2317" w:rsidP="007D231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Кратко обосновать выбор среды разработки (мощная, широко используется для прототипирования ЭС).</w:t>
      </w:r>
    </w:p>
    <w:p w14:paraId="3842B4ED" w14:textId="77777777" w:rsidR="007D2317" w:rsidRPr="00E1486F" w:rsidRDefault="007D2317" w:rsidP="007D231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Описать структуру кода: как представлены фреймы, правила, функции.</w:t>
      </w:r>
    </w:p>
    <w:p w14:paraId="7223C6E1" w14:textId="77777777" w:rsidR="007D2317" w:rsidRPr="00E1486F" w:rsidRDefault="007D2317" w:rsidP="007D231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Показать фрагменты кода, иллюстрирующие реализацию основных механизмов.</w:t>
      </w:r>
    </w:p>
    <w:p w14:paraId="61919D52" w14:textId="77777777" w:rsidR="007D2317" w:rsidRPr="00E1486F" w:rsidRDefault="008B6589" w:rsidP="007D2317">
      <w:pPr>
        <w:shd w:val="clear" w:color="auto" w:fill="FFFFFF"/>
        <w:spacing w:before="480" w:after="480" w:line="420" w:lineRule="atLeast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pict w14:anchorId="10442FF7">
          <v:rect id="_x0000_i1030" style="width:0;height:.75pt" o:hralign="center" o:hrstd="t" o:hr="t" fillcolor="#a0a0a0" stroked="f"/>
        </w:pict>
      </w:r>
    </w:p>
    <w:p w14:paraId="2A4D4F19" w14:textId="3E95323F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Глава 6: Пример работы экспертной системы </w:t>
      </w:r>
    </w:p>
    <w:p w14:paraId="72E032AB" w14:textId="77777777" w:rsidR="007D2317" w:rsidRPr="00E1486F" w:rsidRDefault="007D2317" w:rsidP="007D231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Пошагово разобрать конкретный пример сеанса работы с ЭС.</w:t>
      </w:r>
    </w:p>
    <w:p w14:paraId="1E04B9FE" w14:textId="77777777" w:rsidR="007D2317" w:rsidRPr="00E1486F" w:rsidRDefault="007D2317" w:rsidP="007D231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Показать ввод пользователя, вопросы системы и финальный вывод/рекомендацию.</w:t>
      </w:r>
    </w:p>
    <w:p w14:paraId="36600018" w14:textId="77777777" w:rsidR="007D2317" w:rsidRPr="00E1486F" w:rsidRDefault="007D2317" w:rsidP="007D231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Наглядно продемонстрировать практическую работоспособность прототипа.</w:t>
      </w:r>
    </w:p>
    <w:p w14:paraId="1BF062C0" w14:textId="77777777" w:rsidR="007D2317" w:rsidRPr="00E1486F" w:rsidRDefault="008B6589" w:rsidP="007D2317">
      <w:pPr>
        <w:shd w:val="clear" w:color="auto" w:fill="FFFFFF"/>
        <w:spacing w:before="480" w:after="480" w:line="420" w:lineRule="atLeast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pict w14:anchorId="22F0BF45">
          <v:rect id="_x0000_i1031" style="width:0;height:.75pt" o:hralign="center" o:hrstd="t" o:hr="t" fillcolor="#a0a0a0" stroked="f"/>
        </w:pict>
      </w:r>
    </w:p>
    <w:p w14:paraId="185FCA76" w14:textId="77777777" w:rsidR="00E575CE" w:rsidRDefault="00E575CE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e"/>
          <w:color w:val="0F1115"/>
          <w:sz w:val="28"/>
          <w:szCs w:val="28"/>
        </w:rPr>
      </w:pPr>
    </w:p>
    <w:p w14:paraId="07F901CD" w14:textId="77777777" w:rsidR="00E575CE" w:rsidRDefault="00E575CE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ae"/>
          <w:color w:val="0F1115"/>
          <w:sz w:val="28"/>
          <w:szCs w:val="28"/>
        </w:rPr>
      </w:pPr>
    </w:p>
    <w:p w14:paraId="700924E8" w14:textId="2DE6BD4D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lastRenderedPageBreak/>
        <w:t xml:space="preserve">Заключение </w:t>
      </w:r>
    </w:p>
    <w:p w14:paraId="29D9CB39" w14:textId="77777777" w:rsidR="007D2317" w:rsidRPr="00E1486F" w:rsidRDefault="007D2317" w:rsidP="007D231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Подвести итоги: перечислить основные результаты, достигнутые в работе.</w:t>
      </w:r>
    </w:p>
    <w:p w14:paraId="235615C3" w14:textId="77777777" w:rsidR="007D2317" w:rsidRPr="00E1486F" w:rsidRDefault="007D2317" w:rsidP="007D231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Сделать вывод о выполнении поставленной цели.</w:t>
      </w:r>
    </w:p>
    <w:p w14:paraId="388D9B54" w14:textId="77777777" w:rsidR="007D2317" w:rsidRPr="00E1486F" w:rsidRDefault="007D2317" w:rsidP="007D231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Оценить адекватность и эффективность разработанной системы.</w:t>
      </w:r>
    </w:p>
    <w:p w14:paraId="2B8CB5EA" w14:textId="77777777" w:rsidR="007D2317" w:rsidRPr="00E1486F" w:rsidRDefault="007D2317" w:rsidP="007D231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Наметить возможные пути дальнейшего развития проекта (расширение базы знаний, улучшение интерфейса и т.д.).</w:t>
      </w:r>
    </w:p>
    <w:p w14:paraId="502BA806" w14:textId="77777777" w:rsidR="007D2317" w:rsidRPr="00E1486F" w:rsidRDefault="008B6589" w:rsidP="007D2317">
      <w:pPr>
        <w:shd w:val="clear" w:color="auto" w:fill="FFFFFF"/>
        <w:spacing w:before="480" w:after="480" w:line="420" w:lineRule="atLeast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pict w14:anchorId="08E677D0">
          <v:rect id="_x0000_i1032" style="width:0;height:.75pt" o:hralign="center" o:hrstd="t" o:hr="t" fillcolor="#a0a0a0" stroked="f"/>
        </w:pict>
      </w:r>
    </w:p>
    <w:p w14:paraId="35D9DC1A" w14:textId="2D74CC82" w:rsidR="007D2317" w:rsidRPr="00E1486F" w:rsidRDefault="007D2317" w:rsidP="007D231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E1486F">
        <w:rPr>
          <w:rStyle w:val="ae"/>
          <w:color w:val="0F1115"/>
          <w:sz w:val="28"/>
          <w:szCs w:val="28"/>
        </w:rPr>
        <w:t xml:space="preserve">Список литературы (минимум </w:t>
      </w:r>
      <w:r w:rsidR="00C64D26">
        <w:rPr>
          <w:rStyle w:val="ae"/>
          <w:color w:val="0F1115"/>
          <w:sz w:val="28"/>
          <w:szCs w:val="28"/>
        </w:rPr>
        <w:t>20</w:t>
      </w:r>
      <w:r w:rsidRPr="00E1486F">
        <w:rPr>
          <w:rStyle w:val="ae"/>
          <w:color w:val="0F1115"/>
          <w:sz w:val="28"/>
          <w:szCs w:val="28"/>
        </w:rPr>
        <w:t xml:space="preserve"> источников)</w:t>
      </w:r>
    </w:p>
    <w:p w14:paraId="01DD96D5" w14:textId="006669DC" w:rsidR="007D2317" w:rsidRDefault="007D2317" w:rsidP="007D231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E1486F">
        <w:rPr>
          <w:color w:val="0F1115"/>
          <w:sz w:val="28"/>
          <w:szCs w:val="28"/>
        </w:rPr>
        <w:t>Привести перечень использованных источников в соответствии с требованиями к оформлению.</w:t>
      </w:r>
    </w:p>
    <w:p w14:paraId="6575CAF0" w14:textId="72F756B1" w:rsidR="00D1241D" w:rsidRPr="00D1241D" w:rsidRDefault="00D1241D" w:rsidP="00D1241D">
      <w:pPr>
        <w:spacing w:before="0" w:line="259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color w:val="0F1115"/>
          <w:szCs w:val="28"/>
        </w:rPr>
        <w:br w:type="page"/>
      </w:r>
    </w:p>
    <w:p w14:paraId="5524E1CF" w14:textId="32D49F6E" w:rsidR="00D1241D" w:rsidRPr="00973865" w:rsidRDefault="00973865" w:rsidP="00973865">
      <w:pPr>
        <w:pStyle w:val="1"/>
        <w:ind w:firstLine="0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3" w:name="_Toc212052462"/>
      <w:r>
        <w:rPr>
          <w:rFonts w:ascii="Times New Roman" w:hAnsi="Times New Roman" w:cs="Times New Roman"/>
          <w:b/>
          <w:color w:val="000000" w:themeColor="text1"/>
          <w:szCs w:val="28"/>
        </w:rPr>
        <w:lastRenderedPageBreak/>
        <w:t>П</w:t>
      </w:r>
      <w:r w:rsidRPr="00973865">
        <w:rPr>
          <w:rFonts w:ascii="Times New Roman" w:hAnsi="Times New Roman" w:cs="Times New Roman"/>
          <w:b/>
          <w:color w:val="000000" w:themeColor="text1"/>
          <w:szCs w:val="28"/>
        </w:rPr>
        <w:t>еречень учебно-методического обеспечения для обучающихся</w:t>
      </w:r>
      <w:bookmarkEnd w:id="3"/>
      <w:r w:rsidRPr="00973865">
        <w:rPr>
          <w:rFonts w:ascii="Times New Roman" w:hAnsi="Times New Roman" w:cs="Times New Roman"/>
          <w:b/>
          <w:color w:val="000000" w:themeColor="text1"/>
          <w:szCs w:val="28"/>
        </w:rPr>
        <w:t xml:space="preserve"> </w:t>
      </w:r>
    </w:p>
    <w:p w14:paraId="02F79F90" w14:textId="77777777" w:rsidR="00D1241D" w:rsidRPr="00C64D26" w:rsidRDefault="00D1241D" w:rsidP="00D1241D">
      <w:pPr>
        <w:ind w:firstLine="0"/>
        <w:jc w:val="center"/>
        <w:rPr>
          <w:b/>
          <w:color w:val="000000" w:themeColor="text1"/>
          <w:szCs w:val="28"/>
        </w:rPr>
      </w:pPr>
      <w:r w:rsidRPr="00C64D26">
        <w:rPr>
          <w:b/>
          <w:color w:val="000000" w:themeColor="text1"/>
          <w:szCs w:val="28"/>
        </w:rPr>
        <w:t>Обязательные издания</w:t>
      </w:r>
    </w:p>
    <w:p w14:paraId="70B11739" w14:textId="77777777" w:rsidR="00D1241D" w:rsidRPr="00C64D26" w:rsidRDefault="00D1241D" w:rsidP="00D1241D">
      <w:pPr>
        <w:numPr>
          <w:ilvl w:val="0"/>
          <w:numId w:val="28"/>
        </w:numPr>
        <w:tabs>
          <w:tab w:val="clear" w:pos="987"/>
          <w:tab w:val="left" w:pos="567"/>
        </w:tabs>
        <w:suppressAutoHyphens/>
        <w:autoSpaceDE w:val="0"/>
        <w:spacing w:before="0" w:after="0" w:line="240" w:lineRule="auto"/>
        <w:ind w:left="0" w:firstLine="426"/>
        <w:rPr>
          <w:color w:val="000000" w:themeColor="text1"/>
          <w:shd w:val="clear" w:color="auto" w:fill="FFFFFF"/>
          <w:lang w:eastAsia="ar-SA"/>
        </w:rPr>
      </w:pPr>
      <w:r w:rsidRPr="00C64D26">
        <w:rPr>
          <w:bCs/>
          <w:color w:val="000000" w:themeColor="text1"/>
          <w:shd w:val="clear" w:color="auto" w:fill="FFFFFF"/>
          <w:lang w:eastAsia="ar-SA"/>
        </w:rPr>
        <w:t>Модели и методы</w:t>
      </w:r>
      <w:r w:rsidRPr="00C64D26">
        <w:rPr>
          <w:color w:val="000000" w:themeColor="text1"/>
          <w:shd w:val="clear" w:color="auto" w:fill="FFFFFF"/>
          <w:lang w:eastAsia="ar-SA"/>
        </w:rPr>
        <w:t xml:space="preserve"> искусственного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интеллекта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учеб. пособие для студ. спец. "Информационные системы и технологии". "Прикладная информатика в экономике", направлений "Информационные системы и технологии", "Информационные технологии", "Информатика и вычислительная техника", "Программная инженерия" / О. Н. </w:t>
      </w:r>
      <w:proofErr w:type="spellStart"/>
      <w:r w:rsidRPr="00C64D26">
        <w:rPr>
          <w:bCs/>
          <w:color w:val="000000" w:themeColor="text1"/>
          <w:shd w:val="clear" w:color="auto" w:fill="FFFFFF"/>
          <w:lang w:eastAsia="ar-SA"/>
        </w:rPr>
        <w:t>Долинина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> [и др.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] ;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под ред. О. Н.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Долининой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 ; Саратовский гос. техн. ун-т. - Саратов : СГТУ, 2015. - 248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с.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ил. ; 21 см. -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Библиогр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>.: с. 242-243 (35 назв.). - </w:t>
      </w:r>
      <w:r w:rsidRPr="00C64D26">
        <w:rPr>
          <w:bCs/>
          <w:color w:val="000000" w:themeColor="text1"/>
          <w:shd w:val="clear" w:color="auto" w:fill="FFFFFF"/>
          <w:lang w:eastAsia="ar-SA"/>
        </w:rPr>
        <w:t>ISBN </w:t>
      </w:r>
      <w:r w:rsidRPr="00C64D26">
        <w:rPr>
          <w:color w:val="000000" w:themeColor="text1"/>
          <w:shd w:val="clear" w:color="auto" w:fill="FFFFFF"/>
          <w:lang w:eastAsia="ar-SA"/>
        </w:rPr>
        <w:t>978-5-7433-2831-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4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– 40 экз.</w:t>
      </w:r>
    </w:p>
    <w:p w14:paraId="54D4E397" w14:textId="77777777" w:rsidR="00D1241D" w:rsidRPr="00C64D26" w:rsidRDefault="00D1241D" w:rsidP="00D1241D">
      <w:pPr>
        <w:widowControl w:val="0"/>
        <w:numPr>
          <w:ilvl w:val="0"/>
          <w:numId w:val="28"/>
        </w:numPr>
        <w:tabs>
          <w:tab w:val="clear" w:pos="987"/>
          <w:tab w:val="left" w:pos="567"/>
        </w:tabs>
        <w:suppressAutoHyphens/>
        <w:autoSpaceDE w:val="0"/>
        <w:spacing w:before="0" w:after="0" w:line="240" w:lineRule="auto"/>
        <w:ind w:left="0" w:firstLine="426"/>
        <w:rPr>
          <w:color w:val="000000" w:themeColor="text1"/>
          <w:shd w:val="clear" w:color="auto" w:fill="FFFFFF"/>
          <w:lang w:eastAsia="ar-SA"/>
        </w:rPr>
      </w:pPr>
      <w:r w:rsidRPr="00C64D26">
        <w:rPr>
          <w:color w:val="000000" w:themeColor="text1"/>
          <w:shd w:val="clear" w:color="auto" w:fill="FFFFFF"/>
          <w:lang w:eastAsia="ar-SA"/>
        </w:rPr>
        <w:t xml:space="preserve">    Интеллектуальные системы принятия решений и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управления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учеб. пособие / Ю. И. Еременко. - 2-е изд., стер. - Старый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Оскол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ТНТ, 2018. - 404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с. ;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21 см. -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Библиогр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>.: с. 395-401 (64 назв.). - Гриф: рек. УМО РАЕ по класс. унив. и техн. образованию в качестве учеб. пособия для студ. вузов, обучающихся по направлению "Информационные системы и технологии". - </w:t>
      </w:r>
      <w:r w:rsidRPr="00C64D26">
        <w:rPr>
          <w:bCs/>
          <w:color w:val="000000" w:themeColor="text1"/>
          <w:shd w:val="clear" w:color="auto" w:fill="FFFFFF"/>
          <w:lang w:eastAsia="ar-SA"/>
        </w:rPr>
        <w:t>ISBN </w:t>
      </w:r>
      <w:r w:rsidRPr="00C64D26">
        <w:rPr>
          <w:color w:val="000000" w:themeColor="text1"/>
          <w:shd w:val="clear" w:color="auto" w:fill="FFFFFF"/>
          <w:lang w:eastAsia="ar-SA"/>
        </w:rPr>
        <w:t>978-5-94178-464-6 - 9 экз.</w:t>
      </w:r>
    </w:p>
    <w:p w14:paraId="062BE868" w14:textId="77777777" w:rsidR="00D1241D" w:rsidRPr="00C64D26" w:rsidRDefault="00D1241D" w:rsidP="00D1241D">
      <w:pPr>
        <w:widowControl w:val="0"/>
        <w:numPr>
          <w:ilvl w:val="0"/>
          <w:numId w:val="28"/>
        </w:numPr>
        <w:tabs>
          <w:tab w:val="clear" w:pos="987"/>
          <w:tab w:val="left" w:pos="567"/>
        </w:tabs>
        <w:suppressAutoHyphens/>
        <w:autoSpaceDE w:val="0"/>
        <w:spacing w:before="0" w:after="0" w:line="240" w:lineRule="auto"/>
        <w:ind w:left="0" w:firstLine="426"/>
        <w:rPr>
          <w:color w:val="000000" w:themeColor="text1"/>
          <w:shd w:val="clear" w:color="auto" w:fill="FFFFFF"/>
          <w:lang w:eastAsia="ar-SA"/>
        </w:rPr>
      </w:pPr>
      <w:r w:rsidRPr="00C64D26">
        <w:rPr>
          <w:color w:val="000000" w:themeColor="text1"/>
          <w:shd w:val="clear" w:color="auto" w:fill="FFFFFF"/>
          <w:lang w:eastAsia="ar-SA"/>
        </w:rPr>
        <w:t xml:space="preserve">    Интернет вещей: будущее уже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здесь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пер. с англ. / С.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Грингард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. -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М.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ИГ "Точка" : Альпина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Паблишер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, 2017. - 224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с. ;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17 см. - (Завтра это будут знать все). - </w:t>
      </w:r>
      <w:r w:rsidRPr="00C64D26">
        <w:rPr>
          <w:b/>
          <w:bCs/>
          <w:color w:val="000000" w:themeColor="text1"/>
          <w:shd w:val="clear" w:color="auto" w:fill="FFFFFF"/>
          <w:lang w:eastAsia="ar-SA"/>
        </w:rPr>
        <w:t>ISBN </w:t>
      </w:r>
      <w:r w:rsidRPr="00C64D26">
        <w:rPr>
          <w:color w:val="000000" w:themeColor="text1"/>
          <w:shd w:val="clear" w:color="auto" w:fill="FFFFFF"/>
          <w:lang w:eastAsia="ar-SA"/>
        </w:rPr>
        <w:t>978-5-9614-6118-3. - </w:t>
      </w:r>
      <w:r w:rsidRPr="00C64D26">
        <w:rPr>
          <w:b/>
          <w:bCs/>
          <w:color w:val="000000" w:themeColor="text1"/>
          <w:shd w:val="clear" w:color="auto" w:fill="FFFFFF"/>
          <w:lang w:eastAsia="ar-SA"/>
        </w:rPr>
        <w:t>ISBN </w:t>
      </w:r>
      <w:r w:rsidRPr="00C64D26">
        <w:rPr>
          <w:color w:val="000000" w:themeColor="text1"/>
          <w:shd w:val="clear" w:color="auto" w:fill="FFFFFF"/>
          <w:lang w:eastAsia="ar-SA"/>
        </w:rPr>
        <w:t>978-5-9908700-0-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0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- 7 экз.</w:t>
      </w:r>
    </w:p>
    <w:p w14:paraId="5D7F9B5F" w14:textId="77777777" w:rsidR="00D1241D" w:rsidRPr="00C64D26" w:rsidRDefault="00D1241D" w:rsidP="00D1241D">
      <w:pPr>
        <w:widowControl w:val="0"/>
        <w:numPr>
          <w:ilvl w:val="0"/>
          <w:numId w:val="28"/>
        </w:numPr>
        <w:tabs>
          <w:tab w:val="clear" w:pos="987"/>
          <w:tab w:val="left" w:pos="567"/>
        </w:tabs>
        <w:suppressAutoHyphens/>
        <w:autoSpaceDE w:val="0"/>
        <w:spacing w:before="0" w:after="0" w:line="240" w:lineRule="auto"/>
        <w:ind w:left="0" w:firstLine="426"/>
        <w:rPr>
          <w:color w:val="000000" w:themeColor="text1"/>
          <w:shd w:val="clear" w:color="auto" w:fill="FFFFFF"/>
          <w:lang w:eastAsia="ar-SA"/>
        </w:rPr>
      </w:pPr>
      <w:r w:rsidRPr="00C64D26">
        <w:rPr>
          <w:color w:val="000000" w:themeColor="text1"/>
          <w:shd w:val="clear" w:color="auto" w:fill="FFFFFF"/>
          <w:lang w:eastAsia="ar-SA"/>
        </w:rPr>
        <w:t xml:space="preserve">    Машинное обучение: новый искусственный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интеллект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пер. с англ. / Э.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Алпайдин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. -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М.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ИГ "Точка" : Альпина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Паблишер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, 2017. - 208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с. ;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17 см. - (Завтра это будут знать все). -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Библиогр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>.: с. 185-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189 .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- </w:t>
      </w:r>
      <w:r w:rsidRPr="00C64D26">
        <w:rPr>
          <w:b/>
          <w:bCs/>
          <w:color w:val="000000" w:themeColor="text1"/>
          <w:shd w:val="clear" w:color="auto" w:fill="FFFFFF"/>
          <w:lang w:eastAsia="ar-SA"/>
        </w:rPr>
        <w:t>ISBN </w:t>
      </w:r>
      <w:r w:rsidRPr="00C64D26">
        <w:rPr>
          <w:color w:val="000000" w:themeColor="text1"/>
          <w:shd w:val="clear" w:color="auto" w:fill="FFFFFF"/>
          <w:lang w:eastAsia="ar-SA"/>
        </w:rPr>
        <w:t>978-5-9614-6114-5. - </w:t>
      </w:r>
      <w:r w:rsidRPr="00C64D26">
        <w:rPr>
          <w:b/>
          <w:bCs/>
          <w:color w:val="000000" w:themeColor="text1"/>
          <w:shd w:val="clear" w:color="auto" w:fill="FFFFFF"/>
          <w:lang w:eastAsia="ar-SA"/>
        </w:rPr>
        <w:t>ISBN </w:t>
      </w:r>
      <w:r w:rsidRPr="00C64D26">
        <w:rPr>
          <w:color w:val="000000" w:themeColor="text1"/>
          <w:shd w:val="clear" w:color="auto" w:fill="FFFFFF"/>
          <w:lang w:eastAsia="ar-SA"/>
        </w:rPr>
        <w:t>978-5-9908700-8-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6  -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7 экз. </w:t>
      </w:r>
    </w:p>
    <w:p w14:paraId="03787132" w14:textId="77777777" w:rsidR="00D1241D" w:rsidRPr="00C64D26" w:rsidRDefault="00D1241D" w:rsidP="00D1241D">
      <w:pPr>
        <w:widowControl w:val="0"/>
        <w:numPr>
          <w:ilvl w:val="0"/>
          <w:numId w:val="28"/>
        </w:numPr>
        <w:tabs>
          <w:tab w:val="clear" w:pos="987"/>
          <w:tab w:val="left" w:pos="567"/>
        </w:tabs>
        <w:suppressAutoHyphens/>
        <w:autoSpaceDE w:val="0"/>
        <w:spacing w:before="0" w:after="0" w:line="240" w:lineRule="auto"/>
        <w:ind w:left="0" w:firstLine="426"/>
        <w:rPr>
          <w:color w:val="000000" w:themeColor="text1"/>
          <w:shd w:val="clear" w:color="auto" w:fill="FFFFFF"/>
          <w:lang w:eastAsia="ar-SA"/>
        </w:rPr>
      </w:pPr>
      <w:r w:rsidRPr="00C64D26">
        <w:rPr>
          <w:color w:val="000000" w:themeColor="text1"/>
          <w:shd w:val="clear" w:color="auto" w:fill="FFFFFF"/>
          <w:lang w:eastAsia="ar-SA"/>
        </w:rPr>
        <w:t xml:space="preserve">    Интеллектуальные системы и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технологии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учебник и практикум для бакалавриата и магистратуры / Л. А. Станкевич. -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М.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Юрайт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, 2017. - 397 </w:t>
      </w:r>
      <w:proofErr w:type="gramStart"/>
      <w:r w:rsidRPr="00C64D26">
        <w:rPr>
          <w:color w:val="000000" w:themeColor="text1"/>
          <w:shd w:val="clear" w:color="auto" w:fill="FFFFFF"/>
          <w:lang w:eastAsia="ar-SA"/>
        </w:rPr>
        <w:t>с. :</w:t>
      </w:r>
      <w:proofErr w:type="gramEnd"/>
      <w:r w:rsidRPr="00C64D26">
        <w:rPr>
          <w:color w:val="000000" w:themeColor="text1"/>
          <w:shd w:val="clear" w:color="auto" w:fill="FFFFFF"/>
          <w:lang w:eastAsia="ar-SA"/>
        </w:rPr>
        <w:t xml:space="preserve"> ил. ; 24 см. - (Бакалавр и магистр. Академический курс). -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Библиогр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. в конце разд. - Гриф: рек.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Умо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высш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 xml:space="preserve">. образования в качестве учебника и практикума для студ. вузов, </w:t>
      </w:r>
      <w:proofErr w:type="spellStart"/>
      <w:r w:rsidRPr="00C64D26">
        <w:rPr>
          <w:color w:val="000000" w:themeColor="text1"/>
          <w:shd w:val="clear" w:color="auto" w:fill="FFFFFF"/>
          <w:lang w:eastAsia="ar-SA"/>
        </w:rPr>
        <w:t>обуч</w:t>
      </w:r>
      <w:proofErr w:type="spellEnd"/>
      <w:r w:rsidRPr="00C64D26">
        <w:rPr>
          <w:color w:val="000000" w:themeColor="text1"/>
          <w:shd w:val="clear" w:color="auto" w:fill="FFFFFF"/>
          <w:lang w:eastAsia="ar-SA"/>
        </w:rPr>
        <w:t>. по инженерно-техн. напр. - </w:t>
      </w:r>
      <w:r w:rsidRPr="00C64D26">
        <w:rPr>
          <w:b/>
          <w:bCs/>
          <w:color w:val="000000" w:themeColor="text1"/>
          <w:shd w:val="clear" w:color="auto" w:fill="FFFFFF"/>
          <w:lang w:eastAsia="ar-SA"/>
        </w:rPr>
        <w:t>ISBN </w:t>
      </w:r>
      <w:r w:rsidRPr="00C64D26">
        <w:rPr>
          <w:color w:val="000000" w:themeColor="text1"/>
          <w:shd w:val="clear" w:color="auto" w:fill="FFFFFF"/>
          <w:lang w:eastAsia="ar-SA"/>
        </w:rPr>
        <w:t>978-5-534-02126-4 – 15 экз.</w:t>
      </w:r>
    </w:p>
    <w:p w14:paraId="3E9B2AEF" w14:textId="77777777" w:rsidR="00D1241D" w:rsidRPr="00C64D26" w:rsidRDefault="00D1241D" w:rsidP="00D1241D">
      <w:pPr>
        <w:tabs>
          <w:tab w:val="left" w:pos="567"/>
        </w:tabs>
        <w:ind w:firstLine="426"/>
        <w:rPr>
          <w:i/>
          <w:color w:val="000000" w:themeColor="text1"/>
          <w:shd w:val="clear" w:color="auto" w:fill="FFFF00"/>
          <w:lang w:eastAsia="ar-SA"/>
        </w:rPr>
      </w:pPr>
    </w:p>
    <w:p w14:paraId="61CAED43" w14:textId="77777777" w:rsidR="00D1241D" w:rsidRPr="00C64D26" w:rsidRDefault="00D1241D" w:rsidP="00D1241D">
      <w:pPr>
        <w:tabs>
          <w:tab w:val="left" w:pos="993"/>
        </w:tabs>
        <w:spacing w:after="240"/>
        <w:ind w:firstLine="567"/>
        <w:rPr>
          <w:b/>
          <w:bCs/>
          <w:color w:val="000000" w:themeColor="text1"/>
          <w:lang w:eastAsia="ar-SA"/>
        </w:rPr>
      </w:pPr>
      <w:r w:rsidRPr="00C64D26">
        <w:rPr>
          <w:i/>
          <w:color w:val="000000" w:themeColor="text1"/>
          <w:spacing w:val="2"/>
          <w:lang w:eastAsia="ar-SA"/>
        </w:rPr>
        <w:t xml:space="preserve"> </w:t>
      </w:r>
      <w:r w:rsidRPr="00C64D26">
        <w:rPr>
          <w:i/>
          <w:color w:val="000000" w:themeColor="text1"/>
          <w:lang w:eastAsia="ar-SA"/>
        </w:rPr>
        <w:t>2.</w:t>
      </w:r>
      <w:r w:rsidRPr="00C64D26">
        <w:rPr>
          <w:i/>
          <w:color w:val="000000" w:themeColor="text1"/>
          <w:lang w:eastAsia="ar-SA"/>
        </w:rPr>
        <w:tab/>
      </w:r>
      <w:r w:rsidRPr="00C64D26">
        <w:rPr>
          <w:b/>
          <w:bCs/>
          <w:color w:val="000000" w:themeColor="text1"/>
          <w:lang w:eastAsia="ar-SA"/>
        </w:rPr>
        <w:t>Дополнительная литература</w:t>
      </w:r>
    </w:p>
    <w:p w14:paraId="40FD0665" w14:textId="77777777" w:rsidR="00D1241D" w:rsidRPr="00C64D26" w:rsidRDefault="00D1241D" w:rsidP="00D1241D">
      <w:pPr>
        <w:pStyle w:val="ab"/>
        <w:numPr>
          <w:ilvl w:val="0"/>
          <w:numId w:val="29"/>
        </w:numPr>
        <w:tabs>
          <w:tab w:val="left" w:pos="426"/>
        </w:tabs>
        <w:suppressAutoHyphens/>
        <w:spacing w:before="0" w:after="0" w:line="240" w:lineRule="auto"/>
        <w:ind w:left="426"/>
        <w:contextualSpacing w:val="0"/>
        <w:rPr>
          <w:color w:val="000000" w:themeColor="text1"/>
          <w:lang w:eastAsia="ar-SA"/>
        </w:rPr>
      </w:pPr>
      <w:r w:rsidRPr="00C64D26">
        <w:rPr>
          <w:color w:val="000000" w:themeColor="text1"/>
          <w:lang w:eastAsia="ar-SA"/>
        </w:rPr>
        <w:t xml:space="preserve">Семантический веб / Г. </w:t>
      </w:r>
      <w:proofErr w:type="spellStart"/>
      <w:r w:rsidRPr="00C64D26">
        <w:rPr>
          <w:color w:val="000000" w:themeColor="text1"/>
          <w:lang w:eastAsia="ar-SA"/>
        </w:rPr>
        <w:t>Антониоу</w:t>
      </w:r>
      <w:proofErr w:type="spellEnd"/>
      <w:r w:rsidRPr="00C64D26">
        <w:rPr>
          <w:color w:val="000000" w:themeColor="text1"/>
          <w:lang w:eastAsia="ar-SA"/>
        </w:rPr>
        <w:t xml:space="preserve">, П. </w:t>
      </w:r>
      <w:proofErr w:type="spellStart"/>
      <w:r w:rsidRPr="00C64D26">
        <w:rPr>
          <w:color w:val="000000" w:themeColor="text1"/>
          <w:lang w:eastAsia="ar-SA"/>
        </w:rPr>
        <w:t>Грос</w:t>
      </w:r>
      <w:proofErr w:type="spellEnd"/>
      <w:r w:rsidRPr="00C64D26">
        <w:rPr>
          <w:color w:val="000000" w:themeColor="text1"/>
          <w:lang w:eastAsia="ar-SA"/>
        </w:rPr>
        <w:t xml:space="preserve">, </w:t>
      </w:r>
      <w:proofErr w:type="spellStart"/>
      <w:r w:rsidRPr="00C64D26">
        <w:rPr>
          <w:color w:val="000000" w:themeColor="text1"/>
          <w:lang w:eastAsia="ar-SA"/>
        </w:rPr>
        <w:t>в.Ф</w:t>
      </w:r>
      <w:proofErr w:type="spellEnd"/>
      <w:r w:rsidRPr="00C64D26">
        <w:rPr>
          <w:color w:val="000000" w:themeColor="text1"/>
          <w:lang w:eastAsia="ar-SA"/>
        </w:rPr>
        <w:t xml:space="preserve">. </w:t>
      </w:r>
      <w:proofErr w:type="spellStart"/>
      <w:r w:rsidRPr="00C64D26">
        <w:rPr>
          <w:color w:val="000000" w:themeColor="text1"/>
          <w:lang w:eastAsia="ar-SA"/>
        </w:rPr>
        <w:t>Хармелен</w:t>
      </w:r>
      <w:proofErr w:type="spellEnd"/>
      <w:r w:rsidRPr="00C64D26">
        <w:rPr>
          <w:color w:val="000000" w:themeColor="text1"/>
          <w:lang w:eastAsia="ar-SA"/>
        </w:rPr>
        <w:t xml:space="preserve">, Р. </w:t>
      </w:r>
      <w:proofErr w:type="spellStart"/>
      <w:proofErr w:type="gramStart"/>
      <w:r w:rsidRPr="00C64D26">
        <w:rPr>
          <w:color w:val="000000" w:themeColor="text1"/>
          <w:lang w:eastAsia="ar-SA"/>
        </w:rPr>
        <w:t>Хоекстра</w:t>
      </w:r>
      <w:proofErr w:type="spellEnd"/>
      <w:r w:rsidRPr="00C64D26">
        <w:rPr>
          <w:color w:val="000000" w:themeColor="text1"/>
          <w:lang w:eastAsia="ar-SA"/>
        </w:rPr>
        <w:t xml:space="preserve"> ;</w:t>
      </w:r>
      <w:proofErr w:type="gramEnd"/>
      <w:r w:rsidRPr="00C64D26">
        <w:rPr>
          <w:color w:val="000000" w:themeColor="text1"/>
          <w:lang w:eastAsia="ar-SA"/>
        </w:rPr>
        <w:t xml:space="preserve"> перевод с английского Т. Шульга. — </w:t>
      </w:r>
      <w:proofErr w:type="gramStart"/>
      <w:r w:rsidRPr="00C64D26">
        <w:rPr>
          <w:color w:val="000000" w:themeColor="text1"/>
          <w:lang w:eastAsia="ar-SA"/>
        </w:rPr>
        <w:t>Москва :</w:t>
      </w:r>
      <w:proofErr w:type="gramEnd"/>
      <w:r w:rsidRPr="00C64D26">
        <w:rPr>
          <w:color w:val="000000" w:themeColor="text1"/>
          <w:lang w:eastAsia="ar-SA"/>
        </w:rPr>
        <w:t xml:space="preserve"> ДМК Пресс, 2016. — 240 с. — ISBN 978-5-97060-333-8. — </w:t>
      </w:r>
      <w:proofErr w:type="gramStart"/>
      <w:r w:rsidRPr="00C64D26">
        <w:rPr>
          <w:color w:val="000000" w:themeColor="text1"/>
          <w:lang w:eastAsia="ar-SA"/>
        </w:rPr>
        <w:t>Текст :</w:t>
      </w:r>
      <w:proofErr w:type="gramEnd"/>
      <w:r w:rsidRPr="00C64D26">
        <w:rPr>
          <w:color w:val="000000" w:themeColor="text1"/>
          <w:lang w:eastAsia="ar-SA"/>
        </w:rPr>
        <w:t xml:space="preserve"> электронный // Лань : электронно-библиотечная система. — URL: </w:t>
      </w:r>
      <w:hyperlink r:id="rId8" w:history="1">
        <w:r w:rsidRPr="00C64D26">
          <w:rPr>
            <w:rStyle w:val="a8"/>
            <w:color w:val="000000" w:themeColor="text1"/>
            <w:lang w:eastAsia="ar-SA"/>
          </w:rPr>
          <w:t>https://e.lanbook.com/book/69963</w:t>
        </w:r>
      </w:hyperlink>
      <w:r w:rsidRPr="00C64D26">
        <w:rPr>
          <w:color w:val="000000" w:themeColor="text1"/>
          <w:lang w:eastAsia="ar-SA"/>
        </w:rPr>
        <w:t xml:space="preserve">  (дата обращения: 01.03.2020). — Режим доступа: для </w:t>
      </w:r>
      <w:proofErr w:type="spellStart"/>
      <w:r w:rsidRPr="00C64D26">
        <w:rPr>
          <w:color w:val="000000" w:themeColor="text1"/>
          <w:lang w:eastAsia="ar-SA"/>
        </w:rPr>
        <w:t>авториз</w:t>
      </w:r>
      <w:proofErr w:type="spellEnd"/>
      <w:r w:rsidRPr="00C64D26">
        <w:rPr>
          <w:color w:val="000000" w:themeColor="text1"/>
          <w:lang w:eastAsia="ar-SA"/>
        </w:rPr>
        <w:t>. пользователей.</w:t>
      </w:r>
    </w:p>
    <w:p w14:paraId="45EB2F7A" w14:textId="77777777" w:rsidR="00D1241D" w:rsidRPr="00C64D26" w:rsidRDefault="00D1241D" w:rsidP="00D1241D">
      <w:pPr>
        <w:pStyle w:val="ab"/>
        <w:numPr>
          <w:ilvl w:val="0"/>
          <w:numId w:val="29"/>
        </w:numPr>
        <w:spacing w:before="0" w:after="0" w:line="240" w:lineRule="auto"/>
        <w:rPr>
          <w:color w:val="000000" w:themeColor="text1"/>
        </w:rPr>
      </w:pPr>
      <w:proofErr w:type="spellStart"/>
      <w:r w:rsidRPr="00C64D26">
        <w:rPr>
          <w:color w:val="000000" w:themeColor="text1"/>
        </w:rPr>
        <w:t>Хултен</w:t>
      </w:r>
      <w:proofErr w:type="spellEnd"/>
      <w:r w:rsidRPr="00C64D26">
        <w:rPr>
          <w:color w:val="000000" w:themeColor="text1"/>
        </w:rPr>
        <w:t xml:space="preserve">, Д. Разработка интеллектуальных </w:t>
      </w:r>
      <w:proofErr w:type="gramStart"/>
      <w:r w:rsidRPr="00C64D26">
        <w:rPr>
          <w:color w:val="000000" w:themeColor="text1"/>
        </w:rPr>
        <w:t>систем :</w:t>
      </w:r>
      <w:proofErr w:type="gramEnd"/>
      <w:r w:rsidRPr="00C64D26">
        <w:rPr>
          <w:color w:val="000000" w:themeColor="text1"/>
        </w:rPr>
        <w:t xml:space="preserve"> руководство / Д. </w:t>
      </w:r>
      <w:proofErr w:type="spellStart"/>
      <w:r w:rsidRPr="00C64D26">
        <w:rPr>
          <w:color w:val="000000" w:themeColor="text1"/>
        </w:rPr>
        <w:t>Хултен</w:t>
      </w:r>
      <w:proofErr w:type="spellEnd"/>
      <w:r w:rsidRPr="00C64D26">
        <w:rPr>
          <w:color w:val="000000" w:themeColor="text1"/>
        </w:rPr>
        <w:t xml:space="preserve"> ; перевод с английского В. С. </w:t>
      </w:r>
      <w:proofErr w:type="spellStart"/>
      <w:r w:rsidRPr="00C64D26">
        <w:rPr>
          <w:color w:val="000000" w:themeColor="text1"/>
        </w:rPr>
        <w:t>Яценкова</w:t>
      </w:r>
      <w:proofErr w:type="spellEnd"/>
      <w:r w:rsidRPr="00C64D26">
        <w:rPr>
          <w:color w:val="000000" w:themeColor="text1"/>
        </w:rPr>
        <w:t xml:space="preserve">. — </w:t>
      </w:r>
      <w:proofErr w:type="gramStart"/>
      <w:r w:rsidRPr="00C64D26">
        <w:rPr>
          <w:color w:val="000000" w:themeColor="text1"/>
        </w:rPr>
        <w:t>Москва :</w:t>
      </w:r>
      <w:proofErr w:type="gramEnd"/>
      <w:r w:rsidRPr="00C64D26">
        <w:rPr>
          <w:color w:val="000000" w:themeColor="text1"/>
        </w:rPr>
        <w:t xml:space="preserve"> ДМК Пресс, 2019. — 284 с. — </w:t>
      </w:r>
      <w:r w:rsidRPr="00C64D26">
        <w:rPr>
          <w:color w:val="000000" w:themeColor="text1"/>
          <w:lang w:val="en-US"/>
        </w:rPr>
        <w:t>ISBN</w:t>
      </w:r>
      <w:r w:rsidRPr="00C64D26">
        <w:rPr>
          <w:color w:val="000000" w:themeColor="text1"/>
        </w:rPr>
        <w:t xml:space="preserve"> 978-5-97060-760-2.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 xml:space="preserve">— </w:t>
      </w:r>
      <w:proofErr w:type="gramStart"/>
      <w:r w:rsidRPr="00C64D26">
        <w:rPr>
          <w:color w:val="000000" w:themeColor="text1"/>
        </w:rPr>
        <w:t>Текст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>:</w:t>
      </w:r>
      <w:proofErr w:type="gramEnd"/>
      <w:r w:rsidRPr="00C64D26">
        <w:rPr>
          <w:color w:val="000000" w:themeColor="text1"/>
        </w:rPr>
        <w:t xml:space="preserve"> электронный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 xml:space="preserve">// Лань : электронно-библиотечная система. — </w:t>
      </w:r>
      <w:r w:rsidRPr="00C64D26">
        <w:rPr>
          <w:color w:val="000000" w:themeColor="text1"/>
          <w:lang w:val="en-US"/>
        </w:rPr>
        <w:t>URL</w:t>
      </w:r>
      <w:r w:rsidRPr="00C64D26">
        <w:rPr>
          <w:color w:val="000000" w:themeColor="text1"/>
        </w:rPr>
        <w:t xml:space="preserve">: </w:t>
      </w:r>
      <w:r w:rsidRPr="00C64D26">
        <w:rPr>
          <w:color w:val="000000" w:themeColor="text1"/>
          <w:lang w:val="en-US"/>
        </w:rPr>
        <w:lastRenderedPageBreak/>
        <w:t>https</w:t>
      </w:r>
      <w:r w:rsidRPr="00C64D26">
        <w:rPr>
          <w:color w:val="000000" w:themeColor="text1"/>
        </w:rPr>
        <w:t>://</w:t>
      </w:r>
      <w:r w:rsidRPr="00C64D26">
        <w:rPr>
          <w:color w:val="000000" w:themeColor="text1"/>
          <w:lang w:val="en-US"/>
        </w:rPr>
        <w:t>e</w:t>
      </w:r>
      <w:r w:rsidRPr="00C64D26">
        <w:rPr>
          <w:color w:val="000000" w:themeColor="text1"/>
        </w:rPr>
        <w:t>.</w:t>
      </w:r>
      <w:proofErr w:type="spellStart"/>
      <w:r w:rsidRPr="00C64D26">
        <w:rPr>
          <w:color w:val="000000" w:themeColor="text1"/>
          <w:lang w:val="en-US"/>
        </w:rPr>
        <w:t>lanbook</w:t>
      </w:r>
      <w:proofErr w:type="spellEnd"/>
      <w:r w:rsidRPr="00C64D26">
        <w:rPr>
          <w:color w:val="000000" w:themeColor="text1"/>
        </w:rPr>
        <w:t>.</w:t>
      </w:r>
      <w:r w:rsidRPr="00C64D26">
        <w:rPr>
          <w:color w:val="000000" w:themeColor="text1"/>
          <w:lang w:val="en-US"/>
        </w:rPr>
        <w:t>com</w:t>
      </w:r>
      <w:r w:rsidRPr="00C64D26">
        <w:rPr>
          <w:color w:val="000000" w:themeColor="text1"/>
        </w:rPr>
        <w:t>/</w:t>
      </w:r>
      <w:r w:rsidRPr="00C64D26">
        <w:rPr>
          <w:color w:val="000000" w:themeColor="text1"/>
          <w:lang w:val="en-US"/>
        </w:rPr>
        <w:t>book</w:t>
      </w:r>
      <w:r w:rsidRPr="00C64D26">
        <w:rPr>
          <w:color w:val="000000" w:themeColor="text1"/>
        </w:rPr>
        <w:t xml:space="preserve">/131705 (дата обращения: 01.03.2020). — Режим доступа: для </w:t>
      </w:r>
      <w:proofErr w:type="spellStart"/>
      <w:r w:rsidRPr="00C64D26">
        <w:rPr>
          <w:color w:val="000000" w:themeColor="text1"/>
        </w:rPr>
        <w:t>авториз</w:t>
      </w:r>
      <w:proofErr w:type="spellEnd"/>
      <w:r w:rsidRPr="00C64D26">
        <w:rPr>
          <w:color w:val="000000" w:themeColor="text1"/>
        </w:rPr>
        <w:t>. пользователей.</w:t>
      </w:r>
    </w:p>
    <w:p w14:paraId="6A892C8A" w14:textId="77777777" w:rsidR="00D1241D" w:rsidRPr="00C64D26" w:rsidRDefault="00D1241D" w:rsidP="00D1241D">
      <w:pPr>
        <w:pStyle w:val="ab"/>
        <w:ind w:left="0"/>
        <w:rPr>
          <w:color w:val="000000" w:themeColor="text1"/>
          <w:szCs w:val="28"/>
        </w:rPr>
      </w:pPr>
    </w:p>
    <w:p w14:paraId="2B7EA671" w14:textId="77777777" w:rsidR="00D1241D" w:rsidRPr="00C64D26" w:rsidRDefault="00D1241D" w:rsidP="00D1241D">
      <w:pPr>
        <w:tabs>
          <w:tab w:val="left" w:pos="993"/>
        </w:tabs>
        <w:suppressAutoHyphens/>
        <w:autoSpaceDE w:val="0"/>
        <w:ind w:left="720"/>
        <w:rPr>
          <w:b/>
          <w:bCs/>
          <w:color w:val="000000" w:themeColor="text1"/>
          <w:lang w:eastAsia="ar-SA"/>
        </w:rPr>
      </w:pPr>
      <w:r w:rsidRPr="00C64D26">
        <w:rPr>
          <w:b/>
          <w:bCs/>
          <w:color w:val="000000" w:themeColor="text1"/>
          <w:lang w:eastAsia="ar-SA"/>
        </w:rPr>
        <w:t>3. ПЕРИОДИЧЕСКИЕ ИЗДАНИЯ</w:t>
      </w:r>
    </w:p>
    <w:p w14:paraId="34C3FDA4" w14:textId="77777777" w:rsidR="00D1241D" w:rsidRPr="00C64D26" w:rsidRDefault="00D1241D" w:rsidP="00D1241D">
      <w:pPr>
        <w:numPr>
          <w:ilvl w:val="0"/>
          <w:numId w:val="25"/>
        </w:numPr>
        <w:shd w:val="clear" w:color="auto" w:fill="FFFFFF"/>
        <w:tabs>
          <w:tab w:val="left" w:pos="360"/>
        </w:tabs>
        <w:suppressAutoHyphens/>
        <w:spacing w:before="0" w:after="0" w:line="240" w:lineRule="auto"/>
        <w:jc w:val="left"/>
        <w:rPr>
          <w:color w:val="000000" w:themeColor="text1"/>
          <w:lang w:eastAsia="ar-SA"/>
        </w:rPr>
      </w:pPr>
      <w:r w:rsidRPr="00C64D26">
        <w:rPr>
          <w:color w:val="000000" w:themeColor="text1"/>
          <w:lang w:eastAsia="ar-SA"/>
        </w:rPr>
        <w:t>Информационные </w:t>
      </w:r>
      <w:proofErr w:type="gramStart"/>
      <w:r w:rsidRPr="00C64D26">
        <w:rPr>
          <w:color w:val="000000" w:themeColor="text1"/>
          <w:lang w:eastAsia="ar-SA"/>
        </w:rPr>
        <w:t>технологии :</w:t>
      </w:r>
      <w:proofErr w:type="spellStart"/>
      <w:r w:rsidRPr="00C64D26">
        <w:rPr>
          <w:color w:val="000000" w:themeColor="text1"/>
          <w:lang w:eastAsia="ar-SA"/>
        </w:rPr>
        <w:t>теорет</w:t>
      </w:r>
      <w:proofErr w:type="spellEnd"/>
      <w:proofErr w:type="gramEnd"/>
      <w:r w:rsidRPr="00C64D26">
        <w:rPr>
          <w:color w:val="000000" w:themeColor="text1"/>
          <w:lang w:eastAsia="ar-SA"/>
        </w:rPr>
        <w:t xml:space="preserve">. и </w:t>
      </w:r>
      <w:proofErr w:type="spellStart"/>
      <w:r w:rsidRPr="00C64D26">
        <w:rPr>
          <w:color w:val="000000" w:themeColor="text1"/>
          <w:lang w:eastAsia="ar-SA"/>
        </w:rPr>
        <w:t>прикл</w:t>
      </w:r>
      <w:proofErr w:type="spellEnd"/>
      <w:r w:rsidRPr="00C64D26">
        <w:rPr>
          <w:color w:val="000000" w:themeColor="text1"/>
          <w:lang w:eastAsia="ar-SA"/>
        </w:rPr>
        <w:t>. науч.-техн. журн. - М. : Новые технологии, 1995 -2019 г. - № 1-12. - ISSN 1684-6400.</w:t>
      </w:r>
    </w:p>
    <w:p w14:paraId="5DE64615" w14:textId="77777777" w:rsidR="00D1241D" w:rsidRPr="00C64D26" w:rsidRDefault="00D1241D" w:rsidP="00D1241D">
      <w:pPr>
        <w:numPr>
          <w:ilvl w:val="0"/>
          <w:numId w:val="25"/>
        </w:numPr>
        <w:shd w:val="clear" w:color="auto" w:fill="FFFFFF"/>
        <w:tabs>
          <w:tab w:val="left" w:pos="360"/>
        </w:tabs>
        <w:suppressAutoHyphens/>
        <w:spacing w:before="0" w:after="0" w:line="240" w:lineRule="auto"/>
        <w:jc w:val="left"/>
        <w:rPr>
          <w:color w:val="000000" w:themeColor="text1"/>
          <w:lang w:eastAsia="ar-SA"/>
        </w:rPr>
      </w:pPr>
      <w:r w:rsidRPr="00C64D26">
        <w:rPr>
          <w:color w:val="000000" w:themeColor="text1"/>
          <w:lang w:eastAsia="ar-SA"/>
        </w:rPr>
        <w:t xml:space="preserve">Программирование. Режим доступа: </w:t>
      </w:r>
      <w:hyperlink r:id="rId9" w:history="1">
        <w:r w:rsidRPr="00C64D26">
          <w:rPr>
            <w:rStyle w:val="a8"/>
            <w:color w:val="000000" w:themeColor="text1"/>
            <w:lang w:eastAsia="ar-SA"/>
          </w:rPr>
          <w:t>https://www.elibrary.ru/contents.asp?titleid=7966</w:t>
        </w:r>
      </w:hyperlink>
      <w:r w:rsidRPr="00C64D26">
        <w:rPr>
          <w:color w:val="000000" w:themeColor="text1"/>
          <w:lang w:eastAsia="ar-SA"/>
        </w:rPr>
        <w:t xml:space="preserve"> </w:t>
      </w:r>
    </w:p>
    <w:p w14:paraId="661B74BC" w14:textId="77777777" w:rsidR="00D1241D" w:rsidRPr="00C64D26" w:rsidRDefault="00D1241D" w:rsidP="00D1241D">
      <w:pPr>
        <w:numPr>
          <w:ilvl w:val="0"/>
          <w:numId w:val="25"/>
        </w:numPr>
        <w:shd w:val="clear" w:color="auto" w:fill="FFFFFF"/>
        <w:tabs>
          <w:tab w:val="left" w:pos="360"/>
        </w:tabs>
        <w:suppressAutoHyphens/>
        <w:spacing w:before="0" w:after="280" w:line="240" w:lineRule="auto"/>
        <w:jc w:val="left"/>
        <w:rPr>
          <w:color w:val="000000" w:themeColor="text1"/>
          <w:lang w:eastAsia="ar-SA"/>
        </w:rPr>
      </w:pPr>
      <w:r w:rsidRPr="00C64D26">
        <w:rPr>
          <w:color w:val="000000" w:themeColor="text1"/>
          <w:lang w:eastAsia="ar-SA"/>
        </w:rPr>
        <w:t>Системы управления и информационные </w:t>
      </w:r>
      <w:proofErr w:type="gramStart"/>
      <w:r w:rsidRPr="00C64D26">
        <w:rPr>
          <w:color w:val="000000" w:themeColor="text1"/>
          <w:lang w:eastAsia="ar-SA"/>
        </w:rPr>
        <w:t>технологии :</w:t>
      </w:r>
      <w:proofErr w:type="gramEnd"/>
      <w:r w:rsidRPr="00C64D26">
        <w:rPr>
          <w:color w:val="000000" w:themeColor="text1"/>
          <w:lang w:eastAsia="ar-SA"/>
        </w:rPr>
        <w:t xml:space="preserve"> науч.-техн. журн.- Воронеж : ООО "Научная  книга", 2005-2019 - . - № 1-4. - ISSN 1729-5068.</w:t>
      </w:r>
    </w:p>
    <w:p w14:paraId="465A39B9" w14:textId="77777777" w:rsidR="00D1241D" w:rsidRPr="00C64D26" w:rsidRDefault="00D1241D" w:rsidP="00D1241D">
      <w:pPr>
        <w:ind w:left="360"/>
        <w:rPr>
          <w:b/>
          <w:color w:val="000000" w:themeColor="text1"/>
          <w:lang w:eastAsia="ar-SA"/>
        </w:rPr>
      </w:pPr>
      <w:r w:rsidRPr="00C64D26">
        <w:rPr>
          <w:b/>
          <w:color w:val="000000" w:themeColor="text1"/>
          <w:lang w:eastAsia="ar-SA"/>
        </w:rPr>
        <w:t>4. Интернет-ресурсы</w:t>
      </w:r>
    </w:p>
    <w:p w14:paraId="0E65377E" w14:textId="77777777" w:rsidR="00D1241D" w:rsidRPr="00C64D26" w:rsidRDefault="00D1241D" w:rsidP="00D1241D">
      <w:pPr>
        <w:ind w:left="360"/>
        <w:rPr>
          <w:b/>
          <w:color w:val="000000" w:themeColor="text1"/>
          <w:lang w:eastAsia="ar-SA"/>
        </w:rPr>
      </w:pPr>
    </w:p>
    <w:p w14:paraId="5C0E829C" w14:textId="77777777" w:rsidR="00D1241D" w:rsidRPr="00C64D26" w:rsidRDefault="008B6589" w:rsidP="00D1241D">
      <w:pPr>
        <w:widowControl w:val="0"/>
        <w:numPr>
          <w:ilvl w:val="0"/>
          <w:numId w:val="26"/>
        </w:numPr>
        <w:tabs>
          <w:tab w:val="left" w:pos="360"/>
        </w:tabs>
        <w:suppressAutoHyphens/>
        <w:autoSpaceDE w:val="0"/>
        <w:spacing w:before="0" w:after="0" w:line="240" w:lineRule="auto"/>
        <w:rPr>
          <w:color w:val="000000" w:themeColor="text1"/>
          <w:lang w:eastAsia="ar-SA"/>
        </w:rPr>
      </w:pPr>
      <w:hyperlink r:id="rId10" w:history="1">
        <w:r w:rsidR="00D1241D" w:rsidRPr="00C64D26">
          <w:rPr>
            <w:rStyle w:val="a8"/>
            <w:color w:val="000000" w:themeColor="text1"/>
            <w:lang w:eastAsia="ar-SA"/>
          </w:rPr>
          <w:t>http://www.apkit.ru/committees/education/meetings/standarts.php</w:t>
        </w:r>
      </w:hyperlink>
      <w:r w:rsidR="00D1241D" w:rsidRPr="00C64D26">
        <w:rPr>
          <w:color w:val="000000" w:themeColor="text1"/>
          <w:lang w:eastAsia="ar-SA"/>
        </w:rPr>
        <w:t xml:space="preserve"> -портал АПКИТ</w:t>
      </w:r>
    </w:p>
    <w:p w14:paraId="33B59076" w14:textId="77777777" w:rsidR="00D1241D" w:rsidRPr="00C64D26" w:rsidRDefault="00D1241D" w:rsidP="00D1241D">
      <w:pPr>
        <w:numPr>
          <w:ilvl w:val="0"/>
          <w:numId w:val="26"/>
        </w:numPr>
        <w:tabs>
          <w:tab w:val="left" w:pos="360"/>
        </w:tabs>
        <w:suppressAutoHyphens/>
        <w:spacing w:before="0" w:after="0" w:line="240" w:lineRule="auto"/>
        <w:rPr>
          <w:color w:val="000000" w:themeColor="text1"/>
          <w:lang w:eastAsia="ar-SA"/>
        </w:rPr>
      </w:pPr>
      <w:r w:rsidRPr="00C64D26">
        <w:rPr>
          <w:color w:val="000000" w:themeColor="text1"/>
          <w:lang w:eastAsia="ar-SA"/>
        </w:rPr>
        <w:t xml:space="preserve">Интернет-журнал - </w:t>
      </w:r>
      <w:hyperlink r:id="rId11" w:history="1">
        <w:r w:rsidRPr="00C64D26">
          <w:rPr>
            <w:rStyle w:val="a8"/>
            <w:color w:val="000000" w:themeColor="text1"/>
            <w:lang w:eastAsia="ar-SA"/>
          </w:rPr>
          <w:t>http://aidt.ru/index.php?lang=ru</w:t>
        </w:r>
      </w:hyperlink>
      <w:r w:rsidRPr="00C64D26">
        <w:rPr>
          <w:color w:val="000000" w:themeColor="text1"/>
          <w:lang w:eastAsia="ar-SA"/>
        </w:rPr>
        <w:t xml:space="preserve"> – журнал «Искусственный интеллект и принятие решений»</w:t>
      </w:r>
    </w:p>
    <w:p w14:paraId="5773C706" w14:textId="77777777" w:rsidR="00D1241D" w:rsidRPr="00C64D26" w:rsidRDefault="008B6589" w:rsidP="00D1241D">
      <w:pPr>
        <w:numPr>
          <w:ilvl w:val="0"/>
          <w:numId w:val="26"/>
        </w:numPr>
        <w:tabs>
          <w:tab w:val="left" w:pos="360"/>
        </w:tabs>
        <w:suppressAutoHyphens/>
        <w:spacing w:before="0" w:after="0" w:line="240" w:lineRule="auto"/>
        <w:rPr>
          <w:bCs/>
          <w:iCs/>
          <w:color w:val="000000" w:themeColor="text1"/>
          <w:lang w:eastAsia="ar-SA"/>
        </w:rPr>
      </w:pPr>
      <w:hyperlink r:id="rId12" w:history="1">
        <w:r w:rsidR="00D1241D" w:rsidRPr="00C64D26">
          <w:rPr>
            <w:rStyle w:val="a8"/>
            <w:color w:val="000000" w:themeColor="text1"/>
            <w:lang w:eastAsia="ar-SA"/>
          </w:rPr>
          <w:t>http://msdn.microsoft.com/ru-ru/</w:t>
        </w:r>
      </w:hyperlink>
      <w:r w:rsidR="00D1241D" w:rsidRPr="00C64D26">
        <w:rPr>
          <w:bCs/>
          <w:iCs/>
          <w:color w:val="000000" w:themeColor="text1"/>
          <w:lang w:eastAsia="ar-SA"/>
        </w:rPr>
        <w:t xml:space="preserve"> Онлайн-библиотека MSDN (на русском языке). </w:t>
      </w:r>
    </w:p>
    <w:p w14:paraId="0FA707F3" w14:textId="77777777" w:rsidR="00D1241D" w:rsidRPr="00C64D26" w:rsidRDefault="008B6589" w:rsidP="00D1241D">
      <w:pPr>
        <w:numPr>
          <w:ilvl w:val="0"/>
          <w:numId w:val="26"/>
        </w:numPr>
        <w:tabs>
          <w:tab w:val="left" w:pos="360"/>
        </w:tabs>
        <w:suppressAutoHyphens/>
        <w:spacing w:before="0" w:after="0" w:line="240" w:lineRule="auto"/>
        <w:rPr>
          <w:bCs/>
          <w:iCs/>
          <w:color w:val="000000" w:themeColor="text1"/>
          <w:lang w:eastAsia="ar-SA"/>
        </w:rPr>
      </w:pPr>
      <w:hyperlink r:id="rId13" w:history="1">
        <w:r w:rsidR="00D1241D" w:rsidRPr="00C64D26">
          <w:rPr>
            <w:rStyle w:val="a8"/>
            <w:color w:val="000000" w:themeColor="text1"/>
            <w:lang w:val="en-US" w:eastAsia="ar-SA"/>
          </w:rPr>
          <w:t>http</w:t>
        </w:r>
        <w:r w:rsidR="00D1241D" w:rsidRPr="00C64D26">
          <w:rPr>
            <w:rStyle w:val="a8"/>
            <w:color w:val="000000" w:themeColor="text1"/>
            <w:lang w:eastAsia="ar-SA"/>
          </w:rPr>
          <w:t>://</w:t>
        </w:r>
        <w:r w:rsidR="00D1241D" w:rsidRPr="00C64D26">
          <w:rPr>
            <w:rStyle w:val="a8"/>
            <w:color w:val="000000" w:themeColor="text1"/>
            <w:lang w:val="en-US" w:eastAsia="ar-SA"/>
          </w:rPr>
          <w:t>www</w:t>
        </w:r>
        <w:r w:rsidR="00D1241D" w:rsidRPr="00C64D26">
          <w:rPr>
            <w:rStyle w:val="a8"/>
            <w:color w:val="000000" w:themeColor="text1"/>
            <w:lang w:eastAsia="ar-SA"/>
          </w:rPr>
          <w:t>.</w:t>
        </w:r>
        <w:r w:rsidR="00D1241D" w:rsidRPr="00C64D26">
          <w:rPr>
            <w:rStyle w:val="a8"/>
            <w:color w:val="000000" w:themeColor="text1"/>
            <w:lang w:val="en-US" w:eastAsia="ar-SA"/>
          </w:rPr>
          <w:t>intuit</w:t>
        </w:r>
        <w:r w:rsidR="00D1241D" w:rsidRPr="00C64D26">
          <w:rPr>
            <w:rStyle w:val="a8"/>
            <w:color w:val="000000" w:themeColor="text1"/>
            <w:lang w:eastAsia="ar-SA"/>
          </w:rPr>
          <w:t>.</w:t>
        </w:r>
        <w:proofErr w:type="spellStart"/>
        <w:r w:rsidR="00D1241D" w:rsidRPr="00C64D26">
          <w:rPr>
            <w:rStyle w:val="a8"/>
            <w:color w:val="000000" w:themeColor="text1"/>
            <w:lang w:val="en-US" w:eastAsia="ar-SA"/>
          </w:rPr>
          <w:t>ru</w:t>
        </w:r>
        <w:proofErr w:type="spellEnd"/>
        <w:r w:rsidR="00D1241D" w:rsidRPr="00C64D26">
          <w:rPr>
            <w:rStyle w:val="a8"/>
            <w:color w:val="000000" w:themeColor="text1"/>
            <w:lang w:eastAsia="ar-SA"/>
          </w:rPr>
          <w:t>/</w:t>
        </w:r>
      </w:hyperlink>
      <w:r w:rsidR="00D1241D" w:rsidRPr="00C64D26">
        <w:rPr>
          <w:bCs/>
          <w:iCs/>
          <w:color w:val="000000" w:themeColor="text1"/>
          <w:lang w:eastAsia="ar-SA"/>
        </w:rPr>
        <w:t xml:space="preserve"> Интернет-университет информационных технологий. Бесплатные учебные курсы по разработке баз данных и языку SQL.</w:t>
      </w:r>
    </w:p>
    <w:p w14:paraId="15E8B5CB" w14:textId="77777777" w:rsidR="00D1241D" w:rsidRPr="00C64D26" w:rsidRDefault="008B6589" w:rsidP="00D1241D">
      <w:pPr>
        <w:numPr>
          <w:ilvl w:val="0"/>
          <w:numId w:val="26"/>
        </w:numPr>
        <w:tabs>
          <w:tab w:val="left" w:pos="360"/>
        </w:tabs>
        <w:suppressAutoHyphens/>
        <w:spacing w:before="0" w:after="0" w:line="240" w:lineRule="auto"/>
        <w:jc w:val="left"/>
        <w:rPr>
          <w:color w:val="000000" w:themeColor="text1"/>
          <w:lang w:eastAsia="ar-SA"/>
        </w:rPr>
      </w:pPr>
      <w:hyperlink r:id="rId14" w:history="1">
        <w:r w:rsidR="00D1241D" w:rsidRPr="00C64D26">
          <w:rPr>
            <w:rStyle w:val="a8"/>
            <w:color w:val="000000" w:themeColor="text1"/>
            <w:lang w:eastAsia="ar-SA"/>
          </w:rPr>
          <w:t>http://www.osp.ru/os/</w:t>
        </w:r>
      </w:hyperlink>
      <w:r w:rsidR="00D1241D" w:rsidRPr="00C64D26">
        <w:rPr>
          <w:color w:val="000000" w:themeColor="text1"/>
          <w:lang w:eastAsia="ar-SA"/>
        </w:rPr>
        <w:t xml:space="preserve">  Журнал «Открытые </w:t>
      </w:r>
      <w:proofErr w:type="spellStart"/>
      <w:r w:rsidR="00D1241D" w:rsidRPr="00C64D26">
        <w:rPr>
          <w:color w:val="000000" w:themeColor="text1"/>
          <w:lang w:eastAsia="ar-SA"/>
        </w:rPr>
        <w:t>системы.СУБД</w:t>
      </w:r>
      <w:proofErr w:type="spellEnd"/>
      <w:r w:rsidR="00D1241D" w:rsidRPr="00C64D26">
        <w:rPr>
          <w:color w:val="000000" w:themeColor="text1"/>
          <w:lang w:eastAsia="ar-SA"/>
        </w:rPr>
        <w:t xml:space="preserve">.»   </w:t>
      </w:r>
    </w:p>
    <w:p w14:paraId="1B92EF49" w14:textId="77777777" w:rsidR="00D1241D" w:rsidRPr="00C64D26" w:rsidRDefault="008B6589" w:rsidP="00973865">
      <w:pPr>
        <w:rPr>
          <w:b/>
          <w:bCs/>
          <w:color w:val="000000" w:themeColor="text1"/>
          <w:kern w:val="1"/>
          <w:sz w:val="24"/>
          <w:szCs w:val="24"/>
          <w:lang w:eastAsia="ar-SA"/>
        </w:rPr>
      </w:pPr>
      <w:hyperlink r:id="rId15" w:history="1">
        <w:r w:rsidR="00D1241D" w:rsidRPr="00C64D26">
          <w:rPr>
            <w:rStyle w:val="a8"/>
            <w:b/>
            <w:color w:val="000000" w:themeColor="text1"/>
            <w:sz w:val="24"/>
            <w:szCs w:val="24"/>
            <w:lang w:val="en-US" w:eastAsia="ar-SA"/>
          </w:rPr>
          <w:t>http</w:t>
        </w:r>
        <w:r w:rsidR="00D1241D" w:rsidRPr="00C64D26">
          <w:rPr>
            <w:rStyle w:val="a8"/>
            <w:b/>
            <w:color w:val="000000" w:themeColor="text1"/>
            <w:sz w:val="24"/>
            <w:szCs w:val="24"/>
            <w:lang w:eastAsia="ar-SA"/>
          </w:rPr>
          <w:t>://www.itbook.ru</w:t>
        </w:r>
      </w:hyperlink>
      <w:r w:rsidR="00D1241D" w:rsidRPr="00C64D26">
        <w:rPr>
          <w:b/>
          <w:bCs/>
          <w:color w:val="000000" w:themeColor="text1"/>
          <w:kern w:val="1"/>
          <w:sz w:val="24"/>
          <w:szCs w:val="24"/>
          <w:lang w:eastAsia="ar-SA"/>
        </w:rPr>
        <w:t xml:space="preserve">   Журнал «SQL Server для профессионалов»     </w:t>
      </w:r>
    </w:p>
    <w:p w14:paraId="6EF28262" w14:textId="77777777" w:rsidR="00D1241D" w:rsidRPr="00C64D26" w:rsidRDefault="008B6589" w:rsidP="00D1241D">
      <w:pPr>
        <w:numPr>
          <w:ilvl w:val="0"/>
          <w:numId w:val="26"/>
        </w:numPr>
        <w:tabs>
          <w:tab w:val="left" w:pos="360"/>
        </w:tabs>
        <w:suppressAutoHyphens/>
        <w:spacing w:before="0" w:after="0" w:line="240" w:lineRule="auto"/>
        <w:rPr>
          <w:color w:val="000000" w:themeColor="text1"/>
          <w:lang w:eastAsia="ar-SA"/>
        </w:rPr>
      </w:pPr>
      <w:hyperlink r:id="rId16" w:history="1">
        <w:r w:rsidR="00D1241D" w:rsidRPr="00C64D26">
          <w:rPr>
            <w:rStyle w:val="a8"/>
            <w:color w:val="000000" w:themeColor="text1"/>
            <w:lang w:val="en-US" w:eastAsia="ar-SA"/>
          </w:rPr>
          <w:t>http</w:t>
        </w:r>
        <w:r w:rsidR="00D1241D" w:rsidRPr="00C64D26">
          <w:rPr>
            <w:rStyle w:val="a8"/>
            <w:color w:val="000000" w:themeColor="text1"/>
            <w:lang w:eastAsia="ar-SA"/>
          </w:rPr>
          <w:t>://www.itbook.ru/</w:t>
        </w:r>
      </w:hyperlink>
      <w:r w:rsidR="00D1241D" w:rsidRPr="00C64D26">
        <w:rPr>
          <w:color w:val="000000" w:themeColor="text1"/>
          <w:lang w:eastAsia="ar-SA"/>
        </w:rPr>
        <w:t xml:space="preserve">  Журнал «Корпоративные СУБД»   </w:t>
      </w:r>
    </w:p>
    <w:p w14:paraId="6880D2A6" w14:textId="77777777" w:rsidR="00D1241D" w:rsidRPr="00C64D26" w:rsidRDefault="008B6589" w:rsidP="00D1241D">
      <w:pPr>
        <w:numPr>
          <w:ilvl w:val="0"/>
          <w:numId w:val="26"/>
        </w:numPr>
        <w:tabs>
          <w:tab w:val="left" w:pos="360"/>
        </w:tabs>
        <w:suppressAutoHyphens/>
        <w:spacing w:before="0" w:after="0" w:line="240" w:lineRule="auto"/>
        <w:rPr>
          <w:color w:val="000000" w:themeColor="text1"/>
          <w:lang w:eastAsia="ar-SA"/>
        </w:rPr>
      </w:pPr>
      <w:hyperlink r:id="rId17" w:history="1">
        <w:r w:rsidR="00D1241D" w:rsidRPr="00C64D26">
          <w:rPr>
            <w:rStyle w:val="a8"/>
            <w:color w:val="000000" w:themeColor="text1"/>
            <w:lang w:eastAsia="ar-SA"/>
          </w:rPr>
          <w:t>http://www.aiportal.ru/</w:t>
        </w:r>
      </w:hyperlink>
      <w:r w:rsidR="00D1241D" w:rsidRPr="00C64D26">
        <w:rPr>
          <w:color w:val="000000" w:themeColor="text1"/>
          <w:lang w:eastAsia="ar-SA"/>
        </w:rPr>
        <w:t xml:space="preserve"> - портал искусственного интеллекта</w:t>
      </w:r>
    </w:p>
    <w:p w14:paraId="311E1D9F" w14:textId="77777777" w:rsidR="00D1241D" w:rsidRPr="00C64D26" w:rsidRDefault="008B6589" w:rsidP="00D1241D">
      <w:pPr>
        <w:numPr>
          <w:ilvl w:val="0"/>
          <w:numId w:val="26"/>
        </w:numPr>
        <w:tabs>
          <w:tab w:val="left" w:pos="360"/>
        </w:tabs>
        <w:suppressAutoHyphens/>
        <w:spacing w:before="0" w:after="0" w:line="240" w:lineRule="auto"/>
        <w:rPr>
          <w:color w:val="000000" w:themeColor="text1"/>
          <w:lang w:eastAsia="ar-SA"/>
        </w:rPr>
      </w:pPr>
      <w:hyperlink r:id="rId18" w:history="1">
        <w:r w:rsidR="00D1241D" w:rsidRPr="00C64D26">
          <w:rPr>
            <w:rStyle w:val="a8"/>
            <w:color w:val="000000" w:themeColor="text1"/>
            <w:lang w:eastAsia="ar-SA"/>
          </w:rPr>
          <w:t>https://habrahabr.ru/</w:t>
        </w:r>
      </w:hyperlink>
      <w:r w:rsidR="00D1241D" w:rsidRPr="00C64D26">
        <w:rPr>
          <w:color w:val="000000" w:themeColor="text1"/>
          <w:lang w:eastAsia="ar-SA"/>
        </w:rPr>
        <w:t xml:space="preserve"> - портал </w:t>
      </w:r>
      <w:proofErr w:type="spellStart"/>
      <w:r w:rsidR="00D1241D" w:rsidRPr="00C64D26">
        <w:rPr>
          <w:color w:val="000000" w:themeColor="text1"/>
          <w:lang w:eastAsia="ar-SA"/>
        </w:rPr>
        <w:t>Хабрахабр</w:t>
      </w:r>
      <w:proofErr w:type="spellEnd"/>
      <w:r w:rsidR="00D1241D" w:rsidRPr="00C64D26">
        <w:rPr>
          <w:color w:val="000000" w:themeColor="text1"/>
          <w:lang w:eastAsia="ar-SA"/>
        </w:rPr>
        <w:t xml:space="preserve"> (портал изучающих информационные технологии)</w:t>
      </w:r>
    </w:p>
    <w:p w14:paraId="6B632524" w14:textId="77777777" w:rsidR="00D1241D" w:rsidRPr="00C64D26" w:rsidRDefault="00D1241D" w:rsidP="00D1241D">
      <w:pPr>
        <w:numPr>
          <w:ilvl w:val="0"/>
          <w:numId w:val="26"/>
        </w:numPr>
        <w:spacing w:before="0" w:after="0" w:line="240" w:lineRule="auto"/>
        <w:rPr>
          <w:color w:val="000000" w:themeColor="text1"/>
        </w:rPr>
      </w:pPr>
      <w:r w:rsidRPr="00C64D26">
        <w:rPr>
          <w:color w:val="000000" w:themeColor="text1"/>
        </w:rPr>
        <w:t xml:space="preserve">Интернет-журнал - </w:t>
      </w:r>
      <w:hyperlink r:id="rId19" w:history="1">
        <w:r w:rsidRPr="00C64D26">
          <w:rPr>
            <w:rStyle w:val="a8"/>
            <w:color w:val="000000" w:themeColor="text1"/>
          </w:rPr>
          <w:t>http://aidt.ru/index.php?lang=ru</w:t>
        </w:r>
      </w:hyperlink>
      <w:r w:rsidRPr="00C64D26">
        <w:rPr>
          <w:color w:val="000000" w:themeColor="text1"/>
        </w:rPr>
        <w:t xml:space="preserve"> – журнал «Искусственный интеллект и принятие решений»</w:t>
      </w:r>
    </w:p>
    <w:p w14:paraId="5594C1C0" w14:textId="77777777" w:rsidR="00D1241D" w:rsidRPr="00C64D26" w:rsidRDefault="008B6589" w:rsidP="00D1241D">
      <w:pPr>
        <w:numPr>
          <w:ilvl w:val="0"/>
          <w:numId w:val="26"/>
        </w:numPr>
        <w:spacing w:before="0" w:after="120" w:line="240" w:lineRule="auto"/>
        <w:rPr>
          <w:color w:val="000000" w:themeColor="text1"/>
        </w:rPr>
      </w:pPr>
      <w:hyperlink r:id="rId20" w:history="1">
        <w:r w:rsidR="00D1241D" w:rsidRPr="00C64D26">
          <w:rPr>
            <w:rStyle w:val="a8"/>
            <w:color w:val="000000" w:themeColor="text1"/>
          </w:rPr>
          <w:t>http://ai.obrazec.ru/</w:t>
        </w:r>
      </w:hyperlink>
      <w:r w:rsidR="00D1241D" w:rsidRPr="00C64D26">
        <w:rPr>
          <w:color w:val="000000" w:themeColor="text1"/>
        </w:rPr>
        <w:t xml:space="preserve"> - клуб знатоков и любителей искусственного интеллекта</w:t>
      </w:r>
    </w:p>
    <w:p w14:paraId="46D9BD57" w14:textId="77777777" w:rsidR="00D1241D" w:rsidRPr="00C64D26" w:rsidRDefault="00D1241D" w:rsidP="00D1241D">
      <w:pPr>
        <w:tabs>
          <w:tab w:val="left" w:pos="993"/>
        </w:tabs>
        <w:spacing w:after="120"/>
        <w:ind w:firstLine="567"/>
        <w:rPr>
          <w:b/>
          <w:bCs/>
          <w:color w:val="000000" w:themeColor="text1"/>
          <w:lang w:eastAsia="ar-SA"/>
        </w:rPr>
      </w:pPr>
      <w:r w:rsidRPr="00C64D26">
        <w:rPr>
          <w:b/>
          <w:i/>
          <w:color w:val="000000" w:themeColor="text1"/>
          <w:lang w:eastAsia="ar-SA"/>
        </w:rPr>
        <w:t>5.</w:t>
      </w:r>
      <w:r w:rsidRPr="00C64D26">
        <w:rPr>
          <w:b/>
          <w:i/>
          <w:color w:val="000000" w:themeColor="text1"/>
          <w:lang w:eastAsia="ar-SA"/>
        </w:rPr>
        <w:tab/>
      </w:r>
      <w:r w:rsidRPr="00C64D26">
        <w:rPr>
          <w:b/>
          <w:bCs/>
          <w:color w:val="000000" w:themeColor="text1"/>
          <w:lang w:eastAsia="ar-SA"/>
        </w:rPr>
        <w:t>Источники ИОС</w:t>
      </w:r>
    </w:p>
    <w:p w14:paraId="2A417D3C" w14:textId="77777777" w:rsidR="00D1241D" w:rsidRPr="00C64D26" w:rsidRDefault="008B6589" w:rsidP="00D1241D">
      <w:pPr>
        <w:tabs>
          <w:tab w:val="left" w:pos="993"/>
        </w:tabs>
        <w:spacing w:after="120"/>
        <w:ind w:firstLine="567"/>
        <w:rPr>
          <w:i/>
          <w:color w:val="000000" w:themeColor="text1"/>
          <w:lang w:eastAsia="ar-SA"/>
        </w:rPr>
      </w:pPr>
      <w:hyperlink r:id="rId21" w:history="1">
        <w:r w:rsidR="00D1241D" w:rsidRPr="00C64D26">
          <w:rPr>
            <w:rStyle w:val="a8"/>
            <w:i/>
            <w:color w:val="000000" w:themeColor="text1"/>
            <w:lang w:eastAsia="ar-SA"/>
          </w:rPr>
          <w:t>https://portal.sstu.ru/Fakult/INPIT__/PIT_/09.03.02_1/B.1.1.19/default.aspx</w:t>
        </w:r>
      </w:hyperlink>
    </w:p>
    <w:p w14:paraId="2D6E3D57" w14:textId="77777777" w:rsidR="00D1241D" w:rsidRPr="00C64D26" w:rsidRDefault="00D1241D" w:rsidP="00D1241D">
      <w:pPr>
        <w:tabs>
          <w:tab w:val="left" w:pos="993"/>
        </w:tabs>
        <w:spacing w:after="120"/>
        <w:ind w:firstLine="567"/>
        <w:rPr>
          <w:b/>
          <w:bCs/>
          <w:color w:val="000000" w:themeColor="text1"/>
          <w:lang w:eastAsia="ar-SA"/>
        </w:rPr>
      </w:pPr>
      <w:r w:rsidRPr="00C64D26">
        <w:rPr>
          <w:b/>
          <w:i/>
          <w:color w:val="000000" w:themeColor="text1"/>
          <w:lang w:eastAsia="ar-SA"/>
        </w:rPr>
        <w:t xml:space="preserve">6. </w:t>
      </w:r>
      <w:r w:rsidRPr="00C64D26">
        <w:rPr>
          <w:b/>
          <w:bCs/>
          <w:color w:val="000000" w:themeColor="text1"/>
          <w:lang w:eastAsia="ar-SA"/>
        </w:rPr>
        <w:t>Профессиональные Базы Данных</w:t>
      </w:r>
    </w:p>
    <w:p w14:paraId="79340493" w14:textId="77777777" w:rsidR="00D1241D" w:rsidRPr="00C64D26" w:rsidRDefault="00D1241D" w:rsidP="00D1241D">
      <w:pPr>
        <w:numPr>
          <w:ilvl w:val="0"/>
          <w:numId w:val="27"/>
        </w:numPr>
        <w:tabs>
          <w:tab w:val="left" w:pos="1287"/>
        </w:tabs>
        <w:suppressAutoHyphens/>
        <w:autoSpaceDE w:val="0"/>
        <w:spacing w:before="0" w:after="0" w:line="240" w:lineRule="auto"/>
        <w:rPr>
          <w:color w:val="000000" w:themeColor="text1"/>
          <w:lang w:eastAsia="ar-SA"/>
        </w:rPr>
      </w:pPr>
      <w:r w:rsidRPr="00C64D26">
        <w:rPr>
          <w:bCs/>
          <w:color w:val="000000" w:themeColor="text1"/>
          <w:lang w:eastAsia="ar-SA"/>
        </w:rPr>
        <w:t>Полнотекстовая база данных государственных стандартов РФ (</w:t>
      </w:r>
      <w:hyperlink r:id="rId22" w:history="1">
        <w:r w:rsidRPr="00C64D26">
          <w:rPr>
            <w:rStyle w:val="a8"/>
            <w:color w:val="000000" w:themeColor="text1"/>
            <w:lang w:eastAsia="ar-SA"/>
          </w:rPr>
          <w:t>http://www.standards.ru/collection.aspx?control=40&amp;catalogid=OKS-sbor-edu&amp;id=5302914</w:t>
        </w:r>
      </w:hyperlink>
      <w:r w:rsidRPr="00C64D26">
        <w:rPr>
          <w:color w:val="000000" w:themeColor="text1"/>
          <w:lang w:eastAsia="ar-SA"/>
        </w:rPr>
        <w:t>)</w:t>
      </w:r>
    </w:p>
    <w:p w14:paraId="5BA070AA" w14:textId="77777777" w:rsidR="00D1241D" w:rsidRPr="00C64D26" w:rsidRDefault="00D1241D" w:rsidP="00D1241D">
      <w:pPr>
        <w:numPr>
          <w:ilvl w:val="0"/>
          <w:numId w:val="27"/>
        </w:numPr>
        <w:tabs>
          <w:tab w:val="left" w:pos="1287"/>
        </w:tabs>
        <w:suppressAutoHyphens/>
        <w:autoSpaceDE w:val="0"/>
        <w:spacing w:before="0" w:after="0" w:line="240" w:lineRule="auto"/>
        <w:rPr>
          <w:color w:val="000000" w:themeColor="text1"/>
          <w:lang w:eastAsia="ar-SA"/>
        </w:rPr>
      </w:pPr>
      <w:r w:rsidRPr="00C64D26">
        <w:rPr>
          <w:color w:val="000000" w:themeColor="text1"/>
          <w:lang w:eastAsia="ar-SA"/>
        </w:rPr>
        <w:lastRenderedPageBreak/>
        <w:t>Электронный фонд правовой и нормативно-технической документации (</w:t>
      </w:r>
      <w:hyperlink r:id="rId23" w:history="1">
        <w:r w:rsidRPr="00C64D26">
          <w:rPr>
            <w:rStyle w:val="a8"/>
            <w:color w:val="000000" w:themeColor="text1"/>
            <w:lang w:eastAsia="ar-SA"/>
          </w:rPr>
          <w:t>http://docs.cntd.ru/</w:t>
        </w:r>
      </w:hyperlink>
      <w:r w:rsidRPr="00C64D26">
        <w:rPr>
          <w:color w:val="000000" w:themeColor="text1"/>
          <w:lang w:eastAsia="ar-SA"/>
        </w:rPr>
        <w:t>)</w:t>
      </w:r>
    </w:p>
    <w:p w14:paraId="350F0DF0" w14:textId="77777777" w:rsidR="00D1241D" w:rsidRPr="00C64D26" w:rsidRDefault="00D1241D" w:rsidP="00D1241D">
      <w:pPr>
        <w:numPr>
          <w:ilvl w:val="0"/>
          <w:numId w:val="27"/>
        </w:numPr>
        <w:tabs>
          <w:tab w:val="left" w:pos="1287"/>
        </w:tabs>
        <w:suppressAutoHyphens/>
        <w:autoSpaceDE w:val="0"/>
        <w:spacing w:before="0" w:after="120" w:line="240" w:lineRule="auto"/>
        <w:rPr>
          <w:color w:val="000000" w:themeColor="text1"/>
          <w:lang w:eastAsia="ar-SA"/>
        </w:rPr>
      </w:pPr>
      <w:r w:rsidRPr="00C64D26">
        <w:rPr>
          <w:color w:val="000000" w:themeColor="text1"/>
          <w:lang w:eastAsia="ar-SA"/>
        </w:rPr>
        <w:t xml:space="preserve">База данных международных стандартов </w:t>
      </w:r>
      <w:r w:rsidRPr="00C64D26">
        <w:rPr>
          <w:color w:val="000000" w:themeColor="text1"/>
          <w:lang w:val="en-US" w:eastAsia="ar-SA"/>
        </w:rPr>
        <w:t>ISO</w:t>
      </w:r>
      <w:r w:rsidRPr="00C64D26">
        <w:rPr>
          <w:color w:val="000000" w:themeColor="text1"/>
          <w:lang w:eastAsia="ar-SA"/>
        </w:rPr>
        <w:t xml:space="preserve"> (</w:t>
      </w:r>
      <w:r w:rsidRPr="00C64D26">
        <w:rPr>
          <w:color w:val="000000" w:themeColor="text1"/>
          <w:lang w:val="en-US" w:eastAsia="ar-SA"/>
        </w:rPr>
        <w:t>http</w:t>
      </w:r>
      <w:r w:rsidRPr="00C64D26">
        <w:rPr>
          <w:color w:val="000000" w:themeColor="text1"/>
          <w:lang w:eastAsia="ar-SA"/>
        </w:rPr>
        <w:t>://</w:t>
      </w:r>
      <w:r w:rsidRPr="00C64D26">
        <w:rPr>
          <w:color w:val="000000" w:themeColor="text1"/>
          <w:lang w:val="en-US" w:eastAsia="ar-SA"/>
        </w:rPr>
        <w:t>iso</w:t>
      </w:r>
      <w:r w:rsidRPr="00C64D26">
        <w:rPr>
          <w:color w:val="000000" w:themeColor="text1"/>
          <w:lang w:eastAsia="ar-SA"/>
        </w:rPr>
        <w:t>.</w:t>
      </w:r>
      <w:r w:rsidRPr="00C64D26">
        <w:rPr>
          <w:color w:val="000000" w:themeColor="text1"/>
          <w:lang w:val="en-US" w:eastAsia="ar-SA"/>
        </w:rPr>
        <w:t>org</w:t>
      </w:r>
      <w:r w:rsidRPr="00C64D26">
        <w:rPr>
          <w:color w:val="000000" w:themeColor="text1"/>
          <w:lang w:eastAsia="ar-SA"/>
        </w:rPr>
        <w:t>)</w:t>
      </w:r>
    </w:p>
    <w:p w14:paraId="1D968469" w14:textId="77777777" w:rsidR="00D1241D" w:rsidRPr="00C64D26" w:rsidRDefault="00D1241D" w:rsidP="00D1241D">
      <w:pPr>
        <w:ind w:firstLine="567"/>
        <w:rPr>
          <w:b/>
          <w:bCs/>
          <w:color w:val="000000" w:themeColor="text1"/>
          <w:lang w:eastAsia="ar-SA"/>
        </w:rPr>
      </w:pPr>
      <w:r w:rsidRPr="00C64D26">
        <w:rPr>
          <w:b/>
          <w:bCs/>
          <w:color w:val="000000" w:themeColor="text1"/>
          <w:lang w:eastAsia="ar-SA"/>
        </w:rPr>
        <w:t xml:space="preserve">7.Печатные и электронные образовательные ресурсы </w:t>
      </w:r>
      <w:proofErr w:type="gramStart"/>
      <w:r w:rsidRPr="00C64D26">
        <w:rPr>
          <w:b/>
          <w:bCs/>
          <w:color w:val="000000" w:themeColor="text1"/>
          <w:lang w:eastAsia="ar-SA"/>
        </w:rPr>
        <w:t>в формах</w:t>
      </w:r>
      <w:proofErr w:type="gramEnd"/>
      <w:r w:rsidRPr="00C64D26">
        <w:rPr>
          <w:b/>
          <w:bCs/>
          <w:color w:val="000000" w:themeColor="text1"/>
          <w:lang w:eastAsia="ar-SA"/>
        </w:rPr>
        <w:t xml:space="preserve"> адаптированных для студентов с ограниченными возможностями здоровья (для групп и потоков с такими студентами)</w:t>
      </w:r>
    </w:p>
    <w:p w14:paraId="326269EA" w14:textId="77777777" w:rsidR="00D1241D" w:rsidRPr="00C64D26" w:rsidRDefault="00D1241D" w:rsidP="00D1241D">
      <w:pPr>
        <w:pStyle w:val="ab"/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r w:rsidRPr="00C64D26">
        <w:rPr>
          <w:color w:val="000000" w:themeColor="text1"/>
        </w:rPr>
        <w:t xml:space="preserve">Карпович, Е.Е. Языки программирования интеллектуальных </w:t>
      </w:r>
      <w:proofErr w:type="gramStart"/>
      <w:r w:rsidRPr="00C64D26">
        <w:rPr>
          <w:color w:val="000000" w:themeColor="text1"/>
        </w:rPr>
        <w:t>систем :</w:t>
      </w:r>
      <w:proofErr w:type="gramEnd"/>
      <w:r w:rsidRPr="00C64D26">
        <w:rPr>
          <w:color w:val="000000" w:themeColor="text1"/>
        </w:rPr>
        <w:t xml:space="preserve"> учебник / Е.Е. Карпович. — </w:t>
      </w:r>
      <w:proofErr w:type="gramStart"/>
      <w:r w:rsidRPr="00C64D26">
        <w:rPr>
          <w:color w:val="000000" w:themeColor="text1"/>
        </w:rPr>
        <w:t>Москва :</w:t>
      </w:r>
      <w:proofErr w:type="gramEnd"/>
      <w:r w:rsidRPr="00C64D26">
        <w:rPr>
          <w:color w:val="000000" w:themeColor="text1"/>
        </w:rPr>
        <w:t xml:space="preserve"> МИСИС, 2018. — 172 с. — </w:t>
      </w:r>
      <w:r w:rsidRPr="00C64D26">
        <w:rPr>
          <w:color w:val="000000" w:themeColor="text1"/>
          <w:lang w:val="en-US"/>
        </w:rPr>
        <w:t>ISBN</w:t>
      </w:r>
      <w:r w:rsidRPr="00C64D26">
        <w:rPr>
          <w:color w:val="000000" w:themeColor="text1"/>
        </w:rPr>
        <w:t xml:space="preserve"> 978-5-906953-51-3.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 xml:space="preserve">— </w:t>
      </w:r>
      <w:proofErr w:type="gramStart"/>
      <w:r w:rsidRPr="00C64D26">
        <w:rPr>
          <w:color w:val="000000" w:themeColor="text1"/>
        </w:rPr>
        <w:t>Текст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>:</w:t>
      </w:r>
      <w:proofErr w:type="gramEnd"/>
      <w:r w:rsidRPr="00C64D26">
        <w:rPr>
          <w:color w:val="000000" w:themeColor="text1"/>
        </w:rPr>
        <w:t xml:space="preserve"> электронный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 xml:space="preserve">// Лань : электронно-библиотечная система. — </w:t>
      </w:r>
      <w:r w:rsidRPr="00C64D26">
        <w:rPr>
          <w:color w:val="000000" w:themeColor="text1"/>
          <w:lang w:val="en-US"/>
        </w:rPr>
        <w:t>URL</w:t>
      </w:r>
      <w:r w:rsidRPr="00C64D26">
        <w:rPr>
          <w:color w:val="000000" w:themeColor="text1"/>
        </w:rPr>
        <w:t xml:space="preserve">: </w:t>
      </w:r>
      <w:r w:rsidRPr="00C64D26">
        <w:rPr>
          <w:color w:val="000000" w:themeColor="text1"/>
          <w:lang w:val="en-US"/>
        </w:rPr>
        <w:t>https</w:t>
      </w:r>
      <w:r w:rsidRPr="00C64D26">
        <w:rPr>
          <w:color w:val="000000" w:themeColor="text1"/>
        </w:rPr>
        <w:t>://</w:t>
      </w:r>
      <w:r w:rsidRPr="00C64D26">
        <w:rPr>
          <w:color w:val="000000" w:themeColor="text1"/>
          <w:lang w:val="en-US"/>
        </w:rPr>
        <w:t>e</w:t>
      </w:r>
      <w:r w:rsidRPr="00C64D26">
        <w:rPr>
          <w:color w:val="000000" w:themeColor="text1"/>
        </w:rPr>
        <w:t>.</w:t>
      </w:r>
      <w:proofErr w:type="spellStart"/>
      <w:r w:rsidRPr="00C64D26">
        <w:rPr>
          <w:color w:val="000000" w:themeColor="text1"/>
          <w:lang w:val="en-US"/>
        </w:rPr>
        <w:t>lanbook</w:t>
      </w:r>
      <w:proofErr w:type="spellEnd"/>
      <w:r w:rsidRPr="00C64D26">
        <w:rPr>
          <w:color w:val="000000" w:themeColor="text1"/>
        </w:rPr>
        <w:t>.</w:t>
      </w:r>
      <w:r w:rsidRPr="00C64D26">
        <w:rPr>
          <w:color w:val="000000" w:themeColor="text1"/>
          <w:lang w:val="en-US"/>
        </w:rPr>
        <w:t>com</w:t>
      </w:r>
      <w:r w:rsidRPr="00C64D26">
        <w:rPr>
          <w:color w:val="000000" w:themeColor="text1"/>
        </w:rPr>
        <w:t>/</w:t>
      </w:r>
      <w:r w:rsidRPr="00C64D26">
        <w:rPr>
          <w:color w:val="000000" w:themeColor="text1"/>
          <w:lang w:val="en-US"/>
        </w:rPr>
        <w:t>book</w:t>
      </w:r>
      <w:r w:rsidRPr="00C64D26">
        <w:rPr>
          <w:color w:val="000000" w:themeColor="text1"/>
        </w:rPr>
        <w:t xml:space="preserve">/115310 (дата обращения: 01.03.2020). — Режим доступа: для </w:t>
      </w:r>
      <w:proofErr w:type="spellStart"/>
      <w:r w:rsidRPr="00C64D26">
        <w:rPr>
          <w:color w:val="000000" w:themeColor="text1"/>
        </w:rPr>
        <w:t>авториз</w:t>
      </w:r>
      <w:proofErr w:type="spellEnd"/>
      <w:r w:rsidRPr="00C64D26">
        <w:rPr>
          <w:color w:val="000000" w:themeColor="text1"/>
        </w:rPr>
        <w:t>. пользователей.</w:t>
      </w:r>
    </w:p>
    <w:p w14:paraId="04861193" w14:textId="77777777" w:rsidR="00D1241D" w:rsidRPr="00C64D26" w:rsidRDefault="00D1241D" w:rsidP="00D1241D">
      <w:pPr>
        <w:pStyle w:val="ab"/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proofErr w:type="spellStart"/>
      <w:r w:rsidRPr="00C64D26">
        <w:rPr>
          <w:color w:val="000000" w:themeColor="text1"/>
        </w:rPr>
        <w:t>Паласиос</w:t>
      </w:r>
      <w:proofErr w:type="spellEnd"/>
      <w:r w:rsidRPr="00C64D26">
        <w:rPr>
          <w:color w:val="000000" w:themeColor="text1"/>
        </w:rPr>
        <w:t xml:space="preserve">, Х. </w:t>
      </w:r>
      <w:r w:rsidRPr="00C64D26">
        <w:rPr>
          <w:color w:val="000000" w:themeColor="text1"/>
          <w:lang w:val="en-US"/>
        </w:rPr>
        <w:t>Unity</w:t>
      </w:r>
      <w:r w:rsidRPr="00C64D26">
        <w:rPr>
          <w:color w:val="000000" w:themeColor="text1"/>
        </w:rPr>
        <w:t xml:space="preserve"> 5.</w:t>
      </w:r>
      <w:r w:rsidRPr="00C64D26">
        <w:rPr>
          <w:color w:val="000000" w:themeColor="text1"/>
          <w:lang w:val="en-US"/>
        </w:rPr>
        <w:t>x</w:t>
      </w:r>
      <w:r w:rsidRPr="00C64D26">
        <w:rPr>
          <w:color w:val="000000" w:themeColor="text1"/>
        </w:rPr>
        <w:t xml:space="preserve">. Программирование искусственного интеллекта в играх / Х. </w:t>
      </w:r>
      <w:proofErr w:type="spellStart"/>
      <w:proofErr w:type="gramStart"/>
      <w:r w:rsidRPr="00C64D26">
        <w:rPr>
          <w:color w:val="000000" w:themeColor="text1"/>
        </w:rPr>
        <w:t>Паласиос</w:t>
      </w:r>
      <w:proofErr w:type="spellEnd"/>
      <w:r w:rsidRPr="00C64D26">
        <w:rPr>
          <w:color w:val="000000" w:themeColor="text1"/>
        </w:rPr>
        <w:t xml:space="preserve"> ;</w:t>
      </w:r>
      <w:proofErr w:type="gramEnd"/>
      <w:r w:rsidRPr="00C64D26">
        <w:rPr>
          <w:color w:val="000000" w:themeColor="text1"/>
        </w:rPr>
        <w:t xml:space="preserve"> перевод с английского Р.Н. Рагимова. — </w:t>
      </w:r>
      <w:proofErr w:type="gramStart"/>
      <w:r w:rsidRPr="00C64D26">
        <w:rPr>
          <w:color w:val="000000" w:themeColor="text1"/>
        </w:rPr>
        <w:t>Москва :</w:t>
      </w:r>
      <w:proofErr w:type="gramEnd"/>
      <w:r w:rsidRPr="00C64D26">
        <w:rPr>
          <w:color w:val="000000" w:themeColor="text1"/>
        </w:rPr>
        <w:t xml:space="preserve"> ДМК Пресс, 2017. — 272 с. — </w:t>
      </w:r>
      <w:r w:rsidRPr="00C64D26">
        <w:rPr>
          <w:color w:val="000000" w:themeColor="text1"/>
          <w:lang w:val="en-US"/>
        </w:rPr>
        <w:t>ISBN</w:t>
      </w:r>
      <w:r w:rsidRPr="00C64D26">
        <w:rPr>
          <w:color w:val="000000" w:themeColor="text1"/>
        </w:rPr>
        <w:t xml:space="preserve"> 978-5-97060-436-6.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 xml:space="preserve">— </w:t>
      </w:r>
      <w:proofErr w:type="gramStart"/>
      <w:r w:rsidRPr="00C64D26">
        <w:rPr>
          <w:color w:val="000000" w:themeColor="text1"/>
        </w:rPr>
        <w:t>Текст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>:</w:t>
      </w:r>
      <w:proofErr w:type="gramEnd"/>
      <w:r w:rsidRPr="00C64D26">
        <w:rPr>
          <w:color w:val="000000" w:themeColor="text1"/>
        </w:rPr>
        <w:t xml:space="preserve"> электронный</w:t>
      </w:r>
      <w:r w:rsidRPr="00C64D26">
        <w:rPr>
          <w:color w:val="000000" w:themeColor="text1"/>
          <w:lang w:val="en-US"/>
        </w:rPr>
        <w:t> </w:t>
      </w:r>
      <w:r w:rsidRPr="00C64D26">
        <w:rPr>
          <w:color w:val="000000" w:themeColor="text1"/>
        </w:rPr>
        <w:t xml:space="preserve">// Лань : электронно-библиотечная система. — </w:t>
      </w:r>
      <w:r w:rsidRPr="00C64D26">
        <w:rPr>
          <w:color w:val="000000" w:themeColor="text1"/>
          <w:lang w:val="en-US"/>
        </w:rPr>
        <w:t>URL</w:t>
      </w:r>
      <w:r w:rsidRPr="00C64D26">
        <w:rPr>
          <w:color w:val="000000" w:themeColor="text1"/>
        </w:rPr>
        <w:t xml:space="preserve">: </w:t>
      </w:r>
      <w:r w:rsidRPr="00C64D26">
        <w:rPr>
          <w:color w:val="000000" w:themeColor="text1"/>
          <w:lang w:val="en-US"/>
        </w:rPr>
        <w:t>https</w:t>
      </w:r>
      <w:r w:rsidRPr="00C64D26">
        <w:rPr>
          <w:color w:val="000000" w:themeColor="text1"/>
        </w:rPr>
        <w:t>://</w:t>
      </w:r>
      <w:r w:rsidRPr="00C64D26">
        <w:rPr>
          <w:color w:val="000000" w:themeColor="text1"/>
          <w:lang w:val="en-US"/>
        </w:rPr>
        <w:t>e</w:t>
      </w:r>
      <w:r w:rsidRPr="00C64D26">
        <w:rPr>
          <w:color w:val="000000" w:themeColor="text1"/>
        </w:rPr>
        <w:t>.</w:t>
      </w:r>
      <w:proofErr w:type="spellStart"/>
      <w:r w:rsidRPr="00C64D26">
        <w:rPr>
          <w:color w:val="000000" w:themeColor="text1"/>
          <w:lang w:val="en-US"/>
        </w:rPr>
        <w:t>lanbook</w:t>
      </w:r>
      <w:proofErr w:type="spellEnd"/>
      <w:r w:rsidRPr="00C64D26">
        <w:rPr>
          <w:color w:val="000000" w:themeColor="text1"/>
        </w:rPr>
        <w:t>.</w:t>
      </w:r>
      <w:r w:rsidRPr="00C64D26">
        <w:rPr>
          <w:color w:val="000000" w:themeColor="text1"/>
          <w:lang w:val="en-US"/>
        </w:rPr>
        <w:t>com</w:t>
      </w:r>
      <w:r w:rsidRPr="00C64D26">
        <w:rPr>
          <w:color w:val="000000" w:themeColor="text1"/>
        </w:rPr>
        <w:t>/</w:t>
      </w:r>
      <w:r w:rsidRPr="00C64D26">
        <w:rPr>
          <w:color w:val="000000" w:themeColor="text1"/>
          <w:lang w:val="en-US"/>
        </w:rPr>
        <w:t>book</w:t>
      </w:r>
      <w:r w:rsidRPr="00C64D26">
        <w:rPr>
          <w:color w:val="000000" w:themeColor="text1"/>
        </w:rPr>
        <w:t xml:space="preserve">/97348 (дата обращения: 01.03.2020). — Режим доступа: для </w:t>
      </w:r>
      <w:proofErr w:type="spellStart"/>
      <w:r w:rsidRPr="00C64D26">
        <w:rPr>
          <w:color w:val="000000" w:themeColor="text1"/>
        </w:rPr>
        <w:t>авториз</w:t>
      </w:r>
      <w:proofErr w:type="spellEnd"/>
      <w:r w:rsidRPr="00C64D26">
        <w:rPr>
          <w:color w:val="000000" w:themeColor="text1"/>
        </w:rPr>
        <w:t>. пользователей.</w:t>
      </w:r>
    </w:p>
    <w:p w14:paraId="265CE688" w14:textId="77777777" w:rsidR="00D1241D" w:rsidRPr="00C64D26" w:rsidRDefault="00D1241D" w:rsidP="00D1241D">
      <w:pPr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r w:rsidRPr="00C64D26">
        <w:rPr>
          <w:color w:val="000000" w:themeColor="text1"/>
        </w:rPr>
        <w:t xml:space="preserve">Барский А.Б., Искусственный интеллект и логические нейронные </w:t>
      </w:r>
      <w:proofErr w:type="gramStart"/>
      <w:r w:rsidRPr="00C64D26">
        <w:rPr>
          <w:color w:val="000000" w:themeColor="text1"/>
        </w:rPr>
        <w:t>сети :</w:t>
      </w:r>
      <w:proofErr w:type="gramEnd"/>
      <w:r w:rsidRPr="00C64D26">
        <w:rPr>
          <w:color w:val="000000" w:themeColor="text1"/>
        </w:rPr>
        <w:t xml:space="preserve"> учеб. пособие / Барский А.Б. - СПб.: ИЦ Интермедия, 2019. - 360 с. - ISBN 978-5-4383-0155-4 - </w:t>
      </w:r>
      <w:proofErr w:type="gramStart"/>
      <w:r w:rsidRPr="00C64D26">
        <w:rPr>
          <w:color w:val="000000" w:themeColor="text1"/>
        </w:rPr>
        <w:t>Текст :</w:t>
      </w:r>
      <w:proofErr w:type="gramEnd"/>
      <w:r w:rsidRPr="00C64D26">
        <w:rPr>
          <w:color w:val="000000" w:themeColor="text1"/>
        </w:rPr>
        <w:t xml:space="preserve"> электронный // ЭБС "Консультант студента" : [сайт]. - </w:t>
      </w:r>
      <w:proofErr w:type="gramStart"/>
      <w:r w:rsidRPr="00C64D26">
        <w:rPr>
          <w:color w:val="000000" w:themeColor="text1"/>
        </w:rPr>
        <w:t>URL :</w:t>
      </w:r>
      <w:proofErr w:type="gramEnd"/>
      <w:r w:rsidRPr="00C64D26">
        <w:rPr>
          <w:color w:val="000000" w:themeColor="text1"/>
        </w:rPr>
        <w:t xml:space="preserve"> http://www.studentlibrary.ru/book/ISBN9785438301554.html (дата обращения: 26.05.2020). - Режим </w:t>
      </w:r>
      <w:proofErr w:type="gramStart"/>
      <w:r w:rsidRPr="00C64D26">
        <w:rPr>
          <w:color w:val="000000" w:themeColor="text1"/>
        </w:rPr>
        <w:t>доступа :</w:t>
      </w:r>
      <w:proofErr w:type="gramEnd"/>
      <w:r w:rsidRPr="00C64D26">
        <w:rPr>
          <w:color w:val="000000" w:themeColor="text1"/>
        </w:rPr>
        <w:t xml:space="preserve"> по подписке.</w:t>
      </w:r>
    </w:p>
    <w:p w14:paraId="5504B6BD" w14:textId="77777777" w:rsidR="00D1241D" w:rsidRPr="00C64D26" w:rsidRDefault="00D1241D" w:rsidP="00D1241D">
      <w:pPr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proofErr w:type="spellStart"/>
      <w:r w:rsidRPr="00C64D26">
        <w:rPr>
          <w:color w:val="000000" w:themeColor="text1"/>
        </w:rPr>
        <w:t>Ясницкий</w:t>
      </w:r>
      <w:proofErr w:type="spellEnd"/>
      <w:r w:rsidRPr="00C64D26">
        <w:rPr>
          <w:color w:val="000000" w:themeColor="text1"/>
        </w:rPr>
        <w:t xml:space="preserve"> Л.Н., Интеллектуальные </w:t>
      </w:r>
      <w:proofErr w:type="gramStart"/>
      <w:r w:rsidRPr="00C64D26">
        <w:rPr>
          <w:color w:val="000000" w:themeColor="text1"/>
        </w:rPr>
        <w:t>системы :</w:t>
      </w:r>
      <w:proofErr w:type="gramEnd"/>
      <w:r w:rsidRPr="00C64D26">
        <w:rPr>
          <w:color w:val="000000" w:themeColor="text1"/>
        </w:rPr>
        <w:t xml:space="preserve"> учебник / Л.Н. </w:t>
      </w:r>
      <w:proofErr w:type="spellStart"/>
      <w:r w:rsidRPr="00C64D26">
        <w:rPr>
          <w:color w:val="000000" w:themeColor="text1"/>
        </w:rPr>
        <w:t>Ясницкий</w:t>
      </w:r>
      <w:proofErr w:type="spellEnd"/>
      <w:r w:rsidRPr="00C64D26">
        <w:rPr>
          <w:color w:val="000000" w:themeColor="text1"/>
        </w:rPr>
        <w:t xml:space="preserve"> - М. : Лаборатория знаний, 2016. - 224 с. (Учебник для высшей школы) - ISBN 978-5-00101-417-1 - </w:t>
      </w:r>
      <w:proofErr w:type="gramStart"/>
      <w:r w:rsidRPr="00C64D26">
        <w:rPr>
          <w:color w:val="000000" w:themeColor="text1"/>
        </w:rPr>
        <w:t>Текст :</w:t>
      </w:r>
      <w:proofErr w:type="gramEnd"/>
      <w:r w:rsidRPr="00C64D26">
        <w:rPr>
          <w:color w:val="000000" w:themeColor="text1"/>
        </w:rPr>
        <w:t xml:space="preserve"> электронный // ЭБС "Консультант студента" : [сайт]. - </w:t>
      </w:r>
      <w:proofErr w:type="gramStart"/>
      <w:r w:rsidRPr="00C64D26">
        <w:rPr>
          <w:color w:val="000000" w:themeColor="text1"/>
        </w:rPr>
        <w:t>URL :</w:t>
      </w:r>
      <w:proofErr w:type="gramEnd"/>
      <w:r w:rsidRPr="00C64D26">
        <w:rPr>
          <w:color w:val="000000" w:themeColor="text1"/>
        </w:rPr>
        <w:t xml:space="preserve"> http://www.studentlibrary.ru/book/ISBN9785001014171.html (дата обращения: 26.05.2020). - Режим </w:t>
      </w:r>
      <w:proofErr w:type="gramStart"/>
      <w:r w:rsidRPr="00C64D26">
        <w:rPr>
          <w:color w:val="000000" w:themeColor="text1"/>
        </w:rPr>
        <w:t>доступа :</w:t>
      </w:r>
      <w:proofErr w:type="gramEnd"/>
      <w:r w:rsidRPr="00C64D26">
        <w:rPr>
          <w:color w:val="000000" w:themeColor="text1"/>
        </w:rPr>
        <w:t xml:space="preserve"> по подписке.</w:t>
      </w:r>
    </w:p>
    <w:p w14:paraId="30E34781" w14:textId="77777777" w:rsidR="00D1241D" w:rsidRPr="00C64D26" w:rsidRDefault="00D1241D" w:rsidP="00D1241D">
      <w:pPr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proofErr w:type="spellStart"/>
      <w:r w:rsidRPr="00C64D26">
        <w:rPr>
          <w:color w:val="000000" w:themeColor="text1"/>
        </w:rPr>
        <w:t>Потопахин</w:t>
      </w:r>
      <w:proofErr w:type="spellEnd"/>
      <w:r w:rsidRPr="00C64D26">
        <w:rPr>
          <w:color w:val="000000" w:themeColor="text1"/>
        </w:rPr>
        <w:t xml:space="preserve"> В.В., Романтика искусственного интеллекта / </w:t>
      </w:r>
      <w:proofErr w:type="spellStart"/>
      <w:r w:rsidRPr="00C64D26">
        <w:rPr>
          <w:color w:val="000000" w:themeColor="text1"/>
        </w:rPr>
        <w:t>Потопахин</w:t>
      </w:r>
      <w:proofErr w:type="spellEnd"/>
      <w:r w:rsidRPr="00C64D26">
        <w:rPr>
          <w:color w:val="000000" w:themeColor="text1"/>
        </w:rPr>
        <w:t xml:space="preserve"> В. В. - </w:t>
      </w:r>
      <w:proofErr w:type="gramStart"/>
      <w:r w:rsidRPr="00C64D26">
        <w:rPr>
          <w:color w:val="000000" w:themeColor="text1"/>
        </w:rPr>
        <w:t>М. :</w:t>
      </w:r>
      <w:proofErr w:type="gramEnd"/>
      <w:r w:rsidRPr="00C64D26">
        <w:rPr>
          <w:color w:val="000000" w:themeColor="text1"/>
        </w:rPr>
        <w:t xml:space="preserve"> ДМК Пресс, 2017. - 170 с. - ISBN 978-5-97060-476-2 - </w:t>
      </w:r>
      <w:proofErr w:type="gramStart"/>
      <w:r w:rsidRPr="00C64D26">
        <w:rPr>
          <w:color w:val="000000" w:themeColor="text1"/>
        </w:rPr>
        <w:t>Текст :</w:t>
      </w:r>
      <w:proofErr w:type="gramEnd"/>
      <w:r w:rsidRPr="00C64D26">
        <w:rPr>
          <w:color w:val="000000" w:themeColor="text1"/>
        </w:rPr>
        <w:t xml:space="preserve"> электронный // ЭБС "Консультант студента" : [сайт]. - </w:t>
      </w:r>
      <w:proofErr w:type="gramStart"/>
      <w:r w:rsidRPr="00C64D26">
        <w:rPr>
          <w:color w:val="000000" w:themeColor="text1"/>
        </w:rPr>
        <w:t>URL :</w:t>
      </w:r>
      <w:proofErr w:type="gramEnd"/>
      <w:r w:rsidRPr="00C64D26">
        <w:rPr>
          <w:color w:val="000000" w:themeColor="text1"/>
        </w:rPr>
        <w:t xml:space="preserve"> http://www.studentlibrary.ru/book/ISBN9785970604762.html (дата обращения: 26.05.2020). - Режим </w:t>
      </w:r>
      <w:proofErr w:type="gramStart"/>
      <w:r w:rsidRPr="00C64D26">
        <w:rPr>
          <w:color w:val="000000" w:themeColor="text1"/>
        </w:rPr>
        <w:t>доступа :</w:t>
      </w:r>
      <w:proofErr w:type="gramEnd"/>
      <w:r w:rsidRPr="00C64D26">
        <w:rPr>
          <w:color w:val="000000" w:themeColor="text1"/>
        </w:rPr>
        <w:t xml:space="preserve"> по подписке.</w:t>
      </w:r>
    </w:p>
    <w:p w14:paraId="1A3AE759" w14:textId="77777777" w:rsidR="00D1241D" w:rsidRPr="00C64D26" w:rsidRDefault="00D1241D" w:rsidP="00D1241D">
      <w:pPr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r w:rsidRPr="00C64D26">
        <w:rPr>
          <w:color w:val="000000" w:themeColor="text1"/>
        </w:rPr>
        <w:t>Карпович Е.Е., Языки программирования интеллектуальных </w:t>
      </w:r>
      <w:proofErr w:type="gramStart"/>
      <w:r w:rsidRPr="00C64D26">
        <w:rPr>
          <w:color w:val="000000" w:themeColor="text1"/>
        </w:rPr>
        <w:t>систем :</w:t>
      </w:r>
      <w:proofErr w:type="gramEnd"/>
      <w:r w:rsidRPr="00C64D26">
        <w:rPr>
          <w:color w:val="000000" w:themeColor="text1"/>
        </w:rPr>
        <w:t xml:space="preserve"> учеб. / Е.Е. Карпович. - </w:t>
      </w:r>
      <w:proofErr w:type="gramStart"/>
      <w:r w:rsidRPr="00C64D26">
        <w:rPr>
          <w:color w:val="000000" w:themeColor="text1"/>
        </w:rPr>
        <w:t>М. :</w:t>
      </w:r>
      <w:proofErr w:type="gramEnd"/>
      <w:r w:rsidRPr="00C64D26">
        <w:rPr>
          <w:color w:val="000000" w:themeColor="text1"/>
        </w:rPr>
        <w:t xml:space="preserve"> </w:t>
      </w:r>
      <w:proofErr w:type="spellStart"/>
      <w:r w:rsidRPr="00C64D26">
        <w:rPr>
          <w:color w:val="000000" w:themeColor="text1"/>
        </w:rPr>
        <w:t>МИСиС</w:t>
      </w:r>
      <w:proofErr w:type="spellEnd"/>
      <w:r w:rsidRPr="00C64D26">
        <w:rPr>
          <w:color w:val="000000" w:themeColor="text1"/>
        </w:rPr>
        <w:t xml:space="preserve">, 2018. - ISBN 978-5-906953-51-3 - </w:t>
      </w:r>
      <w:proofErr w:type="gramStart"/>
      <w:r w:rsidRPr="00C64D26">
        <w:rPr>
          <w:color w:val="000000" w:themeColor="text1"/>
        </w:rPr>
        <w:t>Текст :</w:t>
      </w:r>
      <w:proofErr w:type="gramEnd"/>
      <w:r w:rsidRPr="00C64D26">
        <w:rPr>
          <w:color w:val="000000" w:themeColor="text1"/>
        </w:rPr>
        <w:t xml:space="preserve"> электронный // ЭБС "Консультант студента" : [сайт]. - </w:t>
      </w:r>
      <w:proofErr w:type="gramStart"/>
      <w:r w:rsidRPr="00C64D26">
        <w:rPr>
          <w:color w:val="000000" w:themeColor="text1"/>
        </w:rPr>
        <w:t>URL :</w:t>
      </w:r>
      <w:proofErr w:type="gramEnd"/>
      <w:r w:rsidRPr="00C64D26">
        <w:rPr>
          <w:color w:val="000000" w:themeColor="text1"/>
        </w:rPr>
        <w:t xml:space="preserve"> http://www.studentlibrary.ru/book/ISBN9785906953513.html (дата обращения: 26.05.2020). - Режим </w:t>
      </w:r>
      <w:proofErr w:type="gramStart"/>
      <w:r w:rsidRPr="00C64D26">
        <w:rPr>
          <w:color w:val="000000" w:themeColor="text1"/>
        </w:rPr>
        <w:t>доступа :</w:t>
      </w:r>
      <w:proofErr w:type="gramEnd"/>
      <w:r w:rsidRPr="00C64D26">
        <w:rPr>
          <w:color w:val="000000" w:themeColor="text1"/>
        </w:rPr>
        <w:t xml:space="preserve"> по подписке.</w:t>
      </w:r>
    </w:p>
    <w:p w14:paraId="60C9FFBF" w14:textId="77777777" w:rsidR="00D1241D" w:rsidRPr="00C64D26" w:rsidRDefault="00D1241D" w:rsidP="00D1241D">
      <w:pPr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r w:rsidRPr="00C64D26">
        <w:rPr>
          <w:color w:val="000000" w:themeColor="text1"/>
        </w:rPr>
        <w:t>Рыбина Г.В., Основы построения интеллектуальных </w:t>
      </w:r>
      <w:proofErr w:type="gramStart"/>
      <w:r w:rsidRPr="00C64D26">
        <w:rPr>
          <w:color w:val="000000" w:themeColor="text1"/>
        </w:rPr>
        <w:t>систем :</w:t>
      </w:r>
      <w:proofErr w:type="gramEnd"/>
      <w:r w:rsidRPr="00C64D26">
        <w:rPr>
          <w:color w:val="000000" w:themeColor="text1"/>
        </w:rPr>
        <w:t xml:space="preserve"> учеб. </w:t>
      </w:r>
      <w:proofErr w:type="spellStart"/>
      <w:r w:rsidRPr="00C64D26">
        <w:rPr>
          <w:color w:val="000000" w:themeColor="text1"/>
        </w:rPr>
        <w:t>пособ</w:t>
      </w:r>
      <w:proofErr w:type="spellEnd"/>
      <w:r w:rsidRPr="00C64D26">
        <w:rPr>
          <w:color w:val="000000" w:themeColor="text1"/>
        </w:rPr>
        <w:t xml:space="preserve">./ Г.В. Рыбина. - </w:t>
      </w:r>
      <w:proofErr w:type="gramStart"/>
      <w:r w:rsidRPr="00C64D26">
        <w:rPr>
          <w:color w:val="000000" w:themeColor="text1"/>
        </w:rPr>
        <w:t>М. :</w:t>
      </w:r>
      <w:proofErr w:type="gramEnd"/>
      <w:r w:rsidRPr="00C64D26">
        <w:rPr>
          <w:color w:val="000000" w:themeColor="text1"/>
        </w:rPr>
        <w:t xml:space="preserve"> Финансы и статистика, 2014. - 432 с. - ISBN 978-5-279-03412-3 - </w:t>
      </w:r>
      <w:proofErr w:type="gramStart"/>
      <w:r w:rsidRPr="00C64D26">
        <w:rPr>
          <w:color w:val="000000" w:themeColor="text1"/>
        </w:rPr>
        <w:t>Текст :</w:t>
      </w:r>
      <w:proofErr w:type="gramEnd"/>
      <w:r w:rsidRPr="00C64D26">
        <w:rPr>
          <w:color w:val="000000" w:themeColor="text1"/>
        </w:rPr>
        <w:t xml:space="preserve"> электронный // ЭБС "Консультант студента": </w:t>
      </w:r>
      <w:r w:rsidRPr="00C64D26">
        <w:rPr>
          <w:color w:val="000000" w:themeColor="text1"/>
        </w:rPr>
        <w:lastRenderedPageBreak/>
        <w:t xml:space="preserve">[сайт]. - URL: http://www.studentlibrary.ru/book/ISBN9785279034123.html (дата обращения: 26.05.2020). - Режим </w:t>
      </w:r>
      <w:proofErr w:type="gramStart"/>
      <w:r w:rsidRPr="00C64D26">
        <w:rPr>
          <w:color w:val="000000" w:themeColor="text1"/>
        </w:rPr>
        <w:t>доступа :</w:t>
      </w:r>
      <w:proofErr w:type="gramEnd"/>
      <w:r w:rsidRPr="00C64D26">
        <w:rPr>
          <w:color w:val="000000" w:themeColor="text1"/>
        </w:rPr>
        <w:t xml:space="preserve"> по подписке.</w:t>
      </w:r>
    </w:p>
    <w:p w14:paraId="406527FD" w14:textId="77777777" w:rsidR="00D1241D" w:rsidRPr="00C64D26" w:rsidRDefault="00D1241D" w:rsidP="00D1241D">
      <w:pPr>
        <w:numPr>
          <w:ilvl w:val="0"/>
          <w:numId w:val="30"/>
        </w:numPr>
        <w:spacing w:before="0" w:after="0" w:line="240" w:lineRule="auto"/>
        <w:rPr>
          <w:color w:val="000000" w:themeColor="text1"/>
        </w:rPr>
      </w:pPr>
      <w:r w:rsidRPr="00C64D26">
        <w:rPr>
          <w:color w:val="000000" w:themeColor="text1"/>
        </w:rPr>
        <w:t xml:space="preserve">Сотник С.Л., Проектирование систем искусственного интеллекта / Сотник С.Л. - М.: Национальный Открытый Университет "ИНТУИТ", 2016. - </w:t>
      </w:r>
      <w:proofErr w:type="gramStart"/>
      <w:r w:rsidRPr="00C64D26">
        <w:rPr>
          <w:color w:val="000000" w:themeColor="text1"/>
        </w:rPr>
        <w:t>Текст :</w:t>
      </w:r>
      <w:proofErr w:type="gramEnd"/>
      <w:r w:rsidRPr="00C64D26">
        <w:rPr>
          <w:color w:val="000000" w:themeColor="text1"/>
        </w:rPr>
        <w:t xml:space="preserve"> электронный // ЭБС "Консультант студента" : [сайт]. - </w:t>
      </w:r>
      <w:proofErr w:type="gramStart"/>
      <w:r w:rsidRPr="00C64D26">
        <w:rPr>
          <w:color w:val="000000" w:themeColor="text1"/>
        </w:rPr>
        <w:t>URL :</w:t>
      </w:r>
      <w:proofErr w:type="gramEnd"/>
      <w:r w:rsidRPr="00C64D26">
        <w:rPr>
          <w:color w:val="000000" w:themeColor="text1"/>
        </w:rPr>
        <w:t xml:space="preserve"> http://www.studentlibrary.ru/book/intuit_292.html (дата обращения: 26.05.2020). - Режим </w:t>
      </w:r>
      <w:proofErr w:type="gramStart"/>
      <w:r w:rsidRPr="00C64D26">
        <w:rPr>
          <w:color w:val="000000" w:themeColor="text1"/>
        </w:rPr>
        <w:t>доступа :</w:t>
      </w:r>
      <w:proofErr w:type="gramEnd"/>
      <w:r w:rsidRPr="00C64D26">
        <w:rPr>
          <w:color w:val="000000" w:themeColor="text1"/>
        </w:rPr>
        <w:t xml:space="preserve"> по подписке.</w:t>
      </w:r>
    </w:p>
    <w:p w14:paraId="03BBFA71" w14:textId="77777777" w:rsidR="00D1241D" w:rsidRPr="00C64D26" w:rsidRDefault="00D1241D" w:rsidP="00D1241D">
      <w:pPr>
        <w:jc w:val="center"/>
        <w:rPr>
          <w:b/>
          <w:color w:val="000000" w:themeColor="text1"/>
          <w:szCs w:val="28"/>
        </w:rPr>
      </w:pPr>
    </w:p>
    <w:p w14:paraId="2ABE3DC1" w14:textId="3C331E2E" w:rsidR="00D1241D" w:rsidRPr="00C64D26" w:rsidRDefault="00D1241D">
      <w:pPr>
        <w:spacing w:before="0" w:line="259" w:lineRule="auto"/>
        <w:ind w:firstLine="0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C64D26">
        <w:rPr>
          <w:color w:val="000000" w:themeColor="text1"/>
          <w:szCs w:val="28"/>
        </w:rPr>
        <w:br w:type="page"/>
      </w:r>
    </w:p>
    <w:p w14:paraId="22862A6C" w14:textId="77777777" w:rsidR="009450A5" w:rsidRPr="00973865" w:rsidRDefault="009450A5" w:rsidP="00973865">
      <w:pPr>
        <w:pStyle w:val="1"/>
        <w:jc w:val="right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4" w:name="_Toc212052463"/>
      <w:r w:rsidRPr="00973865">
        <w:rPr>
          <w:rFonts w:ascii="Times New Roman" w:hAnsi="Times New Roman" w:cs="Times New Roman"/>
          <w:b/>
          <w:color w:val="000000" w:themeColor="text1"/>
          <w:szCs w:val="28"/>
        </w:rPr>
        <w:lastRenderedPageBreak/>
        <w:t>Приложение</w:t>
      </w:r>
      <w:bookmarkEnd w:id="4"/>
    </w:p>
    <w:p w14:paraId="5968BF77" w14:textId="0CCED844" w:rsidR="009450A5" w:rsidRPr="009450A5" w:rsidRDefault="009450A5" w:rsidP="009450A5">
      <w:pPr>
        <w:jc w:val="right"/>
        <w:rPr>
          <w:b/>
          <w:i/>
          <w:szCs w:val="28"/>
          <w:u w:val="single"/>
        </w:rPr>
      </w:pPr>
      <w:r w:rsidRPr="003A22DC">
        <w:rPr>
          <w:b/>
          <w:i/>
          <w:szCs w:val="28"/>
          <w:u w:val="single"/>
        </w:rPr>
        <w:t>Оформление курсовой работы</w:t>
      </w:r>
    </w:p>
    <w:p w14:paraId="3FC953FB" w14:textId="51E85744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Федеральное государственное бюджетное образовательное учреждение</w:t>
      </w:r>
    </w:p>
    <w:p w14:paraId="29A78EF7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высшего образования</w:t>
      </w:r>
    </w:p>
    <w:p w14:paraId="1C2457D9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 w14:paraId="394AE990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имени Гагарина Ю.А.»</w:t>
      </w:r>
    </w:p>
    <w:p w14:paraId="09EF08F7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14:paraId="3237A26E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spacing w:val="-20"/>
          <w:sz w:val="22"/>
          <w:u w:val="single"/>
        </w:rPr>
      </w:pPr>
      <w:r>
        <w:rPr>
          <w:rFonts w:eastAsia="Calibri" w:cs="Times New Roman"/>
          <w:szCs w:val="28"/>
        </w:rPr>
        <w:t xml:space="preserve">Институт </w:t>
      </w:r>
      <w:r>
        <w:rPr>
          <w:rFonts w:eastAsia="Calibri" w:cs="Times New Roman"/>
          <w:spacing w:val="-20"/>
          <w:szCs w:val="28"/>
          <w:u w:val="single"/>
        </w:rPr>
        <w:t>прикладных информационных технологий и коммуникаций</w:t>
      </w:r>
    </w:p>
    <w:p w14:paraId="1B5F205E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Кафедра 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</w:p>
    <w:p w14:paraId="2B6977CA" w14:textId="77777777" w:rsidR="00D1241D" w:rsidRDefault="00D1241D" w:rsidP="00D1241D">
      <w:pPr>
        <w:spacing w:before="0" w:after="200"/>
        <w:ind w:firstLine="0"/>
        <w:rPr>
          <w:rFonts w:eastAsia="Calibri" w:cs="Times New Roman"/>
          <w:szCs w:val="28"/>
        </w:rPr>
      </w:pPr>
    </w:p>
    <w:p w14:paraId="0825385C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b/>
          <w:caps/>
          <w:sz w:val="22"/>
          <w:szCs w:val="28"/>
        </w:rPr>
      </w:pPr>
      <w:r>
        <w:rPr>
          <w:rFonts w:eastAsia="Calibri" w:cs="Times New Roman"/>
          <w:b/>
          <w:caps/>
          <w:sz w:val="22"/>
          <w:szCs w:val="28"/>
        </w:rPr>
        <w:t>Курсовая работа</w:t>
      </w:r>
    </w:p>
    <w:p w14:paraId="16EFC8D6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 w14:paraId="07F8820D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тему «Разработка экспертной системы по выбору подарков»</w:t>
      </w:r>
    </w:p>
    <w:p w14:paraId="63A1EB10" w14:textId="77777777" w:rsidR="00D1241D" w:rsidRDefault="00D1241D" w:rsidP="009450A5">
      <w:pPr>
        <w:tabs>
          <w:tab w:val="left" w:pos="0"/>
        </w:tabs>
        <w:spacing w:before="0" w:after="0" w:line="240" w:lineRule="auto"/>
        <w:ind w:firstLine="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  <w:t xml:space="preserve">Выполнил студент группы </w:t>
      </w:r>
      <w:r w:rsidRPr="001E7B6E">
        <w:rPr>
          <w:rFonts w:eastAsia="Calibri" w:cs="Times New Roman"/>
          <w:szCs w:val="28"/>
          <w:highlight w:val="yellow"/>
        </w:rPr>
        <w:t>……</w:t>
      </w:r>
    </w:p>
    <w:p w14:paraId="55C3A372" w14:textId="1C0C5D53" w:rsidR="00D1241D" w:rsidRDefault="00D1241D" w:rsidP="009450A5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r w:rsidRPr="009450A5">
        <w:rPr>
          <w:rFonts w:eastAsia="Calibri" w:cs="Times New Roman"/>
          <w:szCs w:val="28"/>
          <w:highlight w:val="yellow"/>
        </w:rPr>
        <w:t>Ф</w:t>
      </w:r>
      <w:r w:rsidR="009450A5" w:rsidRPr="009450A5">
        <w:rPr>
          <w:rFonts w:eastAsia="Calibri" w:cs="Times New Roman"/>
          <w:szCs w:val="28"/>
          <w:highlight w:val="yellow"/>
        </w:rPr>
        <w:t>амилия и имя</w:t>
      </w:r>
    </w:p>
    <w:p w14:paraId="4D623610" w14:textId="77777777" w:rsidR="00D1241D" w:rsidRDefault="00D1241D" w:rsidP="009450A5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Проверил: с</w:t>
      </w:r>
      <w:r w:rsidRPr="001E7B6E">
        <w:rPr>
          <w:rFonts w:eastAsia="Calibri" w:cs="Times New Roman"/>
          <w:szCs w:val="28"/>
        </w:rPr>
        <w:t>тарший преподаватель</w:t>
      </w:r>
      <w:r>
        <w:rPr>
          <w:rFonts w:eastAsia="Calibri" w:cs="Times New Roman"/>
          <w:szCs w:val="28"/>
        </w:rPr>
        <w:t xml:space="preserve"> кафедры ПИТ </w:t>
      </w:r>
    </w:p>
    <w:p w14:paraId="260F2797" w14:textId="2E6EA1E0" w:rsidR="0043525A" w:rsidRDefault="00D1241D" w:rsidP="0043525A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proofErr w:type="spellStart"/>
      <w:r>
        <w:rPr>
          <w:rFonts w:eastAsia="Calibri" w:cs="Times New Roman"/>
          <w:szCs w:val="28"/>
        </w:rPr>
        <w:t>Акутин</w:t>
      </w:r>
      <w:proofErr w:type="spellEnd"/>
      <w:r>
        <w:rPr>
          <w:rFonts w:eastAsia="Calibri" w:cs="Times New Roman"/>
          <w:szCs w:val="28"/>
        </w:rPr>
        <w:t xml:space="preserve"> Артём Сергеевич</w:t>
      </w:r>
    </w:p>
    <w:p w14:paraId="41AAD9D7" w14:textId="77777777" w:rsidR="00D1241D" w:rsidRDefault="00D1241D" w:rsidP="009450A5">
      <w:pPr>
        <w:tabs>
          <w:tab w:val="left" w:pos="0"/>
        </w:tabs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Комиссия по защите:</w:t>
      </w:r>
    </w:p>
    <w:p w14:paraId="5273DDA7" w14:textId="77777777" w:rsidR="00D1241D" w:rsidRDefault="00D1241D" w:rsidP="009450A5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</w:t>
      </w:r>
      <w:r w:rsidRPr="001E7B6E">
        <w:rPr>
          <w:rFonts w:eastAsia="Calibri" w:cs="Times New Roman"/>
          <w:szCs w:val="28"/>
        </w:rPr>
        <w:t>тарший преподаватель</w:t>
      </w:r>
      <w:r>
        <w:rPr>
          <w:rFonts w:eastAsia="Calibri" w:cs="Times New Roman"/>
          <w:szCs w:val="28"/>
        </w:rPr>
        <w:t xml:space="preserve"> кафедры ПИТ </w:t>
      </w:r>
    </w:p>
    <w:p w14:paraId="420B339F" w14:textId="77777777" w:rsidR="00D1241D" w:rsidRDefault="00D1241D" w:rsidP="009450A5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proofErr w:type="spellStart"/>
      <w:r>
        <w:rPr>
          <w:rFonts w:eastAsia="Calibri" w:cs="Times New Roman"/>
          <w:szCs w:val="28"/>
        </w:rPr>
        <w:t>Акутин</w:t>
      </w:r>
      <w:proofErr w:type="spellEnd"/>
      <w:r>
        <w:rPr>
          <w:rFonts w:eastAsia="Calibri" w:cs="Times New Roman"/>
          <w:szCs w:val="28"/>
        </w:rPr>
        <w:t xml:space="preserve"> Артём Сергеевич </w:t>
      </w:r>
    </w:p>
    <w:p w14:paraId="42C84071" w14:textId="77777777" w:rsidR="00D1241D" w:rsidRDefault="00D1241D" w:rsidP="009450A5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r w:rsidRPr="001E7B6E">
        <w:rPr>
          <w:rFonts w:eastAsia="Calibri" w:cs="Times New Roman"/>
          <w:szCs w:val="28"/>
        </w:rPr>
        <w:t xml:space="preserve">старший преподаватель кафедры ПИТ </w:t>
      </w:r>
    </w:p>
    <w:p w14:paraId="175CF530" w14:textId="082D30E5" w:rsidR="00D1241D" w:rsidRDefault="00D1241D" w:rsidP="009450A5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Володина Елена Васильевна</w:t>
      </w:r>
    </w:p>
    <w:p w14:paraId="319FF0A6" w14:textId="77777777" w:rsidR="009450A5" w:rsidRDefault="009450A5" w:rsidP="009450A5">
      <w:pPr>
        <w:tabs>
          <w:tab w:val="left" w:pos="0"/>
        </w:tabs>
        <w:wordWrap w:val="0"/>
        <w:spacing w:before="0" w:after="0" w:line="240" w:lineRule="auto"/>
        <w:ind w:left="3791" w:firstLine="463"/>
        <w:jc w:val="right"/>
        <w:rPr>
          <w:rFonts w:eastAsia="Calibri" w:cs="Times New Roman"/>
          <w:szCs w:val="28"/>
        </w:rPr>
      </w:pPr>
    </w:p>
    <w:p w14:paraId="6436E683" w14:textId="77777777" w:rsidR="00D1241D" w:rsidRDefault="00D1241D" w:rsidP="00D1241D">
      <w:pPr>
        <w:spacing w:before="0" w:after="200" w:line="240" w:lineRule="auto"/>
        <w:ind w:firstLine="0"/>
        <w:jc w:val="left"/>
        <w:rPr>
          <w:rFonts w:eastAsia="Calibri" w:cs="Times New Roman"/>
          <w:bCs/>
          <w:shd w:val="clear" w:color="auto" w:fill="FFFFFF"/>
        </w:rPr>
      </w:pPr>
      <w:r>
        <w:rPr>
          <w:rFonts w:eastAsia="Calibri" w:cs="Times New Roman"/>
          <w:bCs/>
          <w:shd w:val="clear" w:color="auto" w:fill="FFFFFF"/>
        </w:rPr>
        <w:t>Курсовая работа защищена на оценку «______________»</w:t>
      </w:r>
    </w:p>
    <w:p w14:paraId="293612A6" w14:textId="3E87CA35" w:rsidR="00D1241D" w:rsidRDefault="00D1241D" w:rsidP="00D1241D">
      <w:pPr>
        <w:tabs>
          <w:tab w:val="left" w:pos="0"/>
        </w:tabs>
        <w:wordWrap w:val="0"/>
        <w:spacing w:before="0" w:after="200" w:line="240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val="clear" w:color="auto" w:fill="FFFFFF"/>
        </w:rPr>
        <w:t>__________________________</w:t>
      </w:r>
      <w:r>
        <w:rPr>
          <w:rFonts w:eastAsia="Calibri" w:cs="Times New Roman"/>
          <w:szCs w:val="28"/>
        </w:rPr>
        <w:t xml:space="preserve"> </w:t>
      </w:r>
      <w:proofErr w:type="spellStart"/>
      <w:r w:rsidR="009450A5">
        <w:rPr>
          <w:rFonts w:eastAsia="Calibri" w:cs="Times New Roman"/>
          <w:szCs w:val="28"/>
        </w:rPr>
        <w:t>Акутин</w:t>
      </w:r>
      <w:proofErr w:type="spellEnd"/>
      <w:r w:rsidR="009450A5">
        <w:rPr>
          <w:rFonts w:eastAsia="Calibri" w:cs="Times New Roman"/>
          <w:szCs w:val="28"/>
        </w:rPr>
        <w:t xml:space="preserve"> А.С.</w:t>
      </w:r>
    </w:p>
    <w:p w14:paraId="1A7622BA" w14:textId="77777777" w:rsidR="00D1241D" w:rsidRDefault="00D1241D" w:rsidP="00D1241D">
      <w:pPr>
        <w:spacing w:before="0" w:after="200" w:line="240" w:lineRule="auto"/>
        <w:ind w:firstLine="0"/>
        <w:jc w:val="left"/>
        <w:rPr>
          <w:rFonts w:eastAsia="Calibri" w:cs="Times New Roman"/>
          <w:bCs/>
          <w:sz w:val="20"/>
          <w:szCs w:val="20"/>
          <w:shd w:val="clear" w:color="auto" w:fill="FFFFFF"/>
        </w:rPr>
      </w:pPr>
      <w:r>
        <w:rPr>
          <w:rFonts w:eastAsia="Calibri" w:cs="Times New Roman"/>
          <w:bCs/>
          <w:sz w:val="20"/>
          <w:szCs w:val="20"/>
          <w:shd w:val="clear" w:color="auto" w:fill="FFFFFF"/>
        </w:rPr>
        <w:t>(дата, подпись члена комиссии)</w:t>
      </w:r>
    </w:p>
    <w:p w14:paraId="411F0ACB" w14:textId="77777777" w:rsidR="00D1241D" w:rsidRDefault="00D1241D" w:rsidP="00D1241D">
      <w:pPr>
        <w:tabs>
          <w:tab w:val="left" w:pos="0"/>
        </w:tabs>
        <w:wordWrap w:val="0"/>
        <w:spacing w:before="0" w:after="200" w:line="240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val="clear" w:color="auto" w:fill="FFFFFF"/>
        </w:rPr>
        <w:t>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 w14:paraId="5EEDE3B0" w14:textId="77777777" w:rsidR="00D1241D" w:rsidRDefault="00D1241D" w:rsidP="00D1241D">
      <w:pPr>
        <w:spacing w:before="0" w:after="200" w:line="276" w:lineRule="auto"/>
        <w:ind w:firstLine="0"/>
        <w:jc w:val="left"/>
        <w:rPr>
          <w:rFonts w:eastAsia="Calibri" w:cs="Times New Roman"/>
          <w:bCs/>
          <w:sz w:val="20"/>
          <w:szCs w:val="20"/>
          <w:shd w:val="clear" w:color="auto" w:fill="FFFFFF"/>
        </w:rPr>
      </w:pPr>
      <w:r>
        <w:rPr>
          <w:rFonts w:eastAsia="Calibri" w:cs="Times New Roman"/>
          <w:bCs/>
          <w:sz w:val="20"/>
          <w:szCs w:val="20"/>
          <w:shd w:val="clear" w:color="auto" w:fill="FFFFFF"/>
        </w:rPr>
        <w:t xml:space="preserve">(дата, подпись члена комиссии) </w:t>
      </w:r>
    </w:p>
    <w:p w14:paraId="6744BDE3" w14:textId="77777777" w:rsidR="00D1241D" w:rsidRDefault="00D1241D" w:rsidP="00D1241D">
      <w:pPr>
        <w:spacing w:before="0" w:after="200" w:line="276" w:lineRule="auto"/>
        <w:ind w:firstLine="0"/>
        <w:jc w:val="left"/>
        <w:rPr>
          <w:rFonts w:eastAsia="Calibri" w:cs="Times New Roman"/>
          <w:bCs/>
          <w:sz w:val="20"/>
          <w:szCs w:val="20"/>
          <w:shd w:val="clear" w:color="auto" w:fill="FFFFFF"/>
        </w:rPr>
      </w:pPr>
    </w:p>
    <w:p w14:paraId="53359D55" w14:textId="77777777" w:rsidR="00D1241D" w:rsidRPr="001E7B6E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bCs/>
          <w:szCs w:val="28"/>
          <w:shd w:val="clear" w:color="auto" w:fill="FFFFFF"/>
        </w:rPr>
      </w:pPr>
      <w:r w:rsidRPr="001E7B6E">
        <w:rPr>
          <w:rFonts w:eastAsia="Calibri" w:cs="Times New Roman"/>
          <w:bCs/>
          <w:szCs w:val="28"/>
          <w:shd w:val="clear" w:color="auto" w:fill="FFFFFF"/>
        </w:rPr>
        <w:t>Саратов 2025</w:t>
      </w:r>
    </w:p>
    <w:p w14:paraId="4AE1A6FC" w14:textId="5B0F6124" w:rsidR="00D1241D" w:rsidRPr="001E7B6E" w:rsidRDefault="0043525A" w:rsidP="00D1241D">
      <w:pPr>
        <w:spacing w:before="0" w:after="200" w:line="276" w:lineRule="auto"/>
        <w:ind w:firstLine="0"/>
        <w:jc w:val="left"/>
        <w:rPr>
          <w:rFonts w:eastAsia="Calibri" w:cs="Times New Roman"/>
          <w:bCs/>
          <w:sz w:val="20"/>
          <w:szCs w:val="20"/>
          <w:shd w:val="clear" w:color="auto" w:fill="FFFFFF"/>
        </w:rPr>
        <w:sectPr w:rsidR="00D1241D" w:rsidRPr="001E7B6E" w:rsidSect="00973865">
          <w:footerReference w:type="default" r:id="rId24"/>
          <w:pgSz w:w="11906" w:h="16838"/>
          <w:pgMar w:top="1134" w:right="850" w:bottom="1134" w:left="1701" w:header="0" w:footer="0" w:gutter="0"/>
          <w:cols w:space="720"/>
          <w:titlePg/>
          <w:docGrid w:linePitch="381"/>
        </w:sectPr>
      </w:pPr>
      <w:r>
        <w:rPr>
          <w:rFonts w:eastAsia="Calibri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636292" wp14:editId="56DF9977">
                <wp:simplePos x="0" y="0"/>
                <wp:positionH relativeFrom="column">
                  <wp:posOffset>6166485</wp:posOffset>
                </wp:positionH>
                <wp:positionV relativeFrom="paragraph">
                  <wp:posOffset>266700</wp:posOffset>
                </wp:positionV>
                <wp:extent cx="466725" cy="390525"/>
                <wp:effectExtent l="0" t="0" r="0" b="0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725" cy="390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AA0F23" id="Прямоугольник 9" o:spid="_x0000_s1026" style="position:absolute;margin-left:485.55pt;margin-top:21pt;width:36.7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" fillcolor="white [3201]" stroked="f" strokeweight="1pt"/>
            </w:pict>
          </mc:Fallback>
        </mc:AlternateContent>
      </w:r>
    </w:p>
    <w:p w14:paraId="4DCFFAF8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lastRenderedPageBreak/>
        <w:t>Замечания</w:t>
      </w:r>
    </w:p>
    <w:p w14:paraId="3EDBEBBD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EF7DDD" w14:textId="77777777" w:rsidR="00D1241D" w:rsidRDefault="00D1241D" w:rsidP="00D1241D">
      <w:pPr>
        <w:tabs>
          <w:tab w:val="left" w:pos="851"/>
          <w:tab w:val="left" w:pos="993"/>
        </w:tabs>
        <w:spacing w:before="0" w:after="200" w:line="276" w:lineRule="auto"/>
        <w:ind w:firstLine="0"/>
        <w:rPr>
          <w:rFonts w:eastAsia="Calibri" w:cs="Times New Roman"/>
          <w:szCs w:val="28"/>
        </w:rPr>
      </w:pPr>
    </w:p>
    <w:p w14:paraId="1FBC56B6" w14:textId="77777777" w:rsidR="00D1241D" w:rsidRDefault="00D1241D" w:rsidP="00D1241D">
      <w:pPr>
        <w:tabs>
          <w:tab w:val="left" w:pos="0"/>
        </w:tabs>
        <w:wordWrap w:val="0"/>
        <w:spacing w:before="0" w:after="200" w:line="240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val="clear" w:color="auto" w:fill="FFFFFF"/>
        </w:rPr>
        <w:t>______________________________</w:t>
      </w:r>
      <w:r>
        <w:rPr>
          <w:rFonts w:eastAsia="Calibri" w:cs="Times New Roman"/>
          <w:szCs w:val="28"/>
        </w:rPr>
        <w:t xml:space="preserve"> </w:t>
      </w:r>
      <w:proofErr w:type="spellStart"/>
      <w:r>
        <w:rPr>
          <w:rFonts w:eastAsia="Calibri" w:cs="Times New Roman"/>
          <w:szCs w:val="28"/>
        </w:rPr>
        <w:t>Акутин</w:t>
      </w:r>
      <w:proofErr w:type="spellEnd"/>
      <w:r>
        <w:rPr>
          <w:rFonts w:eastAsia="Calibri" w:cs="Times New Roman"/>
          <w:szCs w:val="28"/>
        </w:rPr>
        <w:t xml:space="preserve"> А.С.</w:t>
      </w:r>
    </w:p>
    <w:p w14:paraId="17574C47" w14:textId="77777777" w:rsidR="00D1241D" w:rsidRDefault="00D1241D" w:rsidP="00D1241D">
      <w:pPr>
        <w:spacing w:before="0" w:after="200" w:line="276" w:lineRule="auto"/>
        <w:ind w:firstLine="0"/>
        <w:jc w:val="left"/>
        <w:rPr>
          <w:rFonts w:eastAsia="Calibri" w:cs="Times New Roman"/>
          <w:bCs/>
          <w:shd w:val="clear" w:color="auto" w:fill="FFFFFF"/>
        </w:rPr>
      </w:pPr>
      <w:r>
        <w:rPr>
          <w:rFonts w:eastAsia="Calibri" w:cs="Times New Roman"/>
          <w:bCs/>
          <w:shd w:val="clear" w:color="auto" w:fill="FFFFFF"/>
        </w:rPr>
        <w:t>(дата, подпись члена комиссии)</w:t>
      </w:r>
    </w:p>
    <w:p w14:paraId="0B15F033" w14:textId="77777777" w:rsidR="00D1241D" w:rsidRDefault="00D1241D" w:rsidP="00D1241D">
      <w:pPr>
        <w:tabs>
          <w:tab w:val="left" w:pos="0"/>
        </w:tabs>
        <w:wordWrap w:val="0"/>
        <w:spacing w:before="0" w:after="200" w:line="240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val="clear" w:color="auto" w:fill="FFFFFF"/>
        </w:rPr>
        <w:t>______________________________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 w14:paraId="63AC950A" w14:textId="77777777" w:rsidR="00D1241D" w:rsidRDefault="00D1241D" w:rsidP="00D1241D">
      <w:pPr>
        <w:spacing w:before="0" w:after="200" w:line="276" w:lineRule="auto"/>
        <w:ind w:firstLine="0"/>
        <w:jc w:val="left"/>
        <w:rPr>
          <w:rFonts w:eastAsia="Calibri" w:cs="Times New Roman"/>
          <w:b/>
          <w:szCs w:val="28"/>
        </w:rPr>
      </w:pPr>
      <w:r>
        <w:rPr>
          <w:rFonts w:eastAsia="Calibri" w:cs="Times New Roman"/>
          <w:bCs/>
          <w:shd w:val="clear" w:color="auto" w:fill="FFFFFF"/>
        </w:rPr>
        <w:t>(дата, подпись члена комиссии)</w:t>
      </w:r>
    </w:p>
    <w:p w14:paraId="6EDE8988" w14:textId="77777777" w:rsidR="00D1241D" w:rsidRDefault="00D1241D" w:rsidP="00D1241D">
      <w:pPr>
        <w:contextualSpacing/>
        <w:mirrorIndents/>
        <w:rPr>
          <w:rFonts w:asciiTheme="majorBidi" w:hAnsiTheme="majorBidi" w:cstheme="majorBidi"/>
          <w:szCs w:val="28"/>
        </w:rPr>
      </w:pPr>
    </w:p>
    <w:p w14:paraId="6A4F0BA2" w14:textId="77777777" w:rsidR="00D1241D" w:rsidRDefault="00D1241D" w:rsidP="00D1241D">
      <w:pPr>
        <w:spacing w:before="0" w:line="259" w:lineRule="auto"/>
        <w:ind w:firstLine="0"/>
        <w:jc w:val="left"/>
        <w:rPr>
          <w:rFonts w:asciiTheme="majorBidi" w:hAnsiTheme="majorBidi" w:cstheme="majorBidi"/>
          <w:szCs w:val="28"/>
        </w:rPr>
      </w:pPr>
      <w:r>
        <w:rPr>
          <w:rFonts w:asciiTheme="majorBidi" w:hAnsiTheme="majorBidi" w:cstheme="majorBidi"/>
          <w:szCs w:val="28"/>
        </w:rPr>
        <w:br w:type="page"/>
      </w:r>
    </w:p>
    <w:p w14:paraId="757E2EF9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lastRenderedPageBreak/>
        <w:t>Федеральное государственное бюджетное образовательное учреждение</w:t>
      </w:r>
    </w:p>
    <w:p w14:paraId="04DD0098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высшего образования</w:t>
      </w:r>
    </w:p>
    <w:p w14:paraId="2D6C7DB1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 w14:paraId="361ECB2A" w14:textId="77777777" w:rsidR="00D1241D" w:rsidRDefault="00D1241D" w:rsidP="00D1241D">
      <w:pPr>
        <w:spacing w:before="0" w:after="20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имени Гагарина Ю.А.»</w:t>
      </w:r>
    </w:p>
    <w:p w14:paraId="5664D842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«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  <w:r>
        <w:rPr>
          <w:rFonts w:eastAsia="Calibri" w:cs="Times New Roman"/>
          <w:szCs w:val="28"/>
        </w:rPr>
        <w:t>»</w:t>
      </w:r>
    </w:p>
    <w:p w14:paraId="75C9392F" w14:textId="77777777" w:rsidR="00D1241D" w:rsidRDefault="00D1241D" w:rsidP="00D1241D">
      <w:pPr>
        <w:spacing w:before="0" w:after="200" w:line="276" w:lineRule="auto"/>
        <w:ind w:firstLine="0"/>
        <w:jc w:val="right"/>
        <w:rPr>
          <w:rFonts w:eastAsia="Calibri" w:cs="Times New Roman"/>
          <w:szCs w:val="28"/>
        </w:rPr>
      </w:pPr>
    </w:p>
    <w:p w14:paraId="43A3BEC7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ЗАДАНИЕ </w:t>
      </w:r>
    </w:p>
    <w:p w14:paraId="7BDAB81F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выполнение курсовой работы</w:t>
      </w:r>
    </w:p>
    <w:p w14:paraId="10D689AE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 w14:paraId="116C9AFA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студенту </w:t>
      </w:r>
      <w:proofErr w:type="spellStart"/>
      <w:r>
        <w:rPr>
          <w:rFonts w:eastAsia="Calibri" w:cs="Times New Roman"/>
          <w:szCs w:val="28"/>
        </w:rPr>
        <w:t>ИнПИТ</w:t>
      </w:r>
      <w:proofErr w:type="spellEnd"/>
      <w:r>
        <w:rPr>
          <w:rFonts w:eastAsia="Calibri" w:cs="Times New Roman"/>
          <w:szCs w:val="28"/>
        </w:rPr>
        <w:t xml:space="preserve"> группы </w:t>
      </w:r>
      <w:r w:rsidRPr="001E7B6E">
        <w:rPr>
          <w:rFonts w:eastAsia="Calibri" w:cs="Times New Roman"/>
          <w:szCs w:val="28"/>
          <w:highlight w:val="yellow"/>
        </w:rPr>
        <w:t>……</w:t>
      </w:r>
      <w:r>
        <w:rPr>
          <w:rFonts w:eastAsia="Calibri" w:cs="Times New Roman"/>
          <w:szCs w:val="28"/>
        </w:rPr>
        <w:t xml:space="preserve"> </w:t>
      </w:r>
      <w:r w:rsidRPr="001E7B6E">
        <w:rPr>
          <w:rFonts w:eastAsia="Calibri" w:cs="Times New Roman"/>
          <w:szCs w:val="28"/>
          <w:highlight w:val="yellow"/>
        </w:rPr>
        <w:t>ФИО</w:t>
      </w:r>
    </w:p>
    <w:p w14:paraId="0E82163B" w14:textId="77777777" w:rsidR="00D1241D" w:rsidRDefault="00D1241D" w:rsidP="00D1241D">
      <w:pPr>
        <w:spacing w:before="0" w:after="200" w:line="276" w:lineRule="auto"/>
        <w:ind w:firstLine="0"/>
        <w:jc w:val="center"/>
        <w:rPr>
          <w:rFonts w:eastAsia="Calibri" w:cs="Times New Roman"/>
          <w:szCs w:val="28"/>
        </w:rPr>
      </w:pPr>
    </w:p>
    <w:p w14:paraId="2F9B8BC2" w14:textId="77777777" w:rsidR="00D1241D" w:rsidRDefault="00D1241D" w:rsidP="00D1241D">
      <w:pPr>
        <w:spacing w:before="0" w:after="200" w:line="276" w:lineRule="auto"/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 курсовой работе необходимо:</w:t>
      </w:r>
    </w:p>
    <w:p w14:paraId="7D4D5F66" w14:textId="77777777" w:rsidR="00D1241D" w:rsidRDefault="00D1241D" w:rsidP="00D1241D">
      <w:pPr>
        <w:spacing w:before="0" w:after="0" w:line="240" w:lineRule="auto"/>
        <w:ind w:left="720" w:firstLine="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Разработать базу знаний экспертной системы, для чего </w:t>
      </w:r>
    </w:p>
    <w:p w14:paraId="714B8DBC" w14:textId="77777777" w:rsidR="0043525A" w:rsidRPr="003A22DC" w:rsidRDefault="0043525A" w:rsidP="0043525A">
      <w:pPr>
        <w:pStyle w:val="12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A22DC">
        <w:rPr>
          <w:rFonts w:ascii="Times New Roman" w:hAnsi="Times New Roman"/>
          <w:sz w:val="28"/>
          <w:szCs w:val="28"/>
        </w:rPr>
        <w:t>провести сбор информации в выбранной предметной области, на основе объективных и субъективных знаний,</w:t>
      </w:r>
    </w:p>
    <w:p w14:paraId="7A894B32" w14:textId="77777777" w:rsidR="0043525A" w:rsidRPr="003A22DC" w:rsidRDefault="0043525A" w:rsidP="0043525A">
      <w:pPr>
        <w:pStyle w:val="12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A22DC">
        <w:rPr>
          <w:rFonts w:ascii="Times New Roman" w:hAnsi="Times New Roman"/>
          <w:sz w:val="28"/>
          <w:szCs w:val="28"/>
        </w:rPr>
        <w:t>проанализировать основные объекты и связи в предметной области, выявить закономерности и исключения,</w:t>
      </w:r>
    </w:p>
    <w:p w14:paraId="77E7ABCF" w14:textId="77777777" w:rsidR="00D1241D" w:rsidRDefault="00D1241D" w:rsidP="00D1241D">
      <w:pPr>
        <w:numPr>
          <w:ilvl w:val="1"/>
          <w:numId w:val="1"/>
        </w:numPr>
        <w:spacing w:before="0" w:after="0" w:line="240" w:lineRule="auto"/>
        <w:contextualSpacing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построить: </w:t>
      </w:r>
    </w:p>
    <w:p w14:paraId="0DB7290D" w14:textId="77777777" w:rsidR="00D1241D" w:rsidRDefault="00D1241D" w:rsidP="00D1241D">
      <w:pPr>
        <w:numPr>
          <w:ilvl w:val="2"/>
          <w:numId w:val="11"/>
        </w:numPr>
        <w:spacing w:before="0" w:after="0"/>
        <w:contextualSpacing/>
        <w:jc w:val="left"/>
        <w:rPr>
          <w:szCs w:val="28"/>
        </w:rPr>
      </w:pPr>
      <w:r w:rsidRPr="00F658AD">
        <w:rPr>
          <w:szCs w:val="28"/>
        </w:rPr>
        <w:t xml:space="preserve">Графическую модель </w:t>
      </w:r>
      <w:r>
        <w:rPr>
          <w:szCs w:val="28"/>
        </w:rPr>
        <w:t>(дерево принятия решений)</w:t>
      </w:r>
    </w:p>
    <w:p w14:paraId="46AE8D25" w14:textId="77777777" w:rsidR="00D1241D" w:rsidRPr="00554F16" w:rsidRDefault="00D1241D" w:rsidP="00D1241D">
      <w:pPr>
        <w:numPr>
          <w:ilvl w:val="2"/>
          <w:numId w:val="1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Фреймовую модель</w:t>
      </w:r>
    </w:p>
    <w:p w14:paraId="3169B1D7" w14:textId="77777777" w:rsidR="00D1241D" w:rsidRDefault="00D1241D" w:rsidP="00D1241D">
      <w:pPr>
        <w:numPr>
          <w:ilvl w:val="2"/>
          <w:numId w:val="11"/>
        </w:numPr>
        <w:spacing w:before="0" w:after="0"/>
        <w:contextualSpacing/>
        <w:jc w:val="left"/>
        <w:rPr>
          <w:szCs w:val="28"/>
        </w:rPr>
      </w:pPr>
      <w:r w:rsidRPr="00F658AD">
        <w:rPr>
          <w:szCs w:val="28"/>
        </w:rPr>
        <w:t>Продукционную модель</w:t>
      </w:r>
    </w:p>
    <w:p w14:paraId="3ED84013" w14:textId="77777777" w:rsidR="00D1241D" w:rsidRPr="00F658AD" w:rsidRDefault="00D1241D" w:rsidP="00D1241D">
      <w:pPr>
        <w:numPr>
          <w:ilvl w:val="2"/>
          <w:numId w:val="11"/>
        </w:numPr>
        <w:spacing w:before="0" w:after="0"/>
        <w:contextualSpacing/>
        <w:jc w:val="left"/>
        <w:rPr>
          <w:szCs w:val="28"/>
        </w:rPr>
      </w:pPr>
      <w:r w:rsidRPr="00F658AD">
        <w:rPr>
          <w:szCs w:val="28"/>
        </w:rPr>
        <w:t>Реализацию ЭС в</w:t>
      </w:r>
      <w:r>
        <w:rPr>
          <w:szCs w:val="28"/>
        </w:rPr>
        <w:t xml:space="preserve"> ПО</w:t>
      </w:r>
    </w:p>
    <w:p w14:paraId="091EF0DF" w14:textId="77777777" w:rsidR="00D1241D" w:rsidRDefault="00D1241D" w:rsidP="00D1241D">
      <w:pPr>
        <w:spacing w:before="0" w:after="200" w:line="276" w:lineRule="auto"/>
        <w:ind w:left="3544" w:hanging="3544"/>
        <w:rPr>
          <w:rFonts w:eastAsia="Calibri" w:cs="Times New Roman"/>
          <w:szCs w:val="28"/>
        </w:rPr>
      </w:pPr>
    </w:p>
    <w:p w14:paraId="030B57EF" w14:textId="77777777" w:rsidR="00D1241D" w:rsidRDefault="00D1241D" w:rsidP="00D1241D">
      <w:pPr>
        <w:spacing w:before="0" w:after="200" w:line="276" w:lineRule="auto"/>
        <w:ind w:left="3544" w:hanging="3544"/>
        <w:rPr>
          <w:rFonts w:eastAsia="Calibri" w:cs="Times New Roman"/>
          <w:szCs w:val="28"/>
        </w:rPr>
      </w:pPr>
    </w:p>
    <w:p w14:paraId="653912C9" w14:textId="77777777" w:rsidR="00D1241D" w:rsidRDefault="00D1241D" w:rsidP="00D1241D">
      <w:pPr>
        <w:spacing w:before="0" w:after="200" w:line="276" w:lineRule="auto"/>
        <w:ind w:left="3544" w:hanging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Дата выдачи: </w:t>
      </w:r>
      <w:proofErr w:type="gramStart"/>
      <w:r>
        <w:rPr>
          <w:rFonts w:eastAsia="Calibri" w:cs="Times New Roman"/>
          <w:bCs/>
          <w:shd w:val="clear" w:color="auto" w:fill="FFFFFF"/>
        </w:rPr>
        <w:t>«  »</w:t>
      </w:r>
      <w:proofErr w:type="gramEnd"/>
      <w:r>
        <w:rPr>
          <w:rFonts w:eastAsia="Calibri" w:cs="Times New Roman"/>
          <w:bCs/>
          <w:shd w:val="clear" w:color="auto" w:fill="FFFFFF"/>
        </w:rPr>
        <w:t xml:space="preserve"> сентября </w:t>
      </w:r>
      <w:r>
        <w:rPr>
          <w:rFonts w:eastAsia="Calibri" w:cs="Times New Roman"/>
          <w:szCs w:val="28"/>
        </w:rPr>
        <w:t>2025 г.</w:t>
      </w:r>
    </w:p>
    <w:p w14:paraId="5992943E" w14:textId="77777777" w:rsidR="00D1241D" w:rsidRDefault="00D1241D" w:rsidP="00D1241D">
      <w:pPr>
        <w:spacing w:before="0" w:after="200" w:line="276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Срок выполнения: </w:t>
      </w:r>
      <w:proofErr w:type="gramStart"/>
      <w:r>
        <w:rPr>
          <w:rFonts w:eastAsia="Calibri" w:cs="Times New Roman"/>
          <w:bCs/>
          <w:shd w:val="clear" w:color="auto" w:fill="FFFFFF"/>
        </w:rPr>
        <w:t>«  »</w:t>
      </w:r>
      <w:proofErr w:type="gramEnd"/>
      <w:r>
        <w:rPr>
          <w:rFonts w:eastAsia="Calibri" w:cs="Times New Roman"/>
          <w:bCs/>
          <w:shd w:val="clear" w:color="auto" w:fill="FFFFFF"/>
        </w:rPr>
        <w:t xml:space="preserve"> декабря </w:t>
      </w:r>
      <w:r>
        <w:rPr>
          <w:rFonts w:eastAsia="Calibri" w:cs="Times New Roman"/>
          <w:szCs w:val="28"/>
        </w:rPr>
        <w:t>2025 г.</w:t>
      </w:r>
    </w:p>
    <w:p w14:paraId="674DFC97" w14:textId="77777777" w:rsidR="00D1241D" w:rsidRDefault="00D1241D" w:rsidP="00D1241D">
      <w:pPr>
        <w:tabs>
          <w:tab w:val="left" w:pos="0"/>
        </w:tabs>
        <w:wordWrap w:val="0"/>
        <w:spacing w:before="0" w:after="200" w:line="240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Руководитель: ___________ с</w:t>
      </w:r>
      <w:r w:rsidRPr="001E7B6E">
        <w:rPr>
          <w:rFonts w:eastAsia="Calibri" w:cs="Times New Roman"/>
          <w:szCs w:val="28"/>
        </w:rPr>
        <w:t>тарший преподаватель</w:t>
      </w:r>
      <w:r>
        <w:rPr>
          <w:rFonts w:eastAsia="Calibri" w:cs="Times New Roman"/>
          <w:szCs w:val="28"/>
        </w:rPr>
        <w:t xml:space="preserve"> кафедры ПИТ </w:t>
      </w:r>
      <w:proofErr w:type="spellStart"/>
      <w:r>
        <w:rPr>
          <w:rFonts w:eastAsia="Calibri" w:cs="Times New Roman"/>
          <w:szCs w:val="28"/>
        </w:rPr>
        <w:t>Акутин</w:t>
      </w:r>
      <w:proofErr w:type="spellEnd"/>
      <w:r>
        <w:rPr>
          <w:rFonts w:eastAsia="Calibri" w:cs="Times New Roman"/>
          <w:szCs w:val="28"/>
        </w:rPr>
        <w:t xml:space="preserve"> А. С.</w:t>
      </w:r>
    </w:p>
    <w:p w14:paraId="65E3681C" w14:textId="443FBBD9" w:rsidR="009450A5" w:rsidRPr="00973865" w:rsidRDefault="00D1241D" w:rsidP="00973865">
      <w:pPr>
        <w:spacing w:before="0" w:after="200" w:line="276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Студент: __________________ </w:t>
      </w:r>
      <w:r w:rsidRPr="00FA2FA8">
        <w:rPr>
          <w:rFonts w:eastAsia="Calibri" w:cs="Times New Roman"/>
          <w:szCs w:val="28"/>
          <w:highlight w:val="yellow"/>
        </w:rPr>
        <w:t>ФИО</w:t>
      </w:r>
      <w:r w:rsidR="009450A5">
        <w:rPr>
          <w:rFonts w:asciiTheme="majorBidi" w:hAnsiTheme="majorBidi" w:cstheme="majorBidi"/>
          <w:szCs w:val="28"/>
        </w:rPr>
        <w:br w:type="page"/>
      </w:r>
    </w:p>
    <w:p w14:paraId="601DE64B" w14:textId="77777777" w:rsidR="009450A5" w:rsidRPr="00D819EF" w:rsidRDefault="009450A5" w:rsidP="009450A5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auto"/>
        </w:rPr>
      </w:pPr>
      <w:bookmarkStart w:id="5" w:name="_Toc212052464"/>
      <w:r w:rsidRPr="00D819EF">
        <w:rPr>
          <w:rFonts w:ascii="Times New Roman" w:eastAsia="Times New Roman" w:hAnsi="Times New Roman" w:cs="Times New Roman"/>
          <w:b/>
          <w:color w:val="auto"/>
        </w:rPr>
        <w:lastRenderedPageBreak/>
        <w:t>Цель курсовой работы</w:t>
      </w:r>
      <w:bookmarkEnd w:id="5"/>
    </w:p>
    <w:p w14:paraId="7618A934" w14:textId="77777777" w:rsidR="009450A5" w:rsidRPr="00EF2F79" w:rsidRDefault="009450A5" w:rsidP="009450A5">
      <w:pPr>
        <w:contextualSpacing/>
        <w:mirrorIndents/>
        <w:rPr>
          <w:rFonts w:asciiTheme="majorBidi" w:hAnsiTheme="majorBidi" w:cstheme="majorBidi"/>
          <w:szCs w:val="28"/>
        </w:rPr>
      </w:pPr>
      <w:r w:rsidRPr="00EF2F79">
        <w:rPr>
          <w:rFonts w:asciiTheme="majorBidi" w:hAnsiTheme="majorBidi" w:cstheme="majorBidi"/>
          <w:szCs w:val="28"/>
        </w:rPr>
        <w:t xml:space="preserve">Разработать базу знаний экспертной системы в предметной области </w:t>
      </w:r>
      <w:proofErr w:type="gramStart"/>
      <w:r w:rsidRPr="00EF2F79">
        <w:rPr>
          <w:rFonts w:asciiTheme="majorBidi" w:hAnsiTheme="majorBidi" w:cstheme="majorBidi"/>
          <w:szCs w:val="28"/>
        </w:rPr>
        <w:t>«</w:t>
      </w:r>
      <w:r w:rsidRPr="00431BB6">
        <w:rPr>
          <w:rFonts w:asciiTheme="majorBidi" w:hAnsiTheme="majorBidi" w:cstheme="majorBidi"/>
          <w:szCs w:val="28"/>
          <w:highlight w:val="yellow"/>
        </w:rPr>
        <w:t>….</w:t>
      </w:r>
      <w:proofErr w:type="gramEnd"/>
      <w:r w:rsidRPr="00431BB6">
        <w:rPr>
          <w:rFonts w:asciiTheme="majorBidi" w:hAnsiTheme="majorBidi" w:cstheme="majorBidi"/>
          <w:szCs w:val="28"/>
          <w:highlight w:val="yellow"/>
        </w:rPr>
        <w:t>.</w:t>
      </w:r>
      <w:r w:rsidRPr="00EF2F79">
        <w:rPr>
          <w:rFonts w:asciiTheme="majorBidi" w:hAnsiTheme="majorBidi" w:cstheme="majorBidi"/>
          <w:szCs w:val="28"/>
        </w:rPr>
        <w:t xml:space="preserve">», получить практические навыки создания типовой структуры базы знаний для экспертной системы решения задачи принятия решения. </w:t>
      </w:r>
    </w:p>
    <w:p w14:paraId="2B20278D" w14:textId="77777777" w:rsidR="009450A5" w:rsidRPr="00EF2F79" w:rsidRDefault="009450A5" w:rsidP="009450A5">
      <w:pPr>
        <w:contextualSpacing/>
        <w:mirrorIndents/>
        <w:rPr>
          <w:rFonts w:asciiTheme="majorBidi" w:hAnsiTheme="majorBidi" w:cstheme="majorBidi"/>
          <w:szCs w:val="28"/>
        </w:rPr>
      </w:pPr>
      <w:r w:rsidRPr="00EF2F79">
        <w:rPr>
          <w:rFonts w:asciiTheme="majorBidi" w:hAnsiTheme="majorBidi" w:cstheme="majorBidi"/>
          <w:szCs w:val="28"/>
        </w:rPr>
        <w:t xml:space="preserve">Экспертная система предназначена для </w:t>
      </w:r>
      <w:r w:rsidRPr="00431BB6">
        <w:rPr>
          <w:rFonts w:asciiTheme="majorBidi" w:hAnsiTheme="majorBidi" w:cstheme="majorBidi"/>
          <w:szCs w:val="28"/>
          <w:highlight w:val="yellow"/>
        </w:rPr>
        <w:t>….</w:t>
      </w:r>
    </w:p>
    <w:p w14:paraId="0B9A2936" w14:textId="77777777" w:rsidR="009450A5" w:rsidRPr="00EF2F79" w:rsidRDefault="009450A5" w:rsidP="009450A5">
      <w:pPr>
        <w:contextualSpacing/>
        <w:mirrorIndents/>
        <w:rPr>
          <w:rFonts w:asciiTheme="majorBidi" w:hAnsiTheme="majorBidi" w:cstheme="majorBidi"/>
          <w:szCs w:val="28"/>
        </w:rPr>
      </w:pPr>
      <w:r w:rsidRPr="00EF2F79">
        <w:rPr>
          <w:rFonts w:asciiTheme="majorBidi" w:hAnsiTheme="majorBidi" w:cstheme="majorBidi"/>
          <w:szCs w:val="28"/>
        </w:rPr>
        <w:t>В результате выполнения курсовой работы, должны быть сформированы компетенции:</w:t>
      </w:r>
    </w:p>
    <w:p w14:paraId="342BC00E" w14:textId="77777777" w:rsidR="009450A5" w:rsidRPr="00EF2F79" w:rsidRDefault="009450A5" w:rsidP="009450A5">
      <w:pPr>
        <w:contextualSpacing/>
        <w:mirrorIndents/>
        <w:rPr>
          <w:rFonts w:asciiTheme="majorBidi" w:hAnsiTheme="majorBidi" w:cstheme="majorBidi"/>
          <w:szCs w:val="28"/>
        </w:rPr>
      </w:pPr>
      <w:r w:rsidRPr="00EF2F79">
        <w:rPr>
          <w:rFonts w:asciiTheme="majorBidi" w:hAnsiTheme="majorBidi" w:cstheme="majorBidi"/>
          <w:szCs w:val="28"/>
        </w:rPr>
        <w:t>ОПК-2.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</w:r>
    </w:p>
    <w:p w14:paraId="0D739ED9" w14:textId="77777777" w:rsidR="009450A5" w:rsidRPr="00EF2F79" w:rsidRDefault="009450A5" w:rsidP="009450A5">
      <w:pPr>
        <w:contextualSpacing/>
        <w:mirrorIndents/>
        <w:rPr>
          <w:rFonts w:asciiTheme="majorBidi" w:hAnsiTheme="majorBidi" w:cstheme="majorBidi"/>
          <w:szCs w:val="28"/>
        </w:rPr>
      </w:pPr>
      <w:r w:rsidRPr="00EF2F79">
        <w:rPr>
          <w:rFonts w:asciiTheme="majorBidi" w:hAnsiTheme="majorBidi" w:cstheme="majorBidi"/>
          <w:szCs w:val="28"/>
        </w:rPr>
        <w:t>ОПК-7. Способе</w:t>
      </w:r>
      <w:r>
        <w:rPr>
          <w:rFonts w:asciiTheme="majorBidi" w:hAnsiTheme="majorBidi" w:cstheme="majorBidi"/>
          <w:szCs w:val="28"/>
        </w:rPr>
        <w:t xml:space="preserve">н осуществлять выбор платформ и </w:t>
      </w:r>
      <w:r w:rsidRPr="00EF2F79">
        <w:rPr>
          <w:rFonts w:asciiTheme="majorBidi" w:hAnsiTheme="majorBidi" w:cstheme="majorBidi"/>
          <w:szCs w:val="28"/>
        </w:rPr>
        <w:t>инструментальных программно-аппаратных средств для реализации информационных систем</w:t>
      </w:r>
    </w:p>
    <w:p w14:paraId="27A1A26E" w14:textId="77777777" w:rsidR="009450A5" w:rsidRDefault="009450A5" w:rsidP="009450A5">
      <w:pPr>
        <w:contextualSpacing/>
        <w:mirrorIndents/>
        <w:rPr>
          <w:rFonts w:asciiTheme="majorBidi" w:hAnsiTheme="majorBidi" w:cstheme="majorBidi"/>
          <w:szCs w:val="28"/>
        </w:rPr>
      </w:pPr>
      <w:r w:rsidRPr="00EF2F79">
        <w:rPr>
          <w:rFonts w:asciiTheme="majorBidi" w:hAnsiTheme="majorBidi" w:cstheme="majorBidi"/>
          <w:szCs w:val="28"/>
        </w:rPr>
        <w:t>ОПК-8. Способен применять математические модели, методы и средства проектирования информационных и автоматизированных систем.</w:t>
      </w:r>
    </w:p>
    <w:p w14:paraId="7EE12741" w14:textId="77777777" w:rsidR="009450A5" w:rsidRDefault="009450A5" w:rsidP="009450A5">
      <w:pPr>
        <w:contextualSpacing/>
        <w:mirrorIndents/>
        <w:rPr>
          <w:rFonts w:asciiTheme="majorBidi" w:hAnsiTheme="majorBidi" w:cstheme="majorBidi"/>
          <w:szCs w:val="28"/>
        </w:rPr>
      </w:pPr>
    </w:p>
    <w:p w14:paraId="10199485" w14:textId="47E69B7D" w:rsidR="00D1241D" w:rsidRPr="009450A5" w:rsidRDefault="00D1241D" w:rsidP="009450A5">
      <w:pPr>
        <w:spacing w:before="0" w:line="259" w:lineRule="auto"/>
        <w:ind w:firstLine="0"/>
        <w:jc w:val="left"/>
        <w:rPr>
          <w:rFonts w:asciiTheme="majorBidi" w:hAnsiTheme="majorBidi" w:cstheme="majorBidi"/>
          <w:szCs w:val="28"/>
        </w:rPr>
      </w:pPr>
    </w:p>
    <w:sectPr w:rsidR="00D1241D" w:rsidRPr="009450A5" w:rsidSect="00FC7654"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1FE73" w14:textId="77777777" w:rsidR="008B6589" w:rsidRDefault="008B6589" w:rsidP="00FC7654">
      <w:pPr>
        <w:spacing w:before="0" w:after="0" w:line="240" w:lineRule="auto"/>
      </w:pPr>
      <w:r>
        <w:separator/>
      </w:r>
    </w:p>
  </w:endnote>
  <w:endnote w:type="continuationSeparator" w:id="0">
    <w:p w14:paraId="3066AD47" w14:textId="77777777" w:rsidR="008B6589" w:rsidRDefault="008B6589" w:rsidP="00FC765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8177476"/>
      <w:docPartObj>
        <w:docPartGallery w:val="Page Numbers (Bottom of Page)"/>
        <w:docPartUnique/>
      </w:docPartObj>
    </w:sdtPr>
    <w:sdtEndPr/>
    <w:sdtContent>
      <w:p w14:paraId="11DB430F" w14:textId="2DA45950" w:rsidR="00973865" w:rsidRDefault="00973865" w:rsidP="00973865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35F042B" w14:textId="77777777" w:rsidR="00D1241D" w:rsidRDefault="00D1241D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4867911"/>
      <w:docPartObj>
        <w:docPartGallery w:val="Page Numbers (Bottom of Page)"/>
        <w:docPartUnique/>
      </w:docPartObj>
    </w:sdtPr>
    <w:sdtEndPr/>
    <w:sdtContent>
      <w:p w14:paraId="2629B1B3" w14:textId="7E78AEED" w:rsidR="003B7C9E" w:rsidRDefault="00B93434">
        <w:pPr>
          <w:pStyle w:val="a5"/>
          <w:jc w:val="center"/>
        </w:pPr>
        <w:r>
          <w:fldChar w:fldCharType="begin"/>
        </w:r>
        <w:r w:rsidR="003B7C9E">
          <w:instrText>PAGE   \* MERGEFORMAT</w:instrText>
        </w:r>
        <w:r>
          <w:fldChar w:fldCharType="separate"/>
        </w:r>
        <w:r w:rsidR="00973865">
          <w:rPr>
            <w:noProof/>
          </w:rPr>
          <w:t>15</w:t>
        </w:r>
        <w:r>
          <w:fldChar w:fldCharType="end"/>
        </w:r>
      </w:p>
    </w:sdtContent>
  </w:sdt>
  <w:p w14:paraId="2892E1BE" w14:textId="77777777" w:rsidR="003B7C9E" w:rsidRDefault="003B7C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5D588" w14:textId="77777777" w:rsidR="008B6589" w:rsidRDefault="008B6589" w:rsidP="00FC7654">
      <w:pPr>
        <w:spacing w:before="0" w:after="0" w:line="240" w:lineRule="auto"/>
      </w:pPr>
      <w:r>
        <w:separator/>
      </w:r>
    </w:p>
  </w:footnote>
  <w:footnote w:type="continuationSeparator" w:id="0">
    <w:p w14:paraId="5BB6B175" w14:textId="77777777" w:rsidR="008B6589" w:rsidRDefault="008B6589" w:rsidP="00FC765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 w:val="0"/>
        <w:i w:val="0"/>
        <w:iCs w:val="0"/>
        <w:sz w:val="24"/>
        <w:szCs w:val="24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Times New Roman"/>
      </w:rPr>
    </w:lvl>
  </w:abstractNum>
  <w:abstractNum w:abstractNumId="3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987"/>
        </w:tabs>
        <w:ind w:left="987" w:hanging="420"/>
      </w:pPr>
      <w:rPr>
        <w:rFonts w:ascii="Symbol" w:hAnsi="Symbol"/>
      </w:rPr>
    </w:lvl>
  </w:abstractNum>
  <w:abstractNum w:abstractNumId="4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E17423"/>
    <w:multiLevelType w:val="multilevel"/>
    <w:tmpl w:val="8B7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3497A"/>
    <w:multiLevelType w:val="hybridMultilevel"/>
    <w:tmpl w:val="458431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3D70531"/>
    <w:multiLevelType w:val="hybridMultilevel"/>
    <w:tmpl w:val="D5FE0FF2"/>
    <w:lvl w:ilvl="0" w:tplc="0419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2673789"/>
    <w:multiLevelType w:val="hybridMultilevel"/>
    <w:tmpl w:val="78D04E30"/>
    <w:lvl w:ilvl="0" w:tplc="0419000B">
      <w:start w:val="1"/>
      <w:numFmt w:val="bullet"/>
      <w:lvlText w:val=""/>
      <w:lvlJc w:val="left"/>
      <w:pPr>
        <w:ind w:left="27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9" w15:restartNumberingAfterBreak="0">
    <w:nsid w:val="15ED6B43"/>
    <w:multiLevelType w:val="multilevel"/>
    <w:tmpl w:val="5FB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42CEB"/>
    <w:multiLevelType w:val="multilevel"/>
    <w:tmpl w:val="E9B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14BF1"/>
    <w:multiLevelType w:val="hybridMultilevel"/>
    <w:tmpl w:val="64D848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0001B8"/>
    <w:multiLevelType w:val="hybridMultilevel"/>
    <w:tmpl w:val="4A2020BC"/>
    <w:lvl w:ilvl="0" w:tplc="8C147254">
      <w:start w:val="65535"/>
      <w:numFmt w:val="bullet"/>
      <w:lvlText w:val="­"/>
      <w:lvlJc w:val="left"/>
      <w:pPr>
        <w:ind w:left="28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8" w:hanging="360"/>
      </w:pPr>
      <w:rPr>
        <w:rFonts w:ascii="Wingdings" w:hAnsi="Wingdings" w:hint="default"/>
      </w:rPr>
    </w:lvl>
  </w:abstractNum>
  <w:abstractNum w:abstractNumId="13" w15:restartNumberingAfterBreak="0">
    <w:nsid w:val="319F670B"/>
    <w:multiLevelType w:val="multilevel"/>
    <w:tmpl w:val="9804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46B4E"/>
    <w:multiLevelType w:val="multilevel"/>
    <w:tmpl w:val="B6A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E51E1"/>
    <w:multiLevelType w:val="multilevel"/>
    <w:tmpl w:val="F0F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66307"/>
    <w:multiLevelType w:val="hybridMultilevel"/>
    <w:tmpl w:val="B0927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53C96"/>
    <w:multiLevelType w:val="multilevel"/>
    <w:tmpl w:val="081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B01BD"/>
    <w:multiLevelType w:val="multilevel"/>
    <w:tmpl w:val="982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974DE"/>
    <w:multiLevelType w:val="hybridMultilevel"/>
    <w:tmpl w:val="671E8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C96F64"/>
    <w:multiLevelType w:val="hybridMultilevel"/>
    <w:tmpl w:val="8DE8A6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30100B"/>
    <w:multiLevelType w:val="hybridMultilevel"/>
    <w:tmpl w:val="77B263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841413"/>
    <w:multiLevelType w:val="multilevel"/>
    <w:tmpl w:val="AE3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33BBA"/>
    <w:multiLevelType w:val="multilevel"/>
    <w:tmpl w:val="60D33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AF0096"/>
    <w:multiLevelType w:val="hybridMultilevel"/>
    <w:tmpl w:val="72049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407A0C"/>
    <w:multiLevelType w:val="multilevel"/>
    <w:tmpl w:val="E70684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023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D03C53"/>
    <w:multiLevelType w:val="multilevel"/>
    <w:tmpl w:val="4E5A6B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4277F"/>
    <w:multiLevelType w:val="multilevel"/>
    <w:tmpl w:val="C34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53824"/>
    <w:multiLevelType w:val="multilevel"/>
    <w:tmpl w:val="76753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023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22669"/>
    <w:multiLevelType w:val="multilevel"/>
    <w:tmpl w:val="931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A1F90"/>
    <w:multiLevelType w:val="hybridMultilevel"/>
    <w:tmpl w:val="F7564E6E"/>
    <w:lvl w:ilvl="0" w:tplc="8C147254">
      <w:start w:val="65535"/>
      <w:numFmt w:val="bullet"/>
      <w:lvlText w:val="­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1" w15:restartNumberingAfterBreak="0">
    <w:nsid w:val="7E70617B"/>
    <w:multiLevelType w:val="hybridMultilevel"/>
    <w:tmpl w:val="D8140248"/>
    <w:lvl w:ilvl="0" w:tplc="04190003">
      <w:start w:val="1"/>
      <w:numFmt w:val="bullet"/>
      <w:lvlText w:val="o"/>
      <w:lvlJc w:val="left"/>
      <w:pPr>
        <w:ind w:left="4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3"/>
  </w:num>
  <w:num w:numId="3">
    <w:abstractNumId w:val="21"/>
  </w:num>
  <w:num w:numId="4">
    <w:abstractNumId w:val="24"/>
  </w:num>
  <w:num w:numId="5">
    <w:abstractNumId w:val="6"/>
  </w:num>
  <w:num w:numId="6">
    <w:abstractNumId w:val="12"/>
  </w:num>
  <w:num w:numId="7">
    <w:abstractNumId w:val="30"/>
  </w:num>
  <w:num w:numId="8">
    <w:abstractNumId w:val="7"/>
  </w:num>
  <w:num w:numId="9">
    <w:abstractNumId w:val="8"/>
  </w:num>
  <w:num w:numId="10">
    <w:abstractNumId w:val="26"/>
  </w:num>
  <w:num w:numId="11">
    <w:abstractNumId w:val="25"/>
  </w:num>
  <w:num w:numId="12">
    <w:abstractNumId w:val="10"/>
  </w:num>
  <w:num w:numId="13">
    <w:abstractNumId w:val="15"/>
  </w:num>
  <w:num w:numId="14">
    <w:abstractNumId w:val="17"/>
  </w:num>
  <w:num w:numId="15">
    <w:abstractNumId w:val="5"/>
  </w:num>
  <w:num w:numId="16">
    <w:abstractNumId w:val="22"/>
  </w:num>
  <w:num w:numId="17">
    <w:abstractNumId w:val="9"/>
  </w:num>
  <w:num w:numId="18">
    <w:abstractNumId w:val="29"/>
  </w:num>
  <w:num w:numId="19">
    <w:abstractNumId w:val="18"/>
  </w:num>
  <w:num w:numId="20">
    <w:abstractNumId w:val="14"/>
  </w:num>
  <w:num w:numId="21">
    <w:abstractNumId w:val="27"/>
  </w:num>
  <w:num w:numId="22">
    <w:abstractNumId w:val="16"/>
  </w:num>
  <w:num w:numId="23">
    <w:abstractNumId w:val="13"/>
  </w:num>
  <w:num w:numId="24">
    <w:abstractNumId w:val="20"/>
  </w:num>
  <w:num w:numId="25">
    <w:abstractNumId w:val="0"/>
  </w:num>
  <w:num w:numId="26">
    <w:abstractNumId w:val="1"/>
  </w:num>
  <w:num w:numId="27">
    <w:abstractNumId w:val="2"/>
  </w:num>
  <w:num w:numId="28">
    <w:abstractNumId w:val="3"/>
  </w:num>
  <w:num w:numId="29">
    <w:abstractNumId w:val="4"/>
  </w:num>
  <w:num w:numId="30">
    <w:abstractNumId w:val="19"/>
  </w:num>
  <w:num w:numId="31">
    <w:abstractNumId w:val="11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D35"/>
    <w:rsid w:val="00013252"/>
    <w:rsid w:val="00042340"/>
    <w:rsid w:val="000D3DEA"/>
    <w:rsid w:val="000E4B96"/>
    <w:rsid w:val="001274C9"/>
    <w:rsid w:val="00147E56"/>
    <w:rsid w:val="00155770"/>
    <w:rsid w:val="001867FD"/>
    <w:rsid w:val="001E730D"/>
    <w:rsid w:val="001E7B6E"/>
    <w:rsid w:val="00240ABA"/>
    <w:rsid w:val="00257A01"/>
    <w:rsid w:val="002726B5"/>
    <w:rsid w:val="002C0543"/>
    <w:rsid w:val="002C2BB2"/>
    <w:rsid w:val="003B7C9E"/>
    <w:rsid w:val="00414B28"/>
    <w:rsid w:val="00422836"/>
    <w:rsid w:val="00431BB6"/>
    <w:rsid w:val="0043525A"/>
    <w:rsid w:val="00487555"/>
    <w:rsid w:val="00554F16"/>
    <w:rsid w:val="00556E22"/>
    <w:rsid w:val="0058191C"/>
    <w:rsid w:val="005A0ADC"/>
    <w:rsid w:val="005A33FA"/>
    <w:rsid w:val="005B6B75"/>
    <w:rsid w:val="00612E84"/>
    <w:rsid w:val="00661BCF"/>
    <w:rsid w:val="00712B10"/>
    <w:rsid w:val="00736F21"/>
    <w:rsid w:val="00753012"/>
    <w:rsid w:val="007D2317"/>
    <w:rsid w:val="00837600"/>
    <w:rsid w:val="008B6589"/>
    <w:rsid w:val="009238FB"/>
    <w:rsid w:val="009450A5"/>
    <w:rsid w:val="00952039"/>
    <w:rsid w:val="00973865"/>
    <w:rsid w:val="009D04A0"/>
    <w:rsid w:val="00A75139"/>
    <w:rsid w:val="00A91963"/>
    <w:rsid w:val="00B113D8"/>
    <w:rsid w:val="00B34475"/>
    <w:rsid w:val="00B706A3"/>
    <w:rsid w:val="00B82FF4"/>
    <w:rsid w:val="00B93434"/>
    <w:rsid w:val="00BF092A"/>
    <w:rsid w:val="00C14E34"/>
    <w:rsid w:val="00C64D26"/>
    <w:rsid w:val="00C86532"/>
    <w:rsid w:val="00C90764"/>
    <w:rsid w:val="00CA2532"/>
    <w:rsid w:val="00CA6C3D"/>
    <w:rsid w:val="00D1241D"/>
    <w:rsid w:val="00D349E5"/>
    <w:rsid w:val="00D3573F"/>
    <w:rsid w:val="00D42D35"/>
    <w:rsid w:val="00D44430"/>
    <w:rsid w:val="00D473EE"/>
    <w:rsid w:val="00D60ACE"/>
    <w:rsid w:val="00D819EF"/>
    <w:rsid w:val="00D94B23"/>
    <w:rsid w:val="00DB6615"/>
    <w:rsid w:val="00DF104F"/>
    <w:rsid w:val="00E1486F"/>
    <w:rsid w:val="00E575CE"/>
    <w:rsid w:val="00E75B83"/>
    <w:rsid w:val="00E822BD"/>
    <w:rsid w:val="00EB3363"/>
    <w:rsid w:val="00EE3A11"/>
    <w:rsid w:val="00EF2F79"/>
    <w:rsid w:val="00F52261"/>
    <w:rsid w:val="00F963BC"/>
    <w:rsid w:val="00FA1A57"/>
    <w:rsid w:val="00FA2FA8"/>
    <w:rsid w:val="00FA3BB8"/>
    <w:rsid w:val="00FC752B"/>
    <w:rsid w:val="00FC7654"/>
    <w:rsid w:val="00FD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4BBA21"/>
  <w15:docId w15:val="{BD053A95-E82A-4498-8FB1-418ED779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654"/>
    <w:pPr>
      <w:spacing w:before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2F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3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76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C7654"/>
  </w:style>
  <w:style w:type="paragraph" w:styleId="a5">
    <w:name w:val="footer"/>
    <w:basedOn w:val="a"/>
    <w:link w:val="a6"/>
    <w:uiPriority w:val="99"/>
    <w:unhideWhenUsed/>
    <w:rsid w:val="00FC76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C7654"/>
  </w:style>
  <w:style w:type="character" w:customStyle="1" w:styleId="10">
    <w:name w:val="Заголовок 1 Знак"/>
    <w:basedOn w:val="a0"/>
    <w:link w:val="1"/>
    <w:uiPriority w:val="9"/>
    <w:rsid w:val="00EF2F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F2F7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19EF"/>
    <w:pPr>
      <w:spacing w:after="100"/>
    </w:pPr>
  </w:style>
  <w:style w:type="character" w:styleId="a8">
    <w:name w:val="Hyperlink"/>
    <w:basedOn w:val="a0"/>
    <w:uiPriority w:val="99"/>
    <w:unhideWhenUsed/>
    <w:rsid w:val="00D819EF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C86532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86532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D349E5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D44430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712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D23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e">
    <w:name w:val="Strong"/>
    <w:basedOn w:val="a0"/>
    <w:uiPriority w:val="22"/>
    <w:qFormat/>
    <w:rsid w:val="007D2317"/>
    <w:rPr>
      <w:b/>
      <w:bCs/>
    </w:rPr>
  </w:style>
  <w:style w:type="paragraph" w:customStyle="1" w:styleId="ds-markdown-paragraph">
    <w:name w:val="ds-markdown-paragraph"/>
    <w:basedOn w:val="a"/>
    <w:rsid w:val="007D231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">
    <w:name w:val="Plain Text"/>
    <w:basedOn w:val="a"/>
    <w:link w:val="af0"/>
    <w:rsid w:val="00D1241D"/>
    <w:pPr>
      <w:overflowPunct w:val="0"/>
      <w:autoSpaceDE w:val="0"/>
      <w:autoSpaceDN w:val="0"/>
      <w:adjustRightInd w:val="0"/>
      <w:spacing w:before="0" w:after="0" w:line="240" w:lineRule="auto"/>
      <w:ind w:firstLine="0"/>
      <w:jc w:val="left"/>
      <w:textAlignment w:val="baseline"/>
    </w:pPr>
    <w:rPr>
      <w:rFonts w:ascii="Courier New" w:eastAsia="Times New Roman" w:hAnsi="Courier New" w:cs="Times New Roman"/>
      <w:sz w:val="20"/>
      <w:szCs w:val="20"/>
      <w:lang w:val="en-US" w:eastAsia="x-none"/>
    </w:rPr>
  </w:style>
  <w:style w:type="character" w:customStyle="1" w:styleId="af0">
    <w:name w:val="Текст Знак"/>
    <w:basedOn w:val="a0"/>
    <w:link w:val="af"/>
    <w:rsid w:val="00D1241D"/>
    <w:rPr>
      <w:rFonts w:ascii="Courier New" w:eastAsia="Times New Roman" w:hAnsi="Courier New" w:cs="Times New Roman"/>
      <w:sz w:val="20"/>
      <w:szCs w:val="20"/>
      <w:lang w:val="en-US" w:eastAsia="x-none"/>
    </w:rPr>
  </w:style>
  <w:style w:type="paragraph" w:customStyle="1" w:styleId="12">
    <w:name w:val="Абзац списка1"/>
    <w:basedOn w:val="a"/>
    <w:rsid w:val="0043525A"/>
    <w:pPr>
      <w:spacing w:before="0" w:after="200" w:line="276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paragraph" w:styleId="31">
    <w:name w:val="toc 3"/>
    <w:basedOn w:val="a"/>
    <w:next w:val="a"/>
    <w:autoRedefine/>
    <w:uiPriority w:val="39"/>
    <w:unhideWhenUsed/>
    <w:rsid w:val="00B82FF4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349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4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lanbook.com/book/69963" TargetMode="External"/><Relationship Id="rId13" Type="http://schemas.openxmlformats.org/officeDocument/2006/relationships/hyperlink" Target="http://www.intuit.ru/" TargetMode="External"/><Relationship Id="rId18" Type="http://schemas.openxmlformats.org/officeDocument/2006/relationships/hyperlink" Target="https://habrahabr.ru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ortal.sstu.ru/Fakult/INPIT__/PIT_/09.03.02_1/B.1.1.19/default.aspx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msdn.microsoft.com/ru-ru/" TargetMode="External"/><Relationship Id="rId17" Type="http://schemas.openxmlformats.org/officeDocument/2006/relationships/hyperlink" Target="http://www.aiportal.ru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www.itbook.ru/" TargetMode="External"/><Relationship Id="rId20" Type="http://schemas.openxmlformats.org/officeDocument/2006/relationships/hyperlink" Target="http://ai.obrazec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idt.ru/index.php?lang=ru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itbook.ru/" TargetMode="External"/><Relationship Id="rId23" Type="http://schemas.openxmlformats.org/officeDocument/2006/relationships/hyperlink" Target="http://docs.cntd.ru/" TargetMode="External"/><Relationship Id="rId10" Type="http://schemas.openxmlformats.org/officeDocument/2006/relationships/hyperlink" Target="http://www.apkit.ru/committees/education/meetings/standarts.php" TargetMode="External"/><Relationship Id="rId19" Type="http://schemas.openxmlformats.org/officeDocument/2006/relationships/hyperlink" Target="http://aidt.ru/index.php?lang=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library.ru/contents.asp?titleid=7966" TargetMode="External"/><Relationship Id="rId14" Type="http://schemas.openxmlformats.org/officeDocument/2006/relationships/hyperlink" Target="http://www.osp.ru/os/" TargetMode="External"/><Relationship Id="rId22" Type="http://schemas.openxmlformats.org/officeDocument/2006/relationships/hyperlink" Target="http://www.standards.ru/collection.aspx?control=40&amp;catalogid=OKS-sbor-edu&amp;id=530291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AE000-9686-40B5-81AA-4FDBD8202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2917</Words>
  <Characters>16632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ivan.oniskovets@mail.ru</dc:creator>
  <cp:lastModifiedBy>Volodina, Elena</cp:lastModifiedBy>
  <cp:revision>2</cp:revision>
  <dcterms:created xsi:type="dcterms:W3CDTF">2025-10-24T12:27:00Z</dcterms:created>
  <dcterms:modified xsi:type="dcterms:W3CDTF">2025-10-24T12:27:00Z</dcterms:modified>
</cp:coreProperties>
</file>