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90EDB" w14:textId="77777777" w:rsidR="00B16D9B" w:rsidRDefault="008C2052">
      <w:r>
        <w:t xml:space="preserve">Paper on discretization scheme for simulating </w:t>
      </w:r>
      <w:proofErr w:type="spellStart"/>
      <w:r>
        <w:t>heston</w:t>
      </w:r>
      <w:proofErr w:type="spellEnd"/>
      <w:r>
        <w:t xml:space="preserve">: </w:t>
      </w:r>
      <w:hyperlink r:id="rId4" w:history="1">
        <w:r>
          <w:rPr>
            <w:rStyle w:val="Hyperlink"/>
          </w:rPr>
          <w:t>https://pdfs.semanticscholar.org/f155/24f29b9aebc3a241b8cdb3ed101162b66e57.pdf</w:t>
        </w:r>
      </w:hyperlink>
      <w:bookmarkStart w:id="0" w:name="_GoBack"/>
      <w:bookmarkEnd w:id="0"/>
    </w:p>
    <w:sectPr w:rsidR="00B1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52"/>
    <w:rsid w:val="008C2052"/>
    <w:rsid w:val="00B16D9B"/>
    <w:rsid w:val="00E4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9B89"/>
  <w15:chartTrackingRefBased/>
  <w15:docId w15:val="{6642547C-316F-494F-A035-26881AE8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20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dfs.semanticscholar.org/f155/24f29b9aebc3a241b8cdb3ed101162b66e5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Zhou</dc:creator>
  <cp:keywords/>
  <dc:description/>
  <cp:lastModifiedBy>David Zhou</cp:lastModifiedBy>
  <cp:revision>1</cp:revision>
  <dcterms:created xsi:type="dcterms:W3CDTF">2019-10-28T04:12:00Z</dcterms:created>
  <dcterms:modified xsi:type="dcterms:W3CDTF">2019-10-28T04:13:00Z</dcterms:modified>
</cp:coreProperties>
</file>