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24C25BB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224C25BB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3D29637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363923A7" w:rsidRDefault="004D01C9" w14:paraId="1BABF3D9" w14:textId="2A13DBAD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6CE42AA6" w:rsidR="64406EB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NA0003011-DSS-0027</w:t>
                  </w:r>
                  <w:r w:rsidRPr="6CE42AA6" w:rsidR="5C773A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1</w:t>
                  </w:r>
                </w:p>
              </w:tc>
            </w:tr>
            <w:tr w:rsidR="00914FB6" w:rsidTr="13D29637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3D29637" w:rsidRDefault="00914FB6" w14:paraId="2BFCFFE6" w14:textId="25C2B5DC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</w:pPr>
                </w:p>
              </w:tc>
            </w:tr>
            <w:tr w:rsidR="00914FB6" w:rsidTr="13D29637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13D29637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4A41B7A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363923A7" w:rsidR="2149046C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13D29637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691C669C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3D29637" w:rsidR="60D4E5EA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13D29637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24C25BB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224C25BB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363923A7" w14:paraId="6EB1A014" w14:textId="77777777">
              <w:tc>
                <w:tcPr>
                  <w:tcW w:w="8988" w:type="dxa"/>
                  <w:tcMar/>
                </w:tcPr>
                <w:p w:rsidR="00CB70A6" w:rsidP="363923A7" w:rsidRDefault="00CB70A6" w14:paraId="5BD0A75E" w14:textId="5C3B6A4C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363923A7" w:rsidR="70FB7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have a low-pass digital filter with 5Hz cut off frequency.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24C25BB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224C25BB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6CE42AA6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6CE42AA6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48E89C06">
                  <w:pPr>
                    <w:spacing w:before="120"/>
                    <w:jc w:val="center"/>
                  </w:pPr>
                  <w:sdt>
                    <w:sdtPr>
                      <w:id w:val="98564844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6CE42AA6" w:rsidR="41CAAD1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D41F4C5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24C25BB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224C25BB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9CF5369" w14:paraId="07CFC0DD" w14:textId="77777777">
              <w:tc>
                <w:tcPr>
                  <w:tcW w:w="8988" w:type="dxa"/>
                  <w:tcMar/>
                </w:tcPr>
                <w:p w:rsidR="00087DFA" w:rsidP="1F262D3A" w:rsidRDefault="00087DFA" w14:paraId="30416B4C" w14:textId="27C1892C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1F262D3A" w:rsidR="5E02142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Cut</w:t>
                  </w:r>
                  <w:proofErr w:type="spellEnd"/>
                  <w:r w:rsidRPr="1F262D3A" w:rsidR="5E02142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F262D3A" w:rsidR="5E02142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off</w:t>
                  </w:r>
                  <w:proofErr w:type="spellEnd"/>
                  <w:r w:rsidRPr="1F262D3A" w:rsidR="5E02142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frekansı 5 </w:t>
                  </w:r>
                  <w:proofErr w:type="gramStart"/>
                  <w:r w:rsidRPr="1F262D3A" w:rsidR="5E02142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Hz</w:t>
                  </w:r>
                  <w:proofErr w:type="gramEnd"/>
                  <w:r w:rsidRPr="1F262D3A" w:rsidR="5E02142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olan</w:t>
                  </w:r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Low</w:t>
                  </w:r>
                  <w:proofErr w:type="spellEnd"/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Pass</w:t>
                  </w:r>
                  <w:proofErr w:type="spellEnd"/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Filter</w:t>
                  </w:r>
                  <w:proofErr w:type="spellEnd"/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kullanılmasının sebebi </w:t>
                  </w:r>
                  <w:r w:rsidRPr="1F262D3A" w:rsidR="28A2AE8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sürekli</w:t>
                  </w:r>
                  <w:r w:rsidRPr="1F262D3A" w:rsidR="4337B9C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1F262D3A" w:rsidR="4337B9C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periyodik</w:t>
                  </w:r>
                  <w:r w:rsidRPr="1F262D3A" w:rsidR="4337B9C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gürültülerden etkilenmemek içindir. </w:t>
                  </w:r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Frekansı 5</w:t>
                  </w:r>
                  <w:r w:rsidRPr="1F262D3A" w:rsidR="2C547B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Hz</w:t>
                  </w:r>
                  <w:r w:rsidRPr="1F262D3A" w:rsidR="1CD920A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’in üzerinde olan sinyalleri </w:t>
                  </w:r>
                  <w:r w:rsidRPr="1F262D3A" w:rsidR="2713AB8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bastıracaktır</w:t>
                  </w:r>
                  <w:r w:rsidRPr="1F262D3A" w:rsidR="1E1080F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  <w:p w:rsidR="00087DFA" w:rsidP="67070851" w:rsidRDefault="00087DFA" w14:paraId="15BC7CF4" w14:textId="4F891A8A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7070851" w:rsidR="5FDB56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Cut</w:t>
                  </w:r>
                  <w:r w:rsidRPr="67070851" w:rsidR="5FDB56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7070851" w:rsidR="5FDB56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off</w:t>
                  </w:r>
                  <w:r w:rsidRPr="67070851" w:rsidR="5FDB56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frekansının 5 </w:t>
                  </w:r>
                  <w:r w:rsidRPr="67070851" w:rsidR="5FDB56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Hz</w:t>
                  </w:r>
                  <w:r w:rsidRPr="67070851" w:rsidR="5FDB56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olmasının sebebi ise başka bir gereksinimde verilen zaman gereksiniminden dolayıdır. </w:t>
                  </w:r>
                  <w:r w:rsidRPr="67070851" w:rsidR="744C7F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(5 </w:t>
                  </w:r>
                  <w:r w:rsidRPr="67070851" w:rsidR="744C7F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Hz</w:t>
                  </w:r>
                  <w:r w:rsidRPr="67070851" w:rsidR="744C7F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in </w:t>
                  </w:r>
                  <w:r w:rsidRPr="67070851" w:rsidR="744C7F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nedeni</w:t>
                  </w:r>
                  <w:r w:rsidRPr="67070851" w:rsidR="744C7F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tam değil)</w:t>
                  </w:r>
                </w:p>
                <w:p w:rsidR="00087DFA" w:rsidP="69CF5369" w:rsidRDefault="00087DFA" w14:paraId="42CE84F7" w14:textId="40CF1D21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9CF5369" w:rsidR="50DA610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Donanım ekibinden alınan </w:t>
                  </w:r>
                  <w:r w:rsidRPr="69CF5369" w:rsidR="763529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bilgiye göre testlerde uygulanan minimum sinyal 30Hz </w:t>
                  </w:r>
                  <w:proofErr w:type="spellStart"/>
                  <w:r w:rsidRPr="69CF5369" w:rsidR="763529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dir</w:t>
                  </w:r>
                  <w:proofErr w:type="spellEnd"/>
                  <w:r w:rsidRPr="69CF5369" w:rsidR="763529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69CF5369" w:rsidR="7C78D6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9CF5369" w:rsidR="7C78D6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</w:t>
                  </w:r>
                  <w:r w:rsidRPr="69CF5369" w:rsidR="7C78D65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sinyal analog filtreyi geçerek ADC ucuna gelebilir</w:t>
                  </w:r>
                  <w:r w:rsidRPr="69CF5369" w:rsidR="369ED65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(test:</w:t>
                  </w:r>
                  <w:r w:rsidRPr="69CF5369" w:rsidR="369ED65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424"/>
                      <w:sz w:val="21"/>
                      <w:szCs w:val="21"/>
                      <w:lang w:val="tr-TR"/>
                    </w:rPr>
                    <w:t>CS115</w:t>
                  </w:r>
                  <w:r w:rsidRPr="69CF5369" w:rsidR="369ED65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)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24C25BB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224C25BB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224C25BB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3D29637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DB73A5">
                  <w:r w:rsidR="5C26B289">
                    <w:rPr/>
                    <w:t>CORRECTNESS</w:t>
                  </w:r>
                  <w:r w:rsidR="7FEEDA0E">
                    <w:rPr/>
                    <w:t xml:space="preserve"> </w:t>
                  </w:r>
                  <w:r w:rsidR="6781C3E7">
                    <w:rPr/>
                    <w:t>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157D8AC1">
                  <w:r w:rsidR="5C26B289">
                    <w:rPr/>
                    <w:t>CLARITY</w:t>
                  </w:r>
                  <w:r w:rsidR="333D18BC">
                    <w:rPr/>
                    <w:t xml:space="preserve"> 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3D29637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048AFF8D">
                  <w:r w:rsidR="1F140D64">
                    <w:rPr/>
                    <w:t>COMPLETENESS</w:t>
                  </w:r>
                  <w:r w:rsidR="09620E0A">
                    <w:rPr/>
                    <w:t xml:space="preserve"> </w:t>
                  </w:r>
                  <w:r w:rsidR="65C2A53D">
                    <w:rPr/>
                    <w:t>-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F9AF2D">
                  <w:r w:rsidR="226B3D7F">
                    <w:rPr/>
                    <w:t>SINGULARITY</w:t>
                  </w:r>
                  <w:r w:rsidR="3088202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3D29637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01DFABD">
                  <w:r w:rsidR="5C26B289">
                    <w:rPr/>
                    <w:t>VERIFIABLE</w:t>
                  </w:r>
                  <w:r w:rsidR="1271D318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67643DB2">
                  <w:r w:rsidR="226B3D7F">
                    <w:rPr/>
                    <w:t>UNAMBIGUOS</w:t>
                  </w:r>
                  <w:r w:rsidR="6083A3B3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3D29637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464C7575">
                  <w:r w:rsidR="5C26B289">
                    <w:rPr/>
                    <w:t>FEASIBILITY</w:t>
                  </w:r>
                  <w:r w:rsidR="06FD71FD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032AB69">
                  <w:r w:rsidR="226B3D7F">
                    <w:rPr/>
                    <w:t>CONSISTANCY</w:t>
                  </w:r>
                  <w:r w:rsidR="305A9421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24C25BB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224C25BB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13D29637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274EED0F" w14:textId="39487EB9">
                  <w:r w:rsidR="7EB09B78">
                    <w:rPr/>
                    <w:t xml:space="preserve">Software </w:t>
                  </w:r>
                </w:p>
              </w:tc>
            </w:tr>
            <w:tr w:rsidR="000E4C7A" w:rsidTr="13D29637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3D29637" w:rsidRDefault="000E4C7A" w14:paraId="013E36B7" w14:textId="084DAE70">
                  <w:pPr>
                    <w:rPr>
                      <w:highlight w:val="yellow"/>
                    </w:rPr>
                  </w:pPr>
                  <w:proofErr w:type="spellStart"/>
                  <w:r w:rsidR="31CABC21">
                    <w:rPr/>
                    <w:t>Shall</w:t>
                  </w:r>
                  <w:proofErr w:type="spellEnd"/>
                  <w:r w:rsidR="31CABC21">
                    <w:rPr/>
                    <w:t xml:space="preserve"> </w:t>
                  </w:r>
                  <w:proofErr w:type="spellStart"/>
                  <w:r w:rsidR="31CABC21">
                    <w:rPr/>
                    <w:t>have</w:t>
                  </w:r>
                  <w:proofErr w:type="spellEnd"/>
                </w:p>
              </w:tc>
            </w:tr>
            <w:tr w:rsidR="000E4C7A" w:rsidTr="13D29637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363923A7" w:rsidRDefault="000E4C7A" w14:paraId="73B15C66" w14:textId="216A6B91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363923A7" w:rsidR="3528296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 low-pass digital filter with 5Hz cut off frequency.</w:t>
                  </w:r>
                </w:p>
              </w:tc>
            </w:tr>
            <w:tr w:rsidR="000E4C7A" w:rsidTr="13D29637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13D29637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13D29637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24C25BB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224C25BB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13D29637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13D29637" w:rsidRDefault="00E71EA2" w14:paraId="6A764D00" w14:textId="1A223C2D">
                  <w:pPr>
                    <w:pStyle w:val="Normal"/>
                  </w:pPr>
                  <w:r w:rsidR="57DFDD8B">
                    <w:rPr/>
                    <w:t xml:space="preserve">MOC4, Laboratuvar ortamında doğrulanabilir. Sinyal </w:t>
                  </w:r>
                  <w:proofErr w:type="spellStart"/>
                  <w:r w:rsidR="57DFDD8B">
                    <w:rPr/>
                    <w:t>generatorün</w:t>
                  </w:r>
                  <w:proofErr w:type="spellEnd"/>
                  <w:r w:rsidR="57DFDD8B">
                    <w:rPr/>
                    <w:t xml:space="preserve"> bir </w:t>
                  </w:r>
                  <w:proofErr w:type="spellStart"/>
                  <w:r w:rsidR="57DFDD8B">
                    <w:rPr/>
                    <w:t>channelından</w:t>
                  </w:r>
                  <w:proofErr w:type="spellEnd"/>
                  <w:r w:rsidR="57DFDD8B">
                    <w:rPr/>
                    <w:t xml:space="preserve"> </w:t>
                  </w:r>
                  <w:proofErr w:type="spellStart"/>
                  <w:r w:rsidR="57DFDD8B">
                    <w:rPr/>
                    <w:t>MCU’nun</w:t>
                  </w:r>
                  <w:proofErr w:type="spellEnd"/>
                  <w:r w:rsidR="57DFDD8B">
                    <w:rPr/>
                    <w:t xml:space="preserve"> </w:t>
                  </w:r>
                  <w:r w:rsidR="1C6726FF">
                    <w:rPr/>
                    <w:t xml:space="preserve">bit </w:t>
                  </w:r>
                  <w:proofErr w:type="spellStart"/>
                  <w:r w:rsidR="1C6726FF">
                    <w:rPr/>
                    <w:t>thermal</w:t>
                  </w:r>
                  <w:proofErr w:type="spellEnd"/>
                  <w:r w:rsidR="1C6726FF">
                    <w:rPr/>
                    <w:t xml:space="preserve"> </w:t>
                  </w:r>
                  <w:proofErr w:type="spellStart"/>
                  <w:r w:rsidR="1C6726FF">
                    <w:rPr/>
                    <w:t>input</w:t>
                  </w:r>
                  <w:proofErr w:type="spellEnd"/>
                  <w:r w:rsidR="1C6726FF">
                    <w:rPr/>
                    <w:t xml:space="preserve"> pinine sabit </w:t>
                  </w:r>
                  <w:r w:rsidR="6D343E9F">
                    <w:rPr/>
                    <w:t>DC</w:t>
                  </w:r>
                  <w:r w:rsidR="1C6726FF">
                    <w:rPr/>
                    <w:t xml:space="preserve"> gerilim verilir. Daha sonra </w:t>
                  </w:r>
                  <w:proofErr w:type="spellStart"/>
                  <w:r w:rsidR="1C6726FF">
                    <w:rPr/>
                    <w:t>MCU’nun</w:t>
                  </w:r>
                  <w:proofErr w:type="spellEnd"/>
                  <w:r w:rsidR="1C6726FF">
                    <w:rPr/>
                    <w:t xml:space="preserve"> aynı</w:t>
                  </w:r>
                  <w:r w:rsidR="50FC4563">
                    <w:rPr/>
                    <w:t xml:space="preserve"> </w:t>
                  </w:r>
                  <w:proofErr w:type="spellStart"/>
                  <w:r w:rsidR="50FC4563">
                    <w:rPr/>
                    <w:t>thermal</w:t>
                  </w:r>
                  <w:proofErr w:type="spellEnd"/>
                  <w:r w:rsidR="50FC4563">
                    <w:rPr/>
                    <w:t xml:space="preserve"> </w:t>
                  </w:r>
                  <w:proofErr w:type="spellStart"/>
                  <w:r w:rsidR="50FC4563">
                    <w:rPr/>
                    <w:t>inputuna</w:t>
                  </w:r>
                  <w:proofErr w:type="spellEnd"/>
                  <w:r w:rsidR="50FC4563">
                    <w:rPr/>
                    <w:t xml:space="preserve"> </w:t>
                  </w:r>
                  <w:r w:rsidR="73E3BFF9">
                    <w:rPr/>
                    <w:t xml:space="preserve">3 Hz ‘den itibaren </w:t>
                  </w:r>
                  <w:r w:rsidR="566DBF94">
                    <w:rPr/>
                    <w:t xml:space="preserve">lineer bir şekilde frekansı </w:t>
                  </w:r>
                  <w:r w:rsidR="50FC4563">
                    <w:rPr/>
                    <w:t xml:space="preserve">artan bir </w:t>
                  </w:r>
                  <w:r w:rsidR="25728D6D">
                    <w:rPr/>
                    <w:t xml:space="preserve">TBD genlikte </w:t>
                  </w:r>
                  <w:r w:rsidR="6EA978B3">
                    <w:rPr/>
                    <w:t xml:space="preserve">sinüs </w:t>
                  </w:r>
                  <w:r w:rsidR="6EA978B3">
                    <w:rPr/>
                    <w:t>sin</w:t>
                  </w:r>
                  <w:r w:rsidR="6E171E75">
                    <w:rPr/>
                    <w:t>y</w:t>
                  </w:r>
                  <w:r w:rsidR="6EA978B3">
                    <w:rPr/>
                    <w:t>ali</w:t>
                  </w:r>
                  <w:r w:rsidR="140D3983">
                    <w:rPr/>
                    <w:t>,</w:t>
                  </w:r>
                  <w:r w:rsidR="6EA978B3">
                    <w:rPr/>
                    <w:t xml:space="preserve"> </w:t>
                  </w:r>
                  <w:proofErr w:type="spellStart"/>
                  <w:r w:rsidR="6EA978B3">
                    <w:rPr/>
                    <w:t>generatorden</w:t>
                  </w:r>
                  <w:proofErr w:type="spellEnd"/>
                  <w:r w:rsidR="6EA978B3">
                    <w:rPr/>
                    <w:t xml:space="preserve"> oluşturulup verilmeli.</w:t>
                  </w:r>
                  <w:r w:rsidR="060D3C3E">
                    <w:rPr/>
                    <w:t xml:space="preserve"> 5 </w:t>
                  </w:r>
                  <w:proofErr w:type="spellStart"/>
                  <w:r w:rsidR="060D3C3E">
                    <w:rPr/>
                    <w:t>Hz’den</w:t>
                  </w:r>
                  <w:proofErr w:type="spellEnd"/>
                  <w:r w:rsidR="060D3C3E">
                    <w:rPr/>
                    <w:t xml:space="preserve"> büyük sinyallerin bastırıldığı FDU </w:t>
                  </w:r>
                  <w:proofErr w:type="spellStart"/>
                  <w:r w:rsidR="060D3C3E">
                    <w:rPr/>
                    <w:t>monitoring</w:t>
                  </w:r>
                  <w:proofErr w:type="spellEnd"/>
                  <w:r w:rsidR="060D3C3E">
                    <w:rPr/>
                    <w:t xml:space="preserve"> uygulamasından görünür ve gereksinim doğrulanmış olur.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24C25BB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224C25BB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9CF5369" w14:paraId="4F0474EE" w14:textId="77777777">
              <w:tc>
                <w:tcPr>
                  <w:tcW w:w="8988" w:type="dxa"/>
                  <w:tcMar/>
                </w:tcPr>
                <w:p w:rsidR="00334478" w:rsidP="363923A7" w:rsidRDefault="00334478" w14:paraId="1684F5EE" w14:textId="1214A8AF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proofErr w:type="spellStart"/>
                  <w:proofErr w:type="spellStart"/>
                  <w:r w:rsidR="6ED50D6F">
                    <w:rPr/>
                    <w:t>Low</w:t>
                  </w:r>
                  <w:proofErr w:type="spellEnd"/>
                  <w:r w:rsidR="6ED50D6F">
                    <w:rPr/>
                    <w:t xml:space="preserve"> </w:t>
                  </w:r>
                  <w:proofErr w:type="spellStart"/>
                  <w:r w:rsidR="6ED50D6F">
                    <w:rPr/>
                    <w:t>pass</w:t>
                  </w:r>
                  <w:proofErr w:type="spellEnd"/>
                  <w:r w:rsidR="6ED50D6F">
                    <w:rPr/>
                    <w:t xml:space="preserve"> </w:t>
                  </w:r>
                  <w:proofErr w:type="spellStart"/>
                  <w:r w:rsidR="6ED50D6F">
                    <w:rPr/>
                    <w:t>filter</w:t>
                  </w:r>
                  <w:proofErr w:type="spellEnd"/>
                  <w:r w:rsidR="6ED50D6F">
                    <w:rPr/>
                    <w:t xml:space="preserve"> için </w:t>
                  </w:r>
                  <w:proofErr w:type="spellStart"/>
                  <w:r w:rsidR="6ED50D6F">
                    <w:rPr/>
                    <w:t>Moving</w:t>
                  </w:r>
                  <w:proofErr w:type="spellEnd"/>
                  <w:r w:rsidR="6ED50D6F">
                    <w:rPr/>
                    <w:t xml:space="preserve"> </w:t>
                  </w:r>
                  <w:proofErr w:type="spellStart"/>
                  <w:r w:rsidR="6ED50D6F">
                    <w:rPr/>
                    <w:t>Average</w:t>
                  </w:r>
                  <w:proofErr w:type="spellEnd"/>
                  <w:r w:rsidR="4A0840C8">
                    <w:rPr/>
                    <w:t xml:space="preserve"> veya IIR kullanılabilir. </w:t>
                  </w:r>
                  <w:r w:rsidR="4A0840C8">
                    <w:rPr/>
                    <w:t>MATLAB Filtre tasarımında bu iki tip için test sonuçları gösterilmiştir</w:t>
                  </w:r>
                  <w:r w:rsidR="4A0840C8">
                    <w:rPr/>
                    <w:t>.</w:t>
                  </w:r>
                  <w:r w:rsidR="4A0840C8">
                    <w:rPr/>
                    <w:t xml:space="preserve"> Bu testlerin sonuçlarına bakarak </w:t>
                  </w:r>
                  <w:proofErr w:type="spellStart"/>
                  <w:r w:rsidR="0355E989">
                    <w:rPr/>
                    <w:t>Moving</w:t>
                  </w:r>
                  <w:proofErr w:type="spellEnd"/>
                  <w:r w:rsidR="0355E989">
                    <w:rPr/>
                    <w:t xml:space="preserve"> </w:t>
                  </w:r>
                  <w:proofErr w:type="spellStart"/>
                  <w:r w:rsidR="0355E989">
                    <w:rPr/>
                    <w:t>Average</w:t>
                  </w:r>
                  <w:proofErr w:type="spellEnd"/>
                  <w:r w:rsidR="0355E989">
                    <w:rPr/>
                    <w:t xml:space="preserve"> Filtrenin seçilmesi uygun olacaktır. </w:t>
                  </w:r>
                  <w:r w:rsidR="6401A6E8">
                    <w:rPr/>
                    <w:t xml:space="preserve">Ayrıca </w:t>
                  </w:r>
                  <w:proofErr w:type="spellStart"/>
                  <w:r w:rsidR="6401A6E8">
                    <w:rPr/>
                    <w:t>Moving</w:t>
                  </w:r>
                  <w:proofErr w:type="spellEnd"/>
                  <w:r w:rsidR="6401A6E8">
                    <w:rPr/>
                    <w:t xml:space="preserve"> </w:t>
                  </w:r>
                  <w:proofErr w:type="spellStart"/>
                  <w:r w:rsidR="6401A6E8">
                    <w:rPr/>
                    <w:t>Average</w:t>
                  </w:r>
                  <w:proofErr w:type="spellEnd"/>
                  <w:r w:rsidR="6401A6E8">
                    <w:rPr/>
                    <w:t xml:space="preserve"> </w:t>
                  </w:r>
                  <w:proofErr w:type="spellStart"/>
                  <w:r w:rsidR="6401A6E8">
                    <w:rPr/>
                    <w:t>Filter</w:t>
                  </w:r>
                  <w:proofErr w:type="spellEnd"/>
                  <w:r w:rsidR="6401A6E8">
                    <w:rPr/>
                    <w:t xml:space="preserve"> diğer filtrelerden yaklaşık 10 kat daha hızlı çalıştığı </w:t>
                  </w:r>
                  <w:r w:rsidR="7BE8ADE8">
                    <w:rPr/>
                    <w:t>hesaplanmıştır</w:t>
                  </w:r>
                  <w:r w:rsidR="6401A6E8">
                    <w:rPr/>
                    <w:t>.</w:t>
                  </w:r>
                  <w:r w:rsidR="6D8DB493">
                    <w:rPr/>
                    <w:t xml:space="preserve"> Bunun sebebi </w:t>
                  </w:r>
                  <w:r w:rsidR="6D8DB493">
                    <w:rPr/>
                    <w:t>IIR</w:t>
                  </w:r>
                  <w:r w:rsidR="1A067CF2">
                    <w:rPr/>
                    <w:t xml:space="preserve"> </w:t>
                  </w:r>
                  <w:r w:rsidR="6D8DB493">
                    <w:rPr/>
                    <w:t>filtrede</w:t>
                  </w:r>
                  <w:r w:rsidR="6D8DB493">
                    <w:rPr/>
                    <w:t xml:space="preserve"> her iterasyonda çarpma/bölme işlemi gibi zaman alan işlemler </w:t>
                  </w:r>
                  <w:r w:rsidR="4E278008">
                    <w:rPr/>
                    <w:t>2n+1(n=filtre derecesi)</w:t>
                  </w:r>
                  <w:r w:rsidR="6D8DB493">
                    <w:rPr/>
                    <w:t xml:space="preserve"> </w:t>
                  </w:r>
                  <w:r w:rsidR="6D8DB493">
                    <w:rPr/>
                    <w:t xml:space="preserve">boyutu kadardır. </w:t>
                  </w:r>
                  <w:proofErr w:type="spellStart"/>
                  <w:r w:rsidR="6D8DB493">
                    <w:rPr/>
                    <w:t>Moving</w:t>
                  </w:r>
                  <w:proofErr w:type="spellEnd"/>
                  <w:r w:rsidR="6D8DB493">
                    <w:rPr/>
                    <w:t xml:space="preserve"> </w:t>
                  </w:r>
                  <w:proofErr w:type="spellStart"/>
                  <w:r w:rsidR="6D8DB493">
                    <w:rPr/>
                    <w:t>average</w:t>
                  </w:r>
                  <w:proofErr w:type="spellEnd"/>
                  <w:r w:rsidR="6D8DB493">
                    <w:rPr/>
                    <w:t xml:space="preserve"> da ise her it</w:t>
                  </w:r>
                  <w:r w:rsidR="6A3A9DA5">
                    <w:rPr/>
                    <w:t xml:space="preserve">erasyonda </w:t>
                  </w:r>
                  <w:r w:rsidR="0E3E68EB">
                    <w:rPr/>
                    <w:t xml:space="preserve">zaman alıcı işlem sayısı </w:t>
                  </w:r>
                  <w:r w:rsidR="6A3A9DA5">
                    <w:rPr/>
                    <w:t>bir adettir</w:t>
                  </w:r>
                  <w:r w:rsidR="388B97B4">
                    <w:rPr/>
                    <w:t xml:space="preserve"> </w:t>
                  </w:r>
                  <w:r w:rsidR="0C8B21C0">
                    <w:rPr/>
                    <w:t>(1 bölme)</w:t>
                  </w:r>
                  <w:r w:rsidR="6A3A9DA5">
                    <w:rPr/>
                    <w:t>.</w:t>
                  </w:r>
                  <w:proofErr w:type="spellEnd"/>
                  <w:proofErr w:type="spellStart"/>
                  <w:proofErr w:type="spellEnd"/>
                </w:p>
                <w:p w:rsidR="00334478" w:rsidP="363923A7" w:rsidRDefault="00334478" w14:paraId="428BF3BE" w14:textId="2DF25B15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03DA1B95">
                    <w:rPr/>
                    <w:t>“</w:t>
                  </w:r>
                  <w:proofErr w:type="spellStart"/>
                  <w:r w:rsidR="206D1356">
                    <w:rPr/>
                    <w:t>Completeness</w:t>
                  </w:r>
                  <w:proofErr w:type="spellEnd"/>
                  <w:r w:rsidR="29F3C246">
                    <w:rPr/>
                    <w:t xml:space="preserve">” özelliğini karşılamamaktadır. Bunun sebebi ise filtrenin özelliklerinin ne olacağı </w:t>
                  </w:r>
                  <w:r w:rsidR="29F3C246">
                    <w:rPr/>
                    <w:t>ve ne</w:t>
                  </w:r>
                  <w:r w:rsidR="29F3C246">
                    <w:rPr/>
                    <w:t xml:space="preserve"> yapacağı belli değildir.</w:t>
                  </w:r>
                  <w:r w:rsidR="471FD35B">
                    <w:rPr/>
                    <w:t xml:space="preserve"> </w:t>
                  </w:r>
                  <w:proofErr w:type="spellStart"/>
                  <w:r w:rsidR="471FD35B">
                    <w:rPr/>
                    <w:t>Cutoff</w:t>
                  </w:r>
                  <w:proofErr w:type="spellEnd"/>
                  <w:r w:rsidR="471FD35B">
                    <w:rPr/>
                    <w:t xml:space="preserve"> tan sonra bastırma bölgesinde -60db bastırma yapacağı eklenmeli. Gürültü sinyalinin 1 dereceden az hata</w:t>
                  </w:r>
                  <w:r w:rsidR="77428A0D">
                    <w:rPr/>
                    <w:t>ya n</w:t>
                  </w:r>
                  <w:r w:rsidR="77428A0D">
                    <w:rPr/>
                    <w:t>eden olması için 1/1000 ine düşmesi gerekiyor. (SC domainin</w:t>
                  </w:r>
                  <w:r w:rsidR="58CE307F">
                    <w:rPr/>
                    <w:t xml:space="preserve">de </w:t>
                  </w:r>
                  <w:r w:rsidR="58CE307F">
                    <w:rPr/>
                    <w:t xml:space="preserve">1 derecelik hata 3,2mV a denk geliyor. </w:t>
                  </w:r>
                  <w:r w:rsidR="57192EC8">
                    <w:rPr/>
                    <w:t xml:space="preserve">ADC </w:t>
                  </w:r>
                  <w:proofErr w:type="spellStart"/>
                  <w:r w:rsidR="57192EC8">
                    <w:rPr/>
                    <w:t>yi</w:t>
                  </w:r>
                  <w:proofErr w:type="spellEnd"/>
                  <w:r w:rsidR="57192EC8">
                    <w:rPr/>
                    <w:t xml:space="preserve"> doyuma ulaştırmayan </w:t>
                  </w:r>
                  <w:r w:rsidR="58CE307F">
                    <w:rPr/>
                    <w:t xml:space="preserve">+2,5V </w:t>
                  </w:r>
                  <w:proofErr w:type="spellStart"/>
                  <w:r w:rsidR="58CE307F">
                    <w:rPr/>
                    <w:t>luk</w:t>
                  </w:r>
                  <w:proofErr w:type="spellEnd"/>
                  <w:r w:rsidR="58CE307F">
                    <w:rPr/>
                    <w:t xml:space="preserve"> bir sinyalin </w:t>
                  </w:r>
                  <w:proofErr w:type="spellStart"/>
                  <w:r w:rsidR="2A22A6BB">
                    <w:rPr/>
                    <w:t>termokapıl</w:t>
                  </w:r>
                  <w:proofErr w:type="spellEnd"/>
                  <w:r w:rsidR="2A22A6BB">
                    <w:rPr/>
                    <w:t xml:space="preserve"> </w:t>
                  </w:r>
                  <w:r w:rsidR="58CE307F">
                    <w:rPr/>
                    <w:t>işareti</w:t>
                  </w:r>
                  <w:r w:rsidR="1F5C669F">
                    <w:rPr/>
                    <w:t>ni</w:t>
                  </w:r>
                  <w:r w:rsidR="58CE307F">
                    <w:rPr/>
                    <w:t xml:space="preserve"> etkilememesi için 1/1000 oranına düşmesi gerekli.</w:t>
                  </w:r>
                  <w:r w:rsidR="77428A0D">
                    <w:rPr/>
                    <w:t>)</w:t>
                  </w:r>
                  <w:r w:rsidR="471FD35B">
                    <w:rPr/>
                    <w:t xml:space="preserve"> </w:t>
                  </w:r>
                </w:p>
                <w:p w:rsidR="00334478" w:rsidP="69CF5369" w:rsidRDefault="00334478" w14:paraId="4DA64230" w14:textId="356C2B37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highlight w:val="yellow"/>
                    </w:rPr>
                  </w:pPr>
                  <w:r w:rsidR="7FC6FB05">
                    <w:rPr/>
                    <w:t>“</w:t>
                  </w:r>
                  <w:proofErr w:type="spellStart"/>
                  <w:r w:rsidR="42EF50CF">
                    <w:rPr/>
                    <w:t>Completeness</w:t>
                  </w:r>
                  <w:proofErr w:type="spellEnd"/>
                  <w:r w:rsidR="6626764A">
                    <w:rPr/>
                    <w:t>” değil</w:t>
                  </w:r>
                  <w:r w:rsidR="170F1491">
                    <w:rPr/>
                    <w:t xml:space="preserve"> </w:t>
                  </w:r>
                  <w:r w:rsidR="61D2ED89">
                    <w:rPr/>
                    <w:t>t</w:t>
                  </w:r>
                  <w:r w:rsidR="60469CDA">
                    <w:rPr/>
                    <w:t>asarım için gerekli olan analog filtrenin (</w:t>
                  </w:r>
                  <w:r w:rsidR="25E42A91">
                    <w:rPr/>
                    <w:t>anti-</w:t>
                  </w:r>
                  <w:proofErr w:type="spellStart"/>
                  <w:r w:rsidR="60469CDA">
                    <w:rPr/>
                    <w:t>aliasing</w:t>
                  </w:r>
                  <w:proofErr w:type="spellEnd"/>
                  <w:r w:rsidR="60469CDA">
                    <w:rPr/>
                    <w:t xml:space="preserve"> </w:t>
                  </w:r>
                  <w:proofErr w:type="spellStart"/>
                  <w:r w:rsidR="60469CDA">
                    <w:rPr/>
                    <w:t>filter</w:t>
                  </w:r>
                  <w:proofErr w:type="spellEnd"/>
                  <w:r w:rsidR="60469CDA">
                    <w:rPr/>
                    <w:t xml:space="preserve">) </w:t>
                  </w:r>
                  <w:proofErr w:type="spellStart"/>
                  <w:r w:rsidR="60469CDA">
                    <w:rPr/>
                    <w:t>cutoff</w:t>
                  </w:r>
                  <w:proofErr w:type="spellEnd"/>
                  <w:r w:rsidR="60469CDA">
                    <w:rPr/>
                    <w:t xml:space="preserve"> frekansı belli değil</w:t>
                  </w:r>
                </w:p>
                <w:p w:rsidR="00334478" w:rsidP="69CF5369" w:rsidRDefault="00334478" w14:paraId="05F2CF39" w14:textId="26465DDD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="5A0460EE">
                    <w:rPr/>
                    <w:t>Completeness</w:t>
                  </w:r>
                  <w:proofErr w:type="spellEnd"/>
                  <w:r w:rsidR="5A0460EE">
                    <w:rPr/>
                    <w:t xml:space="preserve">: 1-30 </w:t>
                  </w:r>
                  <w:proofErr w:type="gramStart"/>
                  <w:r w:rsidR="5A0460EE">
                    <w:rPr/>
                    <w:t>Hz</w:t>
                  </w:r>
                  <w:proofErr w:type="gramEnd"/>
                  <w:r w:rsidR="5A0460EE">
                    <w:rPr/>
                    <w:t xml:space="preserve"> arası </w:t>
                  </w:r>
                  <w:proofErr w:type="spellStart"/>
                  <w:r w:rsidR="01EC8E2A">
                    <w:rPr/>
                    <w:t>stopband</w:t>
                  </w:r>
                  <w:proofErr w:type="spellEnd"/>
                  <w:r w:rsidR="5A0460EE">
                    <w:rPr/>
                    <w:t xml:space="preserve"> eklenec</w:t>
                  </w:r>
                  <w:r w:rsidR="28017D0F">
                    <w:rPr/>
                    <w:t xml:space="preserve">ektir. Maksimum 30Hz olmasının sebebi </w:t>
                  </w:r>
                  <w:r w:rsidRPr="69CF5369" w:rsidR="1EE4B1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testlerde uygulanan minimum sinyal 30Hz dir.</w:t>
                  </w:r>
                  <w:r w:rsidRPr="69CF5369" w:rsidR="7BFDEFC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24C25BB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224C25BB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224C25BB" w14:paraId="4E02DD80" w14:textId="77777777">
              <w:tc>
                <w:tcPr>
                  <w:tcW w:w="8988" w:type="dxa"/>
                  <w:tcMar/>
                </w:tcPr>
                <w:p w:rsidR="00E27154" w:rsidP="13D29637" w:rsidRDefault="00E71EA2" w14:paraId="48BAE293" w14:textId="4A698E9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perform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low-pass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filtering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on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inputs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with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below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specifications.</w:t>
                  </w:r>
                </w:p>
                <w:p w:rsidR="00E27154" w:rsidP="13D29637" w:rsidRDefault="00E71EA2" w14:paraId="017D5E8E" w14:textId="2E061FC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224C25BB" w:rsidR="656A8C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Digital</w:t>
                  </w:r>
                  <w:proofErr w:type="spellEnd"/>
                  <w:r w:rsidRPr="224C25BB" w:rsidR="656A8C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24C25BB" w:rsidR="656A8C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filter</w:t>
                  </w:r>
                  <w:proofErr w:type="spellEnd"/>
                  <w:r w:rsidRPr="224C25BB" w:rsidR="656A8CC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</w:t>
                  </w:r>
                  <w:r w:rsidRPr="224C25BB" w:rsidR="3D2B17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topband </w:t>
                  </w:r>
                  <w:proofErr w:type="spellStart"/>
                  <w:r w:rsidRPr="224C25BB" w:rsidR="3D2B17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frequency</w:t>
                  </w:r>
                  <w:proofErr w:type="spellEnd"/>
                  <w:r w:rsidRPr="224C25BB" w:rsidR="4703CB6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:</w:t>
                  </w:r>
                  <w:r w:rsidRPr="224C25BB" w:rsidR="3D2B17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24C25BB" w:rsidR="06CFBD8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1</w:t>
                  </w:r>
                  <w:r w:rsidRPr="224C25BB" w:rsidR="1CA271C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-</w:t>
                  </w:r>
                  <w:r w:rsidRPr="224C25BB" w:rsidR="06CFBD8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30</w:t>
                  </w:r>
                  <w:r w:rsidRPr="224C25BB" w:rsidR="62CFF7B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gramStart"/>
                  <w:r w:rsidRPr="224C25BB" w:rsidR="139C176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Hz</w:t>
                  </w:r>
                  <w:r w:rsidRPr="224C25BB" w:rsidR="139C176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24C25BB" w:rsidR="139C176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proofErr w:type="gramEnd"/>
                </w:p>
                <w:p w:rsidR="00E27154" w:rsidP="224C25BB" w:rsidRDefault="00E71EA2" w14:paraId="20808133" w14:textId="690BAD84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24C25BB" w:rsidR="06181A2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</w:t>
                  </w:r>
                  <w:r w:rsidRPr="224C25BB" w:rsidR="067EC2C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nti-aliasing </w:t>
                  </w:r>
                  <w:proofErr w:type="spellStart"/>
                  <w:r w:rsidRPr="224C25BB" w:rsidR="067EC2C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filter</w:t>
                  </w:r>
                  <w:proofErr w:type="spellEnd"/>
                  <w:r w:rsidRPr="224C25BB" w:rsidR="067EC2C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24C25BB" w:rsidR="067EC2C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stopband</w:t>
                  </w:r>
                  <w:proofErr w:type="spellEnd"/>
                  <w:r w:rsidRPr="224C25BB" w:rsidR="067EC2C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start </w:t>
                  </w:r>
                  <w:proofErr w:type="spellStart"/>
                  <w:r w:rsidRPr="224C25BB" w:rsidR="067EC2C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frequency</w:t>
                  </w:r>
                  <w:proofErr w:type="spellEnd"/>
                  <w:r w:rsidRPr="224C25BB" w:rsidR="6E36F04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: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300 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Hz</w:t>
                  </w:r>
                  <w:r w:rsidRPr="224C25BB" w:rsidR="61FFC4B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00E27154" w:rsidP="224C25BB" w:rsidRDefault="00E71EA2" w14:paraId="36C8BCE1" w14:textId="0771C694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24C25BB" w:rsidR="175F7C3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</w:t>
                  </w:r>
                  <w:r w:rsidRPr="224C25BB" w:rsidR="24D3AF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igital </w:t>
                  </w:r>
                  <w:proofErr w:type="spellStart"/>
                  <w:r w:rsidRPr="224C25BB" w:rsidR="24D3AF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filter</w:t>
                  </w:r>
                  <w:proofErr w:type="spellEnd"/>
                  <w:r w:rsidRPr="224C25BB" w:rsidR="24D3AF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24C25BB" w:rsidR="24D3AF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stopband</w:t>
                  </w:r>
                  <w:proofErr w:type="spellEnd"/>
                  <w:r w:rsidRPr="224C25BB" w:rsidR="24D3AF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24C25BB" w:rsidR="24D3AF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ratio</w:t>
                  </w:r>
                  <w:proofErr w:type="spellEnd"/>
                  <w:r w:rsidRPr="224C25BB" w:rsidR="24D3AF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: </w:t>
                  </w:r>
                  <w:r w:rsidRPr="224C25BB" w:rsidR="147B6CB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-60dB 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24C25BB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224C25BB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363923A7" w:rsidRDefault="00E71EA2" w14:paraId="69EA0D71" w14:textId="4F1FA302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363923A7" w:rsidR="40F8DA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NEM42106-PIDS-216</w:t>
            </w:r>
          </w:p>
          <w:p w:rsidRPr="0085476D" w:rsidR="004D01C9" w:rsidP="363923A7" w:rsidRDefault="00E71EA2" w14:paraId="16F063FD" w14:textId="6F8CCB63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hyperlink r:id="R2d0056cd98c1414f">
              <w:r w:rsidRPr="363923A7" w:rsidR="40F8DAFA">
                <w:rPr>
                  <w:rStyle w:val="Kpr"/>
                  <w:noProof w:val="0"/>
                  <w:lang w:val="tr-TR"/>
                </w:rPr>
                <w:t>MATLAB FİLTRE TASARIMI (sharepoint.com)</w:t>
              </w:r>
            </w:hyperlink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2589E40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FF481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7F6FEA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96ED23F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74FE209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59BA7D0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227F8BE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027B2A3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e88f3c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2541f0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3BC7C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0D167E"/>
    <w:rsid w:val="01EC8E2A"/>
    <w:rsid w:val="0324811C"/>
    <w:rsid w:val="0355E989"/>
    <w:rsid w:val="03993074"/>
    <w:rsid w:val="03DA1B95"/>
    <w:rsid w:val="047CE627"/>
    <w:rsid w:val="04A83B79"/>
    <w:rsid w:val="0591E59E"/>
    <w:rsid w:val="060D3C3E"/>
    <w:rsid w:val="06181A2F"/>
    <w:rsid w:val="067EC2C8"/>
    <w:rsid w:val="06CFBD86"/>
    <w:rsid w:val="06FD71FD"/>
    <w:rsid w:val="07EFAADC"/>
    <w:rsid w:val="08E194A6"/>
    <w:rsid w:val="09620E0A"/>
    <w:rsid w:val="0A35AB35"/>
    <w:rsid w:val="0A666FB0"/>
    <w:rsid w:val="0B01B95A"/>
    <w:rsid w:val="0B70E286"/>
    <w:rsid w:val="0C8B21C0"/>
    <w:rsid w:val="0C9B428C"/>
    <w:rsid w:val="0D24D1B8"/>
    <w:rsid w:val="0E3E68EB"/>
    <w:rsid w:val="0EAE3162"/>
    <w:rsid w:val="0ECFE4B2"/>
    <w:rsid w:val="0EE95510"/>
    <w:rsid w:val="0FDB555C"/>
    <w:rsid w:val="0FF6D104"/>
    <w:rsid w:val="10A9A3BE"/>
    <w:rsid w:val="123E8921"/>
    <w:rsid w:val="12574049"/>
    <w:rsid w:val="1271D318"/>
    <w:rsid w:val="12F04982"/>
    <w:rsid w:val="139C176D"/>
    <w:rsid w:val="13D29637"/>
    <w:rsid w:val="140D3983"/>
    <w:rsid w:val="14616208"/>
    <w:rsid w:val="147B6CB6"/>
    <w:rsid w:val="1497D991"/>
    <w:rsid w:val="155C04B4"/>
    <w:rsid w:val="155CCE45"/>
    <w:rsid w:val="155F5F0F"/>
    <w:rsid w:val="15F148F5"/>
    <w:rsid w:val="16FB2F70"/>
    <w:rsid w:val="170F1491"/>
    <w:rsid w:val="173703C5"/>
    <w:rsid w:val="174CE03E"/>
    <w:rsid w:val="175F7C3C"/>
    <w:rsid w:val="177AD263"/>
    <w:rsid w:val="1845E753"/>
    <w:rsid w:val="1865D558"/>
    <w:rsid w:val="18BB1AC1"/>
    <w:rsid w:val="18CA9BD9"/>
    <w:rsid w:val="18E8B09F"/>
    <w:rsid w:val="19E1B7B4"/>
    <w:rsid w:val="1A067CF2"/>
    <w:rsid w:val="1ADFF917"/>
    <w:rsid w:val="1B4059B4"/>
    <w:rsid w:val="1B710EDA"/>
    <w:rsid w:val="1B833238"/>
    <w:rsid w:val="1BC482EE"/>
    <w:rsid w:val="1BDF8004"/>
    <w:rsid w:val="1BE9E8C3"/>
    <w:rsid w:val="1C017252"/>
    <w:rsid w:val="1C217236"/>
    <w:rsid w:val="1C6726FF"/>
    <w:rsid w:val="1CA16BF7"/>
    <w:rsid w:val="1CA271CA"/>
    <w:rsid w:val="1CD5A18A"/>
    <w:rsid w:val="1CD920A2"/>
    <w:rsid w:val="1D41F4C5"/>
    <w:rsid w:val="1D7290A7"/>
    <w:rsid w:val="1D85B924"/>
    <w:rsid w:val="1E1080FD"/>
    <w:rsid w:val="1E2EA60B"/>
    <w:rsid w:val="1E576B6C"/>
    <w:rsid w:val="1EE4B10E"/>
    <w:rsid w:val="1F140D64"/>
    <w:rsid w:val="1F262D3A"/>
    <w:rsid w:val="1F5C669F"/>
    <w:rsid w:val="1FB96217"/>
    <w:rsid w:val="206D1356"/>
    <w:rsid w:val="20B0555A"/>
    <w:rsid w:val="20DF60B1"/>
    <w:rsid w:val="2149046C"/>
    <w:rsid w:val="222CD96D"/>
    <w:rsid w:val="224C25BB"/>
    <w:rsid w:val="226B3D7F"/>
    <w:rsid w:val="22EB7F82"/>
    <w:rsid w:val="237A835B"/>
    <w:rsid w:val="241DAB13"/>
    <w:rsid w:val="24AD8493"/>
    <w:rsid w:val="24D3AF3F"/>
    <w:rsid w:val="24FF3F46"/>
    <w:rsid w:val="2531FBC1"/>
    <w:rsid w:val="25728D6D"/>
    <w:rsid w:val="25E42A91"/>
    <w:rsid w:val="25EC1C97"/>
    <w:rsid w:val="262F25E0"/>
    <w:rsid w:val="264954F4"/>
    <w:rsid w:val="267B8BCE"/>
    <w:rsid w:val="269B7BDD"/>
    <w:rsid w:val="26AAD455"/>
    <w:rsid w:val="27004A90"/>
    <w:rsid w:val="2713AB82"/>
    <w:rsid w:val="2787ECF8"/>
    <w:rsid w:val="28017D0F"/>
    <w:rsid w:val="2864DB4D"/>
    <w:rsid w:val="28924731"/>
    <w:rsid w:val="28A2AE8A"/>
    <w:rsid w:val="28E4931D"/>
    <w:rsid w:val="29F3C246"/>
    <w:rsid w:val="2A22A6BB"/>
    <w:rsid w:val="2A36574B"/>
    <w:rsid w:val="2B64AD11"/>
    <w:rsid w:val="2BE601FB"/>
    <w:rsid w:val="2C1783B2"/>
    <w:rsid w:val="2C547BB7"/>
    <w:rsid w:val="2C7AEA04"/>
    <w:rsid w:val="2CBCCE29"/>
    <w:rsid w:val="2CBEC157"/>
    <w:rsid w:val="2D0BADD9"/>
    <w:rsid w:val="2D116AB9"/>
    <w:rsid w:val="2D412D75"/>
    <w:rsid w:val="2DC45699"/>
    <w:rsid w:val="2E521FAA"/>
    <w:rsid w:val="2F5C7686"/>
    <w:rsid w:val="2FCCA0FA"/>
    <w:rsid w:val="2FF46EEB"/>
    <w:rsid w:val="305A9421"/>
    <w:rsid w:val="3088202F"/>
    <w:rsid w:val="31894EF9"/>
    <w:rsid w:val="31CABC21"/>
    <w:rsid w:val="330EA23C"/>
    <w:rsid w:val="333D18BC"/>
    <w:rsid w:val="335CC304"/>
    <w:rsid w:val="35282966"/>
    <w:rsid w:val="363923A7"/>
    <w:rsid w:val="369ED65C"/>
    <w:rsid w:val="37258807"/>
    <w:rsid w:val="373A2530"/>
    <w:rsid w:val="3810553E"/>
    <w:rsid w:val="388B97B4"/>
    <w:rsid w:val="38C15868"/>
    <w:rsid w:val="39308120"/>
    <w:rsid w:val="3ACC505E"/>
    <w:rsid w:val="3B3C7A40"/>
    <w:rsid w:val="3C91FBA5"/>
    <w:rsid w:val="3D2B175D"/>
    <w:rsid w:val="3E25891C"/>
    <w:rsid w:val="3FC4E5E5"/>
    <w:rsid w:val="3FC99C67"/>
    <w:rsid w:val="40407F64"/>
    <w:rsid w:val="40C033BD"/>
    <w:rsid w:val="40E95BE8"/>
    <w:rsid w:val="40F8DAFA"/>
    <w:rsid w:val="41C74698"/>
    <w:rsid w:val="41CAAD18"/>
    <w:rsid w:val="42EF50CF"/>
    <w:rsid w:val="42FAFE1E"/>
    <w:rsid w:val="4337B9C9"/>
    <w:rsid w:val="4369E537"/>
    <w:rsid w:val="438D8412"/>
    <w:rsid w:val="441DD941"/>
    <w:rsid w:val="446BADBD"/>
    <w:rsid w:val="44D26F34"/>
    <w:rsid w:val="4647C417"/>
    <w:rsid w:val="4703CB6A"/>
    <w:rsid w:val="471FD35B"/>
    <w:rsid w:val="487322A2"/>
    <w:rsid w:val="492723E1"/>
    <w:rsid w:val="492C4A67"/>
    <w:rsid w:val="4A0840C8"/>
    <w:rsid w:val="4A48C3A2"/>
    <w:rsid w:val="4B28FE02"/>
    <w:rsid w:val="4D8830B5"/>
    <w:rsid w:val="4E278008"/>
    <w:rsid w:val="4EEFF3EA"/>
    <w:rsid w:val="4F4EAB3C"/>
    <w:rsid w:val="4FFBD04F"/>
    <w:rsid w:val="50DA6109"/>
    <w:rsid w:val="50EA7B9D"/>
    <w:rsid w:val="50FC4563"/>
    <w:rsid w:val="51419A33"/>
    <w:rsid w:val="51965249"/>
    <w:rsid w:val="527699C3"/>
    <w:rsid w:val="52BA4D61"/>
    <w:rsid w:val="557FC26E"/>
    <w:rsid w:val="5604AEE7"/>
    <w:rsid w:val="566DBF94"/>
    <w:rsid w:val="57192EC8"/>
    <w:rsid w:val="57DFDD8B"/>
    <w:rsid w:val="58253E0A"/>
    <w:rsid w:val="58CC6C5B"/>
    <w:rsid w:val="58CE307F"/>
    <w:rsid w:val="5920918B"/>
    <w:rsid w:val="5A0460EE"/>
    <w:rsid w:val="5AC0C5D8"/>
    <w:rsid w:val="5AD8200A"/>
    <w:rsid w:val="5BFBB058"/>
    <w:rsid w:val="5C029FE4"/>
    <w:rsid w:val="5C26B289"/>
    <w:rsid w:val="5C773AFF"/>
    <w:rsid w:val="5D57E69F"/>
    <w:rsid w:val="5E021421"/>
    <w:rsid w:val="5F7D9204"/>
    <w:rsid w:val="5FDB56F4"/>
    <w:rsid w:val="60469CDA"/>
    <w:rsid w:val="60523242"/>
    <w:rsid w:val="6083A3B3"/>
    <w:rsid w:val="60D4E5EA"/>
    <w:rsid w:val="61476EE0"/>
    <w:rsid w:val="61B91BE4"/>
    <w:rsid w:val="61D2ED89"/>
    <w:rsid w:val="61E50426"/>
    <w:rsid w:val="61FFC4BE"/>
    <w:rsid w:val="6266AB12"/>
    <w:rsid w:val="62CA0992"/>
    <w:rsid w:val="62CFF7B9"/>
    <w:rsid w:val="63929053"/>
    <w:rsid w:val="6401A6E8"/>
    <w:rsid w:val="64406EB8"/>
    <w:rsid w:val="656A8CC7"/>
    <w:rsid w:val="65C2A53D"/>
    <w:rsid w:val="6626764A"/>
    <w:rsid w:val="67070851"/>
    <w:rsid w:val="6781C3E7"/>
    <w:rsid w:val="69CF5369"/>
    <w:rsid w:val="6A3A9DA5"/>
    <w:rsid w:val="6B1C90BF"/>
    <w:rsid w:val="6B7C787C"/>
    <w:rsid w:val="6CE42AA6"/>
    <w:rsid w:val="6D343E9F"/>
    <w:rsid w:val="6D8DB493"/>
    <w:rsid w:val="6E171E75"/>
    <w:rsid w:val="6E36F04B"/>
    <w:rsid w:val="6EA978B3"/>
    <w:rsid w:val="6ED50D6F"/>
    <w:rsid w:val="6EEB39ED"/>
    <w:rsid w:val="6F52BF80"/>
    <w:rsid w:val="6FCECF09"/>
    <w:rsid w:val="70FB73C2"/>
    <w:rsid w:val="72B1AE24"/>
    <w:rsid w:val="72BC738E"/>
    <w:rsid w:val="73066FCB"/>
    <w:rsid w:val="73982E72"/>
    <w:rsid w:val="73E3BFF9"/>
    <w:rsid w:val="73E4AEA8"/>
    <w:rsid w:val="73E6BAA0"/>
    <w:rsid w:val="744C7F59"/>
    <w:rsid w:val="762B8E13"/>
    <w:rsid w:val="76352933"/>
    <w:rsid w:val="770354A9"/>
    <w:rsid w:val="77428A0D"/>
    <w:rsid w:val="79425339"/>
    <w:rsid w:val="798E55F7"/>
    <w:rsid w:val="7A697442"/>
    <w:rsid w:val="7BE8ADE8"/>
    <w:rsid w:val="7BFDEFCD"/>
    <w:rsid w:val="7C78D65B"/>
    <w:rsid w:val="7E3BF0AF"/>
    <w:rsid w:val="7EB09B78"/>
    <w:rsid w:val="7F558B7A"/>
    <w:rsid w:val="7FC6FB05"/>
    <w:rsid w:val="7FEED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hyperlink" Target="https://navioteknoloji.sharepoint.com/sites/kb/sitepages/matlab.aspx?web=1" TargetMode="External" Id="R2d0056cd98c1414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N20210219-1594514891-3203</_dlc_DocId>
    <_dlc_DocIdUrl xmlns="f6d82c61-1620-4961-a845-3717486f5cdd">
      <Url>https://navioteknoloji.sharepoint.com/teams/N20210219/_layouts/15/DocIdRedir.aspx?ID=N20210219-1594514891-3203</Url>
      <Description>N20210219-1594514891-3203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965AC40-82D0-4F40-B65C-E0FA6F25374D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13</revision>
  <dcterms:created xsi:type="dcterms:W3CDTF">2021-11-26T14:18:00.0000000Z</dcterms:created>
  <dcterms:modified xsi:type="dcterms:W3CDTF">2023-01-11T09:56:29.3905453Z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77824c7e-44a3-418f-8e3d-9174856997b5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