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70F" w:rsidRDefault="0050470F" w:rsidP="00882C33">
      <w:pPr>
        <w:ind w:left="0"/>
      </w:pPr>
      <w:r>
        <w:t>WHEREAS</w:t>
      </w:r>
    </w:p>
    <w:p w:rsidR="0050470F" w:rsidRDefault="0050470F" w:rsidP="00882C33">
      <w:pPr>
        <w:ind w:left="0"/>
      </w:pPr>
      <w:r>
        <w:t>(A)</w:t>
      </w:r>
      <w:r w:rsidR="00C757E4">
        <w:t xml:space="preserve"> </w:t>
      </w:r>
      <w:r>
        <w:t>Customer is in demand for using an international Debit or Credit Card in Vietnam and submitted Application for</w:t>
      </w:r>
      <w:r w:rsidR="00882C33">
        <w:t xml:space="preserve"> </w:t>
      </w:r>
      <w:r>
        <w:t>issuing the international Debit or Credit card to Woori Bank Vietnam</w:t>
      </w:r>
    </w:p>
    <w:p w:rsidR="0050470F" w:rsidRDefault="0050470F" w:rsidP="00882C33">
      <w:pPr>
        <w:ind w:left="0"/>
      </w:pPr>
      <w:r>
        <w:t>(B)</w:t>
      </w:r>
      <w:r w:rsidR="00C757E4">
        <w:t xml:space="preserve"> </w:t>
      </w:r>
      <w:r>
        <w:t>Woori Bank Vietnam agrees to provide services of the international Debi</w:t>
      </w:r>
      <w:r w:rsidR="00C757E4">
        <w:t xml:space="preserve">t </w:t>
      </w:r>
      <w:r>
        <w:t>or Credit card to Customers</w:t>
      </w:r>
    </w:p>
    <w:p w:rsidR="0050470F" w:rsidRDefault="0050470F" w:rsidP="00882C33">
      <w:pPr>
        <w:ind w:left="0"/>
      </w:pPr>
      <w:r>
        <w:t>AFTER DISCUSSING, the customer hereby understands and agrees with this Terms and conditions of issuing and</w:t>
      </w:r>
      <w:r w:rsidR="00C757E4">
        <w:t xml:space="preserve"> </w:t>
      </w:r>
      <w:r>
        <w:t>using international Debit or Credit card (Hereinafter referred to as the “Terms and conditions”) with Articles as follows:</w:t>
      </w:r>
    </w:p>
    <w:p w:rsidR="0050470F" w:rsidRDefault="0050470F" w:rsidP="00882C33">
      <w:pPr>
        <w:ind w:left="0"/>
      </w:pPr>
      <w:r>
        <w:t>ARTICLE 1: INTERPRETATION</w:t>
      </w:r>
    </w:p>
    <w:p w:rsidR="0050470F" w:rsidRDefault="0050470F" w:rsidP="00882C33">
      <w:pPr>
        <w:ind w:left="0"/>
      </w:pPr>
      <w:r>
        <w:t>This Terms and conditions comprise the entire agreement between the Bank and the Cardholder in connection with</w:t>
      </w:r>
      <w:r w:rsidR="00C757E4">
        <w:t xml:space="preserve"> </w:t>
      </w:r>
      <w:r>
        <w:t>issuing and using of the Cardholder’s international Debit or Credit card. By accepting and/or using the international</w:t>
      </w:r>
      <w:r w:rsidR="00882C33">
        <w:t xml:space="preserve"> </w:t>
      </w:r>
      <w:r>
        <w:t>Debit or Credit card, the Cardholder unconditionally accepts all the following terms and conditions and accepts the</w:t>
      </w:r>
      <w:r w:rsidR="00C757E4">
        <w:t xml:space="preserve"> </w:t>
      </w:r>
      <w:r>
        <w:t>liability for ensuring compliance with the relevant laws of Vietnam as applicable. Terminology in this Terms and</w:t>
      </w:r>
      <w:r w:rsidR="00882C33">
        <w:t xml:space="preserve"> </w:t>
      </w:r>
      <w:r>
        <w:t>conditions is defined as</w:t>
      </w:r>
      <w:r w:rsidR="00C757E4">
        <w:t xml:space="preserve"> f</w:t>
      </w:r>
      <w:r>
        <w:t>ollows:</w:t>
      </w:r>
    </w:p>
    <w:p w:rsidR="0050470F" w:rsidRDefault="0050470F" w:rsidP="00882C33">
      <w:pPr>
        <w:ind w:left="0"/>
      </w:pPr>
      <w:r>
        <w:t>1.1</w:t>
      </w:r>
      <w:r w:rsidR="00D3679E">
        <w:t>.</w:t>
      </w:r>
      <w:r>
        <w:t xml:space="preserve"> “Account”:</w:t>
      </w:r>
      <w:r w:rsidR="00C757E4">
        <w:t xml:space="preserve"> </w:t>
      </w:r>
      <w:r>
        <w:t>means account opened and designated by the Cardholder with the Bank through which Card</w:t>
      </w:r>
      <w:r w:rsidR="00C757E4">
        <w:t xml:space="preserve"> </w:t>
      </w:r>
      <w:r>
        <w:t>Transactions are settled.</w:t>
      </w:r>
    </w:p>
    <w:p w:rsidR="0050470F" w:rsidRDefault="0050470F" w:rsidP="00882C33">
      <w:pPr>
        <w:ind w:left="0"/>
      </w:pPr>
      <w:r>
        <w:t>1.2. “The Bank”:</w:t>
      </w:r>
      <w:r w:rsidR="00C757E4">
        <w:t xml:space="preserve"> </w:t>
      </w:r>
      <w:r>
        <w:t>means Woori Bank Vietnam.</w:t>
      </w:r>
    </w:p>
    <w:p w:rsidR="0050470F" w:rsidRDefault="0050470F" w:rsidP="00882C33">
      <w:pPr>
        <w:ind w:left="0"/>
      </w:pPr>
      <w:r>
        <w:t>1.3. “Card”:</w:t>
      </w:r>
      <w:r w:rsidR="00C757E4">
        <w:t xml:space="preserve"> </w:t>
      </w:r>
      <w:r>
        <w:t>means an international Debit Card or Credit Card issued by the</w:t>
      </w:r>
      <w:r w:rsidR="00C757E4">
        <w:t xml:space="preserve"> </w:t>
      </w:r>
      <w:r>
        <w:t>Bank at the request of the Cardholder</w:t>
      </w:r>
      <w:r w:rsidR="00C757E4">
        <w:t xml:space="preserve"> </w:t>
      </w:r>
      <w:r>
        <w:t>for use in connection with card facilities provided by the Bank.</w:t>
      </w:r>
    </w:p>
    <w:p w:rsidR="00E95C43" w:rsidRDefault="0050470F" w:rsidP="00882C33">
      <w:pPr>
        <w:ind w:left="0"/>
      </w:pPr>
      <w:r>
        <w:lastRenderedPageBreak/>
        <w:t>1.4.</w:t>
      </w:r>
      <w:r w:rsidR="00D3679E">
        <w:t xml:space="preserve"> </w:t>
      </w:r>
      <w:r>
        <w:t>“Cardholder”:</w:t>
      </w:r>
      <w:r w:rsidR="00C757E4">
        <w:t xml:space="preserve"> </w:t>
      </w:r>
      <w:r>
        <w:t>means an individual or organization that is authorized to use a card issued by a card issuer,</w:t>
      </w:r>
      <w:r w:rsidR="00C757E4">
        <w:t xml:space="preserve"> </w:t>
      </w:r>
      <w:r>
        <w:t>including principal cardholder and supplementary cardholder;</w:t>
      </w:r>
    </w:p>
    <w:p w:rsidR="00E95C43" w:rsidRDefault="0050470F" w:rsidP="00882C33">
      <w:pPr>
        <w:ind w:left="0"/>
      </w:pPr>
      <w:r>
        <w:t>1.5</w:t>
      </w:r>
      <w:r w:rsidR="00D3679E">
        <w:t>.</w:t>
      </w:r>
      <w:r>
        <w:t xml:space="preserve"> “Principle Cardholder”:</w:t>
      </w:r>
      <w:r w:rsidR="00C757E4">
        <w:t xml:space="preserve"> </w:t>
      </w:r>
      <w:r>
        <w:t>means an individual or organization that bears his/her/its signature in an agreement on</w:t>
      </w:r>
      <w:r w:rsidR="00C757E4">
        <w:t xml:space="preserve"> </w:t>
      </w:r>
      <w:r>
        <w:t>card issuance and usage concluded with a card issuer;</w:t>
      </w:r>
    </w:p>
    <w:p w:rsidR="00E95C43" w:rsidRDefault="0050470F" w:rsidP="00882C33">
      <w:pPr>
        <w:ind w:left="0"/>
      </w:pPr>
      <w:r>
        <w:t>1.6. “Supplementary Cardholder” :</w:t>
      </w:r>
      <w:r w:rsidR="00C757E4">
        <w:t xml:space="preserve"> </w:t>
      </w:r>
      <w:r>
        <w:t>means an individual who is auth</w:t>
      </w:r>
      <w:r w:rsidR="00C757E4">
        <w:t xml:space="preserve">orized by </w:t>
      </w:r>
      <w:r>
        <w:t>the principal cardholder to use the</w:t>
      </w:r>
      <w:r w:rsidR="00C757E4">
        <w:t xml:space="preserve"> </w:t>
      </w:r>
      <w:r>
        <w:t>card and the principal commits in writing to fulfill all obligations arising from the agreement on card issuance and</w:t>
      </w:r>
      <w:r w:rsidR="00C757E4">
        <w:t xml:space="preserve"> </w:t>
      </w:r>
      <w:r>
        <w:t>usage;</w:t>
      </w:r>
    </w:p>
    <w:p w:rsidR="00E95C43" w:rsidRDefault="0050470F" w:rsidP="00882C33">
      <w:pPr>
        <w:ind w:left="0"/>
      </w:pPr>
      <w:r>
        <w:t>1.7. “Personal Identification Number (PIN for short)” :</w:t>
      </w:r>
      <w:r w:rsidR="00C757E4">
        <w:t xml:space="preserve"> </w:t>
      </w:r>
      <w:r>
        <w:t>means a numeric password which</w:t>
      </w:r>
      <w:r w:rsidR="00C757E4">
        <w:t xml:space="preserve"> </w:t>
      </w:r>
      <w:r>
        <w:t>is granted initially by a</w:t>
      </w:r>
      <w:r w:rsidR="00C757E4">
        <w:t xml:space="preserve"> </w:t>
      </w:r>
      <w:r>
        <w:t>card</w:t>
      </w:r>
      <w:r w:rsidR="00C757E4">
        <w:t xml:space="preserve"> issuer to a cardholder for use </w:t>
      </w:r>
      <w:r>
        <w:t>and being changed subsequently by the ca</w:t>
      </w:r>
      <w:r w:rsidR="00C757E4">
        <w:t xml:space="preserve">rdholder according to regulated </w:t>
      </w:r>
      <w:r>
        <w:t>process</w:t>
      </w:r>
      <w:r w:rsidR="00C757E4">
        <w:t xml:space="preserve"> </w:t>
      </w:r>
      <w:r w:rsidR="00E95C43">
        <w:t>for card transactions.</w:t>
      </w:r>
    </w:p>
    <w:p w:rsidR="00E95C43" w:rsidRDefault="0050470F" w:rsidP="00882C33">
      <w:pPr>
        <w:ind w:left="0"/>
      </w:pPr>
      <w:r>
        <w:t>1.8. “Transaction”:</w:t>
      </w:r>
      <w:r w:rsidR="00C757E4">
        <w:t xml:space="preserve"> </w:t>
      </w:r>
      <w:r>
        <w:t>means usage to make deposit and/or wi</w:t>
      </w:r>
      <w:r w:rsidR="00C757E4">
        <w:t xml:space="preserve">thdrawal of cash, </w:t>
      </w:r>
      <w:r>
        <w:t>money transfer, and payment of goods</w:t>
      </w:r>
      <w:r w:rsidR="00C757E4">
        <w:t xml:space="preserve"> </w:t>
      </w:r>
      <w:r>
        <w:t>or ser</w:t>
      </w:r>
      <w:r w:rsidR="00C757E4">
        <w:t>vices and to use ot</w:t>
      </w:r>
      <w:bookmarkStart w:id="0" w:name="_GoBack"/>
      <w:bookmarkEnd w:id="0"/>
      <w:r w:rsidR="00C757E4">
        <w:t xml:space="preserve">her services </w:t>
      </w:r>
      <w:r>
        <w:t>provided by the card issuer and card acqui</w:t>
      </w:r>
      <w:r w:rsidR="00C757E4">
        <w:t xml:space="preserve">rer. Money transfer transaction </w:t>
      </w:r>
      <w:r>
        <w:t>shall</w:t>
      </w:r>
      <w:r w:rsidR="00C757E4">
        <w:t xml:space="preserve"> </w:t>
      </w:r>
      <w:r>
        <w:t>only apply for Debit card.</w:t>
      </w:r>
    </w:p>
    <w:p w:rsidR="0050470F" w:rsidRDefault="0050470F" w:rsidP="00882C33">
      <w:pPr>
        <w:ind w:left="0"/>
      </w:pPr>
      <w:r>
        <w:t>1.9. “Working days”:</w:t>
      </w:r>
      <w:r w:rsidR="00C757E4">
        <w:t xml:space="preserve"> </w:t>
      </w:r>
      <w:r>
        <w:t>means the weekdays from Monday to Friday, except for Sundays, Saturdays and public</w:t>
      </w:r>
      <w:r w:rsidR="00C757E4">
        <w:t xml:space="preserve"> </w:t>
      </w:r>
      <w:r>
        <w:t>holidays under Vietnamese laws.</w:t>
      </w:r>
    </w:p>
    <w:p w:rsidR="0050470F" w:rsidRDefault="0050470F" w:rsidP="00882C33">
      <w:pPr>
        <w:ind w:left="0"/>
      </w:pPr>
      <w:r>
        <w:t>1.10. "Automated Teller Machine (ATM)":</w:t>
      </w:r>
      <w:r w:rsidR="00C757E4">
        <w:t xml:space="preserve"> </w:t>
      </w:r>
      <w:r>
        <w:t>means a device which can be used by cardholders to: make deposit or</w:t>
      </w:r>
      <w:r w:rsidR="00C757E4">
        <w:t xml:space="preserve"> </w:t>
      </w:r>
      <w:r>
        <w:t>withdrawa</w:t>
      </w:r>
      <w:r w:rsidR="00C757E4">
        <w:t xml:space="preserve">l of cash, money transfer, bill </w:t>
      </w:r>
      <w:r>
        <w:t>payment for goods and services, account inquiry, PIN change, account inquiry</w:t>
      </w:r>
      <w:r w:rsidR="00882C33">
        <w:t xml:space="preserve"> </w:t>
      </w:r>
      <w:r>
        <w:t>or use other services;</w:t>
      </w:r>
    </w:p>
    <w:p w:rsidR="0050470F" w:rsidRDefault="0050470F" w:rsidP="00882C33">
      <w:pPr>
        <w:ind w:left="0"/>
      </w:pPr>
      <w:r>
        <w:t>1.11. "Merchant":</w:t>
      </w:r>
      <w:r w:rsidR="00C757E4">
        <w:t xml:space="preserve"> </w:t>
      </w:r>
      <w:r>
        <w:t>means an individual or organ</w:t>
      </w:r>
      <w:r w:rsidR="00C757E4">
        <w:t xml:space="preserve">ization that accepts cards as a </w:t>
      </w:r>
      <w:r>
        <w:t>form of payment for goods and services</w:t>
      </w:r>
      <w:r w:rsidR="00C757E4">
        <w:t xml:space="preserve"> according to the card payment </w:t>
      </w:r>
      <w:r>
        <w:t>agreement concluded with card acquirer;</w:t>
      </w:r>
    </w:p>
    <w:p w:rsidR="0050470F" w:rsidRDefault="0050470F" w:rsidP="00882C33">
      <w:pPr>
        <w:ind w:left="0"/>
      </w:pPr>
      <w:r>
        <w:lastRenderedPageBreak/>
        <w:t>1.12. “BIN”:</w:t>
      </w:r>
      <w:r w:rsidR="00C757E4">
        <w:t xml:space="preserve"> </w:t>
      </w:r>
      <w:r>
        <w:t>means Bank Identification Number.</w:t>
      </w:r>
    </w:p>
    <w:p w:rsidR="0050470F" w:rsidRDefault="0050470F" w:rsidP="00882C33">
      <w:pPr>
        <w:ind w:left="0"/>
      </w:pPr>
      <w:r>
        <w:t>1.13. “Annual Fee”:</w:t>
      </w:r>
      <w:r w:rsidR="00C757E4">
        <w:t xml:space="preserve"> </w:t>
      </w:r>
      <w:r>
        <w:t>means a fee that i</w:t>
      </w:r>
      <w:r w:rsidR="00C757E4">
        <w:t xml:space="preserve">s charged on an annual basis to </w:t>
      </w:r>
      <w:r>
        <w:t>maintain card and service. it charges per a card</w:t>
      </w:r>
      <w:r w:rsidR="00C757E4">
        <w:t xml:space="preserve"> annually in the month of </w:t>
      </w:r>
      <w:r>
        <w:t>issuing the card.</w:t>
      </w:r>
    </w:p>
    <w:p w:rsidR="0050470F" w:rsidRDefault="0050470F" w:rsidP="00882C33">
      <w:pPr>
        <w:ind w:left="0"/>
      </w:pPr>
      <w:r>
        <w:t>1.14. “Direct Debit” :</w:t>
      </w:r>
      <w:r w:rsidR="00C757E4">
        <w:t xml:space="preserve"> </w:t>
      </w:r>
      <w:r>
        <w:t>means an instruction that may be one time or recurring to authorize to Bank to debit the amounts</w:t>
      </w:r>
      <w:r w:rsidR="00C757E4">
        <w:t xml:space="preserve"> </w:t>
      </w:r>
      <w:r>
        <w:t>from the Bank account or other bank account (if possible) to effect payments on the date the payment is due.</w:t>
      </w:r>
    </w:p>
    <w:p w:rsidR="0050470F" w:rsidRDefault="0050470F" w:rsidP="00882C33">
      <w:pPr>
        <w:ind w:left="0"/>
      </w:pPr>
      <w:r>
        <w:t>1.15. “Statement”:</w:t>
      </w:r>
      <w:r w:rsidR="00C757E4">
        <w:t xml:space="preserve"> </w:t>
      </w:r>
      <w:r>
        <w:t>means a document that is issued by Bank specifying the current balance outstanding</w:t>
      </w:r>
      <w:r w:rsidR="00C757E4">
        <w:t xml:space="preserve"> </w:t>
      </w:r>
      <w:r>
        <w:t>and the</w:t>
      </w:r>
      <w:r w:rsidR="00C757E4">
        <w:t xml:space="preserve"> </w:t>
      </w:r>
      <w:r>
        <w:t>minimum payment due for the specified period and other details pertaining to the Card.</w:t>
      </w:r>
    </w:p>
    <w:p w:rsidR="0050470F" w:rsidRDefault="0050470F" w:rsidP="00882C33">
      <w:pPr>
        <w:ind w:left="0"/>
      </w:pPr>
      <w:r>
        <w:t>1.16. “Payment Due Date”:</w:t>
      </w:r>
      <w:r w:rsidR="00C757E4">
        <w:t xml:space="preserve"> </w:t>
      </w:r>
      <w:r>
        <w:t>means th</w:t>
      </w:r>
      <w:r w:rsidR="00C757E4">
        <w:t xml:space="preserve">e date that is specified in the </w:t>
      </w:r>
      <w:r>
        <w:t>Cardholder’s Statement as the date by which</w:t>
      </w:r>
      <w:r w:rsidR="00C757E4">
        <w:t xml:space="preserve"> </w:t>
      </w:r>
      <w:r>
        <w:t>payment must be made.</w:t>
      </w:r>
    </w:p>
    <w:p w:rsidR="0050470F" w:rsidRDefault="0050470F" w:rsidP="00882C33">
      <w:pPr>
        <w:ind w:left="0"/>
      </w:pPr>
      <w:r>
        <w:t>1.17. “Minimum Payment Due”:</w:t>
      </w:r>
      <w:r w:rsidR="00C757E4">
        <w:t xml:space="preserve"> </w:t>
      </w:r>
      <w:r>
        <w:t>means the l</w:t>
      </w:r>
      <w:r w:rsidR="00C757E4">
        <w:t xml:space="preserve">east amount that the Cardholder </w:t>
      </w:r>
      <w:r>
        <w:t>makes a payment and he/she must</w:t>
      </w:r>
      <w:r w:rsidR="00C757E4">
        <w:t xml:space="preserve"> </w:t>
      </w:r>
      <w:r>
        <w:t xml:space="preserve">make </w:t>
      </w:r>
      <w:r w:rsidR="00C757E4">
        <w:t xml:space="preserve">to keep Cardholder’s Account in </w:t>
      </w:r>
      <w:r>
        <w:t>order.</w:t>
      </w:r>
    </w:p>
    <w:p w:rsidR="0050470F" w:rsidRDefault="0050470F" w:rsidP="00882C33">
      <w:pPr>
        <w:ind w:left="0"/>
      </w:pPr>
      <w:r>
        <w:t>1.18. “Credit Limit”:</w:t>
      </w:r>
      <w:r w:rsidR="00C757E4">
        <w:t xml:space="preserve"> </w:t>
      </w:r>
      <w:r>
        <w:t>means the maximum amount of credit.</w:t>
      </w:r>
    </w:p>
    <w:p w:rsidR="0050470F" w:rsidRDefault="0050470F" w:rsidP="00882C33">
      <w:pPr>
        <w:ind w:left="0"/>
      </w:pPr>
      <w:r>
        <w:t>1.19. “Secured Credit Card”:</w:t>
      </w:r>
      <w:r w:rsidR="00C757E4">
        <w:t xml:space="preserve"> </w:t>
      </w:r>
      <w:r>
        <w:t>means the Credit Card with the credit limit that is secured with collateral such as the</w:t>
      </w:r>
      <w:r w:rsidR="00C757E4">
        <w:t xml:space="preserve"> </w:t>
      </w:r>
      <w:r>
        <w:t>Time Deposit.</w:t>
      </w:r>
    </w:p>
    <w:p w:rsidR="003679F5" w:rsidRPr="0050470F" w:rsidRDefault="0050470F" w:rsidP="00882C33">
      <w:pPr>
        <w:ind w:left="0"/>
      </w:pPr>
      <w:r>
        <w:t>1.20. “Cash Withdrawal”:</w:t>
      </w:r>
      <w:r w:rsidR="00C757E4">
        <w:t xml:space="preserve"> </w:t>
      </w:r>
      <w:r>
        <w:t>means any transaction where cash or its equivalent is received.</w:t>
      </w:r>
    </w:p>
    <w:sectPr w:rsidR="003679F5" w:rsidRPr="0050470F" w:rsidSect="00417D3C">
      <w:pgSz w:w="11907" w:h="16840" w:code="9"/>
      <w:pgMar w:top="1134" w:right="1134" w:bottom="1134" w:left="1985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420"/>
    <w:rsid w:val="00291D4E"/>
    <w:rsid w:val="003679F5"/>
    <w:rsid w:val="00417D3C"/>
    <w:rsid w:val="00435811"/>
    <w:rsid w:val="0050470F"/>
    <w:rsid w:val="00882C33"/>
    <w:rsid w:val="009B3422"/>
    <w:rsid w:val="00A90AC6"/>
    <w:rsid w:val="00BA1420"/>
    <w:rsid w:val="00C757E4"/>
    <w:rsid w:val="00CD182F"/>
    <w:rsid w:val="00D3679E"/>
    <w:rsid w:val="00E9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004F789-D8F1-4763-A6C8-25EC8FF0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Calibri"/>
        <w:sz w:val="28"/>
        <w:szCs w:val="22"/>
        <w:lang w:val="en-US" w:eastAsia="en-US" w:bidi="ar-SA"/>
      </w:rPr>
    </w:rPrDefault>
    <w:pPrDefault>
      <w:pPr>
        <w:spacing w:before="240" w:line="360" w:lineRule="auto"/>
        <w:ind w:left="360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6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E4B99-6CAC-49EA-9225-55A885694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634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2023-07-31T16:29:00Z</dcterms:created>
  <dcterms:modified xsi:type="dcterms:W3CDTF">2023-08-04T07:34:00Z</dcterms:modified>
</cp:coreProperties>
</file>