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0E3" w:rsidRPr="00042D5C" w:rsidRDefault="00042D5C">
      <w:pPr>
        <w:rPr>
          <w:b/>
          <w:sz w:val="48"/>
          <w:lang w:val="en-US"/>
        </w:rPr>
      </w:pPr>
      <w:proofErr w:type="spellStart"/>
      <w:r w:rsidRPr="00042D5C">
        <w:rPr>
          <w:b/>
          <w:sz w:val="48"/>
          <w:lang w:val="en-US"/>
        </w:rPr>
        <w:t>MathPuzzler</w:t>
      </w:r>
      <w:proofErr w:type="spellEnd"/>
      <w:r w:rsidRPr="00042D5C">
        <w:rPr>
          <w:sz w:val="48"/>
          <w:lang w:val="en-US"/>
        </w:rPr>
        <w:t xml:space="preserve"> is a </w:t>
      </w:r>
      <w:r w:rsidRPr="00042D5C">
        <w:rPr>
          <w:b/>
          <w:sz w:val="48"/>
          <w:lang w:val="en-US"/>
        </w:rPr>
        <w:t>mobile VR application</w:t>
      </w:r>
      <w:r w:rsidRPr="00042D5C">
        <w:rPr>
          <w:sz w:val="48"/>
          <w:lang w:val="en-US"/>
        </w:rPr>
        <w:t xml:space="preserve"> which </w:t>
      </w:r>
      <w:r w:rsidRPr="00042D5C">
        <w:rPr>
          <w:b/>
          <w:sz w:val="48"/>
          <w:lang w:val="en-US"/>
        </w:rPr>
        <w:t>helps to learn</w:t>
      </w:r>
      <w:r w:rsidRPr="00042D5C">
        <w:rPr>
          <w:sz w:val="48"/>
          <w:lang w:val="en-US"/>
        </w:rPr>
        <w:t xml:space="preserve"> how to </w:t>
      </w:r>
      <w:r w:rsidRPr="00042D5C">
        <w:rPr>
          <w:b/>
          <w:sz w:val="48"/>
          <w:lang w:val="en-US"/>
        </w:rPr>
        <w:t>solve math equations</w:t>
      </w:r>
      <w:r w:rsidRPr="00042D5C">
        <w:rPr>
          <w:sz w:val="48"/>
          <w:lang w:val="en-US"/>
        </w:rPr>
        <w:t xml:space="preserve"> by </w:t>
      </w:r>
      <w:r w:rsidRPr="00042D5C">
        <w:rPr>
          <w:b/>
          <w:sz w:val="48"/>
          <w:lang w:val="en-US"/>
        </w:rPr>
        <w:t>visually solving</w:t>
      </w:r>
      <w:r>
        <w:rPr>
          <w:sz w:val="48"/>
          <w:lang w:val="en-US"/>
        </w:rPr>
        <w:t xml:space="preserve"> </w:t>
      </w:r>
      <w:r w:rsidRPr="00042D5C">
        <w:rPr>
          <w:sz w:val="48"/>
          <w:lang w:val="en-US"/>
        </w:rPr>
        <w:t xml:space="preserve">puzzle in a </w:t>
      </w:r>
      <w:bookmarkStart w:id="0" w:name="_GoBack"/>
      <w:r w:rsidRPr="00042D5C">
        <w:rPr>
          <w:b/>
          <w:sz w:val="48"/>
          <w:lang w:val="en-US"/>
        </w:rPr>
        <w:t>VR world.</w:t>
      </w:r>
      <w:bookmarkEnd w:id="0"/>
    </w:p>
    <w:sectPr w:rsidR="00EE10E3" w:rsidRPr="00042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B1"/>
    <w:rsid w:val="00042D5C"/>
    <w:rsid w:val="00EE10E3"/>
    <w:rsid w:val="00EF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CB9C"/>
  <w15:chartTrackingRefBased/>
  <w15:docId w15:val="{31C27E88-6D9D-4458-B243-34793472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Sujar</dc:creator>
  <cp:keywords/>
  <dc:description/>
  <cp:lastModifiedBy>Aaron Sujar</cp:lastModifiedBy>
  <cp:revision>2</cp:revision>
  <dcterms:created xsi:type="dcterms:W3CDTF">2017-01-18T17:51:00Z</dcterms:created>
  <dcterms:modified xsi:type="dcterms:W3CDTF">2017-01-18T17:54:00Z</dcterms:modified>
</cp:coreProperties>
</file>