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8DD57" w14:textId="77777777" w:rsidR="00790F5A" w:rsidRPr="00B07A45" w:rsidRDefault="006149DC">
      <w:pPr>
        <w:rPr>
          <w:rFonts w:ascii="Times New Roman" w:hAnsi="Times New Roman" w:cs="Times New Roman"/>
        </w:rPr>
      </w:pPr>
      <w:r w:rsidRPr="00B07A45">
        <w:rPr>
          <w:rFonts w:ascii="Times New Roman" w:hAnsi="Times New Roman" w:cs="Times New Roman"/>
          <w:noProof/>
        </w:rPr>
        <w:drawing>
          <wp:inline distT="0" distB="0" distL="0" distR="0" wp14:anchorId="5D5C74A7" wp14:editId="3EF41E5C">
            <wp:extent cx="3098042" cy="563341"/>
            <wp:effectExtent l="0" t="0" r="7620" b="8255"/>
            <wp:docPr id="1" name="Picture 1" descr="Cambodia Academy of Digital Technology Archives - I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bodia Academy of Digital Technology Archives - ID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378" cy="63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056B5" w14:textId="77777777" w:rsidR="006149DC" w:rsidRPr="00B07A45" w:rsidRDefault="006149DC">
      <w:pPr>
        <w:rPr>
          <w:rFonts w:ascii="Times New Roman" w:hAnsi="Times New Roman" w:cs="Times New Roman"/>
        </w:rPr>
      </w:pPr>
    </w:p>
    <w:p w14:paraId="66DB1A38" w14:textId="77777777" w:rsidR="006149DC" w:rsidRPr="00B07A45" w:rsidRDefault="006149DC">
      <w:pPr>
        <w:rPr>
          <w:rFonts w:ascii="Times New Roman" w:hAnsi="Times New Roman" w:cs="Times New Roman"/>
          <w:sz w:val="28"/>
          <w:szCs w:val="28"/>
        </w:rPr>
      </w:pPr>
      <w:r w:rsidRPr="00B07A45">
        <w:rPr>
          <w:rFonts w:ascii="Times New Roman" w:hAnsi="Times New Roman" w:cs="Times New Roman"/>
          <w:sz w:val="28"/>
          <w:szCs w:val="28"/>
        </w:rPr>
        <w:t>Course T1Y2: Advanced Algorithms</w:t>
      </w:r>
    </w:p>
    <w:p w14:paraId="7E89C695" w14:textId="77777777" w:rsidR="006149DC" w:rsidRPr="00B07A45" w:rsidRDefault="006149DC">
      <w:pPr>
        <w:rPr>
          <w:rFonts w:ascii="Times New Roman" w:hAnsi="Times New Roman" w:cs="Times New Roman"/>
          <w:sz w:val="28"/>
          <w:szCs w:val="28"/>
        </w:rPr>
      </w:pPr>
      <w:r w:rsidRPr="00B07A45">
        <w:rPr>
          <w:rFonts w:ascii="Times New Roman" w:hAnsi="Times New Roman" w:cs="Times New Roman"/>
          <w:sz w:val="28"/>
          <w:szCs w:val="28"/>
        </w:rPr>
        <w:t xml:space="preserve">Lecturer: </w:t>
      </w:r>
      <w:proofErr w:type="spellStart"/>
      <w:r w:rsidRPr="00B07A45">
        <w:rPr>
          <w:rFonts w:ascii="Times New Roman" w:hAnsi="Times New Roman" w:cs="Times New Roman"/>
          <w:sz w:val="28"/>
          <w:szCs w:val="28"/>
        </w:rPr>
        <w:t>Bou</w:t>
      </w:r>
      <w:proofErr w:type="spellEnd"/>
      <w:r w:rsidRPr="00B07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45">
        <w:rPr>
          <w:rFonts w:ascii="Times New Roman" w:hAnsi="Times New Roman" w:cs="Times New Roman"/>
          <w:sz w:val="28"/>
          <w:szCs w:val="28"/>
        </w:rPr>
        <w:t>Channa</w:t>
      </w:r>
      <w:proofErr w:type="spellEnd"/>
    </w:p>
    <w:p w14:paraId="06944615" w14:textId="77777777" w:rsidR="006149DC" w:rsidRPr="00B07A45" w:rsidRDefault="006149DC">
      <w:pPr>
        <w:rPr>
          <w:rFonts w:ascii="Times New Roman" w:hAnsi="Times New Roman" w:cs="Times New Roman"/>
          <w:sz w:val="28"/>
          <w:szCs w:val="28"/>
        </w:rPr>
      </w:pPr>
    </w:p>
    <w:p w14:paraId="0151422A" w14:textId="77777777" w:rsidR="006149DC" w:rsidRPr="00B07A45" w:rsidRDefault="006149DC" w:rsidP="006149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7A45">
        <w:rPr>
          <w:rFonts w:ascii="Times New Roman" w:hAnsi="Times New Roman" w:cs="Times New Roman"/>
          <w:sz w:val="28"/>
          <w:szCs w:val="28"/>
        </w:rPr>
        <w:t xml:space="preserve">Student’s name: Chea </w:t>
      </w:r>
      <w:proofErr w:type="spellStart"/>
      <w:r w:rsidRPr="00B07A45">
        <w:rPr>
          <w:rFonts w:ascii="Times New Roman" w:hAnsi="Times New Roman" w:cs="Times New Roman"/>
          <w:sz w:val="28"/>
          <w:szCs w:val="28"/>
        </w:rPr>
        <w:t>Ilong</w:t>
      </w:r>
      <w:proofErr w:type="spellEnd"/>
    </w:p>
    <w:p w14:paraId="2563F105" w14:textId="77777777" w:rsidR="006149DC" w:rsidRPr="00B07A45" w:rsidRDefault="006149DC" w:rsidP="006149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7A45">
        <w:rPr>
          <w:rFonts w:ascii="Times New Roman" w:hAnsi="Times New Roman" w:cs="Times New Roman"/>
          <w:sz w:val="28"/>
          <w:szCs w:val="28"/>
        </w:rPr>
        <w:t xml:space="preserve">ID: 100022 </w:t>
      </w:r>
    </w:p>
    <w:p w14:paraId="16EF055F" w14:textId="77777777" w:rsidR="00C73F66" w:rsidRPr="00B07A45" w:rsidRDefault="006149DC" w:rsidP="00C73F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7A45">
        <w:rPr>
          <w:rFonts w:ascii="Times New Roman" w:hAnsi="Times New Roman" w:cs="Times New Roman"/>
          <w:sz w:val="28"/>
          <w:szCs w:val="28"/>
        </w:rPr>
        <w:t xml:space="preserve">Group: 1 SE </w:t>
      </w:r>
      <w:r w:rsidR="00C73F66" w:rsidRPr="00B07A45">
        <w:rPr>
          <w:rFonts w:ascii="Times New Roman" w:hAnsi="Times New Roman" w:cs="Times New Roman"/>
          <w:sz w:val="28"/>
          <w:szCs w:val="28"/>
        </w:rPr>
        <w:t>Gen10</w:t>
      </w:r>
    </w:p>
    <w:p w14:paraId="2C6CEE89" w14:textId="77777777" w:rsidR="006149DC" w:rsidRPr="00B07A45" w:rsidRDefault="006149DC" w:rsidP="006149DC">
      <w:pPr>
        <w:spacing w:line="240" w:lineRule="auto"/>
        <w:rPr>
          <w:rFonts w:ascii="Times New Roman" w:hAnsi="Times New Roman" w:cs="Times New Roman"/>
        </w:rPr>
      </w:pPr>
    </w:p>
    <w:p w14:paraId="249B924C" w14:textId="46DEBDB8" w:rsidR="00C73F66" w:rsidRDefault="006149DC" w:rsidP="001F5ECD">
      <w:pPr>
        <w:pStyle w:val="Title"/>
        <w:rPr>
          <w:rFonts w:ascii="Times New Roman" w:hAnsi="Times New Roman" w:cs="Times New Roman"/>
        </w:rPr>
      </w:pPr>
      <w:r w:rsidRPr="00B07A45">
        <w:rPr>
          <w:rFonts w:ascii="Times New Roman" w:hAnsi="Times New Roman" w:cs="Times New Roman"/>
        </w:rPr>
        <w:tab/>
      </w:r>
      <w:r w:rsidR="00C73F66" w:rsidRPr="00B07A45">
        <w:rPr>
          <w:rFonts w:ascii="Times New Roman" w:hAnsi="Times New Roman" w:cs="Times New Roman"/>
        </w:rPr>
        <w:tab/>
      </w:r>
      <w:r w:rsidRPr="00B07A45">
        <w:rPr>
          <w:rFonts w:ascii="Times New Roman" w:hAnsi="Times New Roman" w:cs="Times New Roman"/>
        </w:rPr>
        <w:t xml:space="preserve">     </w:t>
      </w:r>
      <w:r w:rsidR="007F12B3">
        <w:rPr>
          <w:rFonts w:ascii="Times New Roman" w:hAnsi="Times New Roman" w:cs="Times New Roman"/>
        </w:rPr>
        <w:t>Lab</w:t>
      </w:r>
      <w:r w:rsidR="00D52468">
        <w:rPr>
          <w:rFonts w:ascii="Times New Roman" w:hAnsi="Times New Roman" w:cs="Times New Roman"/>
        </w:rPr>
        <w:t xml:space="preserve"> 4</w:t>
      </w:r>
      <w:r w:rsidR="007F12B3">
        <w:rPr>
          <w:rFonts w:ascii="Times New Roman" w:hAnsi="Times New Roman" w:cs="Times New Roman"/>
        </w:rPr>
        <w:t xml:space="preserve">: </w:t>
      </w:r>
      <w:r w:rsidR="00D52468">
        <w:rPr>
          <w:rFonts w:ascii="Times New Roman" w:hAnsi="Times New Roman" w:cs="Times New Roman"/>
        </w:rPr>
        <w:t>Assignment</w:t>
      </w:r>
    </w:p>
    <w:p w14:paraId="6A21183B" w14:textId="12AB7EDB" w:rsidR="00D52468" w:rsidRDefault="00D52468" w:rsidP="00D52468"/>
    <w:p w14:paraId="3FA85867" w14:textId="7DC60B9B" w:rsidR="00D52468" w:rsidRDefault="00D52468" w:rsidP="00D52468">
      <w:r>
        <w:t xml:space="preserve">Exercise1: </w:t>
      </w:r>
    </w:p>
    <w:p w14:paraId="3C6FF0EF" w14:textId="2956B0B6" w:rsidR="00D52468" w:rsidRDefault="00D52468" w:rsidP="00D52468">
      <w:r>
        <w:rPr>
          <w:noProof/>
        </w:rPr>
        <w:lastRenderedPageBreak/>
        <w:drawing>
          <wp:inline distT="0" distB="0" distL="0" distR="0" wp14:anchorId="35ADD5CA" wp14:editId="2C0F7B9E">
            <wp:extent cx="2531110" cy="82149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821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4E78" w14:textId="69062A3F" w:rsidR="00D52468" w:rsidRDefault="00D52468" w:rsidP="00D52468">
      <w:r w:rsidRPr="00D52468">
        <w:rPr>
          <w:noProof/>
        </w:rPr>
        <w:lastRenderedPageBreak/>
        <w:drawing>
          <wp:inline distT="0" distB="0" distL="0" distR="0" wp14:anchorId="54680DB9" wp14:editId="36E36346">
            <wp:extent cx="4610743" cy="37533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A887" w14:textId="427D2672" w:rsidR="00D52468" w:rsidRDefault="00D52468" w:rsidP="00D52468"/>
    <w:p w14:paraId="5638CB7D" w14:textId="0077BAD9" w:rsidR="00D52468" w:rsidRDefault="00D52468" w:rsidP="00D52468">
      <w:r>
        <w:t xml:space="preserve">Exercise2: </w:t>
      </w:r>
    </w:p>
    <w:p w14:paraId="132CFC15" w14:textId="4C361182" w:rsidR="00D52468" w:rsidRDefault="00D52468" w:rsidP="00D52468">
      <w:r>
        <w:rPr>
          <w:noProof/>
        </w:rPr>
        <w:lastRenderedPageBreak/>
        <w:drawing>
          <wp:inline distT="0" distB="0" distL="0" distR="0" wp14:anchorId="34068D21" wp14:editId="52DEE64E">
            <wp:extent cx="1242060" cy="82226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82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5CAB" w14:textId="6285DE85" w:rsidR="00D52468" w:rsidRDefault="00D52468" w:rsidP="00D52468">
      <w:r w:rsidRPr="00D52468">
        <w:rPr>
          <w:noProof/>
        </w:rPr>
        <w:lastRenderedPageBreak/>
        <w:drawing>
          <wp:inline distT="0" distB="0" distL="0" distR="0" wp14:anchorId="30E7B11F" wp14:editId="4A346940">
            <wp:extent cx="5943600" cy="38341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7FD7" w14:textId="54DCE070" w:rsidR="00D52468" w:rsidRDefault="00D52468" w:rsidP="00D52468"/>
    <w:p w14:paraId="389AFDF5" w14:textId="4D53446D" w:rsidR="00D52468" w:rsidRDefault="00D52468" w:rsidP="00D52468">
      <w:r>
        <w:t xml:space="preserve">Exercise3: </w:t>
      </w:r>
    </w:p>
    <w:p w14:paraId="7D7DBB05" w14:textId="77777777" w:rsidR="000952D4" w:rsidRDefault="000952D4" w:rsidP="000952D4">
      <w:pPr>
        <w:pStyle w:val="ListParagraph"/>
        <w:numPr>
          <w:ilvl w:val="0"/>
          <w:numId w:val="22"/>
        </w:numPr>
        <w:spacing w:after="0" w:line="276" w:lineRule="auto"/>
        <w:rPr>
          <w:rFonts w:eastAsia="Calibri"/>
        </w:rPr>
      </w:pPr>
      <w:r>
        <w:rPr>
          <w:rFonts w:eastAsia="Calibri"/>
        </w:rPr>
        <w:t xml:space="preserve">Analyze the </w:t>
      </w:r>
      <w:r>
        <w:rPr>
          <w:b/>
          <w:bCs/>
        </w:rPr>
        <w:t>key limitations</w:t>
      </w:r>
      <w:r>
        <w:t xml:space="preserve"> of arrays and single linked lists regarding some </w:t>
      </w:r>
      <w:r>
        <w:rPr>
          <w:b/>
          <w:bCs/>
        </w:rPr>
        <w:t>specific cases</w:t>
      </w:r>
      <w:r>
        <w:t>:</w:t>
      </w:r>
    </w:p>
    <w:p w14:paraId="5B7CAA5F" w14:textId="77777777" w:rsidR="000952D4" w:rsidRDefault="000952D4" w:rsidP="000952D4">
      <w:pPr>
        <w:pStyle w:val="ListParagraph"/>
        <w:numPr>
          <w:ilvl w:val="0"/>
          <w:numId w:val="23"/>
        </w:numPr>
        <w:spacing w:after="0" w:line="276" w:lineRule="auto"/>
        <w:rPr>
          <w:rFonts w:eastAsia="Calibri"/>
        </w:rPr>
      </w:pPr>
      <w:r>
        <w:rPr>
          <w:rFonts w:eastAsia="Calibri"/>
        </w:rPr>
        <w:t>Identify use cases where limitations can appear</w:t>
      </w:r>
    </w:p>
    <w:p w14:paraId="58A0EC95" w14:textId="77777777" w:rsidR="000952D4" w:rsidRDefault="000952D4" w:rsidP="000952D4">
      <w:pPr>
        <w:pStyle w:val="ListParagraph"/>
        <w:numPr>
          <w:ilvl w:val="0"/>
          <w:numId w:val="23"/>
        </w:numPr>
        <w:spacing w:after="0" w:line="276" w:lineRule="auto"/>
        <w:rPr>
          <w:rFonts w:eastAsia="Calibri"/>
        </w:rPr>
      </w:pPr>
      <w:r>
        <w:rPr>
          <w:rFonts w:eastAsia="Calibri"/>
        </w:rPr>
        <w:t>Compare the performances of the 2 data structures regarding each use case</w:t>
      </w:r>
    </w:p>
    <w:p w14:paraId="30A0E373" w14:textId="77777777" w:rsidR="000952D4" w:rsidRDefault="000952D4" w:rsidP="000952D4">
      <w:pPr>
        <w:rPr>
          <w:rFonts w:eastAsia="Calibri"/>
          <w:i/>
          <w:iCs/>
        </w:rPr>
      </w:pPr>
    </w:p>
    <w:p w14:paraId="27428C05" w14:textId="77777777" w:rsidR="000952D4" w:rsidRDefault="000952D4" w:rsidP="000952D4">
      <w:pPr>
        <w:ind w:left="1080"/>
        <w:rPr>
          <w:rFonts w:eastAsia="Calibri"/>
          <w:i/>
          <w:iCs/>
          <w:color w:val="404040" w:themeColor="text1" w:themeTint="BF"/>
        </w:rPr>
      </w:pPr>
      <w:r>
        <w:rPr>
          <w:rFonts w:eastAsia="Calibri"/>
          <w:i/>
          <w:iCs/>
          <w:color w:val="404040" w:themeColor="text1" w:themeTint="BF"/>
        </w:rPr>
        <w:t>Examples of use cases:</w:t>
      </w:r>
    </w:p>
    <w:p w14:paraId="3F025C1B" w14:textId="77777777" w:rsidR="000952D4" w:rsidRDefault="000952D4" w:rsidP="000952D4">
      <w:pPr>
        <w:pStyle w:val="ListParagraph"/>
        <w:numPr>
          <w:ilvl w:val="0"/>
          <w:numId w:val="24"/>
        </w:numPr>
        <w:spacing w:after="0" w:line="276" w:lineRule="auto"/>
        <w:ind w:left="1440"/>
        <w:rPr>
          <w:rFonts w:eastAsia="Calibri"/>
          <w:i/>
          <w:iCs/>
          <w:color w:val="404040" w:themeColor="text1" w:themeTint="BF"/>
        </w:rPr>
      </w:pPr>
      <w:r>
        <w:rPr>
          <w:rFonts w:eastAsia="Calibri"/>
          <w:i/>
          <w:iCs/>
          <w:color w:val="404040" w:themeColor="text1" w:themeTint="BF"/>
        </w:rPr>
        <w:t>Going backward (from the end to the beginning of the list)</w:t>
      </w:r>
    </w:p>
    <w:p w14:paraId="58944BCD" w14:textId="77777777" w:rsidR="000952D4" w:rsidRDefault="000952D4" w:rsidP="000952D4">
      <w:pPr>
        <w:pStyle w:val="ListParagraph"/>
        <w:numPr>
          <w:ilvl w:val="0"/>
          <w:numId w:val="24"/>
        </w:numPr>
        <w:spacing w:after="0" w:line="276" w:lineRule="auto"/>
        <w:ind w:left="1440"/>
        <w:rPr>
          <w:rFonts w:eastAsia="Calibri"/>
          <w:i/>
          <w:iCs/>
          <w:color w:val="404040" w:themeColor="text1" w:themeTint="BF"/>
        </w:rPr>
      </w:pPr>
      <w:r>
        <w:rPr>
          <w:rFonts w:eastAsia="Calibri"/>
          <w:i/>
          <w:iCs/>
          <w:color w:val="404040" w:themeColor="text1" w:themeTint="BF"/>
        </w:rPr>
        <w:t>Inserting a value in the middle of the list</w:t>
      </w:r>
    </w:p>
    <w:p w14:paraId="4C2CE910" w14:textId="77777777" w:rsidR="000952D4" w:rsidRDefault="000952D4" w:rsidP="000952D4">
      <w:pPr>
        <w:pStyle w:val="ListParagraph"/>
        <w:numPr>
          <w:ilvl w:val="0"/>
          <w:numId w:val="24"/>
        </w:numPr>
        <w:spacing w:after="0" w:line="276" w:lineRule="auto"/>
        <w:ind w:left="1440"/>
        <w:rPr>
          <w:rFonts w:eastAsia="Calibri"/>
          <w:i/>
          <w:iCs/>
          <w:color w:val="404040" w:themeColor="text1" w:themeTint="BF"/>
        </w:rPr>
      </w:pPr>
      <w:r>
        <w:rPr>
          <w:rFonts w:eastAsia="Calibri"/>
          <w:i/>
          <w:iCs/>
          <w:color w:val="404040" w:themeColor="text1" w:themeTint="BF"/>
        </w:rPr>
        <w:t>Deleting a value at the beginning</w:t>
      </w:r>
    </w:p>
    <w:p w14:paraId="71F5F2BC" w14:textId="77777777" w:rsidR="000952D4" w:rsidRDefault="000952D4" w:rsidP="000952D4">
      <w:pPr>
        <w:pStyle w:val="ListParagraph"/>
        <w:numPr>
          <w:ilvl w:val="0"/>
          <w:numId w:val="24"/>
        </w:numPr>
        <w:spacing w:after="0" w:line="276" w:lineRule="auto"/>
        <w:ind w:left="1440"/>
        <w:rPr>
          <w:rFonts w:eastAsia="Calibri"/>
          <w:i/>
          <w:iCs/>
        </w:rPr>
      </w:pPr>
      <w:r>
        <w:rPr>
          <w:rFonts w:eastAsia="Calibri"/>
          <w:i/>
          <w:iCs/>
          <w:color w:val="404040" w:themeColor="text1" w:themeTint="BF"/>
        </w:rPr>
        <w:t>Sorting a list of numbers.</w:t>
      </w:r>
    </w:p>
    <w:p w14:paraId="036E1408" w14:textId="641E2930" w:rsidR="000952D4" w:rsidRPr="000952D4" w:rsidRDefault="000952D4" w:rsidP="000952D4">
      <w:pPr>
        <w:pStyle w:val="ListParagraph"/>
        <w:numPr>
          <w:ilvl w:val="0"/>
          <w:numId w:val="24"/>
        </w:numPr>
        <w:spacing w:after="0" w:line="276" w:lineRule="auto"/>
        <w:ind w:left="1440"/>
        <w:rPr>
          <w:rFonts w:eastAsia="Calibri"/>
          <w:i/>
          <w:iCs/>
        </w:rPr>
      </w:pPr>
      <w:r>
        <w:rPr>
          <w:rFonts w:eastAsia="Calibri"/>
          <w:i/>
          <w:iCs/>
          <w:color w:val="404040" w:themeColor="text1" w:themeTint="BF"/>
        </w:rPr>
        <w:t>…</w:t>
      </w:r>
    </w:p>
    <w:p w14:paraId="741F0A6C" w14:textId="60DFFC74" w:rsidR="000952D4" w:rsidRDefault="000952D4" w:rsidP="000952D4">
      <w:pPr>
        <w:spacing w:after="0" w:line="276" w:lineRule="auto"/>
        <w:rPr>
          <w:rFonts w:eastAsia="Calibri"/>
          <w:i/>
          <w:iCs/>
        </w:rPr>
      </w:pPr>
    </w:p>
    <w:p w14:paraId="60EAB33D" w14:textId="6E9493EC" w:rsidR="000952D4" w:rsidRDefault="000952D4" w:rsidP="000952D4">
      <w:pPr>
        <w:pStyle w:val="ListParagraph"/>
        <w:numPr>
          <w:ilvl w:val="0"/>
          <w:numId w:val="22"/>
        </w:numPr>
        <w:spacing w:after="0" w:line="276" w:lineRule="auto"/>
        <w:rPr>
          <w:rFonts w:eastAsia="Calibri"/>
        </w:rPr>
      </w:pPr>
      <w:r>
        <w:rPr>
          <w:rFonts w:eastAsia="Calibri"/>
        </w:rPr>
        <w:t xml:space="preserve">Present your </w:t>
      </w:r>
      <w:r>
        <w:rPr>
          <w:rFonts w:eastAsia="Calibri"/>
          <w:b/>
          <w:bCs/>
        </w:rPr>
        <w:t>analysis results</w:t>
      </w:r>
      <w:r>
        <w:rPr>
          <w:rFonts w:eastAsia="Calibri"/>
        </w:rPr>
        <w:t xml:space="preserve"> using a table:</w:t>
      </w:r>
    </w:p>
    <w:p w14:paraId="54FBC28A" w14:textId="7EEA81A5" w:rsidR="000952D4" w:rsidRDefault="000952D4" w:rsidP="000952D4">
      <w:pPr>
        <w:spacing w:after="0" w:line="276" w:lineRule="auto"/>
        <w:rPr>
          <w:rFonts w:eastAsia="Calibri"/>
        </w:rPr>
      </w:pPr>
    </w:p>
    <w:p w14:paraId="057C87B6" w14:textId="156F12D5" w:rsidR="000952D4" w:rsidRDefault="000952D4" w:rsidP="000952D4">
      <w:pPr>
        <w:spacing w:after="0" w:line="276" w:lineRule="auto"/>
        <w:rPr>
          <w:rFonts w:eastAsia="Calibri"/>
        </w:rPr>
      </w:pPr>
    </w:p>
    <w:p w14:paraId="61323451" w14:textId="77777777" w:rsidR="000952D4" w:rsidRPr="000952D4" w:rsidRDefault="000952D4" w:rsidP="000952D4">
      <w:pPr>
        <w:spacing w:after="0" w:line="276" w:lineRule="auto"/>
        <w:rPr>
          <w:rFonts w:eastAsia="Calibri"/>
        </w:rPr>
      </w:pPr>
    </w:p>
    <w:p w14:paraId="5CC5D4A3" w14:textId="5285B888" w:rsidR="000952D4" w:rsidRDefault="000952D4" w:rsidP="000952D4">
      <w:pPr>
        <w:spacing w:after="0" w:line="276" w:lineRule="auto"/>
        <w:rPr>
          <w:rFonts w:eastAsia="Calibri"/>
        </w:rPr>
      </w:pPr>
    </w:p>
    <w:p w14:paraId="6F051ABC" w14:textId="77777777" w:rsidR="000952D4" w:rsidRPr="000952D4" w:rsidRDefault="000952D4" w:rsidP="000952D4">
      <w:pPr>
        <w:spacing w:after="0" w:line="276" w:lineRule="auto"/>
        <w:rPr>
          <w:rFonts w:eastAsia="Calibri"/>
        </w:rPr>
      </w:pPr>
    </w:p>
    <w:p w14:paraId="0BE4CD4E" w14:textId="77777777" w:rsidR="000952D4" w:rsidRPr="000952D4" w:rsidRDefault="000952D4" w:rsidP="000952D4">
      <w:pPr>
        <w:spacing w:after="0" w:line="276" w:lineRule="auto"/>
        <w:rPr>
          <w:rFonts w:eastAsia="Calibri"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52D4" w14:paraId="6945A454" w14:textId="77777777" w:rsidTr="000952D4">
        <w:tc>
          <w:tcPr>
            <w:tcW w:w="3116" w:type="dxa"/>
          </w:tcPr>
          <w:p w14:paraId="131F5232" w14:textId="77777777" w:rsidR="000952D4" w:rsidRDefault="000952D4" w:rsidP="00D52468"/>
        </w:tc>
        <w:tc>
          <w:tcPr>
            <w:tcW w:w="3117" w:type="dxa"/>
          </w:tcPr>
          <w:p w14:paraId="33A10156" w14:textId="3EF0C0FC" w:rsidR="000952D4" w:rsidRDefault="000952D4" w:rsidP="000952D4">
            <w:pPr>
              <w:jc w:val="center"/>
            </w:pPr>
            <w:r>
              <w:rPr>
                <w:rFonts w:eastAsia="Calibri"/>
              </w:rPr>
              <w:t>ARRAY</w:t>
            </w:r>
          </w:p>
        </w:tc>
        <w:tc>
          <w:tcPr>
            <w:tcW w:w="3117" w:type="dxa"/>
          </w:tcPr>
          <w:p w14:paraId="42BD0A6C" w14:textId="37C1CAD2" w:rsidR="000952D4" w:rsidRDefault="000952D4" w:rsidP="00D52468">
            <w:r>
              <w:rPr>
                <w:rFonts w:eastAsia="Calibri"/>
              </w:rPr>
              <w:t>LINKED LIST</w:t>
            </w:r>
          </w:p>
        </w:tc>
      </w:tr>
      <w:tr w:rsidR="000952D4" w14:paraId="795DE6FF" w14:textId="77777777" w:rsidTr="000952D4">
        <w:tc>
          <w:tcPr>
            <w:tcW w:w="3116" w:type="dxa"/>
          </w:tcPr>
          <w:p w14:paraId="2FBE1537" w14:textId="4982F95C" w:rsidR="000952D4" w:rsidRDefault="000952D4" w:rsidP="00D52468">
            <w:r>
              <w:rPr>
                <w:rFonts w:eastAsia="Calibri"/>
                <w:i/>
                <w:iCs/>
              </w:rPr>
              <w:t>Use case 1</w:t>
            </w:r>
          </w:p>
        </w:tc>
        <w:tc>
          <w:tcPr>
            <w:tcW w:w="3117" w:type="dxa"/>
          </w:tcPr>
          <w:p w14:paraId="2A40ABA2" w14:textId="0DE200F1" w:rsidR="000952D4" w:rsidRDefault="000952D4" w:rsidP="00D52468">
            <w:r>
              <w:rPr>
                <w:rFonts w:eastAsia="Calibri"/>
              </w:rPr>
              <w:t>Not perform</w:t>
            </w:r>
          </w:p>
        </w:tc>
        <w:tc>
          <w:tcPr>
            <w:tcW w:w="3117" w:type="dxa"/>
          </w:tcPr>
          <w:p w14:paraId="0E0538BA" w14:textId="1BD60370" w:rsidR="000952D4" w:rsidRDefault="000952D4" w:rsidP="00D52468">
            <w:r>
              <w:rPr>
                <w:rFonts w:eastAsia="Calibri"/>
              </w:rPr>
              <w:t>Perform</w:t>
            </w:r>
          </w:p>
        </w:tc>
      </w:tr>
      <w:tr w:rsidR="000952D4" w14:paraId="21259992" w14:textId="77777777" w:rsidTr="000952D4">
        <w:tc>
          <w:tcPr>
            <w:tcW w:w="3116" w:type="dxa"/>
          </w:tcPr>
          <w:p w14:paraId="2273C404" w14:textId="5AD3DF4C" w:rsidR="000952D4" w:rsidRDefault="000952D4" w:rsidP="00D52468">
            <w:r>
              <w:rPr>
                <w:rFonts w:eastAsia="Calibri"/>
                <w:i/>
                <w:iCs/>
              </w:rPr>
              <w:t xml:space="preserve">Use case </w:t>
            </w:r>
            <w:r>
              <w:rPr>
                <w:rFonts w:eastAsia="Calibri"/>
                <w:i/>
                <w:iCs/>
              </w:rPr>
              <w:t>2</w:t>
            </w:r>
          </w:p>
        </w:tc>
        <w:tc>
          <w:tcPr>
            <w:tcW w:w="3117" w:type="dxa"/>
          </w:tcPr>
          <w:p w14:paraId="4E339F33" w14:textId="4A9A1B15" w:rsidR="000952D4" w:rsidRDefault="000952D4" w:rsidP="00D52468">
            <w:r>
              <w:rPr>
                <w:rFonts w:eastAsia="Calibri"/>
              </w:rPr>
              <w:t>Not perform</w:t>
            </w:r>
          </w:p>
        </w:tc>
        <w:tc>
          <w:tcPr>
            <w:tcW w:w="3117" w:type="dxa"/>
          </w:tcPr>
          <w:p w14:paraId="2D6F47E3" w14:textId="798099DC" w:rsidR="000952D4" w:rsidRDefault="000952D4" w:rsidP="00D52468">
            <w:r>
              <w:rPr>
                <w:rFonts w:eastAsia="Calibri"/>
              </w:rPr>
              <w:t>Not perform</w:t>
            </w:r>
          </w:p>
        </w:tc>
      </w:tr>
      <w:tr w:rsidR="000952D4" w14:paraId="08013DE4" w14:textId="77777777" w:rsidTr="000952D4">
        <w:tc>
          <w:tcPr>
            <w:tcW w:w="3116" w:type="dxa"/>
          </w:tcPr>
          <w:p w14:paraId="3A81422B" w14:textId="2BD72C58" w:rsidR="000952D4" w:rsidRDefault="000952D4" w:rsidP="00D52468">
            <w:r>
              <w:rPr>
                <w:rFonts w:eastAsia="Calibri"/>
                <w:i/>
                <w:iCs/>
              </w:rPr>
              <w:t xml:space="preserve">Use case </w:t>
            </w:r>
            <w:r>
              <w:rPr>
                <w:rFonts w:eastAsia="Calibri"/>
                <w:i/>
                <w:iCs/>
              </w:rPr>
              <w:t>3</w:t>
            </w:r>
          </w:p>
        </w:tc>
        <w:tc>
          <w:tcPr>
            <w:tcW w:w="3117" w:type="dxa"/>
          </w:tcPr>
          <w:p w14:paraId="0BD43415" w14:textId="0685A868" w:rsidR="000952D4" w:rsidRDefault="000952D4" w:rsidP="00D52468">
            <w:r>
              <w:rPr>
                <w:rFonts w:eastAsia="Calibri"/>
              </w:rPr>
              <w:t>Not perform</w:t>
            </w:r>
          </w:p>
        </w:tc>
        <w:tc>
          <w:tcPr>
            <w:tcW w:w="3117" w:type="dxa"/>
          </w:tcPr>
          <w:p w14:paraId="66DEAF8A" w14:textId="3B5D5B8D" w:rsidR="000952D4" w:rsidRDefault="000952D4" w:rsidP="00D52468">
            <w:r>
              <w:rPr>
                <w:rFonts w:eastAsia="Calibri"/>
              </w:rPr>
              <w:t>Perform</w:t>
            </w:r>
          </w:p>
        </w:tc>
      </w:tr>
      <w:tr w:rsidR="000952D4" w14:paraId="5F7D8CEF" w14:textId="77777777" w:rsidTr="000952D4">
        <w:tc>
          <w:tcPr>
            <w:tcW w:w="3116" w:type="dxa"/>
          </w:tcPr>
          <w:p w14:paraId="32B017DD" w14:textId="490A9A56" w:rsidR="000952D4" w:rsidRDefault="000952D4" w:rsidP="00D52468">
            <w:proofErr w:type="spellStart"/>
            <w:r>
              <w:t>Etc</w:t>
            </w:r>
            <w:proofErr w:type="spellEnd"/>
            <w:r>
              <w:t>…</w:t>
            </w:r>
          </w:p>
        </w:tc>
        <w:tc>
          <w:tcPr>
            <w:tcW w:w="3117" w:type="dxa"/>
          </w:tcPr>
          <w:p w14:paraId="2890506E" w14:textId="5923374F" w:rsidR="000952D4" w:rsidRDefault="000952D4" w:rsidP="00D52468">
            <w:r>
              <w:rPr>
                <w:rFonts w:eastAsia="Calibri"/>
              </w:rPr>
              <w:t>Perform</w:t>
            </w:r>
          </w:p>
        </w:tc>
        <w:tc>
          <w:tcPr>
            <w:tcW w:w="3117" w:type="dxa"/>
          </w:tcPr>
          <w:p w14:paraId="436A48F4" w14:textId="1B364A1A" w:rsidR="000952D4" w:rsidRDefault="000952D4" w:rsidP="00D52468">
            <w:r>
              <w:rPr>
                <w:rFonts w:eastAsia="Calibri"/>
              </w:rPr>
              <w:t>Not perform</w:t>
            </w:r>
          </w:p>
        </w:tc>
      </w:tr>
    </w:tbl>
    <w:p w14:paraId="73171B5D" w14:textId="17B3E3B7" w:rsidR="000952D4" w:rsidRDefault="000952D4" w:rsidP="000952D4">
      <w:pPr>
        <w:pStyle w:val="ListParagraph"/>
        <w:numPr>
          <w:ilvl w:val="0"/>
          <w:numId w:val="22"/>
        </w:numPr>
        <w:spacing w:after="0" w:line="276" w:lineRule="auto"/>
        <w:rPr>
          <w:rFonts w:eastAsia="Calibri"/>
        </w:rPr>
      </w:pPr>
      <w:r>
        <w:rPr>
          <w:rFonts w:eastAsia="Calibri"/>
          <w:b/>
          <w:bCs/>
        </w:rPr>
        <w:t>Explain your results</w:t>
      </w:r>
      <w:r>
        <w:rPr>
          <w:rFonts w:eastAsia="Calibri"/>
        </w:rPr>
        <w:t xml:space="preserve"> in terms of time/space </w:t>
      </w:r>
      <w:r>
        <w:rPr>
          <w:rFonts w:eastAsia="Calibri"/>
          <w:b/>
          <w:bCs/>
        </w:rPr>
        <w:t>complexity</w:t>
      </w:r>
      <w:r>
        <w:rPr>
          <w:rFonts w:eastAsia="Calibri"/>
        </w:rPr>
        <w:t>.</w:t>
      </w:r>
    </w:p>
    <w:p w14:paraId="677E3E94" w14:textId="621519EC" w:rsidR="000952D4" w:rsidRDefault="000952D4" w:rsidP="000952D4">
      <w:pPr>
        <w:spacing w:after="0" w:line="276" w:lineRule="auto"/>
        <w:rPr>
          <w:rFonts w:eastAsia="Calibri"/>
        </w:rPr>
      </w:pPr>
    </w:p>
    <w:p w14:paraId="5E906513" w14:textId="77777777" w:rsidR="000952D4" w:rsidRPr="000952D4" w:rsidRDefault="000952D4" w:rsidP="000952D4">
      <w:pPr>
        <w:spacing w:after="0" w:line="276" w:lineRule="auto"/>
        <w:rPr>
          <w:rFonts w:eastAsia="Calibri"/>
        </w:rPr>
      </w:pPr>
    </w:p>
    <w:p w14:paraId="5881AF40" w14:textId="77777777" w:rsidR="000952D4" w:rsidRDefault="000952D4" w:rsidP="000952D4">
      <w:pPr>
        <w:pStyle w:val="ListParagraph"/>
        <w:spacing w:before="240" w:after="24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Array</w:t>
      </w:r>
      <w:r>
        <w:rPr>
          <w:rFonts w:ascii="Calibri" w:eastAsia="Calibri" w:hAnsi="Calibri" w:cs="Calibri"/>
        </w:rPr>
        <w:t>:</w:t>
      </w:r>
    </w:p>
    <w:p w14:paraId="022D1CD2" w14:textId="77777777" w:rsidR="000952D4" w:rsidRPr="000952D4" w:rsidRDefault="000952D4" w:rsidP="000952D4">
      <w:pPr>
        <w:pStyle w:val="ListParagraph"/>
        <w:numPr>
          <w:ilvl w:val="0"/>
          <w:numId w:val="25"/>
        </w:numPr>
        <w:spacing w:after="0" w:line="276" w:lineRule="auto"/>
        <w:rPr>
          <w:rFonts w:ascii="Calibri" w:eastAsia="Calibri" w:hAnsi="Calibri" w:cs="Calibri"/>
        </w:rPr>
      </w:pPr>
      <w:r w:rsidRPr="000952D4">
        <w:rPr>
          <w:rFonts w:ascii="Calibri" w:eastAsia="Calibri" w:hAnsi="Calibri" w:cs="Calibri"/>
        </w:rPr>
        <w:t>Time Complexity:</w:t>
      </w:r>
    </w:p>
    <w:p w14:paraId="17B74D5A" w14:textId="77777777" w:rsidR="000952D4" w:rsidRPr="000952D4" w:rsidRDefault="000952D4" w:rsidP="000952D4">
      <w:pPr>
        <w:ind w:left="720"/>
        <w:rPr>
          <w:rFonts w:ascii="Calibri" w:eastAsia="Calibri" w:hAnsi="Calibri" w:cs="Calibri"/>
        </w:rPr>
      </w:pPr>
      <w:r w:rsidRPr="000952D4">
        <w:rPr>
          <w:rFonts w:ascii="Calibri" w:eastAsia="Calibri" w:hAnsi="Calibri" w:cs="Calibri"/>
        </w:rPr>
        <w:t xml:space="preserve">Accessing one element: </w:t>
      </w:r>
      <w:proofErr w:type="gramStart"/>
      <w:r w:rsidRPr="000952D4">
        <w:rPr>
          <w:rFonts w:ascii="Calibri" w:eastAsia="Calibri" w:hAnsi="Calibri" w:cs="Calibri"/>
        </w:rPr>
        <w:t>O(</w:t>
      </w:r>
      <w:proofErr w:type="gramEnd"/>
      <w:r w:rsidRPr="000952D4">
        <w:rPr>
          <w:rFonts w:ascii="Calibri" w:eastAsia="Calibri" w:hAnsi="Calibri" w:cs="Calibri"/>
        </w:rPr>
        <w:t>1).</w:t>
      </w:r>
    </w:p>
    <w:p w14:paraId="6E1F3DDA" w14:textId="77777777" w:rsidR="000952D4" w:rsidRPr="000952D4" w:rsidRDefault="000952D4" w:rsidP="000952D4">
      <w:pPr>
        <w:ind w:left="720"/>
        <w:rPr>
          <w:rFonts w:ascii="Calibri" w:eastAsia="Calibri" w:hAnsi="Calibri" w:cs="Calibri"/>
        </w:rPr>
      </w:pPr>
      <w:r w:rsidRPr="000952D4">
        <w:rPr>
          <w:rFonts w:ascii="Calibri" w:eastAsia="Calibri" w:hAnsi="Calibri" w:cs="Calibri"/>
        </w:rPr>
        <w:t xml:space="preserve">Insert and Remove: O(n) it </w:t>
      </w:r>
      <w:proofErr w:type="gramStart"/>
      <w:r w:rsidRPr="000952D4">
        <w:rPr>
          <w:rFonts w:ascii="Calibri" w:eastAsia="Calibri" w:hAnsi="Calibri" w:cs="Calibri"/>
        </w:rPr>
        <w:t>require</w:t>
      </w:r>
      <w:proofErr w:type="gramEnd"/>
      <w:r w:rsidRPr="000952D4">
        <w:rPr>
          <w:rFonts w:ascii="Calibri" w:eastAsia="Calibri" w:hAnsi="Calibri" w:cs="Calibri"/>
        </w:rPr>
        <w:t xml:space="preserve"> us to shift the elements;</w:t>
      </w:r>
    </w:p>
    <w:p w14:paraId="3F94C1F7" w14:textId="64826AC8" w:rsidR="000952D4" w:rsidRPr="000952D4" w:rsidRDefault="000952D4" w:rsidP="000952D4">
      <w:pPr>
        <w:pStyle w:val="ListParagraph"/>
        <w:numPr>
          <w:ilvl w:val="0"/>
          <w:numId w:val="25"/>
        </w:numPr>
        <w:spacing w:after="0" w:line="276" w:lineRule="auto"/>
        <w:rPr>
          <w:rFonts w:ascii="Calibri" w:eastAsia="Calibri" w:hAnsi="Calibri" w:cs="Calibri"/>
        </w:rPr>
      </w:pPr>
      <w:r w:rsidRPr="000952D4">
        <w:rPr>
          <w:rFonts w:ascii="Calibri" w:eastAsia="Calibri" w:hAnsi="Calibri" w:cs="Calibri"/>
        </w:rPr>
        <w:t>Space Complexity: Fixed size;</w:t>
      </w:r>
    </w:p>
    <w:p w14:paraId="7A477589" w14:textId="77777777" w:rsidR="000952D4" w:rsidRPr="000952D4" w:rsidRDefault="000952D4" w:rsidP="000952D4">
      <w:pPr>
        <w:spacing w:after="0" w:line="276" w:lineRule="auto"/>
        <w:rPr>
          <w:rFonts w:ascii="Calibri" w:eastAsia="Calibri" w:hAnsi="Calibri" w:cs="Calibri"/>
        </w:rPr>
      </w:pPr>
    </w:p>
    <w:p w14:paraId="48E1FE9E" w14:textId="77777777" w:rsidR="000952D4" w:rsidRDefault="000952D4" w:rsidP="000952D4">
      <w:pPr>
        <w:pStyle w:val="ListParagraph"/>
        <w:spacing w:before="240" w:after="24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Linked List</w:t>
      </w:r>
      <w:r>
        <w:rPr>
          <w:rFonts w:ascii="Calibri" w:eastAsia="Calibri" w:hAnsi="Calibri" w:cs="Calibri"/>
        </w:rPr>
        <w:t>:</w:t>
      </w:r>
    </w:p>
    <w:p w14:paraId="20F1BDBB" w14:textId="77777777" w:rsidR="000952D4" w:rsidRPr="000952D4" w:rsidRDefault="000952D4" w:rsidP="000952D4">
      <w:pPr>
        <w:pStyle w:val="ListParagraph"/>
        <w:numPr>
          <w:ilvl w:val="0"/>
          <w:numId w:val="25"/>
        </w:numPr>
        <w:spacing w:after="0" w:line="276" w:lineRule="auto"/>
        <w:rPr>
          <w:rFonts w:ascii="Calibri" w:eastAsia="Calibri" w:hAnsi="Calibri" w:cs="Calibri"/>
        </w:rPr>
      </w:pPr>
      <w:r w:rsidRPr="000952D4">
        <w:rPr>
          <w:rFonts w:ascii="Calibri" w:eastAsia="Calibri" w:hAnsi="Calibri" w:cs="Calibri"/>
        </w:rPr>
        <w:t>Time Complexity:</w:t>
      </w:r>
    </w:p>
    <w:p w14:paraId="75086999" w14:textId="77777777" w:rsidR="000952D4" w:rsidRPr="000952D4" w:rsidRDefault="000952D4" w:rsidP="000952D4">
      <w:pPr>
        <w:ind w:left="720"/>
        <w:rPr>
          <w:rFonts w:ascii="Calibri" w:eastAsia="Calibri" w:hAnsi="Calibri" w:cs="Calibri"/>
        </w:rPr>
      </w:pPr>
      <w:r w:rsidRPr="000952D4">
        <w:rPr>
          <w:rFonts w:ascii="Calibri" w:eastAsia="Calibri" w:hAnsi="Calibri" w:cs="Calibri"/>
        </w:rPr>
        <w:t xml:space="preserve">Accessing an element: O(n). </w:t>
      </w:r>
    </w:p>
    <w:p w14:paraId="5EC81B66" w14:textId="77777777" w:rsidR="000952D4" w:rsidRPr="000952D4" w:rsidRDefault="000952D4" w:rsidP="000952D4">
      <w:pPr>
        <w:ind w:left="720"/>
        <w:rPr>
          <w:rFonts w:ascii="Calibri" w:eastAsia="Calibri" w:hAnsi="Calibri" w:cs="Calibri"/>
        </w:rPr>
      </w:pPr>
      <w:proofErr w:type="spellStart"/>
      <w:r w:rsidRPr="000952D4">
        <w:rPr>
          <w:rFonts w:ascii="Calibri" w:eastAsia="Calibri" w:hAnsi="Calibri" w:cs="Calibri"/>
        </w:rPr>
        <w:t>Insertt</w:t>
      </w:r>
      <w:proofErr w:type="spellEnd"/>
      <w:r w:rsidRPr="000952D4">
        <w:rPr>
          <w:rFonts w:ascii="Calibri" w:eastAsia="Calibri" w:hAnsi="Calibri" w:cs="Calibri"/>
        </w:rPr>
        <w:t xml:space="preserve"> and remove: </w:t>
      </w:r>
      <w:proofErr w:type="gramStart"/>
      <w:r w:rsidRPr="000952D4">
        <w:rPr>
          <w:rFonts w:ascii="Calibri" w:eastAsia="Calibri" w:hAnsi="Calibri" w:cs="Calibri"/>
        </w:rPr>
        <w:t>O(</w:t>
      </w:r>
      <w:proofErr w:type="gramEnd"/>
      <w:r w:rsidRPr="000952D4">
        <w:rPr>
          <w:rFonts w:ascii="Calibri" w:eastAsia="Calibri" w:hAnsi="Calibri" w:cs="Calibri"/>
        </w:rPr>
        <w:t>1) (</w:t>
      </w:r>
    </w:p>
    <w:p w14:paraId="3DD00BF8" w14:textId="5C935C08" w:rsidR="000952D4" w:rsidRDefault="000952D4" w:rsidP="000952D4">
      <w:pPr>
        <w:pStyle w:val="ListParagraph"/>
        <w:numPr>
          <w:ilvl w:val="0"/>
          <w:numId w:val="25"/>
        </w:numPr>
        <w:spacing w:after="0" w:line="276" w:lineRule="auto"/>
        <w:rPr>
          <w:rFonts w:ascii="Calibri" w:eastAsia="Calibri" w:hAnsi="Calibri" w:cs="Calibri"/>
        </w:rPr>
      </w:pPr>
      <w:r w:rsidRPr="000952D4">
        <w:rPr>
          <w:rFonts w:ascii="Calibri" w:eastAsia="Calibri" w:hAnsi="Calibri" w:cs="Calibri"/>
        </w:rPr>
        <w:t>Space Complexity: Dynamic size,</w:t>
      </w:r>
      <w:bookmarkStart w:id="0" w:name="_GoBack"/>
      <w:bookmarkEnd w:id="0"/>
    </w:p>
    <w:p w14:paraId="1C3E967F" w14:textId="1B8AB98E" w:rsidR="000952D4" w:rsidRDefault="000952D4" w:rsidP="000952D4">
      <w:pPr>
        <w:spacing w:after="0" w:line="276" w:lineRule="auto"/>
        <w:rPr>
          <w:rFonts w:ascii="Calibri" w:eastAsia="Calibri" w:hAnsi="Calibri" w:cs="Calibri"/>
        </w:rPr>
      </w:pPr>
    </w:p>
    <w:p w14:paraId="33FD2C3E" w14:textId="77777777" w:rsidR="000952D4" w:rsidRPr="000952D4" w:rsidRDefault="000952D4" w:rsidP="000952D4">
      <w:pPr>
        <w:spacing w:after="0" w:line="276" w:lineRule="auto"/>
        <w:rPr>
          <w:rFonts w:ascii="Calibri" w:eastAsia="Calibri" w:hAnsi="Calibri" w:cs="Calibri"/>
        </w:rPr>
      </w:pPr>
    </w:p>
    <w:p w14:paraId="0611B777" w14:textId="77777777" w:rsidR="000952D4" w:rsidRDefault="000952D4" w:rsidP="000952D4">
      <w:pPr>
        <w:pStyle w:val="ListParagraph"/>
        <w:numPr>
          <w:ilvl w:val="0"/>
          <w:numId w:val="22"/>
        </w:numPr>
        <w:spacing w:after="0" w:line="276" w:lineRule="auto"/>
        <w:rPr>
          <w:rFonts w:eastAsia="Calibri"/>
        </w:rPr>
      </w:pPr>
      <w:r>
        <w:rPr>
          <w:rFonts w:eastAsia="Calibri"/>
        </w:rPr>
        <w:t xml:space="preserve">Identify 3 </w:t>
      </w:r>
      <w:r>
        <w:t>Real-World Scenarios. For each scenario, describe which structure is the most suitable</w:t>
      </w:r>
    </w:p>
    <w:p w14:paraId="70B81024" w14:textId="77777777" w:rsidR="000952D4" w:rsidRDefault="000952D4" w:rsidP="000952D4">
      <w:pPr>
        <w:rPr>
          <w:rFonts w:eastAsia="Calibri"/>
        </w:rPr>
      </w:pPr>
    </w:p>
    <w:p w14:paraId="605032F5" w14:textId="77777777" w:rsidR="000952D4" w:rsidRDefault="000952D4" w:rsidP="000952D4">
      <w:pPr>
        <w:ind w:left="1080"/>
        <w:rPr>
          <w:rFonts w:eastAsia="Calibri"/>
          <w:i/>
          <w:iCs/>
          <w:color w:val="404040" w:themeColor="text1" w:themeTint="BF"/>
        </w:rPr>
      </w:pPr>
      <w:r>
        <w:rPr>
          <w:rFonts w:eastAsia="Calibri"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rFonts w:eastAsia="Calibri"/>
          <w:i/>
          <w:iCs/>
          <w:color w:val="404040" w:themeColor="text1" w:themeTint="BF"/>
        </w:rPr>
        <w:t>Examples of real scenarios:</w:t>
      </w:r>
    </w:p>
    <w:p w14:paraId="7FBFC0D5" w14:textId="77777777" w:rsidR="000952D4" w:rsidRDefault="000952D4" w:rsidP="000952D4">
      <w:pPr>
        <w:pStyle w:val="ListParagraph"/>
        <w:numPr>
          <w:ilvl w:val="0"/>
          <w:numId w:val="26"/>
        </w:numPr>
        <w:spacing w:after="0" w:line="276" w:lineRule="auto"/>
        <w:rPr>
          <w:rFonts w:eastAsia="Arial"/>
          <w:i/>
          <w:iCs/>
        </w:rPr>
      </w:pPr>
      <w:r>
        <w:rPr>
          <w:i/>
          <w:iCs/>
        </w:rPr>
        <w:t>A music player where you need to go to the previous song.</w:t>
      </w:r>
    </w:p>
    <w:p w14:paraId="7A55B7CB" w14:textId="77777777" w:rsidR="000952D4" w:rsidRDefault="000952D4" w:rsidP="000952D4">
      <w:pPr>
        <w:pStyle w:val="ListParagraph"/>
        <w:numPr>
          <w:ilvl w:val="0"/>
          <w:numId w:val="26"/>
        </w:numPr>
        <w:spacing w:after="0" w:line="276" w:lineRule="auto"/>
        <w:rPr>
          <w:i/>
          <w:iCs/>
        </w:rPr>
      </w:pPr>
      <w:r>
        <w:rPr>
          <w:i/>
          <w:iCs/>
        </w:rPr>
        <w:t>A round-robin scheduling system that loops through tasks continuously.</w:t>
      </w:r>
    </w:p>
    <w:p w14:paraId="4CE7258C" w14:textId="77777777" w:rsidR="000952D4" w:rsidRDefault="000952D4" w:rsidP="00D524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0FEE" w14:paraId="6865A1B9" w14:textId="77777777" w:rsidTr="008E0FEE">
        <w:tc>
          <w:tcPr>
            <w:tcW w:w="3116" w:type="dxa"/>
          </w:tcPr>
          <w:p w14:paraId="66775712" w14:textId="45C22FC4" w:rsidR="008E0FEE" w:rsidRDefault="008E0FEE" w:rsidP="00D52468">
            <w:r>
              <w:t>Real-World Scenario</w:t>
            </w:r>
          </w:p>
        </w:tc>
        <w:tc>
          <w:tcPr>
            <w:tcW w:w="3117" w:type="dxa"/>
          </w:tcPr>
          <w:p w14:paraId="0B54492D" w14:textId="574D5E5F" w:rsidR="008E0FEE" w:rsidRDefault="008E0FEE" w:rsidP="00D52468">
            <w:r>
              <w:t>Most Appropriate Data Structure</w:t>
            </w:r>
          </w:p>
        </w:tc>
        <w:tc>
          <w:tcPr>
            <w:tcW w:w="3117" w:type="dxa"/>
          </w:tcPr>
          <w:p w14:paraId="3B87EB96" w14:textId="32EF4767" w:rsidR="008E0FEE" w:rsidRDefault="008E0FEE" w:rsidP="00D52468">
            <w:r>
              <w:t>Reason</w:t>
            </w:r>
          </w:p>
        </w:tc>
      </w:tr>
      <w:tr w:rsidR="008E0FEE" w14:paraId="3DFD3661" w14:textId="77777777" w:rsidTr="008E0FEE">
        <w:tc>
          <w:tcPr>
            <w:tcW w:w="3116" w:type="dxa"/>
          </w:tcPr>
          <w:p w14:paraId="1DFA13F2" w14:textId="334D5AF2" w:rsidR="008E0FEE" w:rsidRDefault="008E0FEE" w:rsidP="00D52468">
            <w:r>
              <w:t>Storing and sorting exam scores</w:t>
            </w:r>
          </w:p>
        </w:tc>
        <w:tc>
          <w:tcPr>
            <w:tcW w:w="3117" w:type="dxa"/>
          </w:tcPr>
          <w:p w14:paraId="1DDBE74F" w14:textId="21CAAC5F" w:rsidR="008E0FEE" w:rsidRDefault="008E0FEE" w:rsidP="00D52468">
            <w:r>
              <w:t>Array</w:t>
            </w:r>
          </w:p>
        </w:tc>
        <w:tc>
          <w:tcPr>
            <w:tcW w:w="3117" w:type="dxa"/>
          </w:tcPr>
          <w:p w14:paraId="1845849D" w14:textId="14E71612" w:rsidR="008E0FEE" w:rsidRDefault="008E0FEE" w:rsidP="00D52468">
            <w:r>
              <w:t>Fixed, static list of scores with efficient sorting and access.</w:t>
            </w:r>
          </w:p>
        </w:tc>
      </w:tr>
      <w:tr w:rsidR="008E0FEE" w14:paraId="2B965265" w14:textId="77777777" w:rsidTr="008E0FEE">
        <w:tc>
          <w:tcPr>
            <w:tcW w:w="3116" w:type="dxa"/>
          </w:tcPr>
          <w:p w14:paraId="361BFBAF" w14:textId="006A32F6" w:rsidR="008E0FEE" w:rsidRDefault="008E0FEE" w:rsidP="008E0FEE">
            <w:pPr>
              <w:jc w:val="center"/>
            </w:pPr>
            <w:r>
              <w:t>Storing a fixed list of employees in an organization</w:t>
            </w:r>
          </w:p>
        </w:tc>
        <w:tc>
          <w:tcPr>
            <w:tcW w:w="3117" w:type="dxa"/>
          </w:tcPr>
          <w:p w14:paraId="6A93373F" w14:textId="4D9C9999" w:rsidR="008E0FEE" w:rsidRDefault="008E0FEE" w:rsidP="00D52468">
            <w:r>
              <w:t>Array</w:t>
            </w:r>
          </w:p>
        </w:tc>
        <w:tc>
          <w:tcPr>
            <w:tcW w:w="3117" w:type="dxa"/>
          </w:tcPr>
          <w:p w14:paraId="2CBB6173" w14:textId="38D7CE2E" w:rsidR="008E0FEE" w:rsidRDefault="008E0FEE" w:rsidP="00D52468">
            <w:r>
              <w:t>Fixed size, constant-time access to employee data using indices.</w:t>
            </w:r>
          </w:p>
        </w:tc>
      </w:tr>
      <w:tr w:rsidR="008E0FEE" w14:paraId="45DDFAB5" w14:textId="77777777" w:rsidTr="008E0FEE">
        <w:tc>
          <w:tcPr>
            <w:tcW w:w="3116" w:type="dxa"/>
          </w:tcPr>
          <w:p w14:paraId="665DCF9E" w14:textId="58CE2D37" w:rsidR="008E0FEE" w:rsidRDefault="008E0FEE" w:rsidP="008E0FEE">
            <w:pPr>
              <w:jc w:val="center"/>
            </w:pPr>
            <w:r>
              <w:t>Music player’s history of recently played songs</w:t>
            </w:r>
          </w:p>
        </w:tc>
        <w:tc>
          <w:tcPr>
            <w:tcW w:w="3117" w:type="dxa"/>
          </w:tcPr>
          <w:p w14:paraId="37F2DD3B" w14:textId="37431DD4" w:rsidR="008E0FEE" w:rsidRDefault="008E0FEE" w:rsidP="00D52468">
            <w:r>
              <w:t>Linked List</w:t>
            </w:r>
          </w:p>
        </w:tc>
        <w:tc>
          <w:tcPr>
            <w:tcW w:w="3117" w:type="dxa"/>
          </w:tcPr>
          <w:p w14:paraId="7B1DEB6F" w14:textId="32FD9139" w:rsidR="008E0FEE" w:rsidRDefault="008E0FEE" w:rsidP="00D52468">
            <w:r>
              <w:t>Dynamic tracking of recently played songs with easy addition/removal of songs.</w:t>
            </w:r>
          </w:p>
        </w:tc>
      </w:tr>
    </w:tbl>
    <w:p w14:paraId="539F73CF" w14:textId="77777777" w:rsidR="008E0FEE" w:rsidRDefault="008E0FEE" w:rsidP="00D52468"/>
    <w:p w14:paraId="615B23C2" w14:textId="77777777" w:rsidR="00D52468" w:rsidRPr="00D52468" w:rsidRDefault="00D52468" w:rsidP="00D52468"/>
    <w:p w14:paraId="1168BF1D" w14:textId="77777777" w:rsidR="001F5ECD" w:rsidRPr="00B07A45" w:rsidRDefault="001F5ECD" w:rsidP="001F5ECD">
      <w:pPr>
        <w:rPr>
          <w:rFonts w:ascii="Times New Roman" w:hAnsi="Times New Roman" w:cs="Times New Roman"/>
        </w:rPr>
      </w:pPr>
    </w:p>
    <w:sectPr w:rsidR="001F5ECD" w:rsidRPr="00B07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14A8D" w14:textId="77777777" w:rsidR="00F56CD7" w:rsidRDefault="00F56CD7" w:rsidP="00351225">
      <w:pPr>
        <w:spacing w:after="0" w:line="240" w:lineRule="auto"/>
      </w:pPr>
      <w:r>
        <w:separator/>
      </w:r>
    </w:p>
  </w:endnote>
  <w:endnote w:type="continuationSeparator" w:id="0">
    <w:p w14:paraId="1CA64CB3" w14:textId="77777777" w:rsidR="00F56CD7" w:rsidRDefault="00F56CD7" w:rsidP="0035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73E70" w14:textId="77777777" w:rsidR="00F56CD7" w:rsidRDefault="00F56CD7" w:rsidP="00351225">
      <w:pPr>
        <w:spacing w:after="0" w:line="240" w:lineRule="auto"/>
      </w:pPr>
      <w:r>
        <w:separator/>
      </w:r>
    </w:p>
  </w:footnote>
  <w:footnote w:type="continuationSeparator" w:id="0">
    <w:p w14:paraId="6DCF6416" w14:textId="77777777" w:rsidR="00F56CD7" w:rsidRDefault="00F56CD7" w:rsidP="00351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19F9"/>
    <w:multiLevelType w:val="multilevel"/>
    <w:tmpl w:val="024A0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E6A62"/>
    <w:multiLevelType w:val="hybridMultilevel"/>
    <w:tmpl w:val="DC4CF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C4154"/>
    <w:multiLevelType w:val="hybridMultilevel"/>
    <w:tmpl w:val="F21CA3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F11EEE"/>
    <w:multiLevelType w:val="multilevel"/>
    <w:tmpl w:val="00FE8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A1F09"/>
    <w:multiLevelType w:val="hybridMultilevel"/>
    <w:tmpl w:val="93907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C18AC"/>
    <w:multiLevelType w:val="hybridMultilevel"/>
    <w:tmpl w:val="7B6C3C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782266"/>
    <w:multiLevelType w:val="hybridMultilevel"/>
    <w:tmpl w:val="8B8E499A"/>
    <w:lvl w:ilvl="0" w:tplc="8640AE7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C6025"/>
    <w:multiLevelType w:val="multilevel"/>
    <w:tmpl w:val="5F5A83A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701BA"/>
    <w:multiLevelType w:val="hybridMultilevel"/>
    <w:tmpl w:val="C2688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B2386"/>
    <w:multiLevelType w:val="multilevel"/>
    <w:tmpl w:val="024A0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E2064"/>
    <w:multiLevelType w:val="hybridMultilevel"/>
    <w:tmpl w:val="9B84B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84D40"/>
    <w:multiLevelType w:val="hybridMultilevel"/>
    <w:tmpl w:val="B602D8A6"/>
    <w:lvl w:ilvl="0" w:tplc="8640AE7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C8964D0"/>
    <w:multiLevelType w:val="multilevel"/>
    <w:tmpl w:val="B7CCA4A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910F30"/>
    <w:multiLevelType w:val="hybridMultilevel"/>
    <w:tmpl w:val="9C3E8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31EAF"/>
    <w:multiLevelType w:val="hybridMultilevel"/>
    <w:tmpl w:val="02560B88"/>
    <w:lvl w:ilvl="0" w:tplc="CF2EA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09C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938B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83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E79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3047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03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EAFA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8881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877D8"/>
    <w:multiLevelType w:val="hybridMultilevel"/>
    <w:tmpl w:val="C9C8B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F727E"/>
    <w:multiLevelType w:val="hybridMultilevel"/>
    <w:tmpl w:val="2C007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70D0E"/>
    <w:multiLevelType w:val="hybridMultilevel"/>
    <w:tmpl w:val="EB362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17584"/>
    <w:multiLevelType w:val="multilevel"/>
    <w:tmpl w:val="024A0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A56827"/>
    <w:multiLevelType w:val="multilevel"/>
    <w:tmpl w:val="024A0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D72526"/>
    <w:multiLevelType w:val="multilevel"/>
    <w:tmpl w:val="CEFE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B2A41"/>
    <w:multiLevelType w:val="hybridMultilevel"/>
    <w:tmpl w:val="6D026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2E2274"/>
    <w:multiLevelType w:val="multilevel"/>
    <w:tmpl w:val="00FE8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AC6786"/>
    <w:multiLevelType w:val="hybridMultilevel"/>
    <w:tmpl w:val="86B0A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A6744"/>
    <w:multiLevelType w:val="hybridMultilevel"/>
    <w:tmpl w:val="EB06E2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0B527E"/>
    <w:multiLevelType w:val="multilevel"/>
    <w:tmpl w:val="C8340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5"/>
  </w:num>
  <w:num w:numId="3">
    <w:abstractNumId w:val="25"/>
    <w:lvlOverride w:ilvl="0">
      <w:startOverride w:val="1"/>
    </w:lvlOverride>
  </w:num>
  <w:num w:numId="4">
    <w:abstractNumId w:val="15"/>
  </w:num>
  <w:num w:numId="5">
    <w:abstractNumId w:val="21"/>
  </w:num>
  <w:num w:numId="6">
    <w:abstractNumId w:val="10"/>
  </w:num>
  <w:num w:numId="7">
    <w:abstractNumId w:val="2"/>
  </w:num>
  <w:num w:numId="8">
    <w:abstractNumId w:val="8"/>
  </w:num>
  <w:num w:numId="9">
    <w:abstractNumId w:val="13"/>
  </w:num>
  <w:num w:numId="10">
    <w:abstractNumId w:val="4"/>
  </w:num>
  <w:num w:numId="11">
    <w:abstractNumId w:val="1"/>
  </w:num>
  <w:num w:numId="12">
    <w:abstractNumId w:val="22"/>
  </w:num>
  <w:num w:numId="13">
    <w:abstractNumId w:val="3"/>
  </w:num>
  <w:num w:numId="14">
    <w:abstractNumId w:val="17"/>
  </w:num>
  <w:num w:numId="15">
    <w:abstractNumId w:val="7"/>
  </w:num>
  <w:num w:numId="16">
    <w:abstractNumId w:val="18"/>
  </w:num>
  <w:num w:numId="17">
    <w:abstractNumId w:val="19"/>
  </w:num>
  <w:num w:numId="18">
    <w:abstractNumId w:val="12"/>
  </w:num>
  <w:num w:numId="19">
    <w:abstractNumId w:val="9"/>
  </w:num>
  <w:num w:numId="20">
    <w:abstractNumId w:val="0"/>
  </w:num>
  <w:num w:numId="21">
    <w:abstractNumId w:val="20"/>
  </w:num>
  <w:num w:numId="22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DC"/>
    <w:rsid w:val="00030DDE"/>
    <w:rsid w:val="0005582E"/>
    <w:rsid w:val="0007463C"/>
    <w:rsid w:val="00086339"/>
    <w:rsid w:val="000952D4"/>
    <w:rsid w:val="000A38C0"/>
    <w:rsid w:val="000C5342"/>
    <w:rsid w:val="000E383F"/>
    <w:rsid w:val="00117EE3"/>
    <w:rsid w:val="00161E59"/>
    <w:rsid w:val="00163105"/>
    <w:rsid w:val="001822CC"/>
    <w:rsid w:val="001A7D89"/>
    <w:rsid w:val="001C42E4"/>
    <w:rsid w:val="001F5ECD"/>
    <w:rsid w:val="00200CBC"/>
    <w:rsid w:val="00210F14"/>
    <w:rsid w:val="002361A0"/>
    <w:rsid w:val="00351225"/>
    <w:rsid w:val="003931EF"/>
    <w:rsid w:val="004B474B"/>
    <w:rsid w:val="004B6591"/>
    <w:rsid w:val="004E333B"/>
    <w:rsid w:val="00506662"/>
    <w:rsid w:val="005A07E6"/>
    <w:rsid w:val="005F267D"/>
    <w:rsid w:val="00607461"/>
    <w:rsid w:val="006149DC"/>
    <w:rsid w:val="006656E7"/>
    <w:rsid w:val="00691475"/>
    <w:rsid w:val="006A7E5E"/>
    <w:rsid w:val="006D3157"/>
    <w:rsid w:val="00717CB4"/>
    <w:rsid w:val="00783A83"/>
    <w:rsid w:val="00790F5A"/>
    <w:rsid w:val="00791DAD"/>
    <w:rsid w:val="007D20FD"/>
    <w:rsid w:val="007F12B3"/>
    <w:rsid w:val="008560C6"/>
    <w:rsid w:val="00865A85"/>
    <w:rsid w:val="008C6E49"/>
    <w:rsid w:val="008E0FEE"/>
    <w:rsid w:val="009233C7"/>
    <w:rsid w:val="009352C1"/>
    <w:rsid w:val="0096722F"/>
    <w:rsid w:val="009A5992"/>
    <w:rsid w:val="009B24A6"/>
    <w:rsid w:val="009E7A74"/>
    <w:rsid w:val="00A62790"/>
    <w:rsid w:val="00AA2C07"/>
    <w:rsid w:val="00AC531D"/>
    <w:rsid w:val="00B07A45"/>
    <w:rsid w:val="00B405DA"/>
    <w:rsid w:val="00B729B8"/>
    <w:rsid w:val="00C36BC0"/>
    <w:rsid w:val="00C7092D"/>
    <w:rsid w:val="00C73F66"/>
    <w:rsid w:val="00CD6315"/>
    <w:rsid w:val="00D16168"/>
    <w:rsid w:val="00D3127E"/>
    <w:rsid w:val="00D52468"/>
    <w:rsid w:val="00E1131F"/>
    <w:rsid w:val="00ED2113"/>
    <w:rsid w:val="00F2765C"/>
    <w:rsid w:val="00F56CD7"/>
    <w:rsid w:val="00F96801"/>
    <w:rsid w:val="00FC021A"/>
    <w:rsid w:val="00FD38E7"/>
    <w:rsid w:val="00FE40BF"/>
    <w:rsid w:val="00FF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C538"/>
  <w15:chartTrackingRefBased/>
  <w15:docId w15:val="{7BB5D0B1-C9C8-487D-B972-91F47DC4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D8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4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9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6149DC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styleId="Strong">
    <w:name w:val="Strong"/>
    <w:basedOn w:val="DefaultParagraphFont"/>
    <w:uiPriority w:val="22"/>
    <w:qFormat/>
    <w:rsid w:val="006149D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86339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1F5ECD"/>
    <w:pPr>
      <w:ind w:left="720"/>
      <w:contextualSpacing/>
    </w:pPr>
  </w:style>
  <w:style w:type="character" w:customStyle="1" w:styleId="katex-mathml">
    <w:name w:val="katex-mathml"/>
    <w:basedOn w:val="DefaultParagraphFont"/>
    <w:rsid w:val="00607461"/>
  </w:style>
  <w:style w:type="character" w:customStyle="1" w:styleId="mord">
    <w:name w:val="mord"/>
    <w:basedOn w:val="DefaultParagraphFont"/>
    <w:rsid w:val="00607461"/>
  </w:style>
  <w:style w:type="character" w:customStyle="1" w:styleId="mopen">
    <w:name w:val="mopen"/>
    <w:basedOn w:val="DefaultParagraphFont"/>
    <w:rsid w:val="00607461"/>
  </w:style>
  <w:style w:type="character" w:customStyle="1" w:styleId="mclose">
    <w:name w:val="mclose"/>
    <w:basedOn w:val="DefaultParagraphFont"/>
    <w:rsid w:val="00607461"/>
  </w:style>
  <w:style w:type="character" w:styleId="PlaceholderText">
    <w:name w:val="Placeholder Text"/>
    <w:basedOn w:val="DefaultParagraphFont"/>
    <w:uiPriority w:val="99"/>
    <w:semiHidden/>
    <w:rsid w:val="0060746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461"/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character" w:customStyle="1" w:styleId="mbin">
    <w:name w:val="mbin"/>
    <w:basedOn w:val="DefaultParagraphFont"/>
    <w:rsid w:val="00607461"/>
  </w:style>
  <w:style w:type="paragraph" w:styleId="Header">
    <w:name w:val="header"/>
    <w:basedOn w:val="Normal"/>
    <w:link w:val="HeaderChar"/>
    <w:uiPriority w:val="99"/>
    <w:unhideWhenUsed/>
    <w:rsid w:val="00351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225"/>
  </w:style>
  <w:style w:type="paragraph" w:styleId="Footer">
    <w:name w:val="footer"/>
    <w:basedOn w:val="Normal"/>
    <w:link w:val="FooterChar"/>
    <w:uiPriority w:val="99"/>
    <w:unhideWhenUsed/>
    <w:rsid w:val="00351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225"/>
  </w:style>
  <w:style w:type="paragraph" w:styleId="NormalWeb">
    <w:name w:val="Normal (Web)"/>
    <w:basedOn w:val="Normal"/>
    <w:uiPriority w:val="99"/>
    <w:unhideWhenUsed/>
    <w:rsid w:val="00074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p">
    <w:name w:val="mop"/>
    <w:basedOn w:val="DefaultParagraphFont"/>
    <w:rsid w:val="009352C1"/>
  </w:style>
  <w:style w:type="character" w:styleId="HTMLCode">
    <w:name w:val="HTML Code"/>
    <w:basedOn w:val="DefaultParagraphFont"/>
    <w:uiPriority w:val="99"/>
    <w:semiHidden/>
    <w:unhideWhenUsed/>
    <w:rsid w:val="00210F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2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9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17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4B3CF-E135-4E40-9BAF-6CCE68947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7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.</dc:creator>
  <cp:keywords/>
  <dc:description/>
  <cp:lastModifiedBy>Terry .</cp:lastModifiedBy>
  <cp:revision>13</cp:revision>
  <cp:lastPrinted>2024-11-03T18:57:00Z</cp:lastPrinted>
  <dcterms:created xsi:type="dcterms:W3CDTF">2024-10-28T16:31:00Z</dcterms:created>
  <dcterms:modified xsi:type="dcterms:W3CDTF">2024-11-17T15:52:00Z</dcterms:modified>
</cp:coreProperties>
</file>