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E7" w:rsidRPr="00D4360D" w:rsidRDefault="00D17AE2" w:rsidP="007841E7">
      <w:pPr>
        <w:pStyle w:val="Heading1"/>
        <w:rPr>
          <w:lang w:val="en-US"/>
        </w:rPr>
      </w:pPr>
      <w:r w:rsidRPr="00D4360D">
        <w:rPr>
          <w:lang w:val="en-US"/>
        </w:rPr>
        <w:t xml:space="preserve">Practical </w:t>
      </w:r>
      <w:r w:rsidR="00D71C5B">
        <w:rPr>
          <w:lang w:val="en-US"/>
        </w:rPr>
        <w:t>6</w:t>
      </w:r>
      <w:r w:rsidRPr="00D4360D">
        <w:rPr>
          <w:lang w:val="en-US"/>
        </w:rPr>
        <w:t xml:space="preserve"> – CP2403</w:t>
      </w:r>
      <w:r w:rsidR="007841E7">
        <w:rPr>
          <w:lang w:val="en-US"/>
        </w:rPr>
        <w:t xml:space="preserve"> </w:t>
      </w:r>
    </w:p>
    <w:p w:rsidR="00D82E81" w:rsidRPr="00D4360D" w:rsidRDefault="00D82E81" w:rsidP="00D82E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(Please ensure you show your work to your tutor once completed as each practical is 3 marks.) </w:t>
      </w:r>
      <w:proofErr w:type="gramStart"/>
      <w:r w:rsidR="00FC5557">
        <w:rPr>
          <w:sz w:val="24"/>
          <w:szCs w:val="24"/>
          <w:lang w:val="en-US"/>
        </w:rPr>
        <w:t>s</w:t>
      </w:r>
      <w:proofErr w:type="gramEnd"/>
    </w:p>
    <w:p w:rsidR="007841E7" w:rsidRPr="007841E7" w:rsidRDefault="007841E7" w:rsidP="007841E7">
      <w:pPr>
        <w:rPr>
          <w:lang w:val="en-US"/>
        </w:rPr>
      </w:pPr>
    </w:p>
    <w:p w:rsidR="0095228D" w:rsidRPr="00D4360D" w:rsidRDefault="0095228D" w:rsidP="009522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Ensure you add you name to the top of the </w:t>
      </w:r>
      <w:proofErr w:type="spellStart"/>
      <w:r w:rsidR="00FC5557">
        <w:rPr>
          <w:sz w:val="24"/>
          <w:szCs w:val="24"/>
          <w:lang w:val="en-US"/>
        </w:rPr>
        <w:t>J</w:t>
      </w:r>
      <w:r>
        <w:rPr>
          <w:sz w:val="24"/>
          <w:szCs w:val="24"/>
          <w:lang w:val="en-US"/>
        </w:rPr>
        <w:t>upyter</w:t>
      </w:r>
      <w:proofErr w:type="spellEnd"/>
      <w:r>
        <w:rPr>
          <w:sz w:val="24"/>
          <w:szCs w:val="24"/>
          <w:lang w:val="en-US"/>
        </w:rPr>
        <w:t xml:space="preserve"> notebook</w:t>
      </w:r>
      <w:r w:rsidRPr="001D4D79">
        <w:rPr>
          <w:b/>
          <w:sz w:val="24"/>
          <w:szCs w:val="24"/>
          <w:lang w:val="en-US"/>
        </w:rPr>
        <w:t>.</w:t>
      </w:r>
      <w:r w:rsidR="00D82E81">
        <w:rPr>
          <w:b/>
          <w:sz w:val="24"/>
          <w:szCs w:val="24"/>
          <w:lang w:val="en-US"/>
        </w:rPr>
        <w:t xml:space="preserve"> </w:t>
      </w:r>
    </w:p>
    <w:p w:rsidR="0095228D" w:rsidRPr="00D4360D" w:rsidRDefault="000D5687" w:rsidP="0095228D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</w:t>
      </w:r>
      <w:r w:rsidR="0095228D" w:rsidRPr="00D4360D">
        <w:rPr>
          <w:b/>
          <w:sz w:val="24"/>
          <w:szCs w:val="24"/>
          <w:lang w:val="en-US"/>
        </w:rPr>
        <w:t>art 1</w:t>
      </w:r>
      <w:r w:rsidR="0095228D" w:rsidRPr="00D4360D">
        <w:rPr>
          <w:sz w:val="24"/>
          <w:szCs w:val="24"/>
          <w:lang w:val="en-US"/>
        </w:rPr>
        <w:t xml:space="preserve"> – Download the </w:t>
      </w:r>
      <w:proofErr w:type="spellStart"/>
      <w:r w:rsidR="0095228D" w:rsidRPr="00D4360D">
        <w:rPr>
          <w:sz w:val="24"/>
          <w:szCs w:val="24"/>
          <w:lang w:val="en-US"/>
        </w:rPr>
        <w:t>Jupyter</w:t>
      </w:r>
      <w:proofErr w:type="spellEnd"/>
      <w:r w:rsidR="0095228D" w:rsidRPr="00D4360D">
        <w:rPr>
          <w:sz w:val="24"/>
          <w:szCs w:val="24"/>
          <w:lang w:val="en-US"/>
        </w:rPr>
        <w:t xml:space="preserve"> noteb</w:t>
      </w:r>
      <w:r w:rsidR="0095228D">
        <w:rPr>
          <w:sz w:val="24"/>
          <w:szCs w:val="24"/>
          <w:lang w:val="en-US"/>
        </w:rPr>
        <w:t xml:space="preserve">ook for </w:t>
      </w:r>
      <w:r w:rsidR="00D71C5B">
        <w:rPr>
          <w:sz w:val="24"/>
          <w:szCs w:val="24"/>
          <w:lang w:val="en-US"/>
        </w:rPr>
        <w:t>Module</w:t>
      </w:r>
      <w:r w:rsidR="0095228D">
        <w:rPr>
          <w:sz w:val="24"/>
          <w:szCs w:val="24"/>
          <w:lang w:val="en-US"/>
        </w:rPr>
        <w:t xml:space="preserve"> </w:t>
      </w:r>
      <w:r w:rsidR="00D71C5B">
        <w:rPr>
          <w:sz w:val="24"/>
          <w:szCs w:val="24"/>
          <w:lang w:val="en-US"/>
        </w:rPr>
        <w:t>6</w:t>
      </w:r>
      <w:r w:rsidR="0095228D">
        <w:rPr>
          <w:sz w:val="24"/>
          <w:szCs w:val="24"/>
          <w:lang w:val="en-US"/>
        </w:rPr>
        <w:t xml:space="preserve"> and run the notebook</w:t>
      </w:r>
    </w:p>
    <w:p w:rsidR="00272D87" w:rsidRDefault="00272D87" w:rsidP="00272D87">
      <w:pPr>
        <w:rPr>
          <w:sz w:val="24"/>
          <w:szCs w:val="24"/>
          <w:lang w:val="en-US"/>
        </w:rPr>
      </w:pPr>
    </w:p>
    <w:p w:rsidR="00272D87" w:rsidRDefault="00272D87" w:rsidP="00272D8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Part 2</w:t>
      </w:r>
    </w:p>
    <w:p w:rsidR="00E14E7B" w:rsidRDefault="00E14E7B" w:rsidP="00E14E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Ensure you have completed </w:t>
      </w:r>
      <w:proofErr w:type="spellStart"/>
      <w:r>
        <w:rPr>
          <w:sz w:val="24"/>
          <w:szCs w:val="24"/>
          <w:lang w:val="en-US"/>
        </w:rPr>
        <w:t>Prac</w:t>
      </w:r>
      <w:proofErr w:type="spellEnd"/>
      <w:r>
        <w:rPr>
          <w:sz w:val="24"/>
          <w:szCs w:val="24"/>
          <w:lang w:val="en-US"/>
        </w:rPr>
        <w:t xml:space="preserve"> 1, </w:t>
      </w:r>
      <w:proofErr w:type="spellStart"/>
      <w:r>
        <w:rPr>
          <w:sz w:val="24"/>
          <w:szCs w:val="24"/>
          <w:lang w:val="en-US"/>
        </w:rPr>
        <w:t>Prac</w:t>
      </w:r>
      <w:proofErr w:type="spellEnd"/>
      <w:r>
        <w:rPr>
          <w:sz w:val="24"/>
          <w:szCs w:val="24"/>
          <w:lang w:val="en-US"/>
        </w:rPr>
        <w:t xml:space="preserve"> 2 and </w:t>
      </w:r>
      <w:proofErr w:type="spellStart"/>
      <w:r>
        <w:rPr>
          <w:sz w:val="24"/>
          <w:szCs w:val="24"/>
          <w:lang w:val="en-US"/>
        </w:rPr>
        <w:t>Prac</w:t>
      </w:r>
      <w:proofErr w:type="spellEnd"/>
      <w:r>
        <w:rPr>
          <w:sz w:val="24"/>
          <w:szCs w:val="24"/>
          <w:lang w:val="en-US"/>
        </w:rPr>
        <w:t xml:space="preserve"> 3. </w:t>
      </w:r>
    </w:p>
    <w:p w:rsidR="00E14E7B" w:rsidRDefault="00E14E7B" w:rsidP="00E14E7B">
      <w:pPr>
        <w:rPr>
          <w:sz w:val="24"/>
          <w:szCs w:val="24"/>
          <w:lang w:val="en-US"/>
        </w:rPr>
      </w:pPr>
      <w:r w:rsidRPr="00D4360D">
        <w:rPr>
          <w:sz w:val="24"/>
          <w:szCs w:val="24"/>
          <w:lang w:val="en-US"/>
        </w:rPr>
        <w:t xml:space="preserve">Download the </w:t>
      </w:r>
      <w:proofErr w:type="spellStart"/>
      <w:r w:rsidRPr="00D4360D">
        <w:rPr>
          <w:sz w:val="24"/>
          <w:szCs w:val="24"/>
          <w:lang w:val="en-US"/>
        </w:rPr>
        <w:t>Jupyter</w:t>
      </w:r>
      <w:proofErr w:type="spellEnd"/>
      <w:r w:rsidRPr="00D4360D">
        <w:rPr>
          <w:sz w:val="24"/>
          <w:szCs w:val="24"/>
          <w:lang w:val="en-US"/>
        </w:rPr>
        <w:t xml:space="preserve"> Notebook Template for </w:t>
      </w:r>
      <w:proofErr w:type="spellStart"/>
      <w:r>
        <w:rPr>
          <w:sz w:val="24"/>
          <w:szCs w:val="24"/>
          <w:lang w:val="en-US"/>
        </w:rPr>
        <w:t>Prac</w:t>
      </w:r>
      <w:proofErr w:type="spellEnd"/>
      <w:r>
        <w:rPr>
          <w:sz w:val="24"/>
          <w:szCs w:val="24"/>
          <w:lang w:val="en-US"/>
        </w:rPr>
        <w:t xml:space="preserve"> </w:t>
      </w:r>
      <w:r w:rsidR="00D71C5B">
        <w:rPr>
          <w:sz w:val="24"/>
          <w:szCs w:val="24"/>
          <w:lang w:val="en-US"/>
        </w:rPr>
        <w:t>6</w:t>
      </w:r>
      <w:r w:rsidRPr="00D4360D">
        <w:rPr>
          <w:sz w:val="24"/>
          <w:szCs w:val="24"/>
          <w:lang w:val="en-US"/>
        </w:rPr>
        <w:t xml:space="preserve"> from </w:t>
      </w:r>
      <w:proofErr w:type="spellStart"/>
      <w:r w:rsidRPr="00D4360D">
        <w:rPr>
          <w:sz w:val="24"/>
          <w:szCs w:val="24"/>
          <w:lang w:val="en-US"/>
        </w:rPr>
        <w:t>LearnJCU</w:t>
      </w:r>
      <w:proofErr w:type="spellEnd"/>
      <w:r w:rsidRPr="00D4360D">
        <w:rPr>
          <w:sz w:val="24"/>
          <w:szCs w:val="24"/>
          <w:lang w:val="en-US"/>
        </w:rPr>
        <w:t xml:space="preserve">. Complete the template &amp; run the code. Refer to </w:t>
      </w:r>
      <w:r>
        <w:rPr>
          <w:sz w:val="24"/>
          <w:szCs w:val="24"/>
          <w:lang w:val="en-US"/>
        </w:rPr>
        <w:t>Module</w:t>
      </w:r>
      <w:r w:rsidRPr="00D4360D">
        <w:rPr>
          <w:sz w:val="24"/>
          <w:szCs w:val="24"/>
          <w:lang w:val="en-US"/>
        </w:rPr>
        <w:t xml:space="preserve"> </w:t>
      </w:r>
      <w:r w:rsidR="00D71C5B">
        <w:rPr>
          <w:sz w:val="24"/>
          <w:szCs w:val="24"/>
          <w:lang w:val="en-US"/>
        </w:rPr>
        <w:t>6</w:t>
      </w:r>
      <w:r w:rsidRPr="00D4360D">
        <w:rPr>
          <w:sz w:val="24"/>
          <w:szCs w:val="24"/>
          <w:lang w:val="en-US"/>
        </w:rPr>
        <w:t xml:space="preserve"> Lecture </w:t>
      </w:r>
      <w:proofErr w:type="spellStart"/>
      <w:r w:rsidRPr="00D4360D">
        <w:rPr>
          <w:sz w:val="24"/>
          <w:szCs w:val="24"/>
          <w:lang w:val="en-US"/>
        </w:rPr>
        <w:t>Jupyter</w:t>
      </w:r>
      <w:proofErr w:type="spellEnd"/>
      <w:r w:rsidRPr="00D4360D">
        <w:rPr>
          <w:sz w:val="24"/>
          <w:szCs w:val="24"/>
          <w:lang w:val="en-US"/>
        </w:rPr>
        <w:t xml:space="preserve"> Notebook for help</w:t>
      </w:r>
    </w:p>
    <w:p w:rsidR="00E14E7B" w:rsidRPr="00D4360D" w:rsidRDefault="00E14E7B" w:rsidP="00E14E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Complete the questions in Part 3 as you work</w:t>
      </w:r>
      <w:r w:rsidR="00D71C5B">
        <w:rPr>
          <w:sz w:val="24"/>
          <w:szCs w:val="24"/>
          <w:lang w:val="en-US"/>
        </w:rPr>
        <w:t xml:space="preserve"> on the </w:t>
      </w:r>
      <w:proofErr w:type="spellStart"/>
      <w:r w:rsidR="00D71C5B">
        <w:rPr>
          <w:sz w:val="24"/>
          <w:szCs w:val="24"/>
          <w:lang w:val="en-US"/>
        </w:rPr>
        <w:t>Prac</w:t>
      </w:r>
      <w:proofErr w:type="spellEnd"/>
      <w:r w:rsidR="00D71C5B">
        <w:rPr>
          <w:sz w:val="24"/>
          <w:szCs w:val="24"/>
          <w:lang w:val="en-US"/>
        </w:rPr>
        <w:t xml:space="preserve"> 6</w:t>
      </w:r>
      <w:r>
        <w:rPr>
          <w:sz w:val="24"/>
          <w:szCs w:val="24"/>
          <w:lang w:val="en-US"/>
        </w:rPr>
        <w:t xml:space="preserve"> template</w:t>
      </w:r>
    </w:p>
    <w:p w:rsidR="00272D87" w:rsidRPr="0095228D" w:rsidRDefault="00272D87" w:rsidP="0095228D">
      <w:pPr>
        <w:rPr>
          <w:b/>
          <w:sz w:val="24"/>
          <w:szCs w:val="24"/>
          <w:lang w:val="en-US"/>
        </w:rPr>
      </w:pPr>
    </w:p>
    <w:p w:rsidR="00D17AE2" w:rsidRDefault="00D17AE2">
      <w:pPr>
        <w:rPr>
          <w:sz w:val="24"/>
          <w:szCs w:val="24"/>
          <w:lang w:val="en-US"/>
        </w:rPr>
      </w:pPr>
      <w:r w:rsidRPr="00D4360D">
        <w:rPr>
          <w:b/>
          <w:sz w:val="24"/>
          <w:szCs w:val="24"/>
          <w:lang w:val="en-US"/>
        </w:rPr>
        <w:t xml:space="preserve">Part </w:t>
      </w:r>
      <w:r w:rsidR="003B0B01">
        <w:rPr>
          <w:b/>
          <w:sz w:val="24"/>
          <w:szCs w:val="24"/>
          <w:lang w:val="en-US"/>
        </w:rPr>
        <w:t>3</w:t>
      </w:r>
    </w:p>
    <w:p w:rsidR="00E14E7B" w:rsidRPr="00082835" w:rsidRDefault="00E14E7B" w:rsidP="00E14E7B">
      <w:pPr>
        <w:spacing w:after="0" w:line="240" w:lineRule="auto"/>
        <w:contextualSpacing/>
        <w:rPr>
          <w:b/>
          <w:sz w:val="24"/>
          <w:szCs w:val="24"/>
          <w:lang w:val="en-US"/>
        </w:rPr>
      </w:pPr>
      <w:r w:rsidRPr="00082835">
        <w:rPr>
          <w:b/>
          <w:sz w:val="24"/>
          <w:szCs w:val="24"/>
          <w:lang w:val="en-US"/>
        </w:rPr>
        <w:t>Scenario 1</w:t>
      </w:r>
    </w:p>
    <w:p w:rsidR="00D71C5B" w:rsidRDefault="00E14E7B" w:rsidP="00E14E7B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want to find out if </w:t>
      </w:r>
      <w:r w:rsidR="00D71C5B">
        <w:rPr>
          <w:sz w:val="24"/>
          <w:szCs w:val="24"/>
          <w:lang w:val="en-US"/>
        </w:rPr>
        <w:t xml:space="preserve">the rate of beer drinking frequency </w:t>
      </w:r>
      <w:r w:rsidR="00D50E04">
        <w:rPr>
          <w:sz w:val="24"/>
          <w:szCs w:val="24"/>
          <w:lang w:val="en-US"/>
        </w:rPr>
        <w:t>(</w:t>
      </w:r>
      <w:r w:rsidR="00D71C5B" w:rsidRPr="00D71C5B">
        <w:rPr>
          <w:sz w:val="24"/>
          <w:szCs w:val="24"/>
          <w:lang w:val="en-US"/>
        </w:rPr>
        <w:t>BEER_FEQMO</w:t>
      </w:r>
      <w:r w:rsidR="00D50E04">
        <w:rPr>
          <w:sz w:val="24"/>
          <w:szCs w:val="24"/>
          <w:lang w:val="en-US"/>
        </w:rPr>
        <w:t>)</w:t>
      </w:r>
      <w:r w:rsidR="00D71C5B">
        <w:rPr>
          <w:sz w:val="24"/>
          <w:szCs w:val="24"/>
          <w:lang w:val="en-US"/>
        </w:rPr>
        <w:t xml:space="preserve"> is related to beer dependence </w:t>
      </w:r>
      <w:r w:rsidR="00D50E04">
        <w:rPr>
          <w:sz w:val="24"/>
          <w:szCs w:val="24"/>
          <w:lang w:val="en-US"/>
        </w:rPr>
        <w:t>(</w:t>
      </w:r>
      <w:r w:rsidR="00D71C5B" w:rsidRPr="00D71C5B">
        <w:rPr>
          <w:sz w:val="24"/>
          <w:szCs w:val="24"/>
          <w:lang w:val="en-US"/>
        </w:rPr>
        <w:t>S2BQ1B1</w:t>
      </w:r>
      <w:r w:rsidR="00D50E04">
        <w:rPr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4E7B" w:rsidTr="00E14E7B">
        <w:tc>
          <w:tcPr>
            <w:tcW w:w="9016" w:type="dxa"/>
          </w:tcPr>
          <w:p w:rsidR="00E14E7B" w:rsidRPr="00E14E7B" w:rsidRDefault="00E14E7B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>Step 1: hypothesis</w:t>
            </w:r>
          </w:p>
        </w:tc>
      </w:tr>
      <w:tr w:rsidR="00E14E7B" w:rsidTr="00E14E7B">
        <w:tc>
          <w:tcPr>
            <w:tcW w:w="9016" w:type="dxa"/>
          </w:tcPr>
          <w:p w:rsidR="00247253" w:rsidRDefault="00E14E7B" w:rsidP="00EE2B8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 hypothesis (H</w:t>
            </w:r>
            <w:r>
              <w:rPr>
                <w:sz w:val="24"/>
                <w:szCs w:val="24"/>
                <w:vertAlign w:val="subscript"/>
                <w:lang w:val="en-US"/>
              </w:rPr>
              <w:t>o</w:t>
            </w:r>
            <w:r>
              <w:rPr>
                <w:sz w:val="24"/>
                <w:szCs w:val="24"/>
                <w:lang w:val="en-US"/>
              </w:rPr>
              <w:t xml:space="preserve">): </w:t>
            </w:r>
            <w:r w:rsidR="00C41D42">
              <w:rPr>
                <w:sz w:val="24"/>
                <w:szCs w:val="24"/>
                <w:lang w:val="en-US"/>
              </w:rPr>
              <w:t xml:space="preserve"> (Slide 18</w:t>
            </w:r>
            <w:r w:rsidR="0063504D">
              <w:rPr>
                <w:sz w:val="24"/>
                <w:szCs w:val="24"/>
                <w:lang w:val="en-US"/>
              </w:rPr>
              <w:t>)</w:t>
            </w:r>
          </w:p>
          <w:p w:rsidR="00247253" w:rsidRDefault="00247253" w:rsidP="00EE2B8F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D50E04" w:rsidRDefault="00D50E04" w:rsidP="00EE2B8F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247253" w:rsidRDefault="00247253" w:rsidP="00EE2B8F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247253" w:rsidRPr="00E14E7B" w:rsidRDefault="00247253" w:rsidP="00EE2B8F">
            <w:pPr>
              <w:contextualSpacing/>
              <w:rPr>
                <w:sz w:val="24"/>
                <w:szCs w:val="24"/>
              </w:rPr>
            </w:pPr>
          </w:p>
        </w:tc>
      </w:tr>
      <w:tr w:rsidR="00E14E7B" w:rsidTr="00E14E7B">
        <w:tc>
          <w:tcPr>
            <w:tcW w:w="9016" w:type="dxa"/>
          </w:tcPr>
          <w:p w:rsidR="00E14E7B" w:rsidRDefault="00E14E7B" w:rsidP="00EE2B8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Alternative (H</w:t>
            </w:r>
            <w:r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) hypothesis</w:t>
            </w:r>
            <w:r>
              <w:rPr>
                <w:sz w:val="24"/>
                <w:szCs w:val="24"/>
              </w:rPr>
              <w:t>:</w:t>
            </w:r>
            <w:r w:rsidR="00C41D42">
              <w:rPr>
                <w:sz w:val="24"/>
                <w:szCs w:val="24"/>
              </w:rPr>
              <w:t xml:space="preserve"> (Slide 18</w:t>
            </w:r>
            <w:r w:rsidR="0063504D">
              <w:rPr>
                <w:sz w:val="24"/>
                <w:szCs w:val="24"/>
              </w:rPr>
              <w:t>)</w:t>
            </w:r>
          </w:p>
          <w:p w:rsidR="00247253" w:rsidRDefault="00247253" w:rsidP="00EE2B8F">
            <w:pPr>
              <w:contextualSpacing/>
              <w:rPr>
                <w:sz w:val="24"/>
                <w:szCs w:val="24"/>
              </w:rPr>
            </w:pPr>
          </w:p>
          <w:p w:rsidR="00247253" w:rsidRDefault="00247253" w:rsidP="00EE2B8F">
            <w:pPr>
              <w:contextualSpacing/>
              <w:rPr>
                <w:sz w:val="24"/>
                <w:szCs w:val="24"/>
              </w:rPr>
            </w:pPr>
          </w:p>
          <w:p w:rsidR="00D50E04" w:rsidRDefault="00D50E04" w:rsidP="00EE2B8F">
            <w:pPr>
              <w:contextualSpacing/>
              <w:rPr>
                <w:sz w:val="24"/>
                <w:szCs w:val="24"/>
              </w:rPr>
            </w:pPr>
          </w:p>
          <w:p w:rsidR="00247253" w:rsidRPr="00E14E7B" w:rsidRDefault="00247253" w:rsidP="00EE2B8F">
            <w:pPr>
              <w:contextualSpacing/>
              <w:rPr>
                <w:sz w:val="24"/>
                <w:szCs w:val="24"/>
              </w:rPr>
            </w:pPr>
          </w:p>
        </w:tc>
      </w:tr>
      <w:tr w:rsidR="007A731E" w:rsidTr="00E14E7B">
        <w:tc>
          <w:tcPr>
            <w:tcW w:w="9016" w:type="dxa"/>
          </w:tcPr>
          <w:p w:rsidR="007A731E" w:rsidRPr="007A731E" w:rsidRDefault="007A731E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Step 2: Data Selection </w:t>
            </w:r>
          </w:p>
        </w:tc>
      </w:tr>
      <w:tr w:rsidR="007A731E" w:rsidTr="00E14E7B">
        <w:tc>
          <w:tcPr>
            <w:tcW w:w="9016" w:type="dxa"/>
          </w:tcPr>
          <w:p w:rsidR="00247253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247253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D50E04" w:rsidRDefault="00D50E04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247253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247253" w:rsidRPr="00082835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0E04" w:rsidRDefault="00D50E0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731E" w:rsidTr="00E14E7B">
        <w:tc>
          <w:tcPr>
            <w:tcW w:w="9016" w:type="dxa"/>
          </w:tcPr>
          <w:p w:rsidR="007A731E" w:rsidRPr="00082835" w:rsidRDefault="007A731E" w:rsidP="00D50E04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 xml:space="preserve">Step 3: </w:t>
            </w:r>
            <w:r w:rsidRPr="00082835">
              <w:rPr>
                <w:b/>
                <w:sz w:val="24"/>
                <w:szCs w:val="24"/>
                <w:lang w:val="en-US"/>
              </w:rPr>
              <w:t xml:space="preserve">Assess the evidence </w:t>
            </w:r>
          </w:p>
        </w:tc>
      </w:tr>
      <w:tr w:rsidR="007A731E" w:rsidTr="00E14E7B">
        <w:tc>
          <w:tcPr>
            <w:tcW w:w="9016" w:type="dxa"/>
          </w:tcPr>
          <w:p w:rsidR="00247253" w:rsidRDefault="00D50E04" w:rsidP="007A73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Cross Tab</w:t>
            </w:r>
            <w:r w:rsidRPr="006B78C5">
              <w:rPr>
                <w:sz w:val="24"/>
                <w:szCs w:val="24"/>
                <w:lang w:val="en-US"/>
              </w:rPr>
              <w:t xml:space="preserve"> </w:t>
            </w:r>
          </w:p>
          <w:p w:rsidR="00247253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D50E04" w:rsidRDefault="00D50E04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D50E04" w:rsidRPr="007A731E" w:rsidRDefault="00D50E04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:rsidTr="00E14E7B">
        <w:tc>
          <w:tcPr>
            <w:tcW w:w="9016" w:type="dxa"/>
          </w:tcPr>
          <w:p w:rsidR="00D50E04" w:rsidRDefault="00D50E04" w:rsidP="00D50E04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Cross Tab</w:t>
            </w:r>
            <w:r w:rsidRPr="006B78C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(%)</w:t>
            </w:r>
          </w:p>
          <w:p w:rsidR="00247253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D50E04" w:rsidRDefault="00D50E04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247253" w:rsidRPr="007A731E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:rsidTr="00E14E7B">
        <w:tc>
          <w:tcPr>
            <w:tcW w:w="9016" w:type="dxa"/>
          </w:tcPr>
          <w:p w:rsidR="007A731E" w:rsidRDefault="00D50E04" w:rsidP="007A731E">
            <w:pPr>
              <w:contextualSpacing/>
              <w:rPr>
                <w:sz w:val="24"/>
                <w:szCs w:val="24"/>
                <w:lang w:val="en-US"/>
              </w:rPr>
            </w:pPr>
            <w:r w:rsidRPr="006B78C5">
              <w:rPr>
                <w:sz w:val="24"/>
                <w:szCs w:val="24"/>
                <w:lang w:val="el-GR"/>
              </w:rPr>
              <w:t>χ</w:t>
            </w:r>
            <w:r w:rsidRPr="006B78C5">
              <w:rPr>
                <w:sz w:val="24"/>
                <w:szCs w:val="24"/>
                <w:lang w:val="en-US"/>
              </w:rPr>
              <w:t>2</w:t>
            </w:r>
          </w:p>
          <w:p w:rsidR="00247253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D50E04" w:rsidRDefault="00D50E04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D50E04" w:rsidRDefault="00D50E04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:rsidTr="00E14E7B">
        <w:tc>
          <w:tcPr>
            <w:tcW w:w="9016" w:type="dxa"/>
          </w:tcPr>
          <w:p w:rsidR="007A731E" w:rsidRPr="009D30EC" w:rsidRDefault="009D30EC" w:rsidP="007A731E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885B97">
              <w:rPr>
                <w:b/>
                <w:sz w:val="24"/>
                <w:szCs w:val="24"/>
                <w:lang w:val="en-US"/>
              </w:rPr>
              <w:t xml:space="preserve">Step 4: Draw Conclusion </w:t>
            </w:r>
            <w:r w:rsidR="00D4034B">
              <w:rPr>
                <w:b/>
                <w:sz w:val="24"/>
                <w:szCs w:val="24"/>
                <w:lang w:val="en-US"/>
              </w:rPr>
              <w:t>(Slide 23</w:t>
            </w:r>
            <w:r w:rsidR="0063504D">
              <w:rPr>
                <w:b/>
                <w:sz w:val="24"/>
                <w:szCs w:val="24"/>
                <w:lang w:val="en-US"/>
              </w:rPr>
              <w:t>)</w:t>
            </w:r>
          </w:p>
        </w:tc>
      </w:tr>
      <w:tr w:rsidR="007A731E" w:rsidTr="00E14E7B">
        <w:tc>
          <w:tcPr>
            <w:tcW w:w="9016" w:type="dxa"/>
          </w:tcPr>
          <w:p w:rsidR="007A731E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9D30EC" w:rsidRDefault="009D30EC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9D30EC" w:rsidRDefault="009D30EC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0D5687" w:rsidRDefault="000D5687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DD7D3F" w:rsidTr="00E14E7B">
        <w:tc>
          <w:tcPr>
            <w:tcW w:w="9016" w:type="dxa"/>
          </w:tcPr>
          <w:p w:rsidR="00DD7D3F" w:rsidRPr="00D50E04" w:rsidRDefault="00D50E04" w:rsidP="00D50E04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D50E04">
              <w:rPr>
                <w:b/>
                <w:sz w:val="24"/>
                <w:szCs w:val="24"/>
                <w:lang w:val="en-US"/>
              </w:rPr>
              <w:t>Bar chart</w:t>
            </w:r>
            <w:r w:rsidR="00DD7D3F" w:rsidRPr="00D50E04">
              <w:rPr>
                <w:b/>
                <w:sz w:val="24"/>
                <w:szCs w:val="24"/>
                <w:lang w:val="en-US"/>
              </w:rPr>
              <w:t xml:space="preserve"> of </w:t>
            </w:r>
            <w:r w:rsidRPr="00D50E04">
              <w:rPr>
                <w:b/>
                <w:sz w:val="24"/>
                <w:szCs w:val="24"/>
                <w:lang w:val="en-US"/>
              </w:rPr>
              <w:t xml:space="preserve">frequency of </w:t>
            </w:r>
            <w:r w:rsidR="00DD7D3F" w:rsidRPr="00D50E04">
              <w:rPr>
                <w:b/>
                <w:sz w:val="24"/>
                <w:szCs w:val="24"/>
                <w:lang w:val="en-US"/>
              </w:rPr>
              <w:t xml:space="preserve">beers consumed </w:t>
            </w:r>
            <w:r w:rsidRPr="00D50E04">
              <w:rPr>
                <w:b/>
                <w:sz w:val="24"/>
                <w:szCs w:val="24"/>
                <w:lang w:val="en-US"/>
              </w:rPr>
              <w:t xml:space="preserve">in a month </w:t>
            </w:r>
            <w:r w:rsidR="00DD7D3F" w:rsidRPr="00D50E04">
              <w:rPr>
                <w:b/>
                <w:sz w:val="24"/>
                <w:szCs w:val="24"/>
                <w:lang w:val="en-US"/>
              </w:rPr>
              <w:t>(</w:t>
            </w:r>
            <w:r w:rsidRPr="00D50E04">
              <w:rPr>
                <w:b/>
                <w:sz w:val="24"/>
                <w:szCs w:val="24"/>
                <w:lang w:val="en-US"/>
              </w:rPr>
              <w:t>BEER_FEQMO</w:t>
            </w:r>
            <w:r w:rsidR="00DD7D3F" w:rsidRPr="00D50E04">
              <w:rPr>
                <w:b/>
                <w:sz w:val="24"/>
                <w:szCs w:val="24"/>
                <w:lang w:val="en-US"/>
              </w:rPr>
              <w:t xml:space="preserve">) for individuals </w:t>
            </w:r>
            <w:r w:rsidRPr="00D50E04">
              <w:rPr>
                <w:b/>
                <w:sz w:val="24"/>
                <w:szCs w:val="24"/>
                <w:lang w:val="en-US"/>
              </w:rPr>
              <w:t>who have beer dependence (S2BQ1B1)</w:t>
            </w:r>
          </w:p>
        </w:tc>
      </w:tr>
      <w:tr w:rsidR="00DD7D3F" w:rsidTr="00E14E7B">
        <w:tc>
          <w:tcPr>
            <w:tcW w:w="9016" w:type="dxa"/>
          </w:tcPr>
          <w:p w:rsidR="00DD7D3F" w:rsidRDefault="00DD7D3F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0D5687" w:rsidTr="00480EAE">
        <w:tc>
          <w:tcPr>
            <w:tcW w:w="9016" w:type="dxa"/>
          </w:tcPr>
          <w:p w:rsidR="000D5687" w:rsidRDefault="000D5687" w:rsidP="000D5687">
            <w:pPr>
              <w:contextualSpacing/>
              <w:rPr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</w:rPr>
              <w:t>Post-hoc analysis</w:t>
            </w:r>
            <w:r>
              <w:rPr>
                <w:b/>
                <w:sz w:val="24"/>
                <w:szCs w:val="24"/>
              </w:rPr>
              <w:t xml:space="preserve"> results</w:t>
            </w:r>
          </w:p>
        </w:tc>
      </w:tr>
      <w:tr w:rsidR="000D5687" w:rsidTr="00480EAE">
        <w:tc>
          <w:tcPr>
            <w:tcW w:w="9016" w:type="dxa"/>
          </w:tcPr>
          <w:p w:rsidR="000D5687" w:rsidRDefault="000D5687" w:rsidP="000D5687">
            <w:pPr>
              <w:contextualSpacing/>
              <w:rPr>
                <w:b/>
                <w:sz w:val="24"/>
                <w:szCs w:val="24"/>
              </w:rPr>
            </w:pPr>
          </w:p>
          <w:p w:rsidR="000D5687" w:rsidRDefault="000D5687" w:rsidP="000D5687">
            <w:pPr>
              <w:contextualSpacing/>
              <w:rPr>
                <w:b/>
                <w:sz w:val="24"/>
                <w:szCs w:val="24"/>
              </w:rPr>
            </w:pPr>
          </w:p>
          <w:p w:rsidR="00E9010A" w:rsidRDefault="00E9010A" w:rsidP="000D5687">
            <w:pPr>
              <w:contextualSpacing/>
              <w:rPr>
                <w:b/>
                <w:sz w:val="24"/>
                <w:szCs w:val="24"/>
              </w:rPr>
            </w:pPr>
          </w:p>
          <w:p w:rsidR="000D5687" w:rsidRDefault="000D5687" w:rsidP="000D5687">
            <w:pPr>
              <w:contextualSpacing/>
              <w:rPr>
                <w:b/>
                <w:sz w:val="24"/>
                <w:szCs w:val="24"/>
              </w:rPr>
            </w:pPr>
          </w:p>
          <w:p w:rsidR="000D5687" w:rsidRDefault="000D5687" w:rsidP="000D5687">
            <w:pPr>
              <w:contextualSpacing/>
              <w:rPr>
                <w:b/>
                <w:sz w:val="24"/>
                <w:szCs w:val="24"/>
              </w:rPr>
            </w:pPr>
          </w:p>
          <w:p w:rsidR="00247253" w:rsidRDefault="00247253" w:rsidP="000D5687">
            <w:pPr>
              <w:contextualSpacing/>
              <w:rPr>
                <w:b/>
                <w:sz w:val="24"/>
                <w:szCs w:val="24"/>
              </w:rPr>
            </w:pPr>
          </w:p>
          <w:p w:rsidR="000D5687" w:rsidRDefault="000D5687" w:rsidP="000D5687">
            <w:pPr>
              <w:contextualSpacing/>
              <w:rPr>
                <w:b/>
                <w:sz w:val="24"/>
                <w:szCs w:val="24"/>
              </w:rPr>
            </w:pPr>
          </w:p>
          <w:p w:rsidR="000D5687" w:rsidRPr="00082835" w:rsidRDefault="000D5687" w:rsidP="000D5687">
            <w:pPr>
              <w:contextualSpacing/>
              <w:rPr>
                <w:b/>
                <w:sz w:val="24"/>
                <w:szCs w:val="24"/>
              </w:rPr>
            </w:pPr>
          </w:p>
        </w:tc>
      </w:tr>
      <w:tr w:rsidR="000D5687" w:rsidTr="00480EAE">
        <w:tc>
          <w:tcPr>
            <w:tcW w:w="9016" w:type="dxa"/>
          </w:tcPr>
          <w:p w:rsidR="000D5687" w:rsidRDefault="000D5687" w:rsidP="000D5687">
            <w:pPr>
              <w:contextualSpacing/>
              <w:rPr>
                <w:b/>
                <w:sz w:val="24"/>
                <w:szCs w:val="24"/>
              </w:rPr>
            </w:pPr>
            <w:r w:rsidRPr="00082835">
              <w:rPr>
                <w:b/>
                <w:sz w:val="24"/>
                <w:szCs w:val="24"/>
              </w:rPr>
              <w:t>Post-hoc analysis</w:t>
            </w:r>
            <w:r>
              <w:rPr>
                <w:b/>
                <w:sz w:val="24"/>
                <w:szCs w:val="24"/>
              </w:rPr>
              <w:t xml:space="preserve"> conclusion</w:t>
            </w:r>
            <w:r w:rsidR="0063504D">
              <w:rPr>
                <w:b/>
                <w:sz w:val="24"/>
                <w:szCs w:val="24"/>
              </w:rPr>
              <w:t xml:space="preserve"> (Slide 28)</w:t>
            </w:r>
          </w:p>
        </w:tc>
      </w:tr>
      <w:tr w:rsidR="000D5687" w:rsidTr="00480EAE">
        <w:tc>
          <w:tcPr>
            <w:tcW w:w="9016" w:type="dxa"/>
          </w:tcPr>
          <w:p w:rsidR="000D5687" w:rsidRDefault="000D5687" w:rsidP="000D5687">
            <w:pPr>
              <w:contextualSpacing/>
              <w:rPr>
                <w:b/>
                <w:sz w:val="24"/>
                <w:szCs w:val="24"/>
              </w:rPr>
            </w:pPr>
          </w:p>
          <w:p w:rsidR="000D5687" w:rsidRDefault="000D5687" w:rsidP="000D5687">
            <w:pPr>
              <w:contextualSpacing/>
              <w:rPr>
                <w:b/>
                <w:sz w:val="24"/>
                <w:szCs w:val="24"/>
              </w:rPr>
            </w:pPr>
          </w:p>
          <w:p w:rsidR="00E9010A" w:rsidRDefault="00E9010A" w:rsidP="000D5687">
            <w:pPr>
              <w:contextualSpacing/>
              <w:rPr>
                <w:b/>
                <w:sz w:val="24"/>
                <w:szCs w:val="24"/>
              </w:rPr>
            </w:pPr>
          </w:p>
          <w:p w:rsidR="000D5687" w:rsidRDefault="000D5687" w:rsidP="000D5687">
            <w:pPr>
              <w:contextualSpacing/>
              <w:rPr>
                <w:b/>
                <w:sz w:val="24"/>
                <w:szCs w:val="24"/>
              </w:rPr>
            </w:pPr>
          </w:p>
          <w:p w:rsidR="000D5687" w:rsidRDefault="000D5687" w:rsidP="000D5687">
            <w:pPr>
              <w:contextualSpacing/>
              <w:rPr>
                <w:b/>
                <w:sz w:val="24"/>
                <w:szCs w:val="24"/>
              </w:rPr>
            </w:pPr>
          </w:p>
          <w:p w:rsidR="00E9010A" w:rsidRPr="00082835" w:rsidRDefault="00E9010A" w:rsidP="000D5687">
            <w:pPr>
              <w:contextualSpacing/>
              <w:rPr>
                <w:b/>
                <w:sz w:val="24"/>
                <w:szCs w:val="24"/>
              </w:rPr>
            </w:pPr>
          </w:p>
        </w:tc>
      </w:tr>
    </w:tbl>
    <w:p w:rsidR="00AB371A" w:rsidRDefault="00AB371A" w:rsidP="00CD5386">
      <w:pPr>
        <w:rPr>
          <w:sz w:val="24"/>
          <w:szCs w:val="24"/>
          <w:lang w:val="en-US"/>
        </w:rPr>
      </w:pPr>
    </w:p>
    <w:sectPr w:rsidR="00AB3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E2"/>
    <w:rsid w:val="0002241E"/>
    <w:rsid w:val="000563B5"/>
    <w:rsid w:val="00062EFE"/>
    <w:rsid w:val="000D5687"/>
    <w:rsid w:val="0016062C"/>
    <w:rsid w:val="001F58B4"/>
    <w:rsid w:val="00202945"/>
    <w:rsid w:val="00247253"/>
    <w:rsid w:val="00272D87"/>
    <w:rsid w:val="00353574"/>
    <w:rsid w:val="00360BF1"/>
    <w:rsid w:val="003926CA"/>
    <w:rsid w:val="003B0B01"/>
    <w:rsid w:val="004D54C7"/>
    <w:rsid w:val="0063504D"/>
    <w:rsid w:val="006D37C4"/>
    <w:rsid w:val="007841E7"/>
    <w:rsid w:val="00792FD5"/>
    <w:rsid w:val="007A177C"/>
    <w:rsid w:val="007A731E"/>
    <w:rsid w:val="007C2A7E"/>
    <w:rsid w:val="00852071"/>
    <w:rsid w:val="008A4B5B"/>
    <w:rsid w:val="008B7FD0"/>
    <w:rsid w:val="0095228D"/>
    <w:rsid w:val="009D30EC"/>
    <w:rsid w:val="00A602B4"/>
    <w:rsid w:val="00A719F6"/>
    <w:rsid w:val="00AB371A"/>
    <w:rsid w:val="00B91DE2"/>
    <w:rsid w:val="00BA5605"/>
    <w:rsid w:val="00C301AE"/>
    <w:rsid w:val="00C41D42"/>
    <w:rsid w:val="00C80FF1"/>
    <w:rsid w:val="00CA22C3"/>
    <w:rsid w:val="00CD5386"/>
    <w:rsid w:val="00CD5F97"/>
    <w:rsid w:val="00CE1F12"/>
    <w:rsid w:val="00D17AE2"/>
    <w:rsid w:val="00D4034B"/>
    <w:rsid w:val="00D4360D"/>
    <w:rsid w:val="00D50E04"/>
    <w:rsid w:val="00D64511"/>
    <w:rsid w:val="00D71C5B"/>
    <w:rsid w:val="00D82E81"/>
    <w:rsid w:val="00DD7D3F"/>
    <w:rsid w:val="00E14E7B"/>
    <w:rsid w:val="00E1555E"/>
    <w:rsid w:val="00E433C5"/>
    <w:rsid w:val="00E9010A"/>
    <w:rsid w:val="00ED5536"/>
    <w:rsid w:val="00EE2B8F"/>
    <w:rsid w:val="00FC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44DA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2D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3" ma:contentTypeDescription="Create a new document." ma:contentTypeScope="" ma:versionID="bce65fef590ea530654b5a70b3aaf7d2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1f03c8af7986bb0706683fe4a1ab921a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68350D-BB59-4F50-989D-3ED40B8BB5AA}"/>
</file>

<file path=customXml/itemProps2.xml><?xml version="1.0" encoding="utf-8"?>
<ds:datastoreItem xmlns:ds="http://schemas.openxmlformats.org/officeDocument/2006/customXml" ds:itemID="{76207B86-24E0-4D64-A081-52DFA81342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FD3DCA-5A6B-43C2-86CC-B81273D4B0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Iti Chaturvedi</cp:lastModifiedBy>
  <cp:revision>15</cp:revision>
  <dcterms:created xsi:type="dcterms:W3CDTF">2018-03-16T05:58:00Z</dcterms:created>
  <dcterms:modified xsi:type="dcterms:W3CDTF">2021-04-13T05:44:00Z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