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8"/>
          <w:szCs w:val="28"/>
          <w:rtl w:val="0"/>
        </w:rPr>
        <w:t xml:space="preserve">R Programming _Basic_Task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Vector recycling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Inner multiplication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Outer multiplication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sample()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seq()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rep()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round()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factorial()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ls()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mean()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set.seed()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subset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program to calculate the BMI rate?Get the user input &amp; Result should be in integer.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function to calculate the BMI Rating? Result should be in integer?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