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4A7" w:rsidRDefault="007676E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857250"/>
            <wp:effectExtent l="0" t="0" r="0" b="0"/>
            <wp:docPr id="1" name="Picture 1" descr="US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IU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A7" w:rsidRDefault="000B21EF">
      <w:pPr>
        <w:jc w:val="center"/>
        <w:rPr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SUMMER</w:t>
      </w:r>
      <w:r w:rsidR="00B679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SEMESTER 2024</w:t>
      </w:r>
    </w:p>
    <w:p w:rsidR="00B734A7" w:rsidRDefault="007676E7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APT3090 CRYPTOGRAPHY AND NETWORK SECURITY</w:t>
      </w:r>
    </w:p>
    <w:p w:rsidR="00B734A7" w:rsidRDefault="00B734A7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</w:p>
    <w:p w:rsidR="00B734A7" w:rsidRDefault="004F5695">
      <w:pPr>
        <w:pStyle w:val="ListParagraph"/>
      </w:pPr>
      <w:r>
        <w:t xml:space="preserve"> </w:t>
      </w:r>
      <w:r w:rsidR="007676E7">
        <w:t>Write a program using any Object oriented programming language to show implementation of RSA. The input p and q sho</w:t>
      </w:r>
      <w:r w:rsidR="00F64A05">
        <w:t>uld be generated by randomly (15</w:t>
      </w:r>
      <w:r w:rsidR="007676E7">
        <w:t xml:space="preserve"> Marks)</w:t>
      </w:r>
    </w:p>
    <w:p w:rsidR="00B734A7" w:rsidRDefault="007676E7">
      <w:pPr>
        <w:pStyle w:val="ListParagraph"/>
      </w:pPr>
      <w:r>
        <w:rPr>
          <w:noProof/>
        </w:rPr>
        <w:drawing>
          <wp:inline distT="0" distB="0" distL="0" distR="0">
            <wp:extent cx="5143500" cy="298577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A7" w:rsidRDefault="007676E7">
      <w:pPr>
        <w:widowControl w:val="0"/>
        <w:spacing w:after="0" w:line="448" w:lineRule="auto"/>
        <w:ind w:left="820" w:right="746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M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publ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: 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11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</w:p>
    <w:p w:rsidR="00B734A7" w:rsidRDefault="007676E7">
      <w:pPr>
        <w:widowControl w:val="0"/>
        <w:spacing w:before="20" w:after="0" w:line="448" w:lineRule="auto"/>
        <w:ind w:left="820" w:right="1638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ver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: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11"/>
          <w:sz w:val="16"/>
          <w:szCs w:val="16"/>
        </w:rPr>
        <w:t>d</w:t>
      </w:r>
      <w:r>
        <w:rPr>
          <w:rFonts w:ascii="Times New Roman" w:hAnsi="Times New Roman"/>
          <w:color w:val="000000"/>
          <w:spacing w:val="22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</w:p>
    <w:p w:rsidR="00B734A7" w:rsidRDefault="007676E7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:rsidR="00B734A7" w:rsidRDefault="007676E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Correctness of code</w:t>
      </w:r>
    </w:p>
    <w:p w:rsidR="00354B11" w:rsidRDefault="00354B11" w:rsidP="00354B1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Random number Generation of  p, q</w:t>
      </w:r>
    </w:p>
    <w:p w:rsidR="00354B11" w:rsidRDefault="00354B11" w:rsidP="00354B1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Generation of multiple pairs of  PU (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e,n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>)  and PR Keys  (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d,n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>)</w:t>
      </w:r>
    </w:p>
    <w:p w:rsidR="00354B11" w:rsidRDefault="00354B11" w:rsidP="00354B1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Encryption and Decryption of input message </w:t>
      </w:r>
    </w:p>
    <w:p w:rsidR="00354B11" w:rsidRPr="00354B11" w:rsidRDefault="00354B11" w:rsidP="00354B1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A lab report showing your code , sample outputs and code explanation</w:t>
      </w:r>
    </w:p>
    <w:p w:rsidR="00354B11" w:rsidRPr="00354B11" w:rsidRDefault="00354B11" w:rsidP="00354B11">
      <w:pPr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1C3411AB" wp14:editId="29B6DCED">
            <wp:extent cx="4537096" cy="16776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118" cy="16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drawing>
          <wp:inline distT="0" distB="0" distL="0" distR="0" wp14:anchorId="7A259BDB" wp14:editId="0FD9203D">
            <wp:extent cx="4083107" cy="266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39" cy="26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00409F51" wp14:editId="71A585A5">
            <wp:extent cx="4113281" cy="380874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593" cy="38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drawing>
          <wp:inline distT="0" distB="0" distL="0" distR="0" wp14:anchorId="31105A78" wp14:editId="72CB104B">
            <wp:extent cx="4543790" cy="275831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252" cy="2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5E396FAD" wp14:editId="56FA2CAA">
            <wp:extent cx="4126135" cy="3823335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834" cy="38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drawing>
          <wp:inline distT="0" distB="0" distL="0" distR="0" wp14:anchorId="28177BC4" wp14:editId="3D9F5DB5">
            <wp:extent cx="4103464" cy="2878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673" cy="28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  <w:r w:rsidRPr="00354B11">
        <w:rPr>
          <w:rFonts w:ascii="Times New Roman" w:hAnsi="Times New Roman"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3CA04BDA" wp14:editId="7D5E23F6">
            <wp:extent cx="5060234" cy="349134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608" cy="349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354B11" w:rsidRDefault="00354B11" w:rsidP="00354B11">
      <w:pPr>
        <w:pStyle w:val="ListParagraph"/>
        <w:ind w:left="1260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gramStart"/>
      <w:r w:rsidRPr="00354B11">
        <w:rPr>
          <w:rFonts w:ascii="Tahoma" w:eastAsia="Times New Roman" w:hAnsi="Tahoma" w:cs="Tahoma"/>
        </w:rPr>
        <w:t>random</w:t>
      </w:r>
      <w:proofErr w:type="gramEnd"/>
      <w:r w:rsidRPr="00354B11">
        <w:rPr>
          <w:rFonts w:ascii="Tahoma" w:eastAsia="Times New Roman" w:hAnsi="Tahoma" w:cs="Tahoma"/>
        </w:rPr>
        <w:t>" function: Used for generating random numbers.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spellStart"/>
      <w:proofErr w:type="gramStart"/>
      <w:r w:rsidRPr="00354B11">
        <w:rPr>
          <w:rFonts w:ascii="Tahoma" w:eastAsia="Times New Roman" w:hAnsi="Tahoma" w:cs="Tahoma"/>
        </w:rPr>
        <w:t>gcd</w:t>
      </w:r>
      <w:proofErr w:type="spellEnd"/>
      <w:proofErr w:type="gramEnd"/>
      <w:r w:rsidRPr="00354B11">
        <w:rPr>
          <w:rFonts w:ascii="Tahoma" w:eastAsia="Times New Roman" w:hAnsi="Tahoma" w:cs="Tahoma"/>
        </w:rPr>
        <w:t>" function: Computes the greatest common divisor.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spellStart"/>
      <w:proofErr w:type="gramStart"/>
      <w:r w:rsidRPr="00354B11">
        <w:rPr>
          <w:rFonts w:ascii="Tahoma" w:eastAsia="Times New Roman" w:hAnsi="Tahoma" w:cs="Tahoma"/>
        </w:rPr>
        <w:t>randprime</w:t>
      </w:r>
      <w:proofErr w:type="spellEnd"/>
      <w:proofErr w:type="gramEnd"/>
      <w:r w:rsidRPr="00354B11">
        <w:rPr>
          <w:rFonts w:ascii="Tahoma" w:eastAsia="Times New Roman" w:hAnsi="Tahoma" w:cs="Tahoma"/>
        </w:rPr>
        <w:t>" function: Generates a random prime number within a specified range.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"__</w:t>
      </w:r>
      <w:proofErr w:type="spellStart"/>
      <w:r w:rsidRPr="00354B11">
        <w:rPr>
          <w:rFonts w:ascii="Tahoma" w:eastAsia="Times New Roman" w:hAnsi="Tahoma" w:cs="Tahoma"/>
        </w:rPr>
        <w:t>init</w:t>
      </w:r>
      <w:proofErr w:type="spellEnd"/>
      <w:r w:rsidRPr="00354B11">
        <w:rPr>
          <w:rFonts w:ascii="Tahoma" w:eastAsia="Times New Roman" w:hAnsi="Tahoma" w:cs="Tahoma"/>
        </w:rPr>
        <w:t xml:space="preserve">__" function: Initializes the RSA object with a given key size. This function generates two prime numbers (p and q), calculates n (the product of p and q), computes phi (Euler's </w:t>
      </w:r>
      <w:proofErr w:type="spellStart"/>
      <w:r w:rsidRPr="00354B11">
        <w:rPr>
          <w:rFonts w:ascii="Tahoma" w:eastAsia="Times New Roman" w:hAnsi="Tahoma" w:cs="Tahoma"/>
        </w:rPr>
        <w:t>totient</w:t>
      </w:r>
      <w:proofErr w:type="spellEnd"/>
      <w:r w:rsidRPr="00354B11">
        <w:rPr>
          <w:rFonts w:ascii="Tahoma" w:eastAsia="Times New Roman" w:hAnsi="Tahoma" w:cs="Tahoma"/>
        </w:rPr>
        <w:t xml:space="preserve"> function), selects e (public exponent), and calculates d (private exponent). It also displays the generated prime numbers.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spellStart"/>
      <w:r w:rsidRPr="00354B11">
        <w:rPr>
          <w:rFonts w:ascii="Tahoma" w:eastAsia="Times New Roman" w:hAnsi="Tahoma" w:cs="Tahoma"/>
        </w:rPr>
        <w:t>generate_primeNum</w:t>
      </w:r>
      <w:proofErr w:type="spellEnd"/>
      <w:r w:rsidRPr="00354B11">
        <w:rPr>
          <w:rFonts w:ascii="Tahoma" w:eastAsia="Times New Roman" w:hAnsi="Tahoma" w:cs="Tahoma"/>
        </w:rPr>
        <w:t>" function: Generates a random prime number between the lower and upper bounds based on the key size.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spellStart"/>
      <w:r w:rsidRPr="00354B11">
        <w:rPr>
          <w:rFonts w:ascii="Tahoma" w:eastAsia="Times New Roman" w:hAnsi="Tahoma" w:cs="Tahoma"/>
        </w:rPr>
        <w:t>select_e</w:t>
      </w:r>
      <w:proofErr w:type="spellEnd"/>
      <w:r w:rsidRPr="00354B11">
        <w:rPr>
          <w:rFonts w:ascii="Tahoma" w:eastAsia="Times New Roman" w:hAnsi="Tahoma" w:cs="Tahoma"/>
        </w:rPr>
        <w:t xml:space="preserve">" function: Chooses a public exponent e such that </w:t>
      </w:r>
      <w:proofErr w:type="spellStart"/>
      <w:proofErr w:type="gramStart"/>
      <w:r w:rsidRPr="00354B11">
        <w:rPr>
          <w:rFonts w:ascii="Tahoma" w:eastAsia="Times New Roman" w:hAnsi="Tahoma" w:cs="Tahoma"/>
        </w:rPr>
        <w:t>gcd</w:t>
      </w:r>
      <w:proofErr w:type="spellEnd"/>
      <w:r w:rsidRPr="00354B11">
        <w:rPr>
          <w:rFonts w:ascii="Tahoma" w:eastAsia="Times New Roman" w:hAnsi="Tahoma" w:cs="Tahoma"/>
        </w:rPr>
        <w:t>(</w:t>
      </w:r>
      <w:proofErr w:type="gramEnd"/>
      <w:r w:rsidRPr="00354B11">
        <w:rPr>
          <w:rFonts w:ascii="Tahoma" w:eastAsia="Times New Roman" w:hAnsi="Tahoma" w:cs="Tahoma"/>
        </w:rPr>
        <w:t>e, phi) == 1. It starts with e = 3 and increments until it finds a suitable e.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spellStart"/>
      <w:r w:rsidRPr="00354B11">
        <w:rPr>
          <w:rFonts w:ascii="Tahoma" w:eastAsia="Times New Roman" w:hAnsi="Tahoma" w:cs="Tahoma"/>
        </w:rPr>
        <w:t>calculate_d</w:t>
      </w:r>
      <w:proofErr w:type="spellEnd"/>
      <w:r w:rsidRPr="00354B11">
        <w:rPr>
          <w:rFonts w:ascii="Tahoma" w:eastAsia="Times New Roman" w:hAnsi="Tahoma" w:cs="Tahoma"/>
        </w:rPr>
        <w:t>" function: Compute the private exponent d such that d * e ≡ 1 (mod phi).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gramStart"/>
      <w:r w:rsidRPr="00354B11">
        <w:rPr>
          <w:rFonts w:ascii="Tahoma" w:eastAsia="Times New Roman" w:hAnsi="Tahoma" w:cs="Tahoma"/>
        </w:rPr>
        <w:t>encrypt</w:t>
      </w:r>
      <w:proofErr w:type="gramEnd"/>
      <w:r w:rsidRPr="00354B11">
        <w:rPr>
          <w:rFonts w:ascii="Tahoma" w:eastAsia="Times New Roman" w:hAnsi="Tahoma" w:cs="Tahoma"/>
        </w:rPr>
        <w:t xml:space="preserve">" function: Encrypts a message, converts the message to an integer, checks if it's too long for the key size, and computes the </w:t>
      </w:r>
      <w:proofErr w:type="spellStart"/>
      <w:r w:rsidRPr="00354B11">
        <w:rPr>
          <w:rFonts w:ascii="Tahoma" w:eastAsia="Times New Roman" w:hAnsi="Tahoma" w:cs="Tahoma"/>
        </w:rPr>
        <w:t>ciphertext</w:t>
      </w:r>
      <w:proofErr w:type="spellEnd"/>
      <w:r w:rsidRPr="00354B11">
        <w:rPr>
          <w:rFonts w:ascii="Tahoma" w:eastAsia="Times New Roman" w:hAnsi="Tahoma" w:cs="Tahoma"/>
        </w:rPr>
        <w:t xml:space="preserve"> using pow.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gramStart"/>
      <w:r w:rsidRPr="00354B11">
        <w:rPr>
          <w:rFonts w:ascii="Tahoma" w:eastAsia="Times New Roman" w:hAnsi="Tahoma" w:cs="Tahoma"/>
        </w:rPr>
        <w:t>decrypt</w:t>
      </w:r>
      <w:proofErr w:type="gramEnd"/>
      <w:r w:rsidRPr="00354B11">
        <w:rPr>
          <w:rFonts w:ascii="Tahoma" w:eastAsia="Times New Roman" w:hAnsi="Tahoma" w:cs="Tahoma"/>
        </w:rPr>
        <w:t xml:space="preserve">" function: Decrypts a </w:t>
      </w:r>
      <w:proofErr w:type="spellStart"/>
      <w:r w:rsidRPr="00354B11">
        <w:rPr>
          <w:rFonts w:ascii="Tahoma" w:eastAsia="Times New Roman" w:hAnsi="Tahoma" w:cs="Tahoma"/>
        </w:rPr>
        <w:t>ciphertext</w:t>
      </w:r>
      <w:proofErr w:type="spellEnd"/>
      <w:r w:rsidRPr="00354B11">
        <w:rPr>
          <w:rFonts w:ascii="Tahoma" w:eastAsia="Times New Roman" w:hAnsi="Tahoma" w:cs="Tahoma"/>
        </w:rPr>
        <w:t>, computes the original message integer using pow, and converts it back to a string.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</w:t>
      </w:r>
      <w:proofErr w:type="spellStart"/>
      <w:r w:rsidRPr="00354B11">
        <w:rPr>
          <w:rFonts w:ascii="Tahoma" w:eastAsia="Times New Roman" w:hAnsi="Tahoma" w:cs="Tahoma"/>
        </w:rPr>
        <w:t>get_public_key</w:t>
      </w:r>
      <w:proofErr w:type="spellEnd"/>
      <w:r w:rsidRPr="00354B11">
        <w:rPr>
          <w:rFonts w:ascii="Tahoma" w:eastAsia="Times New Roman" w:hAnsi="Tahoma" w:cs="Tahoma"/>
        </w:rPr>
        <w:t>" and "</w:t>
      </w:r>
      <w:proofErr w:type="spellStart"/>
      <w:r w:rsidRPr="00354B11">
        <w:rPr>
          <w:rFonts w:ascii="Tahoma" w:eastAsia="Times New Roman" w:hAnsi="Tahoma" w:cs="Tahoma"/>
        </w:rPr>
        <w:t>get_private_key</w:t>
      </w:r>
      <w:proofErr w:type="spellEnd"/>
      <w:r w:rsidRPr="00354B11">
        <w:rPr>
          <w:rFonts w:ascii="Tahoma" w:eastAsia="Times New Roman" w:hAnsi="Tahoma" w:cs="Tahoma"/>
        </w:rPr>
        <w:t>" functions: Return the public and private key pairs.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"main()" function: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Prompts the user for the key size and the number of key pairs to generate.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Generates the specified number of RSA objects, displaying the public and private keys for each.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>Provides a menu for encrypting and decrypting messages or exiting the program.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lastRenderedPageBreak/>
        <w:t>Encrypts a user-input message and displays the encrypted result.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ahoma" w:eastAsia="Times New Roman" w:hAnsi="Tahoma" w:cs="Tahoma"/>
        </w:rPr>
      </w:pPr>
      <w:r w:rsidRPr="00354B11">
        <w:rPr>
          <w:rFonts w:ascii="Tahoma" w:eastAsia="Times New Roman" w:hAnsi="Tahoma" w:cs="Tahoma"/>
        </w:rPr>
        <w:t xml:space="preserve">Decrypts a user-input </w:t>
      </w:r>
      <w:proofErr w:type="spellStart"/>
      <w:r w:rsidRPr="00354B11">
        <w:rPr>
          <w:rFonts w:ascii="Tahoma" w:eastAsia="Times New Roman" w:hAnsi="Tahoma" w:cs="Tahoma"/>
        </w:rPr>
        <w:t>ciphertext</w:t>
      </w:r>
      <w:proofErr w:type="spellEnd"/>
      <w:r w:rsidRPr="00354B11">
        <w:rPr>
          <w:rFonts w:ascii="Tahoma" w:eastAsia="Times New Roman" w:hAnsi="Tahoma" w:cs="Tahoma"/>
        </w:rPr>
        <w:t xml:space="preserve"> and displays the decrypted message.</w:t>
      </w:r>
    </w:p>
    <w:p w:rsidR="00354B11" w:rsidRPr="00354B11" w:rsidRDefault="00354B11" w:rsidP="00354B11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B11">
        <w:rPr>
          <w:rFonts w:ascii="Tahoma" w:eastAsia="Times New Roman" w:hAnsi="Tahoma" w:cs="Tahoma"/>
        </w:rPr>
        <w:t>Continues until the user chooses to exit.</w:t>
      </w:r>
      <w:bookmarkStart w:id="0" w:name="_GoBack"/>
      <w:bookmarkEnd w:id="0"/>
    </w:p>
    <w:sectPr w:rsidR="00354B11" w:rsidRPr="00354B1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420" w:rsidRDefault="00987420" w:rsidP="00354B11">
      <w:pPr>
        <w:spacing w:after="0" w:line="240" w:lineRule="auto"/>
      </w:pPr>
      <w:r>
        <w:separator/>
      </w:r>
    </w:p>
  </w:endnote>
  <w:endnote w:type="continuationSeparator" w:id="0">
    <w:p w:rsidR="00987420" w:rsidRDefault="00987420" w:rsidP="0035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420" w:rsidRDefault="00987420" w:rsidP="00354B11">
      <w:pPr>
        <w:spacing w:after="0" w:line="240" w:lineRule="auto"/>
      </w:pPr>
      <w:r>
        <w:separator/>
      </w:r>
    </w:p>
  </w:footnote>
  <w:footnote w:type="continuationSeparator" w:id="0">
    <w:p w:rsidR="00987420" w:rsidRDefault="00987420" w:rsidP="0035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2DD7"/>
    <w:multiLevelType w:val="multilevel"/>
    <w:tmpl w:val="7F4AC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6177D9C"/>
    <w:multiLevelType w:val="hybridMultilevel"/>
    <w:tmpl w:val="E0EC3ADC"/>
    <w:lvl w:ilvl="0" w:tplc="595EF4D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0E2B8A"/>
    <w:multiLevelType w:val="multilevel"/>
    <w:tmpl w:val="16FE6DA8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3">
    <w:nsid w:val="58FB5719"/>
    <w:multiLevelType w:val="hybridMultilevel"/>
    <w:tmpl w:val="2392D9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3F344B"/>
    <w:multiLevelType w:val="multilevel"/>
    <w:tmpl w:val="E01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7"/>
    <w:rsid w:val="000B21EF"/>
    <w:rsid w:val="00354B11"/>
    <w:rsid w:val="004F5695"/>
    <w:rsid w:val="007676E7"/>
    <w:rsid w:val="00987420"/>
    <w:rsid w:val="00B67979"/>
    <w:rsid w:val="00B734A7"/>
    <w:rsid w:val="00F2489A"/>
    <w:rsid w:val="00F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20198B-E00D-4C73-B8F1-E79BC95E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71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41B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4B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4B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11"/>
    <w:rPr>
      <w:rFonts w:ascii="Calibri" w:eastAsiaTheme="minorEastAsia" w:hAnsi="Calibri"/>
    </w:rPr>
  </w:style>
  <w:style w:type="paragraph" w:styleId="Footer">
    <w:name w:val="footer"/>
    <w:basedOn w:val="Normal"/>
    <w:link w:val="FooterChar"/>
    <w:uiPriority w:val="99"/>
    <w:unhideWhenUsed/>
    <w:rsid w:val="0035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11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396</Words>
  <Characters>1989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M. Githinji</dc:creator>
  <dc:description/>
  <cp:lastModifiedBy>Monje</cp:lastModifiedBy>
  <cp:revision>3</cp:revision>
  <dcterms:created xsi:type="dcterms:W3CDTF">2024-06-11T07:04:00Z</dcterms:created>
  <dcterms:modified xsi:type="dcterms:W3CDTF">2024-06-25T06:29:00Z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80a6e6df62681a8af5eee14ef23122e960b132381286a64a161ef66dab9a3734</vt:lpwstr>
  </property>
</Properties>
</file>