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/>
      <w:r>
        <w:t xml:space="preserve">Инструкция по подключению сети geth к MetaMask</w:t>
      </w:r>
      <w:r/>
      <w:r/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  <w:lang w:val="ru-RU"/>
        </w:rPr>
        <w:t xml:space="preserve">В батнике для запуска </w:t>
      </w:r>
      <w:r>
        <w:rPr>
          <w:highlight w:val="none"/>
          <w:lang w:val="en-US"/>
        </w:rPr>
        <w:t xml:space="preserve">Start3.bat </w:t>
      </w:r>
      <w:r>
        <w:rPr>
          <w:highlight w:val="none"/>
          <w:lang w:val="ru-RU"/>
        </w:rPr>
        <w:t xml:space="preserve">можно найти </w:t>
      </w:r>
      <w:r>
        <w:rPr>
          <w:highlight w:val="none"/>
          <w:lang w:val="en-US"/>
        </w:rPr>
        <w:t xml:space="preserve">geth attach </w:t>
      </w:r>
      <w:r>
        <w:rPr>
          <w:highlight w:val="none"/>
          <w:lang w:val="ru-RU"/>
        </w:rPr>
        <w:t xml:space="preserve">и скопировать оттуда адрес </w:t>
      </w:r>
      <w:r>
        <w:rPr>
          <w:highlight w:val="none"/>
          <w:lang w:val="ru-RU"/>
        </w:rPr>
      </w:r>
      <w:hyperlink r:id="rId9" w:tooltip="http://127.0.0.1:8545" w:history="1">
        <w:r>
          <w:rPr>
            <w:rStyle w:val="174"/>
            <w:highlight w:val="none"/>
            <w:lang w:val="ru-RU"/>
          </w:rPr>
          <w:t xml:space="preserve">http://127.0.0.1:8545</w:t>
        </w:r>
        <w:r>
          <w:rPr>
            <w:rStyle w:val="174"/>
            <w:highlight w:val="none"/>
            <w:lang w:val="ru-RU"/>
          </w:rPr>
        </w:r>
      </w:hyperlink>
      <w:r>
        <w:rPr>
          <w:highlight w:val="none"/>
          <w:lang w:val="ru-RU"/>
        </w:rPr>
        <w:t xml:space="preserve"> – это и будет адрес сети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58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0087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7858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40.6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Заходим в расширение </w:t>
      </w:r>
      <w:r>
        <w:rPr>
          <w:highlight w:val="none"/>
          <w:lang w:val="en-US"/>
        </w:rPr>
        <w:t xml:space="preserve">MetaMask </w:t>
      </w:r>
      <w:r>
        <w:rPr>
          <w:highlight w:val="none"/>
          <w:lang w:val="ru-RU"/>
        </w:rPr>
        <w:t xml:space="preserve">и нажимаем в левом верхнем углу на выпадающий список  и там </w:t>
      </w:r>
      <w:r>
        <w:rPr>
          <w:highlight w:val="none"/>
          <w:lang w:val="en-US"/>
        </w:rPr>
        <w:t xml:space="preserve">-&gt; “</w:t>
      </w:r>
      <w:r>
        <w:rPr>
          <w:highlight w:val="none"/>
          <w:lang w:val="ru-RU"/>
        </w:rPr>
        <w:t xml:space="preserve">Добавить се</w:t>
      </w:r>
      <w:r>
        <w:rPr>
          <w:highlight w:val="none"/>
          <w:lang w:val="ru-RU"/>
        </w:rPr>
        <w:t xml:space="preserve">ть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</w:t>
      </w:r>
      <w:r/>
    </w:p>
    <w:p>
      <w:pPr>
        <w:pBdr/>
        <w:spacing/>
        <w:ind w:firstLine="0" w:left="709"/>
        <w:jc w:val="both"/>
        <w:rPr>
          <w:highlight w:val="none"/>
          <w:lang w:val="en-US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62275" cy="5257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279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962274" cy="525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3.25pt;height:414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56864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7778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33749" cy="568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2.50pt;height:447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both"/>
        <w:rPr>
          <w:highlight w:val="none"/>
          <w:lang w:val="en-US"/>
        </w:rPr>
      </w:pPr>
      <w:r>
        <w:rPr>
          <w:highlight w:val="none"/>
          <w:lang w:val="en-US"/>
        </w:rPr>
      </w:r>
      <w:r>
        <w:t xml:space="preserve">3)</w:t>
      </w:r>
      <w:r>
        <w:t xml:space="preserve">Далее мы переходим в раздел с настройками и выбираем пункт </w:t>
      </w:r>
      <w:r>
        <w:rPr>
          <w:lang w:val="en-US"/>
        </w:rPr>
        <w:t xml:space="preserve">“</w:t>
      </w:r>
      <w:r>
        <w:rPr>
          <w:lang w:val="ru-RU"/>
        </w:rPr>
        <w:t xml:space="preserve">Добавить сеть вручную</w:t>
      </w:r>
      <w:r>
        <w:rPr>
          <w:lang w:val="en-US"/>
        </w:rPr>
        <w:t xml:space="preserve">”</w:t>
      </w:r>
      <w:r>
        <w:rPr>
          <w:highlight w:val="none"/>
          <w:lang w:val="ru-RU"/>
        </w:rPr>
      </w:r>
      <w:r/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4)</w:t>
      </w:r>
      <w:r>
        <w:rPr>
          <w:highlight w:val="none"/>
          <w:lang w:val="ru-RU"/>
        </w:rPr>
        <w:t xml:space="preserve">Далее заполняем поля как хотим, но </w:t>
      </w:r>
      <w:r>
        <w:rPr>
          <w:rFonts w:ascii="Arial" w:hAnsi="Arial" w:eastAsia="Arial" w:cs="Arial"/>
          <w:b/>
          <w:color w:val="24272a"/>
          <w:sz w:val="21"/>
          <w:highlight w:val="white"/>
        </w:rPr>
        <w:t xml:space="preserve">Новый URL RPC</w:t>
      </w:r>
      <w:r>
        <w:rPr>
          <w:highlight w:val="none"/>
          <w:lang w:val="ru-RU"/>
        </w:rPr>
        <w:t xml:space="preserve"> это и есть адрес который мы получали в первом пункте, а </w:t>
      </w:r>
      <w:r>
        <w:rPr>
          <w:highlight w:val="none"/>
          <w:lang w:val="en-US"/>
        </w:rPr>
        <w:t xml:space="preserve">id б</w:t>
      </w:r>
      <w:r>
        <w:rPr>
          <w:highlight w:val="none"/>
          <w:lang w:val="ru-RU"/>
        </w:rPr>
        <w:t xml:space="preserve">локчейна  1337 ,</w:t>
      </w:r>
      <w:r>
        <w:rPr>
          <w:highlight w:val="none"/>
          <w:lang w:val="ru-RU"/>
        </w:rPr>
        <w:t xml:space="preserve">символ валюты выбирайте который предлагают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5)Все</w:t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127.0.0.1:8545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2024-05-22T09:57:29Z</dcterms:modified>
</cp:coreProperties>
</file>