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B6D6" w14:textId="21656672" w:rsidR="00B3289E" w:rsidRDefault="00B3289E" w:rsidP="00B32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B3289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Dear Sir/Ma’am</w:t>
      </w:r>
    </w:p>
    <w:p w14:paraId="4A17F9A8" w14:textId="77777777" w:rsidR="00A75523" w:rsidRPr="00B3289E" w:rsidRDefault="00A75523" w:rsidP="00B32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19B7F4D5" w14:textId="77777777" w:rsidR="00B3289E" w:rsidRPr="00B3289E" w:rsidRDefault="00B3289E" w:rsidP="00B32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07BBDBE7" w14:textId="4094A852" w:rsidR="00B3289E" w:rsidRPr="00B3289E" w:rsidRDefault="00B3289E" w:rsidP="00A7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B3289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I discovered several weaknesses in your password policy while trying to decipher all the leaked hashes, and this email </w:t>
      </w:r>
      <w:r w:rsidRPr="00B3289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summarizes</w:t>
      </w:r>
      <w:r w:rsidRPr="00B3289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my findings and offers recommendations for how to strengthen your password policy.</w:t>
      </w:r>
    </w:p>
    <w:p w14:paraId="220A214A" w14:textId="79ABE301" w:rsidR="00B3289E" w:rsidRPr="00B3289E" w:rsidRDefault="00B3289E" w:rsidP="00A7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424795E0" w14:textId="77777777" w:rsidR="00B3289E" w:rsidRPr="00B3289E" w:rsidRDefault="00B3289E" w:rsidP="00A7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B3289E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Findings</w:t>
      </w:r>
    </w:p>
    <w:p w14:paraId="4D5A8587" w14:textId="0ADE28F8" w:rsidR="00B3289E" w:rsidRPr="00B3289E" w:rsidRDefault="00B3289E" w:rsidP="00A75523">
      <w:pPr>
        <w:pStyle w:val="HTMLPreformatted"/>
        <w:ind w:left="720"/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B3289E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All the passwords were encrypted using weaker hash algorithm – </w:t>
      </w:r>
      <w:r w:rsidRPr="00B3289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MD5</w:t>
      </w:r>
      <w:r w:rsidRPr="00B3289E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r w:rsidRPr="00B328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MD5 is insecure and provides a </w:t>
      </w:r>
      <w:r w:rsidRPr="00B3289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very low level of protection</w:t>
      </w:r>
      <w:r w:rsidRPr="00B328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should not be used in any application.</w:t>
      </w:r>
      <w:r w:rsidRPr="00B328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B3289E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With the help of crackstation.net, it was very simple to crack</w:t>
      </w:r>
      <w:r w:rsidRPr="00B3289E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. </w:t>
      </w:r>
    </w:p>
    <w:p w14:paraId="07D659BC" w14:textId="77777777" w:rsidR="00B3289E" w:rsidRPr="00B3289E" w:rsidRDefault="00B3289E" w:rsidP="00A75523">
      <w:pPr>
        <w:pStyle w:val="HTMLPreformatted"/>
        <w:ind w:left="720"/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2EBB9FD6" w14:textId="7D8DE9F3" w:rsidR="00B3289E" w:rsidRPr="00B3289E" w:rsidRDefault="00B3289E" w:rsidP="00A7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B3289E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Organization’s password policy</w:t>
      </w:r>
    </w:p>
    <w:p w14:paraId="48E5A289" w14:textId="4DA548CC" w:rsidR="00B3289E" w:rsidRPr="00B3289E" w:rsidRDefault="00B3289E" w:rsidP="00A755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B3289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Minimum length for password: 6</w:t>
      </w:r>
    </w:p>
    <w:p w14:paraId="58E6A69B" w14:textId="66752190" w:rsidR="00B3289E" w:rsidRPr="00B3289E" w:rsidRDefault="00B3289E" w:rsidP="00A755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B3289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No specific rules/ conditions for password creation (i.e., users are free to use any combination of word and letters to create a password)</w:t>
      </w:r>
    </w:p>
    <w:p w14:paraId="31775FAB" w14:textId="35F72120" w:rsidR="00B3289E" w:rsidRDefault="00B3289E" w:rsidP="00A7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13BC2758" w14:textId="7F3AC0BC" w:rsidR="00B3289E" w:rsidRPr="00B3289E" w:rsidRDefault="00B3289E" w:rsidP="00A7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Possible </w:t>
      </w:r>
      <w:r w:rsidR="004E6791">
        <w:rPr>
          <w:rFonts w:eastAsia="Times New Roman" w:cstheme="minorHAnsi"/>
          <w:b/>
          <w:bCs/>
          <w:color w:val="000000" w:themeColor="text1"/>
          <w:sz w:val="24"/>
          <w:szCs w:val="24"/>
        </w:rPr>
        <w:t>co</w:t>
      </w:r>
      <w:r w:rsidRPr="00B3289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ntrols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to </w:t>
      </w:r>
      <w:r w:rsidRPr="00B3289E">
        <w:rPr>
          <w:rFonts w:eastAsia="Times New Roman" w:cstheme="minorHAnsi"/>
          <w:b/>
          <w:bCs/>
          <w:color w:val="000000" w:themeColor="text1"/>
          <w:sz w:val="24"/>
          <w:szCs w:val="24"/>
        </w:rPr>
        <w:t>be implemented to make cracking much harder for the hacker in the event of a password database leaking again</w:t>
      </w:r>
    </w:p>
    <w:p w14:paraId="21055DD1" w14:textId="252ECCBE" w:rsidR="00A75523" w:rsidRDefault="00A75523" w:rsidP="00A755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A7552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Passwords should have a minimum length that is neither </w:t>
      </w: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too short nor too long.</w:t>
      </w:r>
    </w:p>
    <w:p w14:paraId="1F90DB34" w14:textId="3064AB1E" w:rsidR="00B3289E" w:rsidRDefault="00B3289E" w:rsidP="00A755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4E6791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Inc</w:t>
      </w:r>
      <w:r w:rsidR="004E6791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lusion of </w:t>
      </w:r>
      <w:r w:rsidRPr="004E6791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special character, Capital and Small letters, numbers in password.</w:t>
      </w:r>
    </w:p>
    <w:p w14:paraId="439D3F19" w14:textId="52571679" w:rsidR="004E6791" w:rsidRDefault="004E6791" w:rsidP="00A755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Using high-level protection algorithm (example: SHA-256 or SHA-3) instead of MD5.</w:t>
      </w:r>
    </w:p>
    <w:p w14:paraId="45B37070" w14:textId="15A497B3" w:rsidR="00A75523" w:rsidRPr="00A75523" w:rsidRDefault="00A75523" w:rsidP="00A755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Use salting to avoid the usage of rainbow tables which accelerates cracking.</w:t>
      </w:r>
    </w:p>
    <w:p w14:paraId="476147BF" w14:textId="0D8513F0" w:rsidR="00B3289E" w:rsidRDefault="00B3289E" w:rsidP="00A7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455A8FDD" w14:textId="1248E765" w:rsidR="004E6791" w:rsidRDefault="004E6791" w:rsidP="00A7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4E6791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Possible changes in Password policy to make breaking the passwords harder</w:t>
      </w:r>
    </w:p>
    <w:p w14:paraId="39F69360" w14:textId="77777777" w:rsidR="004E6791" w:rsidRDefault="004E6791" w:rsidP="00A755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Minimum length for password</w:t>
      </w: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: 8.</w:t>
      </w:r>
    </w:p>
    <w:p w14:paraId="7167D279" w14:textId="07787807" w:rsidR="004E6791" w:rsidRDefault="004E6791" w:rsidP="00A755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Minimum one special character, one numerical and one character to be used in password.</w:t>
      </w:r>
    </w:p>
    <w:p w14:paraId="4E367AF2" w14:textId="77777777" w:rsidR="00AB25F5" w:rsidRDefault="00AB25F5" w:rsidP="00A755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4E6791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Users shouldn't be permitted to create passwords using their username, real name, date of birth, or other personal information.</w:t>
      </w:r>
    </w:p>
    <w:p w14:paraId="33A14DE8" w14:textId="579CB7E1" w:rsidR="00AB25F5" w:rsidRPr="00AB25F5" w:rsidRDefault="00AB25F5" w:rsidP="00A755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Passwords must not contain common words and character combinations.</w:t>
      </w:r>
    </w:p>
    <w:p w14:paraId="4228C82C" w14:textId="4F9BB576" w:rsidR="004E6791" w:rsidRDefault="004E6791" w:rsidP="00A755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4E6791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The strength of the password should be displayed to the user as they type it in using an external API-based</w:t>
      </w: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485D80B" w14:textId="77777777" w:rsidR="00A75523" w:rsidRDefault="00AB25F5" w:rsidP="00A755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A software </w:t>
      </w:r>
      <w:r w:rsidRPr="00AB25F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that makes recommendations for enhancing the strength</w:t>
      </w: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of password.</w:t>
      </w:r>
    </w:p>
    <w:p w14:paraId="098C89BE" w14:textId="77777777" w:rsidR="00A75523" w:rsidRDefault="00A75523" w:rsidP="00A7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ab/>
      </w:r>
    </w:p>
    <w:p w14:paraId="7A0A4FB0" w14:textId="5C245165" w:rsidR="00B3289E" w:rsidRPr="00A75523" w:rsidRDefault="00B3289E" w:rsidP="00A7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A7552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Thanking you, </w:t>
      </w:r>
    </w:p>
    <w:p w14:paraId="78A002F4" w14:textId="1C830CAF" w:rsidR="00B3289E" w:rsidRPr="00B3289E" w:rsidRDefault="00B3289E" w:rsidP="00A7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B3289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Name: </w:t>
      </w:r>
      <w:r w:rsidR="004E6791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Chebrolu Tejaswi</w:t>
      </w:r>
    </w:p>
    <w:p w14:paraId="4C7B326C" w14:textId="77777777" w:rsidR="004E6791" w:rsidRDefault="004E6791" w:rsidP="00A7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M.Tech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(Integrated) CSE with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Spl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in Data Science</w:t>
      </w:r>
    </w:p>
    <w:p w14:paraId="2D9E39C3" w14:textId="76107630" w:rsidR="00B3289E" w:rsidRPr="00B3289E" w:rsidRDefault="004E6791" w:rsidP="00A7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Vellore Institute of Technology </w:t>
      </w:r>
      <w:r w:rsidR="00B3289E" w:rsidRPr="00B3289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3C01DDA3" w14:textId="77777777" w:rsidR="004E6791" w:rsidRPr="00B3289E" w:rsidRDefault="004E6791">
      <w:pPr>
        <w:rPr>
          <w:rFonts w:cstheme="minorHAnsi"/>
          <w:color w:val="000000" w:themeColor="text1"/>
          <w:sz w:val="24"/>
          <w:szCs w:val="24"/>
        </w:rPr>
      </w:pPr>
    </w:p>
    <w:sectPr w:rsidR="004E6791" w:rsidRPr="00B3289E" w:rsidSect="00B3289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E0D1B" w14:textId="77777777" w:rsidR="00C510D1" w:rsidRDefault="00C510D1" w:rsidP="00AB25F5">
      <w:pPr>
        <w:spacing w:after="0" w:line="240" w:lineRule="auto"/>
      </w:pPr>
      <w:r>
        <w:separator/>
      </w:r>
    </w:p>
  </w:endnote>
  <w:endnote w:type="continuationSeparator" w:id="0">
    <w:p w14:paraId="3EF52974" w14:textId="77777777" w:rsidR="00C510D1" w:rsidRDefault="00C510D1" w:rsidP="00AB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0623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A8618B" w14:textId="6D152D75" w:rsidR="00AB25F5" w:rsidRDefault="00AB25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2B783" w14:textId="77777777" w:rsidR="00AB25F5" w:rsidRDefault="00AB2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F7D7" w14:textId="77777777" w:rsidR="00C510D1" w:rsidRDefault="00C510D1" w:rsidP="00AB25F5">
      <w:pPr>
        <w:spacing w:after="0" w:line="240" w:lineRule="auto"/>
      </w:pPr>
      <w:r>
        <w:separator/>
      </w:r>
    </w:p>
  </w:footnote>
  <w:footnote w:type="continuationSeparator" w:id="0">
    <w:p w14:paraId="15CA8581" w14:textId="77777777" w:rsidR="00C510D1" w:rsidRDefault="00C510D1" w:rsidP="00AB2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1913" w14:textId="32551B35" w:rsidR="00AB25F5" w:rsidRDefault="00AB25F5">
    <w:pPr>
      <w:pStyle w:val="Header"/>
    </w:pPr>
    <w:r>
      <w:tab/>
    </w:r>
    <w:r>
      <w:tab/>
      <w:t>11-26-2022</w:t>
    </w:r>
  </w:p>
  <w:p w14:paraId="06019E11" w14:textId="77777777" w:rsidR="00AB25F5" w:rsidRDefault="00AB2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354"/>
    <w:multiLevelType w:val="hybridMultilevel"/>
    <w:tmpl w:val="E60E45EC"/>
    <w:lvl w:ilvl="0" w:tplc="108AD62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80BBB"/>
    <w:multiLevelType w:val="hybridMultilevel"/>
    <w:tmpl w:val="8ADCB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9556D"/>
    <w:multiLevelType w:val="hybridMultilevel"/>
    <w:tmpl w:val="E8465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6789B"/>
    <w:multiLevelType w:val="hybridMultilevel"/>
    <w:tmpl w:val="E8465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D37F8"/>
    <w:multiLevelType w:val="hybridMultilevel"/>
    <w:tmpl w:val="E8465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629226">
    <w:abstractNumId w:val="1"/>
  </w:num>
  <w:num w:numId="2" w16cid:durableId="90203085">
    <w:abstractNumId w:val="4"/>
  </w:num>
  <w:num w:numId="3" w16cid:durableId="1739207105">
    <w:abstractNumId w:val="0"/>
  </w:num>
  <w:num w:numId="4" w16cid:durableId="929580577">
    <w:abstractNumId w:val="3"/>
  </w:num>
  <w:num w:numId="5" w16cid:durableId="1878736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7D"/>
    <w:rsid w:val="004E6791"/>
    <w:rsid w:val="0050177D"/>
    <w:rsid w:val="00A75523"/>
    <w:rsid w:val="00AB25F5"/>
    <w:rsid w:val="00AE7DFC"/>
    <w:rsid w:val="00B3289E"/>
    <w:rsid w:val="00C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E30D"/>
  <w15:chartTrackingRefBased/>
  <w15:docId w15:val="{F5CAF928-17BD-4082-9F10-9B03C0C7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32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8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28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28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F5"/>
  </w:style>
  <w:style w:type="paragraph" w:styleId="Footer">
    <w:name w:val="footer"/>
    <w:basedOn w:val="Normal"/>
    <w:link w:val="FooterChar"/>
    <w:uiPriority w:val="99"/>
    <w:unhideWhenUsed/>
    <w:rsid w:val="00AB2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 Tejaswi</dc:creator>
  <cp:keywords/>
  <dc:description/>
  <cp:lastModifiedBy>Chebrolu Tejaswi</cp:lastModifiedBy>
  <cp:revision>3</cp:revision>
  <dcterms:created xsi:type="dcterms:W3CDTF">2022-11-26T17:41:00Z</dcterms:created>
  <dcterms:modified xsi:type="dcterms:W3CDTF">2022-11-26T18:09:00Z</dcterms:modified>
</cp:coreProperties>
</file>