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F1EC6" w14:textId="77777777" w:rsidR="00D12B04" w:rsidRPr="00C416F1" w:rsidRDefault="00D12B04" w:rsidP="00D12B04">
      <w:pPr>
        <w:pStyle w:val="1"/>
        <w:spacing w:before="0" w:after="120"/>
        <w:ind w:left="709" w:right="595"/>
        <w:jc w:val="center"/>
        <w:rPr>
          <w:b w:val="0"/>
          <w:bCs w:val="0"/>
        </w:rPr>
      </w:pPr>
      <w:bookmarkStart w:id="0" w:name="_Toc328750740"/>
      <w:bookmarkStart w:id="1" w:name="_Toc378849895"/>
      <w:r w:rsidRPr="00C416F1">
        <w:rPr>
          <w:rFonts w:ascii="Times New Roman" w:hAnsi="Times New Roman" w:cs="Times New Roman"/>
          <w:sz w:val="24"/>
          <w:szCs w:val="24"/>
        </w:rPr>
        <w:t>2. ПЕРЕСЫЛКА ДАННЫХ</w:t>
      </w:r>
      <w:bookmarkEnd w:id="0"/>
      <w:bookmarkEnd w:id="1"/>
    </w:p>
    <w:p w14:paraId="52466063" w14:textId="77777777" w:rsidR="00D12B04" w:rsidRDefault="00D12B04" w:rsidP="00D12B04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 xml:space="preserve">ПрИ-21. </w:t>
      </w:r>
      <w:r>
        <w:rPr>
          <w:rFonts w:ascii="Times New Roman" w:hAnsi="Times New Roman"/>
          <w:b/>
          <w:bCs/>
          <w:sz w:val="28"/>
          <w:szCs w:val="28"/>
          <w:lang w:eastAsia="ja-JP"/>
        </w:rPr>
        <w:t>Левин А.В.</w:t>
      </w:r>
      <w:r>
        <w:rPr>
          <w:rFonts w:ascii="Times New Roman" w:hAnsi="Times New Roman"/>
          <w:b/>
          <w:bCs/>
          <w:sz w:val="28"/>
          <w:szCs w:val="28"/>
          <w:lang w:eastAsia="ja-JP"/>
        </w:rPr>
        <w:tab/>
      </w:r>
    </w:p>
    <w:p w14:paraId="085C1D2E" w14:textId="62EA5186" w:rsidR="00D12B04" w:rsidRDefault="00D12B04" w:rsidP="00D12B04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Вариант 9</w:t>
      </w:r>
    </w:p>
    <w:p w14:paraId="7493F801" w14:textId="77777777" w:rsidR="00D12B04" w:rsidRDefault="00D12B04" w:rsidP="00D12B04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</w:p>
    <w:p w14:paraId="2E0472C1" w14:textId="5D8C6CFB" w:rsidR="00D12B04" w:rsidRDefault="00D12B04" w:rsidP="00D12B04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t>Операция 1:</w:t>
      </w:r>
      <w:r>
        <w:tab/>
      </w:r>
      <w:r w:rsidRPr="00C416F1">
        <w:rPr>
          <w:lang w:val="en-US"/>
        </w:rPr>
        <w:t>A</w:t>
      </w:r>
      <w:r w:rsidRPr="00D12B04">
        <w:t>123</w:t>
      </w:r>
      <w:r w:rsidRPr="00C416F1">
        <w:rPr>
          <w:lang w:val="en-US"/>
        </w:rPr>
        <w:t>F</w:t>
      </w:r>
      <w:r w:rsidRPr="00D12B04">
        <w:t>1</w:t>
      </w:r>
      <w:r w:rsidRPr="00C416F1">
        <w:rPr>
          <w:lang w:val="en-US"/>
        </w:rPr>
        <w:t>C</w:t>
      </w:r>
      <w:r w:rsidRPr="00D12B04">
        <w:t>0</w:t>
      </w:r>
    </w:p>
    <w:p w14:paraId="7A77069B" w14:textId="0AC9B8C0" w:rsidR="00D12B04" w:rsidRDefault="00D12B04">
      <w:r>
        <w:t>Операция 3:</w:t>
      </w:r>
      <w:r>
        <w:tab/>
      </w:r>
      <w:r w:rsidRPr="00C416F1">
        <w:t>В ячейке памяти 50</w:t>
      </w:r>
      <w:r w:rsidRPr="00C416F1">
        <w:rPr>
          <w:lang w:val="en-US"/>
        </w:rPr>
        <w:t>h</w:t>
      </w:r>
      <w:r w:rsidRPr="00C416F1">
        <w:t xml:space="preserve"> без изменения содержимого </w:t>
      </w:r>
      <w:r w:rsidRPr="00C416F1">
        <w:rPr>
          <w:lang w:val="en-US"/>
        </w:rPr>
        <w:t>R</w:t>
      </w:r>
      <w:r w:rsidRPr="00C416F1">
        <w:t>2.</w:t>
      </w:r>
    </w:p>
    <w:p w14:paraId="7053D966" w14:textId="5BC81AF5" w:rsidR="00D12B04" w:rsidRPr="00C416F1" w:rsidRDefault="00D12B04" w:rsidP="00D12B04">
      <w:pPr>
        <w:pStyle w:val="2"/>
        <w:widowControl w:val="0"/>
        <w:autoSpaceDE w:val="0"/>
        <w:autoSpaceDN w:val="0"/>
        <w:spacing w:after="0" w:line="240" w:lineRule="auto"/>
        <w:ind w:left="1416" w:hanging="1416"/>
      </w:pPr>
      <w:r>
        <w:t>Операция 4:</w:t>
      </w:r>
      <w:r>
        <w:tab/>
      </w:r>
      <w:r w:rsidRPr="00C416F1">
        <w:t>Полуслово с расширением знаком и изменением с</w:t>
      </w:r>
      <w:r w:rsidRPr="00C416F1">
        <w:t>о</w:t>
      </w:r>
      <w:r w:rsidRPr="00C416F1">
        <w:t xml:space="preserve">держимого </w:t>
      </w:r>
      <w:r w:rsidRPr="00C416F1">
        <w:rPr>
          <w:lang w:val="en-US"/>
        </w:rPr>
        <w:t>R</w:t>
      </w:r>
      <w:r w:rsidRPr="00C416F1">
        <w:t>2 до величины 76</w:t>
      </w:r>
      <w:r w:rsidRPr="00C416F1">
        <w:rPr>
          <w:lang w:val="en-US"/>
        </w:rPr>
        <w:t>h</w:t>
      </w:r>
      <w:r w:rsidRPr="00C416F1">
        <w:t>.</w:t>
      </w:r>
    </w:p>
    <w:p w14:paraId="341C9C82" w14:textId="1390CB3F" w:rsidR="00D12B04" w:rsidRDefault="00D12B04"/>
    <w:p w14:paraId="4BF76B08" w14:textId="77777777" w:rsidR="00D12B04" w:rsidRDefault="00D12B04"/>
    <w:p w14:paraId="2CFDFE28" w14:textId="0E96B950" w:rsidR="00D12B04" w:rsidRPr="00D12B04" w:rsidRDefault="00D12B04">
      <w:r w:rsidRPr="00D12B04">
        <w:drawing>
          <wp:inline distT="0" distB="0" distL="0" distR="0" wp14:anchorId="474FE430" wp14:editId="5EF1F322">
            <wp:extent cx="3048425" cy="3343742"/>
            <wp:effectExtent l="0" t="0" r="0" b="9525"/>
            <wp:docPr id="127176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61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FC21" w14:textId="77777777" w:rsidR="00D12B04" w:rsidRPr="00D12B04" w:rsidRDefault="00D12B04"/>
    <w:p w14:paraId="42492EA4" w14:textId="77777777" w:rsidR="00D12B04" w:rsidRPr="00D12B04" w:rsidRDefault="00D12B04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940"/>
        <w:gridCol w:w="2915"/>
        <w:gridCol w:w="1336"/>
        <w:gridCol w:w="2521"/>
      </w:tblGrid>
      <w:tr w:rsidR="00D12B04" w14:paraId="68146D49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AB921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Командная строка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AD1D99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Регистры РОН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командной строки</w:t>
            </w:r>
          </w:p>
        </w:tc>
        <w:tc>
          <w:tcPr>
            <w:tcW w:w="3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556519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ЯПД процессора, используемая в командной строке</w:t>
            </w:r>
          </w:p>
        </w:tc>
      </w:tr>
      <w:tr w:rsidR="00D12B04" w14:paraId="06BB2C83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B17770" w14:textId="77777777" w:rsidR="00D12B04" w:rsidRDefault="00D12B04" w:rsidP="0039418E">
            <w:pPr>
              <w:rPr>
                <w:rFonts w:hint="eastAsia"/>
              </w:rPr>
            </w:pP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3FEF70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156F5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Прогноз содержимого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1C27B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Номер,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8EBB7B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Содержимое,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</w:tr>
      <w:tr w:rsidR="00D12B04" w14:paraId="64EBFDA0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7545D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5C4529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A1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D5F369" w14:textId="606F9325" w:rsidR="00D12B04" w:rsidRPr="00C833C1" w:rsidRDefault="00C833C1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</w:t>
            </w:r>
            <w:r w:rsidR="00D12B04">
              <w:rPr>
                <w:rFonts w:ascii="Times New Roman" w:hAnsi="Times New Roman"/>
                <w:sz w:val="28"/>
                <w:szCs w:val="28"/>
                <w:lang w:eastAsia="ja-JP"/>
              </w:rPr>
              <w:t>fff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f1c0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7E1DA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00000000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D058D0" w14:textId="531AFAC9" w:rsidR="00D12B04" w:rsidRPr="00C833C1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</w:t>
            </w:r>
            <w:r w:rsidR="00C833C1">
              <w:rPr>
                <w:rFonts w:ascii="Times New Roman" w:hAnsi="Times New Roman"/>
                <w:sz w:val="28"/>
                <w:szCs w:val="28"/>
                <w:lang w:val="en-US" w:eastAsia="ja-JP"/>
              </w:rPr>
              <w:t>f8e028</w:t>
            </w:r>
          </w:p>
        </w:tc>
      </w:tr>
      <w:tr w:rsidR="00D12B04" w14:paraId="7083B7C4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6DC9B4" w14:textId="434CB752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</w:t>
            </w:r>
            <w:r w:rsidR="00C833C1">
              <w:rPr>
                <w:rFonts w:ascii="Times New Roman" w:hAnsi="Times New Roman"/>
                <w:sz w:val="28"/>
                <w:szCs w:val="28"/>
                <w:lang w:val="en-US" w:eastAsia="ja-JP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DFCB6B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A1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8B9738" w14:textId="62827EF0" w:rsidR="00D12B04" w:rsidRPr="00C833C1" w:rsidRDefault="00C833C1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a123f1c0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3526E6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21FA14" w14:textId="4F7FD52E" w:rsidR="00D12B04" w:rsidRPr="00C833C1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</w:t>
            </w:r>
            <w:r w:rsidR="00C833C1">
              <w:rPr>
                <w:rFonts w:ascii="Times New Roman" w:hAnsi="Times New Roman"/>
                <w:sz w:val="28"/>
                <w:szCs w:val="28"/>
                <w:lang w:val="en-US" w:eastAsia="ja-JP"/>
              </w:rPr>
              <w:t>d09le8</w:t>
            </w:r>
          </w:p>
        </w:tc>
      </w:tr>
      <w:tr w:rsidR="00D12B04" w14:paraId="540F5F5B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2DC6A1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29BBAB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A2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117D44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00000050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FF73FE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1AC65" w14:textId="3AD180FB" w:rsidR="00D12B04" w:rsidRPr="00C833C1" w:rsidRDefault="00C833C1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01002828</w:t>
            </w:r>
          </w:p>
        </w:tc>
      </w:tr>
      <w:tr w:rsidR="00D12B04" w14:paraId="69FC69D4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C9F687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STW.D1T1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039C65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A2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39233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00000050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5CA19E" w14:textId="34CA7BFF" w:rsidR="00D12B04" w:rsidRPr="00C93C19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</w:t>
            </w:r>
            <w:r w:rsidR="00C93C19">
              <w:rPr>
                <w:rFonts w:ascii="Times New Roman" w:hAnsi="Times New Roman"/>
                <w:sz w:val="28"/>
                <w:szCs w:val="28"/>
                <w:lang w:val="en-US" w:eastAsia="ja-JP"/>
              </w:rPr>
              <w:t>0c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B1043C" w14:textId="28073AE5" w:rsidR="00D12B04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00880274</w:t>
            </w:r>
          </w:p>
        </w:tc>
      </w:tr>
      <w:tr w:rsidR="00D12B04" w14:paraId="74445968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74E9C5" w14:textId="1A837ABC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LDH.D1T1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38F8CC" w14:textId="74EB4DC2" w:rsidR="00D12B04" w:rsidRPr="00C93C19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</w:t>
            </w:r>
            <w:r w:rsidR="00C93C19">
              <w:rPr>
                <w:rFonts w:ascii="Times New Roman" w:hAnsi="Times New Roman"/>
                <w:sz w:val="28"/>
                <w:szCs w:val="28"/>
                <w:lang w:val="en-US" w:eastAsia="ja-JP"/>
              </w:rPr>
              <w:t>3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AD4F80" w14:textId="6E4F4B74" w:rsidR="00D12B04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Fffff1c0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CFAD7B" w14:textId="3D6850F8" w:rsidR="00D12B04" w:rsidRPr="00C93C19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</w:t>
            </w:r>
            <w:r w:rsidR="00C93C19">
              <w:rPr>
                <w:rFonts w:ascii="Times New Roman" w:hAnsi="Times New Roman"/>
                <w:sz w:val="28"/>
                <w:szCs w:val="28"/>
                <w:lang w:val="en-US" w:eastAsia="ja-JP"/>
              </w:rPr>
              <w:t>10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3F0235" w14:textId="54354421" w:rsidR="00D12B04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01880244</w:t>
            </w:r>
          </w:p>
        </w:tc>
      </w:tr>
      <w:tr w:rsidR="00D12B04" w14:paraId="35D0D4DB" w14:textId="77777777" w:rsidTr="0039418E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26E6C9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NOP 4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709E89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7ECECD" w14:textId="60ABAFC0" w:rsidR="00D12B04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00006000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D070ED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00000014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892802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00006000</w:t>
            </w:r>
          </w:p>
        </w:tc>
      </w:tr>
      <w:tr w:rsidR="00D12B04" w14:paraId="7796F938" w14:textId="77777777" w:rsidTr="00C93C19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82A06A" w14:textId="043A3BBA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</w:t>
            </w:r>
            <w:r w:rsidR="00C93C19">
              <w:rPr>
                <w:rFonts w:ascii="Times New Roman" w:hAnsi="Times New Roman"/>
                <w:sz w:val="28"/>
                <w:szCs w:val="28"/>
                <w:lang w:val="en-US" w:eastAsia="ja-JP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50C797" w14:textId="52587E5E" w:rsidR="00D12B04" w:rsidRPr="00C93C19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</w:t>
            </w:r>
            <w:r w:rsidR="00C93C19">
              <w:rPr>
                <w:rFonts w:ascii="Times New Roman" w:hAnsi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05D7D5" w14:textId="41943945" w:rsidR="00D12B04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00000076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35B009" w14:textId="77777777" w:rsidR="00D12B04" w:rsidRDefault="00D12B0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00000018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AF492B" w14:textId="3400CF5D" w:rsidR="00D12B04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01003b28</w:t>
            </w:r>
          </w:p>
        </w:tc>
      </w:tr>
      <w:tr w:rsidR="00C93C19" w14:paraId="0EFD4E2B" w14:textId="77777777" w:rsidTr="00C93C19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7C8419" w14:textId="276A6B8F" w:rsidR="00C93C19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MV.S1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E4AFC4" w14:textId="65BBA4CB" w:rsidR="00C93C19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7AF45" w14:textId="6CBD8F95" w:rsid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Fffff1c0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4BC554" w14:textId="2F7649D0" w:rsidR="00C93C19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0000001c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DE15F6" w14:textId="1E91B422" w:rsidR="00C93C19" w:rsidRPr="00C93C19" w:rsidRDefault="00C93C1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008c01a0</w:t>
            </w:r>
          </w:p>
        </w:tc>
      </w:tr>
    </w:tbl>
    <w:p w14:paraId="299E392F" w14:textId="77777777" w:rsidR="00A705D6" w:rsidRDefault="00A705D6">
      <w:pPr>
        <w:rPr>
          <w:lang w:val="en-US"/>
        </w:rPr>
      </w:pPr>
    </w:p>
    <w:p w14:paraId="16A70246" w14:textId="77777777" w:rsidR="00D12B04" w:rsidRPr="00D12B04" w:rsidRDefault="00D12B04">
      <w:pPr>
        <w:rPr>
          <w:lang w:val="en-US"/>
        </w:rPr>
      </w:pPr>
    </w:p>
    <w:sectPr w:rsidR="00D12B04" w:rsidRPr="00D12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63"/>
    <w:rsid w:val="00046663"/>
    <w:rsid w:val="006860F6"/>
    <w:rsid w:val="00A35710"/>
    <w:rsid w:val="00A705D6"/>
    <w:rsid w:val="00C833C1"/>
    <w:rsid w:val="00C93C19"/>
    <w:rsid w:val="00D1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3BBB"/>
  <w15:chartTrackingRefBased/>
  <w15:docId w15:val="{57A5DB4E-E091-4330-B96D-BEB3DA0C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0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D12B04"/>
    <w:pPr>
      <w:keepNext/>
      <w:suppressAutoHyphens w:val="0"/>
      <w:autoSpaceDN/>
      <w:spacing w:before="240" w:after="60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D12B04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9"/>
    <w:rsid w:val="00D12B04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paragraph" w:customStyle="1" w:styleId="Standard">
    <w:name w:val="Standard"/>
    <w:rsid w:val="00D12B0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2">
    <w:name w:val="Body Text 2"/>
    <w:basedOn w:val="a"/>
    <w:link w:val="20"/>
    <w:uiPriority w:val="99"/>
    <w:rsid w:val="00D12B04"/>
    <w:pPr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Основной текст 2 Знак"/>
    <w:basedOn w:val="a0"/>
    <w:link w:val="2"/>
    <w:uiPriority w:val="99"/>
    <w:rsid w:val="00D12B0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Пользователей</dc:creator>
  <cp:keywords/>
  <dc:description/>
  <cp:lastModifiedBy>Пользователь Пользователей</cp:lastModifiedBy>
  <cp:revision>2</cp:revision>
  <dcterms:created xsi:type="dcterms:W3CDTF">2024-10-13T13:39:00Z</dcterms:created>
  <dcterms:modified xsi:type="dcterms:W3CDTF">2024-10-13T14:06:00Z</dcterms:modified>
</cp:coreProperties>
</file>