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28BC" w14:textId="77777777" w:rsidR="00462E88" w:rsidRDefault="007D6D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r w:rsidR="0043604D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 ТРАНСПОРТНАЯ ЗАДАЧА</w:t>
      </w:r>
    </w:p>
    <w:p w14:paraId="6D597688" w14:textId="77777777" w:rsidR="00462E88" w:rsidRDefault="00462E88">
      <w:pPr>
        <w:jc w:val="center"/>
        <w:rPr>
          <w:b/>
          <w:sz w:val="28"/>
          <w:szCs w:val="28"/>
        </w:rPr>
      </w:pPr>
    </w:p>
    <w:p w14:paraId="1C252F20" w14:textId="77777777" w:rsidR="00462E88" w:rsidRDefault="0043604D">
      <w:pPr>
        <w:jc w:val="both"/>
        <w:rPr>
          <w:sz w:val="28"/>
          <w:szCs w:val="28"/>
        </w:rPr>
      </w:pPr>
      <w:r w:rsidRPr="0043604D">
        <w:rPr>
          <w:b/>
          <w:sz w:val="32"/>
        </w:rPr>
        <w:t>Цель работы</w:t>
      </w:r>
      <w:r w:rsidR="007D6DC0">
        <w:rPr>
          <w:b/>
          <w:sz w:val="28"/>
          <w:szCs w:val="28"/>
        </w:rPr>
        <w:t>:</w:t>
      </w:r>
      <w:r w:rsidR="007D6DC0">
        <w:rPr>
          <w:sz w:val="28"/>
          <w:szCs w:val="28"/>
        </w:rPr>
        <w:t xml:space="preserve"> Приобретение навыков решения открытой транспортной задачи</w:t>
      </w:r>
    </w:p>
    <w:p w14:paraId="598DB1DE" w14:textId="77777777" w:rsidR="00462E88" w:rsidRDefault="00462E88">
      <w:pPr>
        <w:jc w:val="center"/>
        <w:rPr>
          <w:b/>
          <w:sz w:val="28"/>
          <w:szCs w:val="28"/>
        </w:rPr>
      </w:pPr>
    </w:p>
    <w:p w14:paraId="2BED8A49" w14:textId="77777777" w:rsidR="00462E88" w:rsidRDefault="0043604D">
      <w:pPr>
        <w:rPr>
          <w:b/>
          <w:smallCaps/>
          <w:sz w:val="28"/>
          <w:szCs w:val="28"/>
        </w:rPr>
      </w:pPr>
      <w:r w:rsidRPr="0043604D">
        <w:rPr>
          <w:b/>
          <w:sz w:val="32"/>
        </w:rPr>
        <w:t>Задание для выполнения</w:t>
      </w:r>
      <w:r w:rsidR="007D6DC0">
        <w:rPr>
          <w:b/>
          <w:smallCaps/>
          <w:sz w:val="28"/>
          <w:szCs w:val="28"/>
        </w:rPr>
        <w:t>:</w:t>
      </w:r>
    </w:p>
    <w:p w14:paraId="52DED6EE" w14:textId="77777777" w:rsidR="00462E88" w:rsidRDefault="00462E88">
      <w:pPr>
        <w:rPr>
          <w:sz w:val="28"/>
          <w:szCs w:val="28"/>
        </w:rPr>
      </w:pPr>
    </w:p>
    <w:p w14:paraId="49E83C15" w14:textId="77777777" w:rsidR="00462E88" w:rsidRDefault="007D6DC0">
      <w:pPr>
        <w:jc w:val="both"/>
        <w:rPr>
          <w:sz w:val="28"/>
          <w:szCs w:val="28"/>
        </w:rPr>
      </w:pPr>
      <w:r w:rsidRPr="0043604D">
        <w:rPr>
          <w:b/>
          <w:sz w:val="28"/>
          <w:szCs w:val="28"/>
        </w:rPr>
        <w:t>Задание.</w:t>
      </w:r>
      <w:r>
        <w:rPr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). Оформить отчет.</w:t>
      </w:r>
    </w:p>
    <w:p w14:paraId="6D55C060" w14:textId="77777777" w:rsidR="00462E88" w:rsidRDefault="00462E88">
      <w:pPr>
        <w:jc w:val="both"/>
        <w:rPr>
          <w:sz w:val="28"/>
          <w:szCs w:val="28"/>
        </w:rPr>
      </w:pPr>
    </w:p>
    <w:tbl>
      <w:tblPr>
        <w:tblStyle w:val="a5"/>
        <w:tblW w:w="963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462E88" w14:paraId="01D0C0F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DC21F69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ПОТРЕБИТЕЛИ</w:t>
            </w:r>
          </w:p>
          <w:p w14:paraId="6B3BAE6C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b w:val="0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B9F56AC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5ACD04FC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0645252C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5AFB27F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605F7DBD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4A67A010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4746EF1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ЗАПАСЫ</w:t>
            </w:r>
          </w:p>
        </w:tc>
      </w:tr>
      <w:tr w:rsidR="00462E88" w14:paraId="2A2527B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08753B1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22A27B3B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N+12</w:t>
            </w:r>
          </w:p>
        </w:tc>
        <w:tc>
          <w:tcPr>
            <w:tcW w:w="1015" w:type="dxa"/>
          </w:tcPr>
          <w:p w14:paraId="4E5E4D51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</w:tcPr>
          <w:p w14:paraId="12C8EFD3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N+6</w:t>
            </w:r>
          </w:p>
        </w:tc>
        <w:tc>
          <w:tcPr>
            <w:tcW w:w="1015" w:type="dxa"/>
          </w:tcPr>
          <w:p w14:paraId="41A52B7F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3" w:type="dxa"/>
          </w:tcPr>
          <w:p w14:paraId="788289AA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14:paraId="42E8397E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416" w:type="dxa"/>
          </w:tcPr>
          <w:p w14:paraId="61F25EA1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168+N</w:t>
            </w:r>
          </w:p>
        </w:tc>
      </w:tr>
      <w:tr w:rsidR="00462E88" w14:paraId="020D10C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729B62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3DBFE601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14:paraId="05E78152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1015" w:type="dxa"/>
          </w:tcPr>
          <w:p w14:paraId="1D58C8CF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1015" w:type="dxa"/>
          </w:tcPr>
          <w:p w14:paraId="721C7281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873" w:type="dxa"/>
          </w:tcPr>
          <w:p w14:paraId="4861BFBD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N+7</w:t>
            </w:r>
          </w:p>
        </w:tc>
        <w:tc>
          <w:tcPr>
            <w:tcW w:w="1015" w:type="dxa"/>
          </w:tcPr>
          <w:p w14:paraId="69059FAE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416" w:type="dxa"/>
          </w:tcPr>
          <w:p w14:paraId="17CBD73D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113+N</w:t>
            </w:r>
          </w:p>
        </w:tc>
      </w:tr>
      <w:tr w:rsidR="00462E88" w14:paraId="7D3E951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A48B4E6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6250ADE7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015" w:type="dxa"/>
          </w:tcPr>
          <w:p w14:paraId="4C2C594C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1015" w:type="dxa"/>
          </w:tcPr>
          <w:p w14:paraId="5C6AA567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14:paraId="025856BC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873" w:type="dxa"/>
          </w:tcPr>
          <w:p w14:paraId="12041682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</w:tcPr>
          <w:p w14:paraId="41E03326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416" w:type="dxa"/>
          </w:tcPr>
          <w:p w14:paraId="511712F1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150+N</w:t>
            </w:r>
          </w:p>
        </w:tc>
      </w:tr>
      <w:tr w:rsidR="00462E88" w14:paraId="31129CE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4EAA8FC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1961C1B6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015" w:type="dxa"/>
          </w:tcPr>
          <w:p w14:paraId="565127C0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14:paraId="026ED947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14:paraId="71923B2D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3" w:type="dxa"/>
          </w:tcPr>
          <w:p w14:paraId="11F52B02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015" w:type="dxa"/>
          </w:tcPr>
          <w:p w14:paraId="057FA74C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416" w:type="dxa"/>
          </w:tcPr>
          <w:p w14:paraId="0D41D199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159+N</w:t>
            </w:r>
          </w:p>
        </w:tc>
      </w:tr>
      <w:tr w:rsidR="00462E88" w14:paraId="61717FD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19CD84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22EE1001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1015" w:type="dxa"/>
          </w:tcPr>
          <w:p w14:paraId="21E8C20B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14:paraId="7968E500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N+9</w:t>
            </w:r>
          </w:p>
        </w:tc>
        <w:tc>
          <w:tcPr>
            <w:tcW w:w="1015" w:type="dxa"/>
          </w:tcPr>
          <w:p w14:paraId="48263C5E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873" w:type="dxa"/>
          </w:tcPr>
          <w:p w14:paraId="7DE6B64A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14:paraId="16EC346A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416" w:type="dxa"/>
          </w:tcPr>
          <w:p w14:paraId="7EA37FF9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100+N</w:t>
            </w:r>
          </w:p>
        </w:tc>
      </w:tr>
      <w:tr w:rsidR="00462E88" w14:paraId="7CE0234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437723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693E4D7C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143+N</w:t>
            </w:r>
          </w:p>
        </w:tc>
        <w:tc>
          <w:tcPr>
            <w:tcW w:w="1015" w:type="dxa"/>
          </w:tcPr>
          <w:p w14:paraId="162F6ABC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107+N</w:t>
            </w:r>
          </w:p>
        </w:tc>
        <w:tc>
          <w:tcPr>
            <w:tcW w:w="1015" w:type="dxa"/>
          </w:tcPr>
          <w:p w14:paraId="341E7C39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131+N</w:t>
            </w:r>
          </w:p>
        </w:tc>
        <w:tc>
          <w:tcPr>
            <w:tcW w:w="1015" w:type="dxa"/>
          </w:tcPr>
          <w:p w14:paraId="10906CF4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193+N</w:t>
            </w:r>
          </w:p>
        </w:tc>
        <w:tc>
          <w:tcPr>
            <w:tcW w:w="873" w:type="dxa"/>
          </w:tcPr>
          <w:p w14:paraId="0FB082BE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95+N</w:t>
            </w:r>
          </w:p>
        </w:tc>
        <w:tc>
          <w:tcPr>
            <w:tcW w:w="1015" w:type="dxa"/>
          </w:tcPr>
          <w:p w14:paraId="01946C0C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163+N</w:t>
            </w:r>
          </w:p>
        </w:tc>
        <w:tc>
          <w:tcPr>
            <w:tcW w:w="1416" w:type="dxa"/>
          </w:tcPr>
          <w:p w14:paraId="3601C49A" w14:textId="77777777" w:rsidR="00462E88" w:rsidRDefault="00462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</w:p>
        </w:tc>
      </w:tr>
    </w:tbl>
    <w:p w14:paraId="3DB67692" w14:textId="77777777" w:rsidR="00462E88" w:rsidRDefault="00462E88">
      <w:pPr>
        <w:jc w:val="both"/>
        <w:rPr>
          <w:b/>
          <w:smallCaps/>
          <w:sz w:val="28"/>
          <w:szCs w:val="28"/>
        </w:rPr>
      </w:pPr>
    </w:p>
    <w:p w14:paraId="1BEF8ACB" w14:textId="77777777" w:rsidR="0043604D" w:rsidRPr="0043604D" w:rsidRDefault="0043604D" w:rsidP="0043604D">
      <w:pPr>
        <w:rPr>
          <w:sz w:val="32"/>
        </w:rPr>
      </w:pPr>
      <w:r w:rsidRPr="0043604D">
        <w:rPr>
          <w:b/>
          <w:sz w:val="32"/>
        </w:rPr>
        <w:t>Ход решения:</w:t>
      </w:r>
    </w:p>
    <w:p w14:paraId="4FAC59B9" w14:textId="77777777" w:rsidR="0043604D" w:rsidRDefault="0043604D" w:rsidP="0043604D">
      <w:pPr>
        <w:pStyle w:val="a6"/>
        <w:numPr>
          <w:ilvl w:val="0"/>
          <w:numId w:val="2"/>
        </w:numPr>
        <w:rPr>
          <w:sz w:val="32"/>
        </w:rPr>
      </w:pPr>
      <w:r>
        <w:rPr>
          <w:sz w:val="32"/>
        </w:rPr>
        <w:t>Проверить, открытая задача или закрытая;</w:t>
      </w:r>
    </w:p>
    <w:p w14:paraId="21FAEF17" w14:textId="77777777" w:rsidR="0043604D" w:rsidRPr="0043604D" w:rsidRDefault="0043604D" w:rsidP="0043604D">
      <w:pPr>
        <w:pStyle w:val="a6"/>
        <w:numPr>
          <w:ilvl w:val="0"/>
          <w:numId w:val="2"/>
        </w:numPr>
        <w:rPr>
          <w:sz w:val="32"/>
        </w:rPr>
      </w:pPr>
      <w:r w:rsidRPr="0043604D">
        <w:rPr>
          <w:sz w:val="32"/>
        </w:rPr>
        <w:t>Составить опорный план</w:t>
      </w:r>
      <w:r>
        <w:rPr>
          <w:sz w:val="32"/>
        </w:rPr>
        <w:t>;</w:t>
      </w:r>
    </w:p>
    <w:p w14:paraId="32B319E0" w14:textId="77777777" w:rsidR="0043604D" w:rsidRDefault="0043604D" w:rsidP="0043604D">
      <w:pPr>
        <w:pStyle w:val="a6"/>
        <w:numPr>
          <w:ilvl w:val="0"/>
          <w:numId w:val="2"/>
        </w:numPr>
        <w:rPr>
          <w:sz w:val="32"/>
        </w:rPr>
      </w:pPr>
      <w:r w:rsidRPr="0043604D">
        <w:rPr>
          <w:sz w:val="32"/>
        </w:rPr>
        <w:t>Применить метод потенциалов</w:t>
      </w:r>
      <w:r>
        <w:rPr>
          <w:sz w:val="32"/>
        </w:rPr>
        <w:t>;</w:t>
      </w:r>
    </w:p>
    <w:p w14:paraId="1BF47C05" w14:textId="77777777" w:rsidR="0043604D" w:rsidRDefault="0043604D" w:rsidP="0043604D">
      <w:pPr>
        <w:rPr>
          <w:sz w:val="32"/>
        </w:rPr>
      </w:pPr>
    </w:p>
    <w:p w14:paraId="0D4696E6" w14:textId="77777777" w:rsidR="0043604D" w:rsidRPr="0043604D" w:rsidRDefault="0043604D" w:rsidP="0043604D">
      <w:pPr>
        <w:rPr>
          <w:b/>
          <w:sz w:val="32"/>
        </w:rPr>
      </w:pPr>
      <w:r w:rsidRPr="0043604D">
        <w:rPr>
          <w:b/>
          <w:sz w:val="32"/>
        </w:rPr>
        <w:t>Вопросы для защиты:</w:t>
      </w:r>
    </w:p>
    <w:p w14:paraId="6817A92E" w14:textId="5E22CF5B" w:rsidR="0043604D" w:rsidRDefault="0043604D" w:rsidP="0043604D">
      <w:pPr>
        <w:pStyle w:val="a6"/>
        <w:numPr>
          <w:ilvl w:val="0"/>
          <w:numId w:val="3"/>
        </w:numPr>
        <w:rPr>
          <w:sz w:val="32"/>
        </w:rPr>
      </w:pPr>
      <w:r>
        <w:rPr>
          <w:sz w:val="32"/>
        </w:rPr>
        <w:t>Что такое закрытая и открытая транспортная задача?</w:t>
      </w:r>
    </w:p>
    <w:p w14:paraId="7879C2ED" w14:textId="63C4AD31" w:rsidR="004A63F5" w:rsidRPr="004A63F5" w:rsidRDefault="0024144C" w:rsidP="004A63F5">
      <w:pPr>
        <w:rPr>
          <w:sz w:val="32"/>
        </w:rPr>
      </w:pPr>
      <w:r>
        <w:rPr>
          <w:sz w:val="32"/>
        </w:rPr>
        <w:t>Если количество товара у поставщика равно количеству товара, которое нужно потребителю, то задача закрытая, если не равно, то задача открытая.</w:t>
      </w:r>
    </w:p>
    <w:p w14:paraId="6EC22951" w14:textId="0B351D3A" w:rsidR="0043604D" w:rsidRDefault="0043604D" w:rsidP="0043604D">
      <w:pPr>
        <w:pStyle w:val="a6"/>
        <w:numPr>
          <w:ilvl w:val="0"/>
          <w:numId w:val="3"/>
        </w:numPr>
        <w:rPr>
          <w:sz w:val="32"/>
        </w:rPr>
      </w:pPr>
      <w:r>
        <w:rPr>
          <w:sz w:val="32"/>
        </w:rPr>
        <w:t>Методы решения транспортной задачи.</w:t>
      </w:r>
    </w:p>
    <w:p w14:paraId="0FAEE72E" w14:textId="1DE3E4C6" w:rsidR="0024144C" w:rsidRPr="0024144C" w:rsidRDefault="0037719D" w:rsidP="0024144C">
      <w:pPr>
        <w:rPr>
          <w:sz w:val="32"/>
        </w:rPr>
      </w:pPr>
      <w:r>
        <w:rPr>
          <w:sz w:val="32"/>
        </w:rPr>
        <w:t>Метод северо-западного угла, метод потенциалов, метод минимальной стоимости, симплекс-метод.</w:t>
      </w:r>
    </w:p>
    <w:p w14:paraId="29B7FFF0" w14:textId="4ACC3F78" w:rsidR="0043604D" w:rsidRDefault="0043604D" w:rsidP="0043604D">
      <w:pPr>
        <w:pStyle w:val="a6"/>
        <w:numPr>
          <w:ilvl w:val="0"/>
          <w:numId w:val="3"/>
        </w:numPr>
        <w:rPr>
          <w:sz w:val="32"/>
        </w:rPr>
      </w:pPr>
      <w:r>
        <w:rPr>
          <w:sz w:val="32"/>
        </w:rPr>
        <w:t>Сфер</w:t>
      </w:r>
      <w:r w:rsidR="007D6DC0">
        <w:rPr>
          <w:sz w:val="32"/>
        </w:rPr>
        <w:t>а</w:t>
      </w:r>
      <w:r>
        <w:rPr>
          <w:sz w:val="32"/>
        </w:rPr>
        <w:t xml:space="preserve"> применения решения транспортной задачи.</w:t>
      </w:r>
    </w:p>
    <w:p w14:paraId="1C8956C1" w14:textId="77777777" w:rsidR="001A0556" w:rsidRPr="001A0556" w:rsidRDefault="0037719D" w:rsidP="001A0556">
      <w:pPr>
        <w:rPr>
          <w:sz w:val="32"/>
        </w:rPr>
      </w:pPr>
      <w:r w:rsidRPr="001A0556">
        <w:rPr>
          <w:sz w:val="32"/>
        </w:rPr>
        <w:t>Решение транспортной задачи имеет широкое применение в различных областях, где требуется оптимизация перевозок грузов или других ресурсов.</w:t>
      </w:r>
      <w:r w:rsidR="001A0556" w:rsidRPr="001A0556">
        <w:rPr>
          <w:sz w:val="32"/>
        </w:rPr>
        <w:br/>
      </w:r>
    </w:p>
    <w:p w14:paraId="11A1206E" w14:textId="6E2BAC99" w:rsidR="001A0556" w:rsidRPr="001A0556" w:rsidRDefault="001A0556" w:rsidP="001A0556">
      <w:pPr>
        <w:pStyle w:val="a6"/>
        <w:numPr>
          <w:ilvl w:val="0"/>
          <w:numId w:val="4"/>
        </w:numPr>
        <w:rPr>
          <w:sz w:val="32"/>
        </w:rPr>
      </w:pPr>
      <w:r w:rsidRPr="001A0556">
        <w:rPr>
          <w:sz w:val="32"/>
        </w:rPr>
        <w:t>Логистика: оптимизация маршрутов доставки грузов и распределения ресурсов.</w:t>
      </w:r>
    </w:p>
    <w:p w14:paraId="6D65D953" w14:textId="77777777" w:rsidR="001A0556" w:rsidRPr="001A0556" w:rsidRDefault="001A0556" w:rsidP="001A0556">
      <w:pPr>
        <w:pStyle w:val="a6"/>
        <w:numPr>
          <w:ilvl w:val="0"/>
          <w:numId w:val="4"/>
        </w:numPr>
        <w:rPr>
          <w:sz w:val="32"/>
        </w:rPr>
      </w:pPr>
      <w:r w:rsidRPr="001A0556">
        <w:rPr>
          <w:sz w:val="32"/>
        </w:rPr>
        <w:lastRenderedPageBreak/>
        <w:t>Производство: оптимизация поставок сырья и материалов на производственные объекты и распределение готовой продукции.</w:t>
      </w:r>
    </w:p>
    <w:p w14:paraId="774F3C49" w14:textId="77777777" w:rsidR="001A0556" w:rsidRPr="001A0556" w:rsidRDefault="001A0556" w:rsidP="001A0556">
      <w:pPr>
        <w:pStyle w:val="a6"/>
        <w:numPr>
          <w:ilvl w:val="0"/>
          <w:numId w:val="4"/>
        </w:numPr>
        <w:rPr>
          <w:sz w:val="32"/>
        </w:rPr>
      </w:pPr>
      <w:r w:rsidRPr="001A0556">
        <w:rPr>
          <w:sz w:val="32"/>
        </w:rPr>
        <w:t>Торговля: оптимизация поставок товаров между складами и магазинами и распределение товаров между регионами.</w:t>
      </w:r>
    </w:p>
    <w:p w14:paraId="35C8B588" w14:textId="77777777" w:rsidR="001A0556" w:rsidRPr="001A0556" w:rsidRDefault="001A0556" w:rsidP="001A0556">
      <w:pPr>
        <w:pStyle w:val="a6"/>
        <w:numPr>
          <w:ilvl w:val="0"/>
          <w:numId w:val="4"/>
        </w:numPr>
        <w:rPr>
          <w:sz w:val="32"/>
        </w:rPr>
      </w:pPr>
      <w:r w:rsidRPr="001A0556">
        <w:rPr>
          <w:sz w:val="32"/>
        </w:rPr>
        <w:t>Финансы: оптимизация расходов на перевозку и доставку товаров.</w:t>
      </w:r>
    </w:p>
    <w:p w14:paraId="18ABB9A2" w14:textId="6FE8E35E" w:rsidR="0037719D" w:rsidRPr="001A0556" w:rsidRDefault="001A0556" w:rsidP="001A0556">
      <w:pPr>
        <w:pStyle w:val="a6"/>
        <w:numPr>
          <w:ilvl w:val="0"/>
          <w:numId w:val="4"/>
        </w:numPr>
        <w:rPr>
          <w:sz w:val="32"/>
        </w:rPr>
      </w:pPr>
      <w:r w:rsidRPr="001A0556">
        <w:rPr>
          <w:sz w:val="32"/>
        </w:rPr>
        <w:t>Государственное управление: оптимизация распределения бюджетных средств и использования общественных ресурсов.</w:t>
      </w:r>
    </w:p>
    <w:p w14:paraId="56896D5A" w14:textId="5D621F9B" w:rsidR="00FE216F" w:rsidRDefault="00FE216F" w:rsidP="00FE216F">
      <w:pPr>
        <w:rPr>
          <w:sz w:val="32"/>
        </w:rPr>
      </w:pPr>
    </w:p>
    <w:p w14:paraId="1863726D" w14:textId="3A296F67" w:rsidR="00FE216F" w:rsidRDefault="00FE216F" w:rsidP="00FE216F">
      <w:pPr>
        <w:rPr>
          <w:sz w:val="32"/>
        </w:rPr>
      </w:pPr>
    </w:p>
    <w:p w14:paraId="62A397E9" w14:textId="3907A926" w:rsidR="00FE216F" w:rsidRDefault="00FE216F" w:rsidP="00FE216F">
      <w:pPr>
        <w:rPr>
          <w:sz w:val="32"/>
        </w:rPr>
      </w:pPr>
    </w:p>
    <w:p w14:paraId="5713D614" w14:textId="6C635DB6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Транспортная задача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Стоимость доставки единицы груза из каждого пункта отправления в соответствующие пункты назначения задана матрицей тарифов.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708"/>
        <w:gridCol w:w="708"/>
        <w:gridCol w:w="708"/>
        <w:gridCol w:w="708"/>
        <w:gridCol w:w="708"/>
        <w:gridCol w:w="708"/>
        <w:gridCol w:w="1214"/>
      </w:tblGrid>
      <w:tr w:rsidR="00FE216F" w:rsidRPr="00962812" w14:paraId="66C4ED3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89814" w14:textId="77777777" w:rsidR="00FE216F" w:rsidRPr="00962812" w:rsidRDefault="00FE216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F16C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A80A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659E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4385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2C68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6660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6187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Запасы</w:t>
            </w:r>
          </w:p>
        </w:tc>
      </w:tr>
      <w:tr w:rsidR="00FE216F" w:rsidRPr="00962812" w14:paraId="0CE99B73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E017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C31C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EE54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DC46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4A2C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63DD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FDAE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E337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174</w:t>
            </w:r>
          </w:p>
        </w:tc>
      </w:tr>
      <w:tr w:rsidR="00FE216F" w:rsidRPr="00962812" w14:paraId="0FA49771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D533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EF11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33C7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2B36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8ABD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6216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BDD9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0785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119</w:t>
            </w:r>
          </w:p>
        </w:tc>
      </w:tr>
      <w:tr w:rsidR="00FE216F" w:rsidRPr="00962812" w14:paraId="1AEDC0AB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27FA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6F21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25BC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8ECE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5A93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AA05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6FEC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80C5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156</w:t>
            </w:r>
          </w:p>
        </w:tc>
      </w:tr>
      <w:tr w:rsidR="00FE216F" w:rsidRPr="00962812" w14:paraId="62DED437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524E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5A86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971B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D846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E33D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7D50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4B15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3D56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4F13F122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02F3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0977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F907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4FB3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667B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59F3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8C7C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436B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106</w:t>
            </w:r>
          </w:p>
        </w:tc>
      </w:tr>
      <w:tr w:rsidR="00FE216F" w:rsidRPr="00962812" w14:paraId="0DF6E19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6797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FD64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D27A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7302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EECA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9D47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9384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1654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5339D378" w14:textId="3B0EEE0D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Проверим необходимое и достаточное условие разрешимости задачи.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∑a = 174 + 119 + 156 + 165 + 106 = 720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∑b = 149 + 113 + 137 + 199 + 101 + 169 = 868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148 (720—868). Тарифы перевозки единицы груза из базы ко всем потребителям полагаем равны нулю.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Занесем исходные данные в распределительную таблицу.</w:t>
      </w:r>
      <w:r w:rsidR="001A0556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708"/>
        <w:gridCol w:w="708"/>
        <w:gridCol w:w="708"/>
        <w:gridCol w:w="708"/>
        <w:gridCol w:w="708"/>
        <w:gridCol w:w="708"/>
        <w:gridCol w:w="1214"/>
      </w:tblGrid>
      <w:tr w:rsidR="00FE216F" w:rsidRPr="00962812" w14:paraId="78F1CC4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28C77" w14:textId="77777777" w:rsidR="00FE216F" w:rsidRPr="00962812" w:rsidRDefault="00FE216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3A45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3B7A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86D2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0A2C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1D60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BCE3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3C6E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Запасы</w:t>
            </w:r>
          </w:p>
        </w:tc>
      </w:tr>
      <w:tr w:rsidR="00FE216F" w:rsidRPr="00962812" w14:paraId="3E8B80C3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79E0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58C4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2E8F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F300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26B8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35AC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F5EF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BD4B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174</w:t>
            </w:r>
          </w:p>
        </w:tc>
      </w:tr>
      <w:tr w:rsidR="00FE216F" w:rsidRPr="00962812" w14:paraId="6A2AB7D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7995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2C35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DFDC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CEB0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1F09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7CAC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A88F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605D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119</w:t>
            </w:r>
          </w:p>
        </w:tc>
      </w:tr>
      <w:tr w:rsidR="00FE216F" w:rsidRPr="00962812" w14:paraId="49048F7B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C59F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38FC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E95B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3371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57FD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6391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8127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988D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156</w:t>
            </w:r>
          </w:p>
        </w:tc>
      </w:tr>
      <w:tr w:rsidR="00FE216F" w:rsidRPr="00962812" w14:paraId="54EDB12A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12B9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110E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21C6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75A0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59F8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4CD2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E972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A5C8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705C69D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2829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85E4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6977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CEAB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4994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971A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97E8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8456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106</w:t>
            </w:r>
          </w:p>
        </w:tc>
      </w:tr>
      <w:tr w:rsidR="00FE216F" w:rsidRPr="00962812" w14:paraId="1B18AB31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672D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0926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E1DC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99F1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8B42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3FF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6D3F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EF13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1603F7A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C32F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C33F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2611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35CD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D616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E4FD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A818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8641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3141B2D7" w14:textId="4AC12595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Этап I. Поиск первого опорного плана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1. Используя </w:t>
      </w:r>
      <w:r w:rsidRPr="00962812">
        <w:rPr>
          <w:rFonts w:ascii="Arial" w:hAnsi="Arial" w:cs="Arial"/>
          <w:i/>
          <w:iCs/>
          <w:color w:val="333333"/>
          <w:sz w:val="28"/>
          <w:szCs w:val="28"/>
          <w:shd w:val="clear" w:color="auto" w:fill="FFFFFF"/>
        </w:rPr>
        <w:t>метод наименьшей стоимости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, построим первый опорный план транспортной задачи.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a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или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b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=6. Для этого элемента запасы равны 119, потребности 113. Поскольку минимальным является 113,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119,113) = 113.</w:t>
      </w:r>
      <w:r w:rsidR="001A0556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A0556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A0556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A0556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A0556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A0556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1898"/>
        <w:gridCol w:w="708"/>
        <w:gridCol w:w="708"/>
        <w:gridCol w:w="708"/>
        <w:gridCol w:w="708"/>
        <w:gridCol w:w="1898"/>
      </w:tblGrid>
      <w:tr w:rsidR="00FE216F" w:rsidRPr="00962812" w14:paraId="01E98F5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6B9C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1A85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3C90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4E17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9B79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417C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03E7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174</w:t>
            </w:r>
          </w:p>
        </w:tc>
      </w:tr>
      <w:tr w:rsidR="00FE216F" w:rsidRPr="00962812" w14:paraId="50123E0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D895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BF04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CF05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DF83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7A34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ECF9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E280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119 - 113 = 6</w:t>
            </w:r>
          </w:p>
        </w:tc>
      </w:tr>
      <w:tr w:rsidR="00FE216F" w:rsidRPr="00962812" w14:paraId="32C7E475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36AB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0C65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5E0B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B39B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18B1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14C3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4CA0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156</w:t>
            </w:r>
          </w:p>
        </w:tc>
      </w:tr>
      <w:tr w:rsidR="00FE216F" w:rsidRPr="00962812" w14:paraId="4665C6E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43BE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A561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4CBE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E3A5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055D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A3B8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B624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2EAF8D0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D9EC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238D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AD76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5B78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F53B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C90B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89D8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106</w:t>
            </w:r>
          </w:p>
        </w:tc>
      </w:tr>
      <w:tr w:rsidR="00FE216F" w:rsidRPr="00962812" w14:paraId="1E6C621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2D2C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C4EA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2C91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86DE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E651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8A8D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18A8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28A253C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CE32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3293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113 - 113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1A30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7771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1893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B1D8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80C7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76757F8A" w14:textId="0FD19468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=6. Для этого элемента запасы равны 106, потребности 199. Поскольку минимальным является 106,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106,199) = 106.</w:t>
      </w:r>
      <w:r w:rsidR="00136F98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36F98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396"/>
        <w:gridCol w:w="708"/>
        <w:gridCol w:w="2054"/>
        <w:gridCol w:w="708"/>
        <w:gridCol w:w="708"/>
        <w:gridCol w:w="1898"/>
      </w:tblGrid>
      <w:tr w:rsidR="00FE216F" w:rsidRPr="00962812" w14:paraId="645AFC48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AC77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2330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DADB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D918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5D32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2154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6E85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174</w:t>
            </w:r>
          </w:p>
        </w:tc>
      </w:tr>
      <w:tr w:rsidR="00FE216F" w:rsidRPr="00962812" w14:paraId="3A5613D8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D515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641C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5906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2CDF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435D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1C93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18D4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</w:tr>
      <w:tr w:rsidR="00FE216F" w:rsidRPr="00962812" w14:paraId="6FC9FCC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415A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F1C0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4190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025F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E209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53E3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0730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156</w:t>
            </w:r>
          </w:p>
        </w:tc>
      </w:tr>
      <w:tr w:rsidR="00FE216F" w:rsidRPr="00962812" w14:paraId="621160E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4513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B7D1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A053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5E09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719F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BE94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12CD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5D95CE0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0993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22B5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5A56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884B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74D6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1066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EF6F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106 - 106 = 0</w:t>
            </w:r>
          </w:p>
        </w:tc>
      </w:tr>
      <w:tr w:rsidR="00FE216F" w:rsidRPr="00962812" w14:paraId="41198337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EC50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9847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CC5A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705C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4D3D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0D72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B7F8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38B7AC7B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BAEF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43FB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CAD8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A561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199 - 106 = 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634E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78B3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53B1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7960B216" w14:textId="1FC55058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=7. Для этого элемента запасы равны 174, потребности 169. Поскольку минимальным является 169,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174,169) = 169.</w:t>
      </w:r>
      <w:r w:rsidR="001A0556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396"/>
        <w:gridCol w:w="708"/>
        <w:gridCol w:w="552"/>
        <w:gridCol w:w="708"/>
        <w:gridCol w:w="1898"/>
        <w:gridCol w:w="1898"/>
      </w:tblGrid>
      <w:tr w:rsidR="00FE216F" w:rsidRPr="00962812" w14:paraId="0D089A6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CFA2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606F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6B05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7B55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4021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0735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57B5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174 - 169 = 5</w:t>
            </w:r>
          </w:p>
        </w:tc>
      </w:tr>
      <w:tr w:rsidR="00FE216F" w:rsidRPr="00962812" w14:paraId="6E6B2782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95D2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7904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728A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0146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B2C4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F55F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2F12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</w:tr>
      <w:tr w:rsidR="00FE216F" w:rsidRPr="00962812" w14:paraId="27A1A683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7901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0024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30BB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4793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B0CC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4D47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8250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156</w:t>
            </w:r>
          </w:p>
        </w:tc>
      </w:tr>
      <w:tr w:rsidR="00FE216F" w:rsidRPr="00962812" w14:paraId="2C961CD9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DAAB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AC7A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A531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1A79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8163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9104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2348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359F204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D89B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872D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A81A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C3AD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9D77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AF0A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E1D8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6595680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7118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82AF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4B45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78EC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D36F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2974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2F1D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34BA33F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5A07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A356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0468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F72A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E4BE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3CC7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169 - 169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6E2D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66696CD7" w14:textId="0DF6C1A1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=7. Для этого элемента запасы равны 156, потребности 149. Поскольку минимальным является 149,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(156,149) = 149.</w:t>
      </w:r>
      <w:r w:rsidR="00136F98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36F98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36F98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36F98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36F98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396"/>
        <w:gridCol w:w="708"/>
        <w:gridCol w:w="552"/>
        <w:gridCol w:w="708"/>
        <w:gridCol w:w="396"/>
        <w:gridCol w:w="1898"/>
      </w:tblGrid>
      <w:tr w:rsidR="00FE216F" w:rsidRPr="00962812" w14:paraId="3DD20C8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15E9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631D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43D9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C5E6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EF30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F452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D375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5</w:t>
            </w:r>
          </w:p>
        </w:tc>
      </w:tr>
      <w:tr w:rsidR="00FE216F" w:rsidRPr="00962812" w14:paraId="64DC2AF7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883A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F258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FD56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9D78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F635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1D02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B24B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</w:tr>
      <w:tr w:rsidR="00FE216F" w:rsidRPr="00962812" w14:paraId="47096BEA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91F3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E965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B0F2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0386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FE7C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CD2B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D246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156 - 149 = 7</w:t>
            </w:r>
          </w:p>
        </w:tc>
      </w:tr>
      <w:tr w:rsidR="00FE216F" w:rsidRPr="00962812" w14:paraId="3B59C83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DBF3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D2DD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580C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A380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4F17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0122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6788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1164D27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2367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0BA0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D014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5A6E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0BDA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9031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9600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55F4377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BF43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547B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CE78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A50B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6C12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C3AF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E50F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01BD196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1C5F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149 - 149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4BC3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4A2B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3AE3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0142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20CA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B955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4E8536E0" w14:textId="77777777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=8. Для этого элемента запасы равны 7, потребности 101. Поскольку минимальным является 7, то вычитаем 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>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7,101) = 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96"/>
        <w:gridCol w:w="708"/>
        <w:gridCol w:w="552"/>
        <w:gridCol w:w="1743"/>
        <w:gridCol w:w="396"/>
        <w:gridCol w:w="1276"/>
      </w:tblGrid>
      <w:tr w:rsidR="00FE216F" w:rsidRPr="00962812" w14:paraId="7CBD44D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705C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5319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CD56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2F4C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570E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8218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A53C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5</w:t>
            </w:r>
          </w:p>
        </w:tc>
      </w:tr>
      <w:tr w:rsidR="00FE216F" w:rsidRPr="00962812" w14:paraId="31E92E1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80CB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C529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97F1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C6D9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51F8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790E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EC85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</w:tr>
      <w:tr w:rsidR="00FE216F" w:rsidRPr="00962812" w14:paraId="59ABDC18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AED5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F340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B2D0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B72D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22B6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8D5C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E23B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7 - 7 = 0</w:t>
            </w:r>
          </w:p>
        </w:tc>
      </w:tr>
      <w:tr w:rsidR="00FE216F" w:rsidRPr="00962812" w14:paraId="73CED1A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777A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65A4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2EF8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BC05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DDF0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3110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1FEF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2AC2E087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E971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62A1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96FB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EFA7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BC2A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69B8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A588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43DFFA2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C585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5A50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993F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EB6C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6219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48F0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FD73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7976F4E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D55B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EC86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B706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45E2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DEE7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101 - 7 = 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135D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AB24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639F613E" w14:textId="3B9990E7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=9. Для этого элемента запасы равны 5, потребности 93. Поскольку минимальным является 5,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5,93) = 5.</w:t>
      </w:r>
      <w:r w:rsidR="00136F98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36F98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96"/>
        <w:gridCol w:w="708"/>
        <w:gridCol w:w="1587"/>
        <w:gridCol w:w="552"/>
        <w:gridCol w:w="396"/>
        <w:gridCol w:w="1276"/>
      </w:tblGrid>
      <w:tr w:rsidR="00FE216F" w:rsidRPr="00962812" w14:paraId="5913AC2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2816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C471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0B14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CA0F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7335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958C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F079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5 - 5 = 0</w:t>
            </w:r>
          </w:p>
        </w:tc>
      </w:tr>
      <w:tr w:rsidR="00FE216F" w:rsidRPr="00962812" w14:paraId="7F041C4B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16FF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188B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58AA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3E8E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BACE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50DD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07E2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</w:tr>
      <w:tr w:rsidR="00FE216F" w:rsidRPr="00962812" w14:paraId="05CCB57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E54B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3F66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16B3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A2E7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541C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9522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05F8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1F6F4885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9D19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AA5B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4FE4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ADF1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DB9F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42A8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1135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308EC0B0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DE95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D6BF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4003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9A9E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8E8C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6E18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7AE1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3733C6AA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2DE0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D88D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6899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8A97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A04C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6629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1375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199C43B9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92FF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2DAA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ACEB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86C1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93 - 5 = 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777A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5746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007E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1ADECE07" w14:textId="77777777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=9. Для этого элемента запасы равны 165, потребности 88. Поскольку минимальным является 88,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165,88) = 88.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96"/>
        <w:gridCol w:w="708"/>
        <w:gridCol w:w="1587"/>
        <w:gridCol w:w="552"/>
        <w:gridCol w:w="396"/>
        <w:gridCol w:w="1898"/>
      </w:tblGrid>
      <w:tr w:rsidR="00FE216F" w:rsidRPr="00962812" w14:paraId="5AD70A61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2906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A793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8021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4725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41CF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939E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02A6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24E314AB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6131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729C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9A72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D8AE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6D20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4380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6241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</w:tr>
      <w:tr w:rsidR="00FE216F" w:rsidRPr="00962812" w14:paraId="685D534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CB23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D0C5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F603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9F19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5499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5719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35CD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63C266A7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1E82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4BE1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D7DF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5CE5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8904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3DCF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1D70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165 - 88 = 77</w:t>
            </w:r>
          </w:p>
        </w:tc>
      </w:tr>
      <w:tr w:rsidR="00FE216F" w:rsidRPr="00962812" w14:paraId="0891AE8B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9095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7D49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3DFC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D9CB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282E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5CBD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AAA3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5F275D87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1CFC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DEC5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0FC5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E09B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7CFC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BE44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08A5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6D17CA7B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BF9E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F086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2506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44CD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88 - 88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5065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1D60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DC0B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44BFB6E3" w14:textId="6BFD0F4B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=13. Для этого элемента запасы равны 6, потребности 94. Поскольку минимальным является 6,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6,94) = 6.</w:t>
      </w:r>
      <w:r w:rsidR="00E72CA0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E72CA0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E72CA0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E72CA0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96"/>
        <w:gridCol w:w="708"/>
        <w:gridCol w:w="396"/>
        <w:gridCol w:w="1587"/>
        <w:gridCol w:w="396"/>
        <w:gridCol w:w="1276"/>
      </w:tblGrid>
      <w:tr w:rsidR="00FE216F" w:rsidRPr="00962812" w14:paraId="18EC2F58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7F30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29E0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5F1A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53FF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45A9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568D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2F8B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0588DCA7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0F28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5CBC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8B41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0D14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9A09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23D7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D913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6 - 6 = 0</w:t>
            </w:r>
          </w:p>
        </w:tc>
      </w:tr>
      <w:tr w:rsidR="00FE216F" w:rsidRPr="00962812" w14:paraId="3C86138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594D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BA8F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EC44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BE35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DE9B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BA1D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B995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087EEFA1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78D4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41DA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2A4D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B0B8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6D73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B65A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65C4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77</w:t>
            </w:r>
          </w:p>
        </w:tc>
      </w:tr>
      <w:tr w:rsidR="00FE216F" w:rsidRPr="00962812" w14:paraId="4F591301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BB32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5AE5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D6BF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4877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E207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1856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85F9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0A57B336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AE8B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E04F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1BE8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6A3A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1CF8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36A4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0DF6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681676E2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2DFF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67C7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1BF7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C0BB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ADF4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94 - 6 = 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542B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C899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40DBBBEE" w14:textId="77777777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=16. Для этого элемента запасы равны 77, потребности 137. Поскольку минимальным является 77,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77,137) = 77.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96"/>
        <w:gridCol w:w="1898"/>
        <w:gridCol w:w="396"/>
        <w:gridCol w:w="552"/>
        <w:gridCol w:w="396"/>
        <w:gridCol w:w="1587"/>
      </w:tblGrid>
      <w:tr w:rsidR="00FE216F" w:rsidRPr="00962812" w14:paraId="0E6B847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56EA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2EAA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1481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8378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742A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60B1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4513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19F2A220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6986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0D3C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A1E0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F32C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D0C7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4D05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A0EB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112F7FDA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268D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CBF5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4C08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AE43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2F94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157E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62D9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2ED5097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8960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151F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2DB2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F5B1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7347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567D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E7BE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77 - 77 = 0</w:t>
            </w:r>
          </w:p>
        </w:tc>
      </w:tr>
      <w:tr w:rsidR="00FE216F" w:rsidRPr="00962812" w14:paraId="3D7F9F2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9EAC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1DE5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B92F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1BBC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EE93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6988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59AC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35A078FA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A8E3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E9A0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8451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FDDA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5FB2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19BB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0191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57F7363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DE9E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44AD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906B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137 - 77 = 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3225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98D0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3C6B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C3D4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41E8A883" w14:textId="51F4224C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=0. Для этого элемента запасы равны 148, потребности 60. Поскольку минимальным является 60,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148,60) = 60.</w:t>
      </w:r>
      <w:r w:rsidR="00E72CA0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E72CA0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E72CA0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96"/>
        <w:gridCol w:w="1587"/>
        <w:gridCol w:w="396"/>
        <w:gridCol w:w="552"/>
        <w:gridCol w:w="396"/>
        <w:gridCol w:w="1898"/>
      </w:tblGrid>
      <w:tr w:rsidR="00FE216F" w:rsidRPr="00962812" w14:paraId="458EC8B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5881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21C9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0997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C295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A066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39E0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2C79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0D2FE7A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7C3F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4CC3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B47C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C6E9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A4DA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2A4A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2EEC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519C6C61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7DF0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5004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974D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4FDC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89DA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5BC4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4E61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7D725D17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6A5A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E888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99E1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3489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4164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78AB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08D8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0641B8F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A2E8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7853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DCA0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D040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F658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659E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41B2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78B96DE8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114B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3E96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CD34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1341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9174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EB0F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8F4F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148 - 60 = 88</w:t>
            </w:r>
          </w:p>
        </w:tc>
      </w:tr>
      <w:tr w:rsidR="00FE216F" w:rsidRPr="00962812" w14:paraId="16DC0219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A4B7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F4ED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0196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60 - 60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C081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0567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1FED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9DE9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11492D03" w14:textId="77777777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=0. Для этого элемента запасы равны 88, потребности 88. Поскольку минимальным является 88,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88,88) = 88.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96"/>
        <w:gridCol w:w="552"/>
        <w:gridCol w:w="396"/>
        <w:gridCol w:w="1587"/>
        <w:gridCol w:w="396"/>
        <w:gridCol w:w="1587"/>
      </w:tblGrid>
      <w:tr w:rsidR="00FE216F" w:rsidRPr="00962812" w14:paraId="6B8CD52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07AD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5978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1B39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444A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ACAD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4132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F03A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6A0494D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9C95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E648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358E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7335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8BC9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8951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DA80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596109A5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017F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50AB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9FFF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D00D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52F3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10A0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9849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21CF2B30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BE8E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2468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8587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6F2F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40C3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5073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3EC5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478E2F70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898E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E557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1B2F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C580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995E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9845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6858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7739EDC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EC4E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4133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18A7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978C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C49A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19AC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A9BD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88 - 88 = 0</w:t>
            </w:r>
          </w:p>
        </w:tc>
      </w:tr>
      <w:tr w:rsidR="00FE216F" w:rsidRPr="00962812" w14:paraId="38BC510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5027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BF77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1ED4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843C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C65A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88 - 88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3D0D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0A66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2B7E29D4" w14:textId="79E9BE93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="008F5B4C">
        <w:rPr>
          <w:sz w:val="28"/>
          <w:szCs w:val="28"/>
        </w:rPr>
        <w:br/>
      </w:r>
      <w:r w:rsidR="008F5B4C">
        <w:rPr>
          <w:sz w:val="28"/>
          <w:szCs w:val="28"/>
        </w:rPr>
        <w:br/>
      </w:r>
      <w:r w:rsidR="008F5B4C">
        <w:rPr>
          <w:sz w:val="28"/>
          <w:szCs w:val="28"/>
        </w:rPr>
        <w:br/>
      </w:r>
      <w:r w:rsidR="008F5B4C">
        <w:rPr>
          <w:sz w:val="28"/>
          <w:szCs w:val="28"/>
        </w:rPr>
        <w:br/>
      </w:r>
      <w:r w:rsidR="008F5B4C">
        <w:rPr>
          <w:sz w:val="28"/>
          <w:szCs w:val="28"/>
        </w:rPr>
        <w:br/>
      </w:r>
      <w:r w:rsidR="008F5B4C">
        <w:rPr>
          <w:sz w:val="28"/>
          <w:szCs w:val="28"/>
        </w:rPr>
        <w:br/>
      </w:r>
      <w:r w:rsidR="008F5B4C">
        <w:rPr>
          <w:sz w:val="28"/>
          <w:szCs w:val="28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019"/>
        <w:gridCol w:w="1019"/>
        <w:gridCol w:w="1019"/>
        <w:gridCol w:w="1019"/>
        <w:gridCol w:w="863"/>
        <w:gridCol w:w="1019"/>
        <w:gridCol w:w="1214"/>
      </w:tblGrid>
      <w:tr w:rsidR="00FE216F" w:rsidRPr="00962812" w14:paraId="3F355A5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77625" w14:textId="77777777" w:rsidR="00FE216F" w:rsidRPr="00962812" w:rsidRDefault="00FE216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C31E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310D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991E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FDCB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2DAC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0DC8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878F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Запасы</w:t>
            </w:r>
          </w:p>
        </w:tc>
      </w:tr>
      <w:tr w:rsidR="00FE216F" w:rsidRPr="00962812" w14:paraId="61BCF922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8C2A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0803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2DDF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B65B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8F9E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84BD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2730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7[169]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40AB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174</w:t>
            </w:r>
          </w:p>
        </w:tc>
      </w:tr>
      <w:tr w:rsidR="00FE216F" w:rsidRPr="00962812" w14:paraId="74F7838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E6C9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88B2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F877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6[113]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D162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7D74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A4AA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DF72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F65F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119</w:t>
            </w:r>
          </w:p>
        </w:tc>
      </w:tr>
      <w:tr w:rsidR="00FE216F" w:rsidRPr="00962812" w14:paraId="11E89C3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EBBB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479A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7[149]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BE68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7308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E0F3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9F50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A4E7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1BA6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156</w:t>
            </w:r>
          </w:p>
        </w:tc>
      </w:tr>
      <w:tr w:rsidR="00FE216F" w:rsidRPr="00962812" w14:paraId="7143D81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ED16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48FA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7995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3584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D9CC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4CFC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4737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F6CF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5C2A6791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578B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5E61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7FA3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7A48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02CA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6[106]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EF44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E960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D43B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106</w:t>
            </w:r>
          </w:p>
        </w:tc>
      </w:tr>
      <w:tr w:rsidR="00FE216F" w:rsidRPr="00962812" w14:paraId="0E11B7E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3FB1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4A44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E37F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5DD3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462C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DE69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45CE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D54F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1C67CCA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85AB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D748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D1D0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FDDF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3956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6E17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363C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8685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55226CCB" w14:textId="49CDD4D3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>2. Подсчитаем число занятых клеток таблицы, их 11, а должно быть m + n - 1 = 11. Следовательно, опорный план является </w:t>
      </w:r>
      <w:r w:rsidRPr="00962812">
        <w:rPr>
          <w:rFonts w:ascii="Arial" w:hAnsi="Arial" w:cs="Arial"/>
          <w:i/>
          <w:iCs/>
          <w:color w:val="333333"/>
          <w:sz w:val="28"/>
          <w:szCs w:val="28"/>
          <w:shd w:val="clear" w:color="auto" w:fill="FFFFFF"/>
        </w:rPr>
        <w:t>невырожденным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Значение целевой функции для этого опорного плана равно: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F(x) = 9*5 + 7*169 + 6*113 + 13*6 + 7*149 + 8*7 + 16*77 + 9*88 + 6*106 + 0*60 + 0*88 = 5743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Этап II. Улучшение опорного плана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Проверим оптимальность опорного плана. Найдем </w:t>
      </w:r>
      <w:r w:rsidRPr="00962812">
        <w:rPr>
          <w:rFonts w:ascii="Arial" w:hAnsi="Arial" w:cs="Arial"/>
          <w:i/>
          <w:iCs/>
          <w:color w:val="333333"/>
          <w:sz w:val="28"/>
          <w:szCs w:val="28"/>
          <w:shd w:val="clear" w:color="auto" w:fill="FFFFFF"/>
        </w:rPr>
        <w:t>предварительные потенциалы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по занятым клеткам таблицы, в которых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+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, полагая, что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9; 0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9; 9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16; 0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16;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16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0; 16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-16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0; -16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16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13; 16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13;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-3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6; -3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6;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8; 16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8;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-8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7; -8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15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6; 9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6;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-3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7; 0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</w:t>
      </w:r>
      <w:r w:rsidR="00AB21FE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AB21FE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019"/>
        <w:gridCol w:w="1019"/>
        <w:gridCol w:w="1019"/>
        <w:gridCol w:w="1019"/>
        <w:gridCol w:w="956"/>
        <w:gridCol w:w="1019"/>
      </w:tblGrid>
      <w:tr w:rsidR="00FE216F" w:rsidRPr="00962812" w14:paraId="7D4991F1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490F3" w14:textId="77777777" w:rsidR="00FE216F" w:rsidRPr="00962812" w:rsidRDefault="00FE216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96EA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1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6D53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2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F2D1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3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1EAC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4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9A8B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5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96F8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6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=7</w:t>
            </w:r>
          </w:p>
        </w:tc>
      </w:tr>
      <w:tr w:rsidR="00FE216F" w:rsidRPr="00962812" w14:paraId="5F57A151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0D85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1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7686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C199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FAE1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5C30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8B3B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4810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7[169]</w:t>
            </w:r>
          </w:p>
        </w:tc>
      </w:tr>
      <w:tr w:rsidR="00FE216F" w:rsidRPr="00962812" w14:paraId="1172D73A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4994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2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95ED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7FF0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6[113]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E72D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9C6F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3493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CF8D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</w:tr>
      <w:tr w:rsidR="00FE216F" w:rsidRPr="00962812" w14:paraId="2DC597BA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7895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3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D7E9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7[149]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E3D8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C03C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9633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0668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B688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</w:tr>
      <w:tr w:rsidR="00FE216F" w:rsidRPr="00962812" w14:paraId="021BAEA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A732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4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00B3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BF0D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40FB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B0F7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CD5A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CE22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</w:tr>
      <w:tr w:rsidR="00FE216F" w:rsidRPr="00962812" w14:paraId="25C2BFE8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926D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5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514C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BDA8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A857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00B9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6[106]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8768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792A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</w:tr>
      <w:tr w:rsidR="00FE216F" w:rsidRPr="00962812" w14:paraId="7618442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8DE9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6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FAF8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EA19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B0BB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DDCE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046F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00CC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</w:tbl>
    <w:p w14:paraId="1BFC709B" w14:textId="657DB234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+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&gt;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(1;2): 0 + 9 &gt; 8; ∆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 + 9 - 8 = 1 &gt; 0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(1;3): 0 + 16 &gt; 12; ∆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 + 16 - 12 = 4 &gt; 0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(4;1): 0 + 15 &gt; 10; ∆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 + 15 - 10 = 5 &gt; 0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(5;1): -3 + 15 &gt; 9; ∆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-3 + 15 - 9 = 3 &gt; 0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max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(1,4,5,3) = 5</w:t>
      </w:r>
      <w:r w:rsidR="00287506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287506" w:rsidRPr="00287506">
        <w:rPr>
          <w:rFonts w:ascii="Arial" w:hAnsi="Arial" w:cs="Arial"/>
          <w:noProof/>
          <w:color w:val="333333"/>
          <w:sz w:val="28"/>
          <w:szCs w:val="28"/>
        </w:rPr>
        <w:lastRenderedPageBreak/>
        <w:drawing>
          <wp:inline distT="0" distB="0" distL="0" distR="0" wp14:anchorId="222A589F" wp14:editId="4D969C89">
            <wp:extent cx="5067739" cy="3398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Выбираем максимальную оценку свободной клетки (4;1): 10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1121"/>
        <w:gridCol w:w="908"/>
        <w:gridCol w:w="1121"/>
        <w:gridCol w:w="908"/>
        <w:gridCol w:w="988"/>
        <w:gridCol w:w="908"/>
        <w:gridCol w:w="1075"/>
      </w:tblGrid>
      <w:tr w:rsidR="00FE216F" w:rsidRPr="00962812" w14:paraId="6B3F1CF5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8A055" w14:textId="77777777" w:rsidR="00FE216F" w:rsidRPr="00AB21FE" w:rsidRDefault="00FE216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BB54C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6E4F9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AFF6C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59956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886E8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C4620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B1D48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Запасы</w:t>
            </w:r>
          </w:p>
        </w:tc>
      </w:tr>
      <w:tr w:rsidR="00FE216F" w:rsidRPr="00962812" w14:paraId="053B879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6DFFB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B9F7D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24944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17ACA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05CFE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9[5]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C4C4C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7D926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7[169]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262F8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174</w:t>
            </w:r>
          </w:p>
        </w:tc>
      </w:tr>
      <w:tr w:rsidR="00FE216F" w:rsidRPr="00962812" w14:paraId="57A954B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E1209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6BD1D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1ACD9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6[113]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0B3DC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0CD26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AF68E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13[6]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197EE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E3FFC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119</w:t>
            </w:r>
          </w:p>
        </w:tc>
      </w:tr>
      <w:tr w:rsidR="00FE216F" w:rsidRPr="00962812" w14:paraId="37092E65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3530A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56259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7[</w:t>
            </w:r>
            <w:proofErr w:type="gramStart"/>
            <w:r w:rsidRPr="00AB21FE">
              <w:rPr>
                <w:rFonts w:ascii="Arial" w:hAnsi="Arial" w:cs="Arial"/>
                <w:color w:val="333333"/>
              </w:rPr>
              <w:t>149][</w:t>
            </w:r>
            <w:proofErr w:type="gramEnd"/>
            <w:r w:rsidRPr="00AB21FE">
              <w:rPr>
                <w:rFonts w:ascii="Arial" w:hAnsi="Arial" w:cs="Arial"/>
                <w:color w:val="333333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AE79E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478D6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C5486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38E05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8[</w:t>
            </w:r>
            <w:proofErr w:type="gramStart"/>
            <w:r w:rsidRPr="00AB21FE">
              <w:rPr>
                <w:rFonts w:ascii="Arial" w:hAnsi="Arial" w:cs="Arial"/>
                <w:color w:val="333333"/>
              </w:rPr>
              <w:t>7][</w:t>
            </w:r>
            <w:proofErr w:type="gramEnd"/>
            <w:r w:rsidRPr="00AB21FE">
              <w:rPr>
                <w:rFonts w:ascii="Arial" w:hAnsi="Arial" w:cs="Arial"/>
                <w:color w:val="333333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C1AAD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835EA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156</w:t>
            </w:r>
          </w:p>
        </w:tc>
      </w:tr>
      <w:tr w:rsidR="00FE216F" w:rsidRPr="00962812" w14:paraId="53FA7DF3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5B11B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83F88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10[+]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A45CE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4E446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16[</w:t>
            </w:r>
            <w:proofErr w:type="gramStart"/>
            <w:r w:rsidRPr="00AB21FE">
              <w:rPr>
                <w:rFonts w:ascii="Arial" w:hAnsi="Arial" w:cs="Arial"/>
                <w:color w:val="333333"/>
              </w:rPr>
              <w:t>77][</w:t>
            </w:r>
            <w:proofErr w:type="gramEnd"/>
            <w:r w:rsidRPr="00AB21FE">
              <w:rPr>
                <w:rFonts w:ascii="Arial" w:hAnsi="Arial" w:cs="Arial"/>
                <w:color w:val="333333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6359B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9[88]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375E5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E8BF6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C37EE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165</w:t>
            </w:r>
          </w:p>
        </w:tc>
      </w:tr>
      <w:tr w:rsidR="00FE216F" w:rsidRPr="00962812" w14:paraId="140C31E7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EC0F9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DE74C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F3C73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F1312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B66CB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6[106]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337A4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A4367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8A26F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106</w:t>
            </w:r>
          </w:p>
        </w:tc>
      </w:tr>
      <w:tr w:rsidR="00FE216F" w:rsidRPr="00962812" w14:paraId="2D0CC116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31986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702C5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21849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A5E65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0[</w:t>
            </w:r>
            <w:proofErr w:type="gramStart"/>
            <w:r w:rsidRPr="00AB21FE">
              <w:rPr>
                <w:rFonts w:ascii="Arial" w:hAnsi="Arial" w:cs="Arial"/>
                <w:color w:val="333333"/>
              </w:rPr>
              <w:t>60][</w:t>
            </w:r>
            <w:proofErr w:type="gramEnd"/>
            <w:r w:rsidRPr="00AB21FE">
              <w:rPr>
                <w:rFonts w:ascii="Arial" w:hAnsi="Arial" w:cs="Arial"/>
                <w:color w:val="333333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4132B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04797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0[</w:t>
            </w:r>
            <w:proofErr w:type="gramStart"/>
            <w:r w:rsidRPr="00AB21FE">
              <w:rPr>
                <w:rFonts w:ascii="Arial" w:hAnsi="Arial" w:cs="Arial"/>
                <w:color w:val="333333"/>
              </w:rPr>
              <w:t>88][</w:t>
            </w:r>
            <w:proofErr w:type="gramEnd"/>
            <w:r w:rsidRPr="00AB21FE">
              <w:rPr>
                <w:rFonts w:ascii="Arial" w:hAnsi="Arial" w:cs="Arial"/>
                <w:color w:val="333333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74612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7EEB0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148</w:t>
            </w:r>
          </w:p>
        </w:tc>
      </w:tr>
      <w:tr w:rsidR="00FE216F" w:rsidRPr="00962812" w14:paraId="738A9E42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8393D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8C79B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E551C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3D7CF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AE25C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ACC2B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78B46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6EDB9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</w:p>
        </w:tc>
      </w:tr>
    </w:tbl>
    <w:p w14:paraId="27E631D4" w14:textId="2913C1AC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Цикл приведен в таблице (4,1 → 4,3 → 6,3 → 6,5 → 3,5 → 3,1).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Из грузов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х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стоящих в минусовых клетках, выбираем наименьшее, т.е. у =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</w:t>
      </w:r>
      <w:r w:rsidR="00F15696">
        <w:rPr>
          <w:rFonts w:ascii="Arial" w:hAnsi="Arial" w:cs="Arial"/>
          <w:color w:val="333333"/>
          <w:sz w:val="28"/>
          <w:szCs w:val="28"/>
          <w:shd w:val="clear" w:color="auto" w:fill="FFFFFF"/>
        </w:rPr>
        <w:t>149, 77, 88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) = 77. Прибавляем 77 к объемам грузов, стоящих в плюсовых клетках и вычитаем 77 из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Х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, стоящих в минусовых клетках. В результате получим новый опорный план.</w:t>
      </w:r>
      <w:r w:rsidR="002B18EE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2B18EE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019"/>
        <w:gridCol w:w="1019"/>
        <w:gridCol w:w="1019"/>
        <w:gridCol w:w="1019"/>
        <w:gridCol w:w="863"/>
        <w:gridCol w:w="1019"/>
        <w:gridCol w:w="1214"/>
      </w:tblGrid>
      <w:tr w:rsidR="00FE216F" w:rsidRPr="00962812" w14:paraId="62677C0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26290" w14:textId="77777777" w:rsidR="00FE216F" w:rsidRPr="00962812" w:rsidRDefault="00FE216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C124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5A06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695D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E079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6B2A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FA4D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41B4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Запасы</w:t>
            </w:r>
          </w:p>
        </w:tc>
      </w:tr>
      <w:tr w:rsidR="00FE216F" w:rsidRPr="00962812" w14:paraId="145398A9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F42A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D26D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89B1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3958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C4EC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645E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4E8E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7[169]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7465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174</w:t>
            </w:r>
          </w:p>
        </w:tc>
      </w:tr>
      <w:tr w:rsidR="00FE216F" w:rsidRPr="00962812" w14:paraId="1619938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43F5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E01E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C084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6[113]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78F2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C67F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D7EF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BCE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77E0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119</w:t>
            </w:r>
          </w:p>
        </w:tc>
      </w:tr>
      <w:tr w:rsidR="00FE216F" w:rsidRPr="00962812" w14:paraId="2CD89EA0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E61F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1F19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7[72]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EF19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8359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C604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68B1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8[84]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3B32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D7E7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156</w:t>
            </w:r>
          </w:p>
        </w:tc>
      </w:tr>
      <w:tr w:rsidR="00FE216F" w:rsidRPr="00962812" w14:paraId="3D325C22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A375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9EEE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FF0A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F5E7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8502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8B0E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67C1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405E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2533033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5648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FA47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5D70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7FBF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92DE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6[106]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20F1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8E27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46FD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106</w:t>
            </w:r>
          </w:p>
        </w:tc>
      </w:tr>
      <w:tr w:rsidR="00FE216F" w:rsidRPr="00962812" w14:paraId="4025D126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0123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822F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1F81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68B4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0[137]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9FA3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1A8A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0[11]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0459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9B44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2B27F830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571F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24F1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2472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09CC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B509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E8F1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4129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ADFC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37691EEE" w14:textId="2E4A8033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Проверим оптимальность опорного плана. Найдем </w:t>
      </w:r>
      <w:r w:rsidRPr="00962812">
        <w:rPr>
          <w:rFonts w:ascii="Arial" w:hAnsi="Arial" w:cs="Arial"/>
          <w:i/>
          <w:iCs/>
          <w:color w:val="333333"/>
          <w:sz w:val="28"/>
          <w:szCs w:val="28"/>
          <w:shd w:val="clear" w:color="auto" w:fill="FFFFFF"/>
        </w:rPr>
        <w:t>предварительные потенциалы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по занятым клеткам таблицы, в которых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+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, полагая, что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9; 0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9; 9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10; 0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10;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10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7; 10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-3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8; -3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8;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11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13; 11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13;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2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6; 2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6;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4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0; 11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-11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0; -11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11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6; 9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6;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-3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7; 0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</w:t>
      </w:r>
      <w:r w:rsidR="005231AD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5231AD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5231AD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5231AD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5231AD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5231AD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5231AD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5231AD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5231AD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D35FC9">
        <w:rPr>
          <w:sz w:val="28"/>
          <w:szCs w:val="28"/>
        </w:rPr>
        <w:br/>
      </w:r>
      <w:r w:rsidR="00D35FC9">
        <w:rPr>
          <w:sz w:val="28"/>
          <w:szCs w:val="28"/>
        </w:rPr>
        <w:br/>
      </w:r>
      <w:r w:rsidR="00D35FC9">
        <w:rPr>
          <w:sz w:val="28"/>
          <w:szCs w:val="28"/>
        </w:rPr>
        <w:br/>
      </w:r>
      <w:r w:rsidR="00D35FC9">
        <w:rPr>
          <w:sz w:val="28"/>
          <w:szCs w:val="28"/>
        </w:rPr>
        <w:br/>
      </w:r>
      <w:r w:rsidR="00D35FC9">
        <w:rPr>
          <w:sz w:val="28"/>
          <w:szCs w:val="28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019"/>
        <w:gridCol w:w="1019"/>
        <w:gridCol w:w="1019"/>
        <w:gridCol w:w="1019"/>
        <w:gridCol w:w="956"/>
        <w:gridCol w:w="1019"/>
      </w:tblGrid>
      <w:tr w:rsidR="00FE216F" w:rsidRPr="00962812" w14:paraId="5493ABA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473F7" w14:textId="77777777" w:rsidR="00FE216F" w:rsidRPr="00962812" w:rsidRDefault="00FE216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1ACF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1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5383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2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AE14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3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0992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4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0A13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5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5CDC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6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=7</w:t>
            </w:r>
          </w:p>
        </w:tc>
      </w:tr>
      <w:tr w:rsidR="00FE216F" w:rsidRPr="00962812" w14:paraId="6121B886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DCCA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1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14DC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2AC9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3945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DA62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B8E3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AC2D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7[169]</w:t>
            </w:r>
          </w:p>
        </w:tc>
      </w:tr>
      <w:tr w:rsidR="00FE216F" w:rsidRPr="00962812" w14:paraId="558A7B38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0E7A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2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334D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E6FF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6[113]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A7DD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9BD6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2EED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21F6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</w:tr>
      <w:tr w:rsidR="00FE216F" w:rsidRPr="00962812" w14:paraId="6FC0A2A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5E8E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3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51D1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7[72]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AE60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6B9F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8E70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427D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8[84]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9990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</w:tr>
      <w:tr w:rsidR="00FE216F" w:rsidRPr="00962812" w14:paraId="38E13BA2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C6C8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4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B85A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41E8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320D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FBA3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6945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66DD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</w:tr>
      <w:tr w:rsidR="00FE216F" w:rsidRPr="00962812" w14:paraId="66321FDB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97E0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5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3E97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16DA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8624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F2A1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6[106]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D93B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881A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</w:tr>
      <w:tr w:rsidR="00FE216F" w:rsidRPr="00962812" w14:paraId="688AFC8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D060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6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=-11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C07F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B548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6437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0[137]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6FB3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FE4F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0[11]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FA0D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</w:tbl>
    <w:p w14:paraId="75F0F908" w14:textId="03E14094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+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≤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Минимальные затраты составят: F(x) = 9*5 + 7*169 + 6*113 + 13*6 + 7*72 + 8*84 + 10*77 + 9*88 + 6*106 + 0*137 + 0*11 = 5358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Анализ оптимального плана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Из 1-го склада необходимо груз направить к 4-у потребителю (5 ед.), к 6-у потребителю (169 ед.)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Из 2-го склада необходимо груз направить к 2-у потребителю (113 ед.), к 5-у потребителю (6 ед.)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Из 3-го склада необходимо груз направить к 1-у потребителю (72 ед.), к 5-у потребителю (84 ед.)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Из 4-го склада необходимо груз направить к 1-у потребителю (77 ед.), к 4-у потребителю (88 ед.)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Из 5-го склада необходимо весь груз направить к 4-у потребителю.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Потребность 3-го потребителя остается неудовлетворенной на 137 ед.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Потребность 5-го потребителя остается неудовлетворенной на 11 ед.</w:t>
      </w:r>
    </w:p>
    <w:sectPr w:rsidR="00FE216F" w:rsidRPr="0096281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58DF"/>
    <w:multiLevelType w:val="hybridMultilevel"/>
    <w:tmpl w:val="12AA7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6357A"/>
    <w:multiLevelType w:val="hybridMultilevel"/>
    <w:tmpl w:val="6A88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66BC3"/>
    <w:multiLevelType w:val="hybridMultilevel"/>
    <w:tmpl w:val="DCDC8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51F7F"/>
    <w:multiLevelType w:val="hybridMultilevel"/>
    <w:tmpl w:val="F760A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934530">
    <w:abstractNumId w:val="2"/>
  </w:num>
  <w:num w:numId="2" w16cid:durableId="41639855">
    <w:abstractNumId w:val="1"/>
  </w:num>
  <w:num w:numId="3" w16cid:durableId="1529026424">
    <w:abstractNumId w:val="0"/>
  </w:num>
  <w:num w:numId="4" w16cid:durableId="115681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E88"/>
    <w:rsid w:val="00044C02"/>
    <w:rsid w:val="000F0EEC"/>
    <w:rsid w:val="00136F98"/>
    <w:rsid w:val="001A0556"/>
    <w:rsid w:val="0024144C"/>
    <w:rsid w:val="00287506"/>
    <w:rsid w:val="002B18EE"/>
    <w:rsid w:val="00307562"/>
    <w:rsid w:val="0037719D"/>
    <w:rsid w:val="0043604D"/>
    <w:rsid w:val="00462E88"/>
    <w:rsid w:val="004A63F5"/>
    <w:rsid w:val="005231AD"/>
    <w:rsid w:val="007D6DC0"/>
    <w:rsid w:val="008F5B4C"/>
    <w:rsid w:val="00962812"/>
    <w:rsid w:val="00AB21FE"/>
    <w:rsid w:val="00B93775"/>
    <w:rsid w:val="00C63A49"/>
    <w:rsid w:val="00D35FC9"/>
    <w:rsid w:val="00E72CA0"/>
    <w:rsid w:val="00F15696"/>
    <w:rsid w:val="00FE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C14D7"/>
  <w15:docId w15:val="{DD7B2DE7-571C-4811-A149-D8A2084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000000"/>
      </w:rPr>
      <w:tblPr/>
      <w:tcPr>
        <w:tcBorders>
          <w:top w:val="single" w:sz="6" w:space="0" w:color="000000"/>
        </w:tcBorders>
      </w:tcPr>
    </w:tblStylePr>
    <w:tblStylePr w:type="firstCol">
      <w:rPr>
        <w:b/>
      </w:rPr>
      <w:tblPr/>
      <w:tcPr>
        <w:tcBorders>
          <w:right w:val="single" w:sz="12" w:space="0" w:color="000000"/>
        </w:tcBorders>
      </w:tcPr>
    </w:tblStylePr>
    <w:tblStylePr w:type="lastCol">
      <w:rPr>
        <w:b/>
      </w:rPr>
      <w:tblPr/>
      <w:tcPr>
        <w:tcBorders>
          <w:left w:val="single" w:sz="6" w:space="0" w:color="000000"/>
        </w:tcBorders>
      </w:tcPr>
    </w:tblStylePr>
    <w:tblStylePr w:type="neCell">
      <w:rPr>
        <w:b/>
      </w:rPr>
      <w:tblPr/>
      <w:tcPr>
        <w:tcBorders>
          <w:left w:val="nil"/>
        </w:tcBorders>
      </w:tcPr>
    </w:tblStylePr>
    <w:tblStylePr w:type="swCell">
      <w:rPr>
        <w:b/>
      </w:rPr>
      <w:tblPr/>
      <w:tcPr>
        <w:tcBorders>
          <w:top w:val="nil"/>
        </w:tcBorders>
      </w:tcPr>
    </w:tblStylePr>
  </w:style>
  <w:style w:type="paragraph" w:styleId="a6">
    <w:name w:val="List Paragraph"/>
    <w:basedOn w:val="a"/>
    <w:uiPriority w:val="34"/>
    <w:qFormat/>
    <w:rsid w:val="0043604D"/>
    <w:pPr>
      <w:ind w:left="720"/>
      <w:contextualSpacing/>
    </w:pPr>
  </w:style>
  <w:style w:type="paragraph" w:customStyle="1" w:styleId="msonormal0">
    <w:name w:val="msonormal"/>
    <w:basedOn w:val="a"/>
    <w:rsid w:val="00FE216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1696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Ильин</cp:lastModifiedBy>
  <cp:revision>12</cp:revision>
  <dcterms:created xsi:type="dcterms:W3CDTF">2023-03-28T14:26:00Z</dcterms:created>
  <dcterms:modified xsi:type="dcterms:W3CDTF">2023-04-07T15:49:00Z</dcterms:modified>
</cp:coreProperties>
</file>