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c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1CACE9DC" w:rsidR="009B7FBF" w:rsidRDefault="000C68C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Задание №</w:t>
            </w:r>
            <w:r w:rsidR="00A431F1">
              <w:rPr>
                <w:b/>
              </w:rPr>
              <w:t>5</w:t>
            </w:r>
          </w:p>
          <w:p w14:paraId="0D63520C" w14:textId="43D78CE1" w:rsidR="009B7FBF" w:rsidRDefault="000C68C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по теме «</w:t>
            </w:r>
            <w:r w:rsidR="0035421D" w:rsidRPr="0035421D">
              <w:rPr>
                <w:b/>
                <w:i/>
                <w:iCs/>
                <w:lang w:val="en-US"/>
              </w:rPr>
              <w:t>SPWA</w:t>
            </w:r>
            <w:r w:rsidR="0035421D" w:rsidRPr="0035421D">
              <w:rPr>
                <w:b/>
                <w:i/>
                <w:iCs/>
              </w:rPr>
              <w:t xml:space="preserve"> </w:t>
            </w:r>
            <w:r w:rsidR="0035421D" w:rsidRPr="0035421D">
              <w:rPr>
                <w:b/>
                <w:i/>
                <w:iCs/>
                <w:lang w:val="en-US"/>
              </w:rPr>
              <w:t>via</w:t>
            </w:r>
            <w:r w:rsidR="0035421D" w:rsidRPr="0035421D">
              <w:rPr>
                <w:b/>
                <w:i/>
                <w:iCs/>
              </w:rPr>
              <w:t xml:space="preserve"> </w:t>
            </w:r>
            <w:r w:rsidR="0035421D" w:rsidRPr="0035421D">
              <w:rPr>
                <w:b/>
                <w:i/>
                <w:iCs/>
                <w:lang w:val="en-US"/>
              </w:rPr>
              <w:t>Node</w:t>
            </w:r>
            <w:r w:rsidR="0035421D" w:rsidRPr="0035421D">
              <w:rPr>
                <w:b/>
                <w:i/>
                <w:iCs/>
              </w:rPr>
              <w:t>.</w:t>
            </w:r>
            <w:proofErr w:type="spellStart"/>
            <w:r w:rsidR="0035421D" w:rsidRPr="0035421D">
              <w:rPr>
                <w:b/>
                <w:i/>
                <w:iCs/>
                <w:lang w:val="en-US"/>
              </w:rPr>
              <w:t>js</w:t>
            </w:r>
            <w:proofErr w:type="spellEnd"/>
            <w:r>
              <w:rPr>
                <w:b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по дисциплине «</w:t>
            </w:r>
            <w:r>
              <w:rPr>
                <w:b/>
                <w:lang w:val="en-US"/>
              </w:rPr>
              <w:t>Web</w:t>
            </w:r>
            <w:r>
              <w:rPr>
                <w:b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</w:pPr>
            <w: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</w:pPr>
            <w:r>
              <w:t>Студент группы ТКИ-542</w:t>
            </w:r>
          </w:p>
          <w:p w14:paraId="1F6B48CF" w14:textId="22D1CC6E" w:rsidR="009B7FBF" w:rsidRDefault="00C17A39">
            <w:pPr>
              <w:widowControl w:val="0"/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Пономарев</w:t>
            </w:r>
            <w:r w:rsidR="000C68C0">
              <w:rPr>
                <w:szCs w:val="28"/>
              </w:rPr>
              <w:t xml:space="preserve"> </w:t>
            </w:r>
            <w:r>
              <w:rPr>
                <w:szCs w:val="28"/>
              </w:rPr>
              <w:t>А.Д</w:t>
            </w:r>
            <w:r w:rsidR="000C68C0">
              <w:rPr>
                <w:szCs w:val="28"/>
              </w:rPr>
              <w:t>.</w:t>
            </w:r>
          </w:p>
          <w:p w14:paraId="71D4F6C7" w14:textId="6CFCAFAB" w:rsidR="009B7FBF" w:rsidRDefault="00C17A39">
            <w:pPr>
              <w:widowControl w:val="0"/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Дроздов А</w:t>
            </w:r>
            <w:r w:rsidR="000C68C0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0C68C0">
              <w:rPr>
                <w:szCs w:val="28"/>
              </w:rPr>
              <w:t>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</w:pPr>
          </w:p>
          <w:p w14:paraId="750FB386" w14:textId="77777777" w:rsidR="009B7FBF" w:rsidRDefault="000C68C0">
            <w:pPr>
              <w:widowControl w:val="0"/>
              <w:spacing w:line="360" w:lineRule="auto"/>
            </w:pPr>
            <w: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, к.т.н., </w:t>
            </w:r>
            <w:proofErr w:type="spellStart"/>
            <w:r>
              <w:t>с.н.с</w:t>
            </w:r>
            <w:proofErr w:type="spellEnd"/>
          </w:p>
          <w:p w14:paraId="6B43EEAE" w14:textId="3947BDAE" w:rsidR="009B7FBF" w:rsidRDefault="000C68C0">
            <w:pPr>
              <w:widowControl w:val="0"/>
              <w:spacing w:line="360" w:lineRule="auto"/>
              <w:jc w:val="right"/>
            </w:pPr>
            <w:r>
              <w:t xml:space="preserve">Сафронов </w:t>
            </w:r>
            <w:r w:rsidR="00010409">
              <w:t>А</w:t>
            </w:r>
            <w: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</w:pPr>
            <w: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15751D5" w14:textId="77777777" w:rsidR="009B7FBF" w:rsidRDefault="000C68C0">
          <w:pPr>
            <w:pStyle w:val="aff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D54F56" w14:textId="4C889D31" w:rsidR="00010409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f"/>
              <w:webHidden/>
            </w:rPr>
            <w:instrText xml:space="preserve"> TOC \z \o "1-3" \u \h</w:instrText>
          </w:r>
          <w:r>
            <w:rPr>
              <w:rStyle w:val="aff"/>
            </w:rPr>
            <w:fldChar w:fldCharType="separate"/>
          </w:r>
          <w:hyperlink w:anchor="_Toc181105810" w:history="1">
            <w:r w:rsidR="00010409" w:rsidRPr="00560755">
              <w:rPr>
                <w:rStyle w:val="a8"/>
                <w:noProof/>
              </w:rPr>
              <w:t>1. Цель работы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_Toc181105810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3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07519B3E" w14:textId="6169E687" w:rsidR="00010409" w:rsidRDefault="002F398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1" w:history="1">
            <w:r w:rsidR="00010409" w:rsidRPr="00560755">
              <w:rPr>
                <w:rStyle w:val="a8"/>
                <w:noProof/>
              </w:rPr>
              <w:t>2. ФОРМУЛИРОВАКА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_Toc181105811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3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0BD5CE2" w14:textId="79CB025C" w:rsidR="00010409" w:rsidRDefault="002F398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2" w:history="1">
            <w:r w:rsidR="00010409" w:rsidRPr="00560755">
              <w:rPr>
                <w:rStyle w:val="a8"/>
                <w:noProof/>
              </w:rPr>
              <w:t>3. Пункт 1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страница 1)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_Toc181105812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BA12F41" w14:textId="3AEAC8BF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3" w:history="1">
            <w:r w:rsidR="00010409" w:rsidRPr="00560755">
              <w:rPr>
                <w:rStyle w:val="a8"/>
                <w:noProof/>
              </w:rPr>
              <w:t>3.1.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_Toc181105813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19EB2B2" w14:textId="174DD008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4" w:history="1">
            <w:r w:rsidR="00010409" w:rsidRPr="00560755">
              <w:rPr>
                <w:rStyle w:val="a8"/>
                <w:noProof/>
              </w:rPr>
              <w:t xml:space="preserve">3.2.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_Toc181105814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03A2796" w14:textId="2771BDB4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5" w:history="1">
            <w:r w:rsidR="00010409" w:rsidRPr="00560755">
              <w:rPr>
                <w:rStyle w:val="a8"/>
                <w:noProof/>
              </w:rPr>
              <w:t>3.3.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_Toc181105815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10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20D85EC" w14:textId="40B84703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6" w:history="1">
            <w:r w:rsidR="00010409" w:rsidRPr="00560755">
              <w:rPr>
                <w:rStyle w:val="a8"/>
                <w:noProof/>
              </w:rPr>
              <w:t>3.4.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_Toc181105816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11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BD7A62C" w14:textId="267D43F8" w:rsidR="00010409" w:rsidRDefault="002F398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7" w:history="1">
            <w:r w:rsidR="00010409" w:rsidRPr="00560755">
              <w:rPr>
                <w:rStyle w:val="a8"/>
                <w:noProof/>
              </w:rPr>
              <w:t>4. Пункт 1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страница 1)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_Toc181105817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B0EADFD" w14:textId="7022823C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8" w:history="1">
            <w:r w:rsidR="00010409" w:rsidRPr="00560755">
              <w:rPr>
                <w:rStyle w:val="a8"/>
                <w:noProof/>
              </w:rPr>
              <w:t>4.1.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_Toc181105818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D35B21A" w14:textId="44B2F467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9" w:history="1">
            <w:r w:rsidR="00010409" w:rsidRPr="00560755">
              <w:rPr>
                <w:rStyle w:val="a8"/>
                <w:noProof/>
              </w:rPr>
              <w:t xml:space="preserve">4.2.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_Toc181105819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FFE7E90" w14:textId="477BA405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0" w:history="1">
            <w:r w:rsidR="00010409" w:rsidRPr="00560755">
              <w:rPr>
                <w:rStyle w:val="a8"/>
                <w:noProof/>
              </w:rPr>
              <w:t>4.3.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_Toc181105820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114A4277" w14:textId="2C31A350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1" w:history="1">
            <w:r w:rsidR="00010409" w:rsidRPr="00560755">
              <w:rPr>
                <w:rStyle w:val="a8"/>
                <w:noProof/>
              </w:rPr>
              <w:t>4.4.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_Toc181105821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15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8E49549" w14:textId="5D150D77" w:rsidR="00010409" w:rsidRDefault="002F398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22" w:history="1">
            <w:r w:rsidR="00010409" w:rsidRPr="00560755">
              <w:rPr>
                <w:rStyle w:val="a8"/>
                <w:noProof/>
              </w:rPr>
              <w:t xml:space="preserve">5. пункт </w:t>
            </w:r>
            <w:r w:rsidR="00010409" w:rsidRPr="00560755">
              <w:rPr>
                <w:rStyle w:val="a8"/>
                <w:noProof/>
                <w:lang w:val="en-US"/>
              </w:rPr>
              <w:t>3</w:t>
            </w:r>
            <w:r w:rsidR="00010409" w:rsidRPr="00560755">
              <w:rPr>
                <w:rStyle w:val="a8"/>
                <w:noProof/>
              </w:rPr>
              <w:t xml:space="preserve">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 xml:space="preserve">старница </w:t>
            </w:r>
            <w:r w:rsidR="00010409" w:rsidRPr="00560755">
              <w:rPr>
                <w:rStyle w:val="a8"/>
                <w:noProof/>
                <w:lang w:val="en-US"/>
              </w:rPr>
              <w:t>3</w:t>
            </w:r>
            <w:r w:rsidR="00010409" w:rsidRPr="00560755">
              <w:rPr>
                <w:rStyle w:val="a8"/>
                <w:noProof/>
              </w:rPr>
              <w:t>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_Toc181105822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24400B5B" w14:textId="7F33D06A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3" w:history="1">
            <w:r w:rsidR="00010409" w:rsidRPr="00560755">
              <w:rPr>
                <w:rStyle w:val="a8"/>
                <w:noProof/>
              </w:rPr>
              <w:t>5.1.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_Toc181105823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480062DF" w14:textId="762CB776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4" w:history="1">
            <w:r w:rsidR="00010409" w:rsidRPr="00560755">
              <w:rPr>
                <w:rStyle w:val="a8"/>
                <w:noProof/>
              </w:rPr>
              <w:t xml:space="preserve">5.2.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_Toc181105824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1DDE36C" w14:textId="59EAE962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5" w:history="1">
            <w:r w:rsidR="00010409" w:rsidRPr="00560755">
              <w:rPr>
                <w:rStyle w:val="a8"/>
                <w:noProof/>
              </w:rPr>
              <w:t>5.3.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_Toc181105825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17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486A7AFA" w14:textId="620E626E" w:rsidR="00010409" w:rsidRDefault="002F398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6" w:history="1">
            <w:r w:rsidR="00010409" w:rsidRPr="00560755">
              <w:rPr>
                <w:rStyle w:val="a8"/>
                <w:noProof/>
              </w:rPr>
              <w:t>5.4.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_Toc181105826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18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7FCB35F" w14:textId="703C0B2F" w:rsidR="00010409" w:rsidRDefault="002F398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27" w:history="1">
            <w:r w:rsidR="00010409" w:rsidRPr="00560755">
              <w:rPr>
                <w:rStyle w:val="a8"/>
                <w:noProof/>
              </w:rPr>
              <w:t>6. вывод по работе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_Toc181105827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19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5333085" w14:textId="747A0239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1105810"/>
      <w:r>
        <w:lastRenderedPageBreak/>
        <w:t>Цель работы</w:t>
      </w:r>
      <w:bookmarkEnd w:id="0"/>
    </w:p>
    <w:p w14:paraId="28184D1C" w14:textId="7B568FC5" w:rsidR="0057242F" w:rsidRDefault="0035421D" w:rsidP="0057242F">
      <w:pPr>
        <w:pStyle w:val="af7"/>
        <w:ind w:firstLine="432"/>
      </w:pPr>
      <w:bookmarkStart w:id="1" w:name="_Toc176813375"/>
      <w:r w:rsidRPr="0035421D">
        <w:t xml:space="preserve">Создать масштабируемое одностраничное </w:t>
      </w:r>
      <w:proofErr w:type="spellStart"/>
      <w:r w:rsidRPr="0035421D">
        <w:t>web</w:t>
      </w:r>
      <w:proofErr w:type="spellEnd"/>
      <w:r w:rsidRPr="0035421D">
        <w:t xml:space="preserve">-приложение на базе фреймворка Vue.js (по шаблону Vite.js, подгружаемому командой </w:t>
      </w:r>
      <w:proofErr w:type="spellStart"/>
      <w:r w:rsidRPr="0035421D">
        <w:t>npm</w:t>
      </w:r>
      <w:proofErr w:type="spellEnd"/>
      <w:r w:rsidRPr="0035421D">
        <w:t xml:space="preserve"> </w:t>
      </w:r>
      <w:proofErr w:type="spellStart"/>
      <w:r w:rsidRPr="0035421D">
        <w:t>init</w:t>
      </w:r>
      <w:proofErr w:type="spellEnd"/>
      <w:r w:rsidRPr="0035421D">
        <w:t xml:space="preserve"> </w:t>
      </w:r>
      <w:proofErr w:type="spellStart"/>
      <w:r w:rsidRPr="0035421D">
        <w:t>vue@latest</w:t>
      </w:r>
      <w:proofErr w:type="spellEnd"/>
      <w:r w:rsidRPr="0035421D">
        <w:t>), отражающее требуемый функционал и тематику согласно варианту индивидуального задания.</w:t>
      </w:r>
      <w:r w:rsidR="0057242F" w:rsidRPr="0057242F">
        <w:t xml:space="preserve"> </w:t>
      </w:r>
    </w:p>
    <w:p w14:paraId="320D5D3F" w14:textId="0A052537" w:rsidR="0035421D" w:rsidRDefault="0035421D" w:rsidP="0035421D">
      <w:pPr>
        <w:pStyle w:val="af7"/>
        <w:ind w:firstLine="0"/>
      </w:pPr>
    </w:p>
    <w:p w14:paraId="027166F5" w14:textId="5FA1730D" w:rsidR="0035421D" w:rsidRDefault="0035421D" w:rsidP="0035421D">
      <w:pPr>
        <w:pStyle w:val="af7"/>
        <w:ind w:firstLine="0"/>
      </w:pPr>
    </w:p>
    <w:p w14:paraId="4FC7B5A7" w14:textId="0CAE29AD" w:rsidR="0035421D" w:rsidRDefault="0035421D" w:rsidP="0035421D">
      <w:pPr>
        <w:pStyle w:val="af7"/>
        <w:ind w:firstLine="0"/>
      </w:pPr>
    </w:p>
    <w:p w14:paraId="10818028" w14:textId="3CB5103B" w:rsidR="0035421D" w:rsidRDefault="0035421D" w:rsidP="0035421D">
      <w:pPr>
        <w:pStyle w:val="af7"/>
        <w:ind w:firstLine="0"/>
      </w:pPr>
    </w:p>
    <w:p w14:paraId="093C8001" w14:textId="65FB1E85" w:rsidR="0035421D" w:rsidRDefault="0035421D" w:rsidP="0035421D">
      <w:pPr>
        <w:pStyle w:val="af7"/>
        <w:ind w:firstLine="0"/>
      </w:pPr>
    </w:p>
    <w:p w14:paraId="6DCEB592" w14:textId="24C3C654" w:rsidR="0035421D" w:rsidRDefault="0035421D" w:rsidP="0035421D">
      <w:pPr>
        <w:pStyle w:val="af7"/>
        <w:ind w:firstLine="0"/>
      </w:pPr>
    </w:p>
    <w:p w14:paraId="059C48C8" w14:textId="0E516F3D" w:rsidR="0035421D" w:rsidRDefault="0035421D" w:rsidP="0035421D">
      <w:pPr>
        <w:pStyle w:val="af7"/>
        <w:ind w:firstLine="0"/>
      </w:pPr>
    </w:p>
    <w:p w14:paraId="652530C7" w14:textId="30011969" w:rsidR="0035421D" w:rsidRDefault="0035421D" w:rsidP="0035421D">
      <w:pPr>
        <w:pStyle w:val="af7"/>
        <w:ind w:firstLine="0"/>
      </w:pPr>
    </w:p>
    <w:p w14:paraId="3538AF08" w14:textId="34E2DBBA" w:rsidR="0035421D" w:rsidRDefault="0035421D" w:rsidP="0035421D">
      <w:pPr>
        <w:pStyle w:val="af7"/>
        <w:ind w:firstLine="0"/>
      </w:pPr>
    </w:p>
    <w:p w14:paraId="7E143F6A" w14:textId="33EFD510" w:rsidR="0035421D" w:rsidRDefault="0035421D" w:rsidP="0035421D">
      <w:pPr>
        <w:pStyle w:val="af7"/>
        <w:ind w:firstLine="0"/>
      </w:pPr>
    </w:p>
    <w:p w14:paraId="12CD8AED" w14:textId="5AE5FC22" w:rsidR="0035421D" w:rsidRDefault="0035421D" w:rsidP="0035421D">
      <w:pPr>
        <w:pStyle w:val="af7"/>
        <w:ind w:firstLine="0"/>
      </w:pPr>
    </w:p>
    <w:p w14:paraId="44068EE6" w14:textId="6AC0D7C6" w:rsidR="0035421D" w:rsidRDefault="0035421D" w:rsidP="0035421D">
      <w:pPr>
        <w:pStyle w:val="af7"/>
        <w:ind w:firstLine="0"/>
      </w:pPr>
    </w:p>
    <w:p w14:paraId="0322A6FE" w14:textId="43915F48" w:rsidR="0035421D" w:rsidRDefault="0035421D" w:rsidP="0035421D">
      <w:pPr>
        <w:pStyle w:val="af7"/>
        <w:ind w:firstLine="0"/>
      </w:pPr>
    </w:p>
    <w:p w14:paraId="3B011E74" w14:textId="03DB7F78" w:rsidR="0035421D" w:rsidRDefault="0035421D" w:rsidP="0035421D">
      <w:pPr>
        <w:pStyle w:val="af7"/>
        <w:ind w:firstLine="0"/>
      </w:pPr>
    </w:p>
    <w:p w14:paraId="16B5D5F8" w14:textId="7C2EB07E" w:rsidR="0035421D" w:rsidRDefault="0035421D" w:rsidP="0035421D">
      <w:pPr>
        <w:pStyle w:val="af7"/>
        <w:ind w:firstLine="0"/>
      </w:pPr>
    </w:p>
    <w:p w14:paraId="2635CC95" w14:textId="6B2380EC" w:rsidR="0035421D" w:rsidRDefault="0035421D" w:rsidP="0035421D">
      <w:pPr>
        <w:pStyle w:val="af7"/>
        <w:ind w:firstLine="0"/>
      </w:pPr>
    </w:p>
    <w:p w14:paraId="4C15CF2D" w14:textId="67A12D46" w:rsidR="0035421D" w:rsidRDefault="0035421D" w:rsidP="0035421D">
      <w:pPr>
        <w:pStyle w:val="af7"/>
        <w:ind w:firstLine="0"/>
      </w:pPr>
    </w:p>
    <w:p w14:paraId="2D52B417" w14:textId="7F938F49" w:rsidR="0035421D" w:rsidRDefault="0035421D" w:rsidP="0035421D">
      <w:pPr>
        <w:pStyle w:val="af7"/>
        <w:ind w:firstLine="0"/>
      </w:pPr>
    </w:p>
    <w:p w14:paraId="5AECE1D9" w14:textId="164A34EE" w:rsidR="0035421D" w:rsidRDefault="0035421D" w:rsidP="0035421D">
      <w:pPr>
        <w:pStyle w:val="af7"/>
        <w:ind w:firstLine="0"/>
      </w:pPr>
    </w:p>
    <w:p w14:paraId="37DD3FEA" w14:textId="77777777" w:rsidR="0035421D" w:rsidRPr="0057242F" w:rsidRDefault="0035421D" w:rsidP="0035421D">
      <w:pPr>
        <w:pStyle w:val="af7"/>
        <w:ind w:firstLine="0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1105811"/>
      <w:r>
        <w:lastRenderedPageBreak/>
        <w:t>ФОРМУЛИРОВАКА ЗАДАЧИ</w:t>
      </w:r>
      <w:bookmarkEnd w:id="1"/>
      <w:bookmarkEnd w:id="2"/>
    </w:p>
    <w:p w14:paraId="2C9EA1CD" w14:textId="77777777" w:rsidR="0035421D" w:rsidRDefault="0035421D" w:rsidP="0035421D">
      <w:pPr>
        <w:suppressAutoHyphens w:val="0"/>
        <w:spacing w:before="100" w:beforeAutospacing="1" w:after="0" w:afterAutospacing="1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Разработать </w:t>
      </w:r>
      <w:proofErr w:type="spellStart"/>
      <w:r w:rsidRPr="0035421D">
        <w:rPr>
          <w:rFonts w:eastAsia="Times New Roman"/>
          <w:szCs w:val="28"/>
          <w:lang w:eastAsia="ru-RU"/>
        </w:rPr>
        <w:t>фронтенд</w:t>
      </w:r>
      <w:proofErr w:type="spellEnd"/>
      <w:r w:rsidRPr="0035421D">
        <w:rPr>
          <w:rFonts w:eastAsia="Times New Roman"/>
          <w:szCs w:val="28"/>
          <w:lang w:eastAsia="ru-RU"/>
        </w:rPr>
        <w:t xml:space="preserve"> на </w:t>
      </w:r>
      <w:r w:rsidRPr="0035421D">
        <w:rPr>
          <w:rFonts w:eastAsia="Times New Roman"/>
          <w:szCs w:val="28"/>
          <w:lang w:val="en-US" w:eastAsia="ru-RU"/>
        </w:rPr>
        <w:t>Vue</w:t>
      </w:r>
      <w:r w:rsidRPr="0035421D">
        <w:rPr>
          <w:rFonts w:eastAsia="Times New Roman"/>
          <w:szCs w:val="28"/>
          <w:lang w:eastAsia="ru-RU"/>
        </w:rPr>
        <w:t>.</w:t>
      </w:r>
      <w:proofErr w:type="spellStart"/>
      <w:r w:rsidRPr="0035421D">
        <w:rPr>
          <w:rFonts w:eastAsia="Times New Roman"/>
          <w:szCs w:val="28"/>
          <w:lang w:val="en-US" w:eastAsia="ru-RU"/>
        </w:rPr>
        <w:t>js</w:t>
      </w:r>
      <w:proofErr w:type="spellEnd"/>
      <w:r w:rsidRPr="0035421D">
        <w:rPr>
          <w:rFonts w:eastAsia="Times New Roman"/>
          <w:szCs w:val="28"/>
          <w:lang w:eastAsia="ru-RU"/>
        </w:rPr>
        <w:t>+</w:t>
      </w:r>
      <w:r w:rsidRPr="0035421D">
        <w:rPr>
          <w:rFonts w:eastAsia="Times New Roman"/>
          <w:szCs w:val="28"/>
          <w:lang w:val="en-US" w:eastAsia="ru-RU"/>
        </w:rPr>
        <w:t>Vite</w:t>
      </w:r>
      <w:r w:rsidRPr="0035421D">
        <w:rPr>
          <w:rFonts w:eastAsia="Times New Roman"/>
          <w:szCs w:val="28"/>
          <w:lang w:eastAsia="ru-RU"/>
        </w:rPr>
        <w:t>.</w:t>
      </w:r>
      <w:proofErr w:type="spellStart"/>
      <w:r w:rsidRPr="0035421D">
        <w:rPr>
          <w:rFonts w:eastAsia="Times New Roman"/>
          <w:szCs w:val="28"/>
          <w:lang w:val="en-US" w:eastAsia="ru-RU"/>
        </w:rPr>
        <w:t>js</w:t>
      </w:r>
      <w:proofErr w:type="spellEnd"/>
      <w:r w:rsidRPr="0035421D">
        <w:rPr>
          <w:rFonts w:eastAsia="Times New Roman"/>
          <w:szCs w:val="28"/>
          <w:lang w:eastAsia="ru-RU"/>
        </w:rPr>
        <w:t xml:space="preserve"> (порт 5173), бэкенд на базе фреймворка </w:t>
      </w:r>
      <w:r w:rsidRPr="0035421D">
        <w:rPr>
          <w:rFonts w:eastAsia="Times New Roman"/>
          <w:szCs w:val="28"/>
          <w:lang w:val="en-US" w:eastAsia="ru-RU"/>
        </w:rPr>
        <w:t>Express</w:t>
      </w:r>
      <w:r w:rsidRPr="0035421D">
        <w:rPr>
          <w:rFonts w:eastAsia="Times New Roman"/>
          <w:szCs w:val="28"/>
          <w:lang w:eastAsia="ru-RU"/>
        </w:rPr>
        <w:t>.</w:t>
      </w:r>
      <w:proofErr w:type="spellStart"/>
      <w:r w:rsidRPr="0035421D">
        <w:rPr>
          <w:rFonts w:eastAsia="Times New Roman"/>
          <w:szCs w:val="28"/>
          <w:lang w:val="en-US" w:eastAsia="ru-RU"/>
        </w:rPr>
        <w:t>js</w:t>
      </w:r>
      <w:proofErr w:type="spellEnd"/>
      <w:r w:rsidRPr="0035421D">
        <w:rPr>
          <w:rFonts w:eastAsia="Times New Roman"/>
          <w:szCs w:val="28"/>
          <w:lang w:eastAsia="ru-RU"/>
        </w:rPr>
        <w:t xml:space="preserve"> (порт 8080), базу данных </w:t>
      </w:r>
      <w:r w:rsidRPr="0035421D">
        <w:rPr>
          <w:rFonts w:eastAsia="Times New Roman"/>
          <w:szCs w:val="28"/>
          <w:lang w:val="en-US" w:eastAsia="ru-RU"/>
        </w:rPr>
        <w:t>PostgreSQL</w:t>
      </w:r>
      <w:r w:rsidRPr="0035421D">
        <w:rPr>
          <w:rFonts w:eastAsia="Times New Roman"/>
          <w:szCs w:val="28"/>
          <w:lang w:eastAsia="ru-RU"/>
        </w:rPr>
        <w:t xml:space="preserve"> (порт 5432). Также требуется реализовать методологию CRUD, а именно:</w:t>
      </w:r>
      <w:r>
        <w:rPr>
          <w:rFonts w:eastAsia="Times New Roman"/>
          <w:szCs w:val="28"/>
          <w:lang w:eastAsia="ru-RU"/>
        </w:rPr>
        <w:t xml:space="preserve"> </w:t>
      </w:r>
    </w:p>
    <w:p w14:paraId="33F71946" w14:textId="77777777" w:rsidR="0035421D" w:rsidRPr="0035421D" w:rsidRDefault="0035421D" w:rsidP="0035421D">
      <w:pPr>
        <w:pStyle w:val="aff8"/>
        <w:numPr>
          <w:ilvl w:val="0"/>
          <w:numId w:val="10"/>
        </w:numPr>
        <w:suppressAutoHyphens w:val="0"/>
        <w:spacing w:before="100" w:beforeAutospacing="1" w:after="0" w:afterAutospacing="1" w:line="360" w:lineRule="auto"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отображать сущности основного отношения </w:t>
      </w:r>
      <w:r w:rsidRPr="0035421D">
        <w:rPr>
          <w:rFonts w:eastAsia="Times New Roman"/>
          <w:szCs w:val="28"/>
          <w:lang w:eastAsia="ru-RU"/>
        </w:rPr>
        <w:tab/>
        <w:t xml:space="preserve">выбранной тематики в функциональных списках </w:t>
      </w:r>
      <w:r w:rsidRPr="0035421D">
        <w:rPr>
          <w:rFonts w:eastAsia="Times New Roman"/>
          <w:szCs w:val="28"/>
          <w:lang w:eastAsia="ru-RU"/>
        </w:rPr>
        <w:tab/>
        <w:t>(&lt;</w:t>
      </w:r>
      <w:proofErr w:type="spellStart"/>
      <w:r w:rsidRPr="0035421D">
        <w:rPr>
          <w:rFonts w:eastAsia="Times New Roman"/>
          <w:szCs w:val="28"/>
          <w:lang w:eastAsia="ru-RU"/>
        </w:rPr>
        <w:t>select</w:t>
      </w:r>
      <w:proofErr w:type="spellEnd"/>
      <w:r w:rsidRPr="0035421D">
        <w:rPr>
          <w:rFonts w:eastAsia="Times New Roman"/>
          <w:szCs w:val="28"/>
          <w:lang w:eastAsia="ru-RU"/>
        </w:rPr>
        <w:t>&gt;&lt;/</w:t>
      </w:r>
      <w:proofErr w:type="spellStart"/>
      <w:r w:rsidRPr="0035421D">
        <w:rPr>
          <w:rFonts w:eastAsia="Times New Roman"/>
          <w:szCs w:val="28"/>
          <w:lang w:eastAsia="ru-RU"/>
        </w:rPr>
        <w:t>select</w:t>
      </w:r>
      <w:proofErr w:type="spellEnd"/>
      <w:r w:rsidRPr="0035421D">
        <w:rPr>
          <w:rFonts w:eastAsia="Times New Roman"/>
          <w:szCs w:val="28"/>
          <w:lang w:eastAsia="ru-RU"/>
        </w:rPr>
        <w:t xml:space="preserve">&gt;); </w:t>
      </w:r>
    </w:p>
    <w:p w14:paraId="484D0342" w14:textId="77777777" w:rsidR="0035421D" w:rsidRPr="0035421D" w:rsidRDefault="0035421D" w:rsidP="0035421D">
      <w:pPr>
        <w:pStyle w:val="aff8"/>
        <w:numPr>
          <w:ilvl w:val="0"/>
          <w:numId w:val="10"/>
        </w:numPr>
        <w:suppressAutoHyphens w:val="0"/>
        <w:spacing w:before="100" w:beforeAutospacing="1" w:after="0" w:afterAutospacing="1" w:line="360" w:lineRule="auto"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предоставлять пользователю возможность </w:t>
      </w:r>
      <w:r w:rsidRPr="0035421D">
        <w:rPr>
          <w:rFonts w:eastAsia="Times New Roman"/>
          <w:szCs w:val="28"/>
          <w:lang w:eastAsia="ru-RU"/>
        </w:rPr>
        <w:tab/>
        <w:t xml:space="preserve">редактирования атрибутов выбранной / выбранных из списка сущностей; </w:t>
      </w:r>
    </w:p>
    <w:p w14:paraId="311F5119" w14:textId="27B68689" w:rsidR="0035421D" w:rsidRPr="0035421D" w:rsidRDefault="0035421D" w:rsidP="0035421D">
      <w:pPr>
        <w:pStyle w:val="aff8"/>
        <w:numPr>
          <w:ilvl w:val="0"/>
          <w:numId w:val="10"/>
        </w:numPr>
        <w:suppressAutoHyphens w:val="0"/>
        <w:spacing w:before="100" w:beforeAutospacing="1" w:after="0" w:afterAutospacing="1" w:line="360" w:lineRule="auto"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предоставлять пользователю возможность для добавления новых сущностей; </w:t>
      </w:r>
    </w:p>
    <w:p w14:paraId="0EF78B5B" w14:textId="4D82E1DA" w:rsidR="0035421D" w:rsidRPr="0035421D" w:rsidRDefault="0035421D" w:rsidP="0035421D">
      <w:pPr>
        <w:pStyle w:val="aff8"/>
        <w:numPr>
          <w:ilvl w:val="0"/>
          <w:numId w:val="10"/>
        </w:numPr>
        <w:suppressAutoHyphens w:val="0"/>
        <w:spacing w:before="100" w:beforeAutospacing="1" w:after="0" w:afterAutospacing="1" w:line="360" w:lineRule="auto"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предоставлять возможность удаления избыточных сущностей. </w:t>
      </w:r>
    </w:p>
    <w:p w14:paraId="5418FA22" w14:textId="26B87F47" w:rsidR="0035421D" w:rsidRPr="0035421D" w:rsidRDefault="0035421D" w:rsidP="0035421D">
      <w:pPr>
        <w:suppressAutoHyphens w:val="0"/>
        <w:spacing w:before="100" w:beforeAutospacing="1" w:after="0" w:afterAutospacing="1" w:line="36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Дополнительно необходимо имплементировать дружественный к пользователю графический </w:t>
      </w:r>
      <w:r w:rsidRPr="0035421D">
        <w:rPr>
          <w:rFonts w:eastAsia="Times New Roman"/>
          <w:szCs w:val="28"/>
          <w:lang w:eastAsia="ru-RU"/>
        </w:rPr>
        <w:tab/>
        <w:t>интерфейс, а именно:</w:t>
      </w:r>
    </w:p>
    <w:p w14:paraId="5D40BD12" w14:textId="77777777" w:rsidR="0035421D" w:rsidRPr="0035421D" w:rsidRDefault="0035421D" w:rsidP="0035421D">
      <w:pPr>
        <w:numPr>
          <w:ilvl w:val="0"/>
          <w:numId w:val="9"/>
        </w:numPr>
        <w:suppressAutoHyphens w:val="0"/>
        <w:spacing w:before="100" w:beforeAutospacing="1" w:after="0" w:afterAutospacing="1" w:line="360" w:lineRule="auto"/>
        <w:contextualSpacing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отдельные окна (шаблоны / </w:t>
      </w:r>
      <w:proofErr w:type="spellStart"/>
      <w:r w:rsidRPr="0035421D">
        <w:rPr>
          <w:rFonts w:eastAsia="Times New Roman"/>
          <w:szCs w:val="28"/>
          <w:lang w:eastAsia="ru-RU"/>
        </w:rPr>
        <w:t>templates</w:t>
      </w:r>
      <w:proofErr w:type="spellEnd"/>
      <w:r w:rsidRPr="0035421D">
        <w:rPr>
          <w:rFonts w:eastAsia="Times New Roman"/>
          <w:szCs w:val="28"/>
          <w:lang w:eastAsia="ru-RU"/>
        </w:rPr>
        <w:t xml:space="preserve">) для решения отдельных задач по тематике – не решать все задачи в </w:t>
      </w:r>
      <w:r w:rsidRPr="0035421D">
        <w:rPr>
          <w:rFonts w:eastAsia="Times New Roman"/>
          <w:szCs w:val="28"/>
          <w:lang w:eastAsia="ru-RU"/>
        </w:rPr>
        <w:tab/>
        <w:t xml:space="preserve">одном окне (шаблоне / </w:t>
      </w:r>
      <w:proofErr w:type="spellStart"/>
      <w:r w:rsidRPr="0035421D">
        <w:rPr>
          <w:rFonts w:eastAsia="Times New Roman"/>
          <w:szCs w:val="28"/>
          <w:lang w:eastAsia="ru-RU"/>
        </w:rPr>
        <w:t>template</w:t>
      </w:r>
      <w:proofErr w:type="spellEnd"/>
      <w:r w:rsidRPr="0035421D">
        <w:rPr>
          <w:rFonts w:eastAsia="Times New Roman"/>
          <w:szCs w:val="28"/>
          <w:lang w:eastAsia="ru-RU"/>
        </w:rPr>
        <w:t xml:space="preserve">) – использовать </w:t>
      </w:r>
      <w:r w:rsidRPr="0035421D">
        <w:rPr>
          <w:rFonts w:eastAsia="Times New Roman"/>
          <w:szCs w:val="28"/>
          <w:lang w:eastAsia="ru-RU"/>
        </w:rPr>
        <w:tab/>
        <w:t>компоненты Vue.js;</w:t>
      </w:r>
    </w:p>
    <w:p w14:paraId="17A249C3" w14:textId="77777777" w:rsidR="0035421D" w:rsidRPr="0035421D" w:rsidRDefault="0035421D" w:rsidP="0035421D">
      <w:pPr>
        <w:numPr>
          <w:ilvl w:val="0"/>
          <w:numId w:val="9"/>
        </w:numPr>
        <w:suppressAutoHyphens w:val="0"/>
        <w:spacing w:before="100" w:beforeAutospacing="1" w:after="0" w:afterAutospacing="1" w:line="360" w:lineRule="auto"/>
        <w:contextualSpacing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>разместить информацию от наиболее приоритетной к менее приоритетной;</w:t>
      </w:r>
    </w:p>
    <w:p w14:paraId="47F478BC" w14:textId="77777777" w:rsidR="0035421D" w:rsidRPr="0035421D" w:rsidRDefault="0035421D" w:rsidP="0035421D">
      <w:pPr>
        <w:numPr>
          <w:ilvl w:val="0"/>
          <w:numId w:val="9"/>
        </w:numPr>
        <w:suppressAutoHyphens w:val="0"/>
        <w:spacing w:before="100" w:beforeAutospacing="1" w:after="0" w:afterAutospacing="1" w:line="360" w:lineRule="auto"/>
        <w:contextualSpacing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предусмотреть демонстрацию иллюстрации </w:t>
      </w:r>
      <w:r w:rsidRPr="0035421D">
        <w:rPr>
          <w:rFonts w:eastAsia="Times New Roman"/>
          <w:szCs w:val="28"/>
          <w:lang w:eastAsia="ru-RU"/>
        </w:rPr>
        <w:tab/>
        <w:t xml:space="preserve">«ожидание» в момент ожидания пользователем </w:t>
      </w:r>
      <w:r w:rsidRPr="0035421D">
        <w:rPr>
          <w:rFonts w:eastAsia="Times New Roman"/>
          <w:szCs w:val="28"/>
          <w:lang w:eastAsia="ru-RU"/>
        </w:rPr>
        <w:tab/>
        <w:t>откликов на запросы к базе данных;</w:t>
      </w:r>
    </w:p>
    <w:p w14:paraId="76E0C611" w14:textId="2A777FE6" w:rsidR="00C17A39" w:rsidRPr="0035421D" w:rsidRDefault="0035421D" w:rsidP="0035421D">
      <w:pPr>
        <w:numPr>
          <w:ilvl w:val="0"/>
          <w:numId w:val="9"/>
        </w:numPr>
        <w:suppressAutoHyphens w:val="0"/>
        <w:spacing w:before="100" w:beforeAutospacing="1" w:after="0" w:afterAutospacing="1" w:line="360" w:lineRule="auto"/>
        <w:contextualSpacing/>
        <w:jc w:val="both"/>
        <w:rPr>
          <w:rFonts w:eastAsia="Times New Roman"/>
          <w:szCs w:val="28"/>
          <w:lang w:eastAsia="ru-RU"/>
        </w:rPr>
      </w:pPr>
      <w:r w:rsidRPr="0035421D">
        <w:rPr>
          <w:rFonts w:eastAsia="Times New Roman"/>
          <w:szCs w:val="28"/>
          <w:lang w:eastAsia="ru-RU"/>
        </w:rPr>
        <w:t xml:space="preserve">предусмотреть текстовую справку-инструкцию по </w:t>
      </w:r>
      <w:r w:rsidRPr="0035421D">
        <w:rPr>
          <w:rFonts w:eastAsia="Times New Roman"/>
          <w:szCs w:val="28"/>
          <w:lang w:eastAsia="ru-RU"/>
        </w:rPr>
        <w:tab/>
        <w:t>работе с системой.</w:t>
      </w:r>
    </w:p>
    <w:p w14:paraId="3D477A32" w14:textId="77777777" w:rsidR="00C17A39" w:rsidRDefault="00C17A39" w:rsidP="00C17A39">
      <w:pPr>
        <w:pStyle w:val="af7"/>
        <w:ind w:firstLine="0"/>
      </w:pPr>
    </w:p>
    <w:p w14:paraId="3C62D0AD" w14:textId="0FF0A0E3" w:rsidR="00CC22DD" w:rsidRDefault="0035421D" w:rsidP="00C17A39">
      <w:pPr>
        <w:pStyle w:val="1"/>
        <w:ind w:left="0"/>
        <w:jc w:val="left"/>
      </w:pPr>
      <w:r>
        <w:lastRenderedPageBreak/>
        <w:t>Описание предметной области</w:t>
      </w:r>
    </w:p>
    <w:p w14:paraId="7594A96A" w14:textId="19BBBFD2" w:rsidR="0057242F" w:rsidRDefault="0057242F" w:rsidP="0057242F">
      <w:pPr>
        <w:pStyle w:val="2"/>
      </w:pPr>
      <w:bookmarkStart w:id="3" w:name="_Toc181105813"/>
      <w:r>
        <w:t>Формулировка задачи</w:t>
      </w:r>
      <w:bookmarkEnd w:id="3"/>
    </w:p>
    <w:p w14:paraId="1A281C9A" w14:textId="390FAAF7" w:rsidR="0035421D" w:rsidRPr="0035421D" w:rsidRDefault="0035421D" w:rsidP="0035421D">
      <w:pPr>
        <w:pStyle w:val="af7"/>
      </w:pPr>
      <w:bookmarkStart w:id="4" w:name="_Hlk182238715"/>
      <w:r w:rsidRPr="0035421D">
        <w:t>Разработать текстовую базу данных и веб-оболочку на тему «Транспортная компания». База данных создаётся для обслуживания работников и клиентов компании. Конечный вариант базы данных содержит в себе информацию о доступных видах транспорта для перевозки, цены на перевозки, а также данные о потенциальных покупателях. Готовые запросы:</w:t>
      </w:r>
    </w:p>
    <w:p w14:paraId="0FDDF72C" w14:textId="77777777" w:rsidR="0035421D" w:rsidRPr="0035421D" w:rsidRDefault="0035421D" w:rsidP="0035421D">
      <w:pPr>
        <w:pStyle w:val="af7"/>
        <w:numPr>
          <w:ilvl w:val="0"/>
          <w:numId w:val="11"/>
        </w:numPr>
      </w:pPr>
      <w:r w:rsidRPr="0035421D">
        <w:t>Выдавать список маршрутов, обслуживаемых компанией и цену на них;</w:t>
      </w:r>
    </w:p>
    <w:p w14:paraId="51600170" w14:textId="77777777" w:rsidR="0035421D" w:rsidRPr="0035421D" w:rsidRDefault="0035421D" w:rsidP="0035421D">
      <w:pPr>
        <w:pStyle w:val="af7"/>
        <w:numPr>
          <w:ilvl w:val="0"/>
          <w:numId w:val="11"/>
        </w:numPr>
      </w:pPr>
      <w:r w:rsidRPr="0035421D">
        <w:t>Выдавать список транспорта, занятого на данном маршруте;</w:t>
      </w:r>
    </w:p>
    <w:p w14:paraId="6B241734" w14:textId="77777777" w:rsidR="0035421D" w:rsidRPr="0035421D" w:rsidRDefault="0035421D" w:rsidP="0035421D">
      <w:pPr>
        <w:pStyle w:val="af7"/>
        <w:numPr>
          <w:ilvl w:val="0"/>
          <w:numId w:val="11"/>
        </w:numPr>
      </w:pPr>
      <w:r w:rsidRPr="0035421D">
        <w:t>Выдавать список вариантов проезда по данному маршруту (морской и т. д.);</w:t>
      </w:r>
    </w:p>
    <w:p w14:paraId="629B06D9" w14:textId="77777777" w:rsidR="0035421D" w:rsidRPr="0035421D" w:rsidRDefault="0035421D" w:rsidP="0035421D">
      <w:pPr>
        <w:pStyle w:val="af7"/>
        <w:numPr>
          <w:ilvl w:val="0"/>
          <w:numId w:val="11"/>
        </w:numPr>
      </w:pPr>
      <w:r w:rsidRPr="0035421D">
        <w:t>Рассчитывать стоимость услуг, оказанных по перевозке данного груза. Постоянным клиентам предоставляется скидка;</w:t>
      </w:r>
    </w:p>
    <w:p w14:paraId="52BAA312" w14:textId="1C0C2191" w:rsidR="0057242F" w:rsidRPr="0057242F" w:rsidRDefault="0035421D" w:rsidP="0035421D">
      <w:pPr>
        <w:pStyle w:val="af7"/>
        <w:numPr>
          <w:ilvl w:val="0"/>
          <w:numId w:val="11"/>
        </w:numPr>
      </w:pPr>
      <w:r w:rsidRPr="0035421D">
        <w:t>Показывать грузооборот по данному маршруту.</w:t>
      </w:r>
      <w:bookmarkEnd w:id="4"/>
    </w:p>
    <w:p w14:paraId="6C91C24D" w14:textId="2EAAECE7" w:rsidR="00982B30" w:rsidRDefault="0035421D" w:rsidP="00982B30">
      <w:pPr>
        <w:pStyle w:val="2"/>
      </w:pPr>
      <w:r>
        <w:rPr>
          <w:lang w:val="en-US"/>
        </w:rPr>
        <w:t>ER-</w:t>
      </w:r>
      <w:r>
        <w:t>диаграмма данных</w:t>
      </w:r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35421D" w14:paraId="5E6D9460" w14:textId="77777777" w:rsidTr="00286EF4">
        <w:tc>
          <w:tcPr>
            <w:tcW w:w="9354" w:type="dxa"/>
          </w:tcPr>
          <w:p w14:paraId="1BBA8ADA" w14:textId="77777777" w:rsidR="0035421D" w:rsidRDefault="0035421D" w:rsidP="00286EF4">
            <w:pPr>
              <w:jc w:val="center"/>
            </w:pPr>
            <w:r w:rsidRPr="00C06517">
              <w:rPr>
                <w:noProof/>
                <w:lang w:eastAsia="ru-RU"/>
              </w:rPr>
              <w:drawing>
                <wp:inline distT="0" distB="0" distL="0" distR="0" wp14:anchorId="3C01844A" wp14:editId="69832A18">
                  <wp:extent cx="4463948" cy="2689126"/>
                  <wp:effectExtent l="0" t="0" r="0" b="0"/>
                  <wp:docPr id="2" name="Рисунок 2" descr="D:\Новая папка (5)\Институт\СУБД 4 курс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Новая папка (5)\Институт\СУБД 4 курс\1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86"/>
                          <a:stretch/>
                        </pic:blipFill>
                        <pic:spPr bwMode="auto">
                          <a:xfrm>
                            <a:off x="0" y="0"/>
                            <a:ext cx="4494646" cy="2707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21D" w14:paraId="78785929" w14:textId="77777777" w:rsidTr="00286EF4">
        <w:tc>
          <w:tcPr>
            <w:tcW w:w="9354" w:type="dxa"/>
          </w:tcPr>
          <w:p w14:paraId="2CE21625" w14:textId="77777777" w:rsidR="0035421D" w:rsidRDefault="0035421D" w:rsidP="0035421D">
            <w:pPr>
              <w:pStyle w:val="aff8"/>
              <w:numPr>
                <w:ilvl w:val="0"/>
                <w:numId w:val="12"/>
              </w:numPr>
              <w:suppressAutoHyphens w:val="0"/>
              <w:spacing w:after="0" w:line="360" w:lineRule="auto"/>
              <w:jc w:val="center"/>
            </w:pPr>
            <w:r w:rsidRPr="006472CF">
              <w:t xml:space="preserve">– </w:t>
            </w:r>
            <w:r>
              <w:t>ER-диаграмма</w:t>
            </w:r>
          </w:p>
        </w:tc>
      </w:tr>
    </w:tbl>
    <w:p w14:paraId="634EA63B" w14:textId="2E263B47" w:rsidR="00982B30" w:rsidRDefault="0035421D" w:rsidP="00982B30">
      <w:pPr>
        <w:pStyle w:val="2"/>
      </w:pPr>
      <w:r>
        <w:lastRenderedPageBreak/>
        <w:t>Таблица соответствия переменных</w:t>
      </w:r>
    </w:p>
    <w:p w14:paraId="4BA3982C" w14:textId="77777777" w:rsidR="0035421D" w:rsidRPr="000B134D" w:rsidRDefault="0035421D" w:rsidP="0035421D">
      <w:pPr>
        <w:spacing w:after="0" w:line="360" w:lineRule="auto"/>
        <w:rPr>
          <w:rFonts w:eastAsia="Calibri"/>
        </w:rPr>
      </w:pPr>
      <w:r w:rsidRPr="000B134D">
        <w:rPr>
          <w:rFonts w:eastAsia="Calibri"/>
        </w:rPr>
        <w:t>Таблица 1</w:t>
      </w:r>
      <w:r w:rsidRPr="000B134D">
        <w:rPr>
          <w:rFonts w:eastAsia="Calibri"/>
          <w:lang w:val="en-US"/>
        </w:rPr>
        <w:t xml:space="preserve"> – </w:t>
      </w:r>
      <w:r w:rsidRPr="000B134D">
        <w:rPr>
          <w:rFonts w:eastAsia="Calibri"/>
        </w:rPr>
        <w:t>Сущности Базы Данных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876"/>
        <w:gridCol w:w="1761"/>
        <w:gridCol w:w="1742"/>
        <w:gridCol w:w="928"/>
        <w:gridCol w:w="2612"/>
      </w:tblGrid>
      <w:tr w:rsidR="0035421D" w:rsidRPr="000B134D" w14:paraId="2BBD4D78" w14:textId="77777777" w:rsidTr="00286EF4">
        <w:tc>
          <w:tcPr>
            <w:tcW w:w="1963" w:type="dxa"/>
            <w:shd w:val="clear" w:color="auto" w:fill="D9D9D9"/>
          </w:tcPr>
          <w:p w14:paraId="5E119C1C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/>
                <w:spacing w:val="-10"/>
                <w:kern w:val="28"/>
                <w:szCs w:val="32"/>
              </w:rPr>
            </w:pPr>
            <w:r w:rsidRPr="000B134D">
              <w:rPr>
                <w:rFonts w:eastAsia="Times New Roman"/>
                <w:b/>
                <w:spacing w:val="-10"/>
                <w:kern w:val="28"/>
                <w:szCs w:val="32"/>
              </w:rPr>
              <w:t>Наименование</w:t>
            </w:r>
            <w:r w:rsidRPr="000B134D">
              <w:rPr>
                <w:rFonts w:eastAsia="Times New Roman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56" w:type="dxa"/>
            <w:shd w:val="clear" w:color="auto" w:fill="D9D9D9"/>
          </w:tcPr>
          <w:p w14:paraId="649ECCF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/>
                <w:spacing w:val="-10"/>
                <w:kern w:val="28"/>
                <w:szCs w:val="32"/>
              </w:rPr>
            </w:pPr>
            <w:r w:rsidRPr="000B134D">
              <w:rPr>
                <w:rFonts w:eastAsia="Times New Roman"/>
                <w:b/>
                <w:spacing w:val="-10"/>
                <w:kern w:val="28"/>
                <w:szCs w:val="32"/>
              </w:rPr>
              <w:t>Содержание</w:t>
            </w:r>
            <w:r w:rsidRPr="000B134D">
              <w:rPr>
                <w:rFonts w:eastAsia="Times New Roman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82" w:type="dxa"/>
            <w:shd w:val="clear" w:color="auto" w:fill="D9D9D9"/>
          </w:tcPr>
          <w:p w14:paraId="3B2AF88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/>
                <w:spacing w:val="-10"/>
                <w:kern w:val="28"/>
                <w:szCs w:val="32"/>
              </w:rPr>
            </w:pPr>
            <w:r w:rsidRPr="000B134D">
              <w:rPr>
                <w:rFonts w:eastAsia="Times New Roman"/>
                <w:b/>
                <w:spacing w:val="-10"/>
                <w:kern w:val="28"/>
                <w:szCs w:val="32"/>
              </w:rPr>
              <w:t>Имя</w:t>
            </w:r>
            <w:r w:rsidRPr="000B134D">
              <w:rPr>
                <w:rFonts w:eastAsia="Times New Roman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933" w:type="dxa"/>
            <w:shd w:val="clear" w:color="auto" w:fill="D9D9D9"/>
          </w:tcPr>
          <w:p w14:paraId="7A8E0F9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/>
                <w:spacing w:val="-10"/>
                <w:kern w:val="28"/>
                <w:szCs w:val="32"/>
              </w:rPr>
            </w:pPr>
            <w:r w:rsidRPr="000B134D">
              <w:rPr>
                <w:rFonts w:eastAsia="Times New Roman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810" w:type="dxa"/>
            <w:shd w:val="clear" w:color="auto" w:fill="D9D9D9"/>
          </w:tcPr>
          <w:p w14:paraId="36F9E46F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/>
                <w:spacing w:val="-10"/>
                <w:kern w:val="28"/>
                <w:szCs w:val="32"/>
              </w:rPr>
            </w:pPr>
            <w:r w:rsidRPr="000B134D">
              <w:rPr>
                <w:rFonts w:eastAsia="Times New Roman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35421D" w:rsidRPr="000B134D" w14:paraId="1158F6CA" w14:textId="77777777" w:rsidTr="00286EF4">
        <w:tc>
          <w:tcPr>
            <w:tcW w:w="1963" w:type="dxa"/>
            <w:vMerge w:val="restart"/>
            <w:shd w:val="clear" w:color="auto" w:fill="D9D9D9"/>
          </w:tcPr>
          <w:p w14:paraId="1851B197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Клиенты</w:t>
            </w:r>
          </w:p>
        </w:tc>
        <w:tc>
          <w:tcPr>
            <w:tcW w:w="1856" w:type="dxa"/>
          </w:tcPr>
          <w:p w14:paraId="11169BCA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Идентификатор клиента</w:t>
            </w:r>
          </w:p>
        </w:tc>
        <w:tc>
          <w:tcPr>
            <w:tcW w:w="1782" w:type="dxa"/>
          </w:tcPr>
          <w:p w14:paraId="2B63551F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933" w:type="dxa"/>
          </w:tcPr>
          <w:p w14:paraId="1CC55DB5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5AA89B41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35421D" w:rsidRPr="000B134D" w14:paraId="6EB2223B" w14:textId="77777777" w:rsidTr="00286EF4">
        <w:tc>
          <w:tcPr>
            <w:tcW w:w="1963" w:type="dxa"/>
            <w:vMerge/>
            <w:shd w:val="clear" w:color="auto" w:fill="D9D9D9"/>
          </w:tcPr>
          <w:p w14:paraId="1D00659F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33474E1E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Имя клиента</w:t>
            </w:r>
          </w:p>
        </w:tc>
        <w:tc>
          <w:tcPr>
            <w:tcW w:w="1782" w:type="dxa"/>
          </w:tcPr>
          <w:p w14:paraId="518CA811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33" w:type="dxa"/>
          </w:tcPr>
          <w:p w14:paraId="1C1885D8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810" w:type="dxa"/>
          </w:tcPr>
          <w:p w14:paraId="73D377FF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Обязательное, уникальное</w:t>
            </w:r>
          </w:p>
          <w:p w14:paraId="12AF6B40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35421D" w:rsidRPr="000B134D" w14:paraId="7875C58F" w14:textId="77777777" w:rsidTr="00286EF4">
        <w:tc>
          <w:tcPr>
            <w:tcW w:w="1963" w:type="dxa"/>
            <w:vMerge/>
            <w:shd w:val="clear" w:color="auto" w:fill="D9D9D9"/>
          </w:tcPr>
          <w:p w14:paraId="42D8232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78CA44FE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Телефон</w:t>
            </w:r>
          </w:p>
        </w:tc>
        <w:tc>
          <w:tcPr>
            <w:tcW w:w="1782" w:type="dxa"/>
          </w:tcPr>
          <w:p w14:paraId="02C5C7B4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Calibri"/>
                <w:color w:val="00000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933" w:type="dxa"/>
          </w:tcPr>
          <w:p w14:paraId="788AE894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810" w:type="dxa"/>
          </w:tcPr>
          <w:p w14:paraId="04096BB6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, 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уникальное поле</w:t>
            </w:r>
          </w:p>
        </w:tc>
      </w:tr>
      <w:tr w:rsidR="0035421D" w:rsidRPr="000B134D" w14:paraId="37B207DC" w14:textId="77777777" w:rsidTr="00286EF4">
        <w:tc>
          <w:tcPr>
            <w:tcW w:w="1963" w:type="dxa"/>
            <w:vMerge/>
            <w:shd w:val="clear" w:color="auto" w:fill="D9D9D9"/>
          </w:tcPr>
          <w:p w14:paraId="5928F1B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12CEC3FE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Адрес</w:t>
            </w:r>
          </w:p>
        </w:tc>
        <w:tc>
          <w:tcPr>
            <w:tcW w:w="1782" w:type="dxa"/>
          </w:tcPr>
          <w:p w14:paraId="2141A312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Calibri"/>
                <w:color w:val="000000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933" w:type="dxa"/>
          </w:tcPr>
          <w:p w14:paraId="6E199B10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810" w:type="dxa"/>
          </w:tcPr>
          <w:p w14:paraId="675EB77C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, 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уникальное поле</w:t>
            </w:r>
          </w:p>
        </w:tc>
      </w:tr>
      <w:tr w:rsidR="0035421D" w:rsidRPr="000B134D" w14:paraId="61996D24" w14:textId="77777777" w:rsidTr="00286EF4">
        <w:tc>
          <w:tcPr>
            <w:tcW w:w="1963" w:type="dxa"/>
            <w:vMerge/>
            <w:shd w:val="clear" w:color="auto" w:fill="D9D9D9"/>
          </w:tcPr>
          <w:p w14:paraId="43E44768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27943B5F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Скидка</w:t>
            </w:r>
          </w:p>
        </w:tc>
        <w:tc>
          <w:tcPr>
            <w:tcW w:w="1782" w:type="dxa"/>
          </w:tcPr>
          <w:p w14:paraId="7CB67623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933" w:type="dxa"/>
          </w:tcPr>
          <w:p w14:paraId="7EDF199E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numeric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br/>
              <w:t>(11,2)</w:t>
            </w:r>
          </w:p>
        </w:tc>
        <w:tc>
          <w:tcPr>
            <w:tcW w:w="2810" w:type="dxa"/>
          </w:tcPr>
          <w:p w14:paraId="4FE6BACF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Обязательное поле, целое число не может быть отрицательным</w:t>
            </w:r>
          </w:p>
        </w:tc>
      </w:tr>
      <w:tr w:rsidR="0035421D" w:rsidRPr="000B134D" w14:paraId="11A22A32" w14:textId="77777777" w:rsidTr="00286EF4">
        <w:tc>
          <w:tcPr>
            <w:tcW w:w="1963" w:type="dxa"/>
            <w:vMerge w:val="restart"/>
            <w:shd w:val="clear" w:color="auto" w:fill="D9D9D9"/>
          </w:tcPr>
          <w:p w14:paraId="55FCE507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Транспорт</w:t>
            </w:r>
          </w:p>
        </w:tc>
        <w:tc>
          <w:tcPr>
            <w:tcW w:w="1856" w:type="dxa"/>
          </w:tcPr>
          <w:p w14:paraId="61EB2D69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Идентификатор транспорта</w:t>
            </w:r>
          </w:p>
        </w:tc>
        <w:tc>
          <w:tcPr>
            <w:tcW w:w="1782" w:type="dxa"/>
          </w:tcPr>
          <w:p w14:paraId="1639F641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 w:rsidRPr="000B134D">
              <w:rPr>
                <w:rFonts w:eastAsia="Calibri"/>
                <w:color w:val="000000"/>
                <w:sz w:val="24"/>
                <w:szCs w:val="24"/>
                <w:lang w:val="en-US"/>
              </w:rPr>
              <w:t>id_transport</w:t>
            </w:r>
            <w:proofErr w:type="spellEnd"/>
          </w:p>
        </w:tc>
        <w:tc>
          <w:tcPr>
            <w:tcW w:w="933" w:type="dxa"/>
          </w:tcPr>
          <w:p w14:paraId="48A8DEA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11735C21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35421D" w:rsidRPr="000B134D" w14:paraId="5C543DCA" w14:textId="77777777" w:rsidTr="00286EF4">
        <w:tc>
          <w:tcPr>
            <w:tcW w:w="1963" w:type="dxa"/>
            <w:vMerge/>
            <w:shd w:val="clear" w:color="auto" w:fill="D9D9D9"/>
          </w:tcPr>
          <w:p w14:paraId="1539693A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56869E3A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Тип транспорта</w:t>
            </w:r>
          </w:p>
        </w:tc>
        <w:tc>
          <w:tcPr>
            <w:tcW w:w="1782" w:type="dxa"/>
          </w:tcPr>
          <w:p w14:paraId="0570EDD7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type</w:t>
            </w:r>
          </w:p>
        </w:tc>
        <w:tc>
          <w:tcPr>
            <w:tcW w:w="933" w:type="dxa"/>
          </w:tcPr>
          <w:p w14:paraId="5861119E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810" w:type="dxa"/>
          </w:tcPr>
          <w:p w14:paraId="1EEDC34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Обязательное, уникальное</w:t>
            </w:r>
          </w:p>
          <w:p w14:paraId="226A1FD7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35421D" w:rsidRPr="000B134D" w14:paraId="1EC20427" w14:textId="77777777" w:rsidTr="00286EF4">
        <w:tc>
          <w:tcPr>
            <w:tcW w:w="1963" w:type="dxa"/>
            <w:vMerge/>
            <w:shd w:val="clear" w:color="auto" w:fill="D9D9D9"/>
          </w:tcPr>
          <w:p w14:paraId="26D3618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165218AB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Цена</w:t>
            </w:r>
          </w:p>
        </w:tc>
        <w:tc>
          <w:tcPr>
            <w:tcW w:w="1782" w:type="dxa"/>
          </w:tcPr>
          <w:p w14:paraId="668925AB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Calibri"/>
                <w:color w:val="000000"/>
                <w:sz w:val="24"/>
                <w:szCs w:val="24"/>
                <w:lang w:val="en-US"/>
              </w:rPr>
              <w:t>cost</w:t>
            </w:r>
          </w:p>
        </w:tc>
        <w:tc>
          <w:tcPr>
            <w:tcW w:w="933" w:type="dxa"/>
          </w:tcPr>
          <w:p w14:paraId="36771140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numeric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br/>
              <w:t>(11,2)</w:t>
            </w:r>
          </w:p>
        </w:tc>
        <w:tc>
          <w:tcPr>
            <w:tcW w:w="2810" w:type="dxa"/>
          </w:tcPr>
          <w:p w14:paraId="10DD8EF5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Обязательное поле, целое число не может быть отрицательным</w:t>
            </w:r>
          </w:p>
        </w:tc>
      </w:tr>
      <w:tr w:rsidR="0035421D" w:rsidRPr="000B134D" w14:paraId="2008CBD4" w14:textId="77777777" w:rsidTr="00286EF4">
        <w:tc>
          <w:tcPr>
            <w:tcW w:w="1963" w:type="dxa"/>
            <w:vMerge w:val="restart"/>
            <w:shd w:val="clear" w:color="auto" w:fill="D9D9D9"/>
          </w:tcPr>
          <w:p w14:paraId="14261A05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Заказы</w:t>
            </w:r>
          </w:p>
        </w:tc>
        <w:tc>
          <w:tcPr>
            <w:tcW w:w="1856" w:type="dxa"/>
          </w:tcPr>
          <w:p w14:paraId="14C10118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Идентификатор заказа</w:t>
            </w:r>
          </w:p>
        </w:tc>
        <w:tc>
          <w:tcPr>
            <w:tcW w:w="1782" w:type="dxa"/>
          </w:tcPr>
          <w:p w14:paraId="4B53AFF0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 w:rsidRPr="000B134D">
              <w:rPr>
                <w:rFonts w:eastAsia="Calibri"/>
                <w:color w:val="000000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933" w:type="dxa"/>
          </w:tcPr>
          <w:p w14:paraId="64916932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397D894B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35421D" w:rsidRPr="000B134D" w14:paraId="0A5984E1" w14:textId="77777777" w:rsidTr="00286EF4">
        <w:tc>
          <w:tcPr>
            <w:tcW w:w="1963" w:type="dxa"/>
            <w:vMerge/>
            <w:shd w:val="clear" w:color="auto" w:fill="D9D9D9"/>
          </w:tcPr>
          <w:p w14:paraId="0C8045BB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2FFFD5E0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Идентификатор транспорта</w:t>
            </w:r>
          </w:p>
        </w:tc>
        <w:tc>
          <w:tcPr>
            <w:tcW w:w="1782" w:type="dxa"/>
          </w:tcPr>
          <w:p w14:paraId="04BCBC09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 w:rsidRPr="000B134D">
              <w:rPr>
                <w:rFonts w:eastAsia="Calibri"/>
                <w:color w:val="000000"/>
                <w:sz w:val="24"/>
                <w:szCs w:val="24"/>
                <w:lang w:val="en-US"/>
              </w:rPr>
              <w:t>id_transport</w:t>
            </w:r>
            <w:proofErr w:type="spellEnd"/>
          </w:p>
        </w:tc>
        <w:tc>
          <w:tcPr>
            <w:tcW w:w="933" w:type="dxa"/>
          </w:tcPr>
          <w:p w14:paraId="57864796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557526AC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Внешний ключ к отношению (сущности) транспорты</w:t>
            </w:r>
          </w:p>
        </w:tc>
      </w:tr>
      <w:tr w:rsidR="0035421D" w:rsidRPr="000B134D" w14:paraId="04B72CD9" w14:textId="77777777" w:rsidTr="00286EF4">
        <w:tc>
          <w:tcPr>
            <w:tcW w:w="1963" w:type="dxa"/>
            <w:vMerge/>
            <w:shd w:val="clear" w:color="auto" w:fill="D9D9D9"/>
          </w:tcPr>
          <w:p w14:paraId="274B70E6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1436F422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Идентификатор клиента</w:t>
            </w:r>
          </w:p>
        </w:tc>
        <w:tc>
          <w:tcPr>
            <w:tcW w:w="1782" w:type="dxa"/>
          </w:tcPr>
          <w:p w14:paraId="1B408842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 w:rsidRPr="000B134D">
              <w:rPr>
                <w:rFonts w:eastAsia="Calibri"/>
                <w:color w:val="000000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933" w:type="dxa"/>
          </w:tcPr>
          <w:p w14:paraId="15B7FF88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4ED2B6AF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Внешний ключ к отношению (сущности) клиенты</w:t>
            </w:r>
          </w:p>
        </w:tc>
      </w:tr>
      <w:tr w:rsidR="0035421D" w:rsidRPr="000B134D" w14:paraId="744834CD" w14:textId="77777777" w:rsidTr="00286EF4">
        <w:tc>
          <w:tcPr>
            <w:tcW w:w="1963" w:type="dxa"/>
            <w:vMerge/>
            <w:shd w:val="clear" w:color="auto" w:fill="D9D9D9"/>
          </w:tcPr>
          <w:p w14:paraId="02402913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72745FC4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Дата</w:t>
            </w:r>
          </w:p>
        </w:tc>
        <w:tc>
          <w:tcPr>
            <w:tcW w:w="1782" w:type="dxa"/>
          </w:tcPr>
          <w:p w14:paraId="758AE64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3" w:type="dxa"/>
          </w:tcPr>
          <w:p w14:paraId="6CB211BB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Строка</w:t>
            </w:r>
          </w:p>
        </w:tc>
        <w:tc>
          <w:tcPr>
            <w:tcW w:w="2810" w:type="dxa"/>
          </w:tcPr>
          <w:p w14:paraId="065F1338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  <w:p w14:paraId="08710E8F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  <w:tr w:rsidR="0035421D" w:rsidRPr="000B134D" w14:paraId="0E5493DB" w14:textId="77777777" w:rsidTr="00286EF4">
        <w:tc>
          <w:tcPr>
            <w:tcW w:w="1963" w:type="dxa"/>
            <w:vMerge/>
            <w:shd w:val="clear" w:color="auto" w:fill="D9D9D9"/>
          </w:tcPr>
          <w:p w14:paraId="111E86CD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5B26105B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Цена</w:t>
            </w:r>
          </w:p>
        </w:tc>
        <w:tc>
          <w:tcPr>
            <w:tcW w:w="1782" w:type="dxa"/>
          </w:tcPr>
          <w:p w14:paraId="5E4E6180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cost</w:t>
            </w:r>
          </w:p>
        </w:tc>
        <w:tc>
          <w:tcPr>
            <w:tcW w:w="933" w:type="dxa"/>
          </w:tcPr>
          <w:p w14:paraId="7FFF61A9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t>numeric</w:t>
            </w: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  <w:lang w:val="en-US"/>
              </w:rPr>
              <w:br/>
              <w:t>(11,2)</w:t>
            </w:r>
          </w:p>
        </w:tc>
        <w:tc>
          <w:tcPr>
            <w:tcW w:w="2810" w:type="dxa"/>
          </w:tcPr>
          <w:p w14:paraId="03527B65" w14:textId="77777777" w:rsidR="0035421D" w:rsidRPr="000B134D" w:rsidRDefault="0035421D" w:rsidP="00286EF4">
            <w:pPr>
              <w:spacing w:after="0" w:line="259" w:lineRule="auto"/>
              <w:jc w:val="center"/>
              <w:rPr>
                <w:rFonts w:eastAsia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0B134D">
              <w:rPr>
                <w:rFonts w:eastAsia="Times New Roman"/>
                <w:bCs/>
                <w:spacing w:val="-10"/>
                <w:kern w:val="28"/>
                <w:sz w:val="24"/>
                <w:szCs w:val="24"/>
              </w:rPr>
              <w:t>Обязательное поле, целое число не может быть отрицательным</w:t>
            </w:r>
          </w:p>
        </w:tc>
      </w:tr>
    </w:tbl>
    <w:p w14:paraId="0BBCD1A9" w14:textId="77777777" w:rsidR="0035421D" w:rsidRPr="0035421D" w:rsidRDefault="0035421D" w:rsidP="0035421D">
      <w:pPr>
        <w:pStyle w:val="af7"/>
        <w:ind w:firstLine="0"/>
      </w:pPr>
    </w:p>
    <w:p w14:paraId="664FA4D3" w14:textId="7F9C7526" w:rsidR="0057242F" w:rsidRDefault="00BA2A4C" w:rsidP="0057242F">
      <w:pPr>
        <w:pStyle w:val="2"/>
        <w:rPr>
          <w:lang w:val="en-US"/>
        </w:rPr>
      </w:pPr>
      <w:r w:rsidRPr="00BA2A4C">
        <w:lastRenderedPageBreak/>
        <w:t>Архитектура</w:t>
      </w:r>
      <w:r w:rsidRPr="00BA2A4C">
        <w:rPr>
          <w:lang w:val="en-US"/>
        </w:rPr>
        <w:t xml:space="preserve"> </w:t>
      </w:r>
      <w:r w:rsidRPr="00BA2A4C">
        <w:t>системы</w:t>
      </w:r>
      <w:r w:rsidRPr="00BA2A4C">
        <w:rPr>
          <w:lang w:val="en-US"/>
        </w:rPr>
        <w:t xml:space="preserve"> (</w:t>
      </w:r>
      <w:r w:rsidRPr="00BA2A4C">
        <w:t>связка</w:t>
      </w:r>
      <w:r w:rsidRPr="00BA2A4C">
        <w:rPr>
          <w:lang w:val="en-US"/>
        </w:rPr>
        <w:t>: frontend, backend, database)</w:t>
      </w:r>
    </w:p>
    <w:tbl>
      <w:tblPr>
        <w:tblStyle w:val="affc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5"/>
      </w:tblGrid>
      <w:tr w:rsidR="00BA2A4C" w14:paraId="203CD518" w14:textId="77777777" w:rsidTr="00B21D1F">
        <w:trPr>
          <w:trHeight w:val="10828"/>
        </w:trPr>
        <w:tc>
          <w:tcPr>
            <w:tcW w:w="9625" w:type="dxa"/>
          </w:tcPr>
          <w:p w14:paraId="351275C5" w14:textId="549DD5CB" w:rsidR="00BA2A4C" w:rsidRDefault="00BA2A4C" w:rsidP="00286EF4">
            <w:pPr>
              <w:jc w:val="center"/>
            </w:pPr>
            <w:r w:rsidRPr="00BA2A4C">
              <w:rPr>
                <w:noProof/>
                <w:lang w:val="en-US"/>
              </w:rPr>
              <w:drawing>
                <wp:inline distT="0" distB="0" distL="0" distR="0" wp14:anchorId="461FB9C4" wp14:editId="4534D68B">
                  <wp:extent cx="5669915" cy="6736080"/>
                  <wp:effectExtent l="0" t="0" r="698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673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4C" w14:paraId="015D110B" w14:textId="77777777" w:rsidTr="00B21D1F">
        <w:trPr>
          <w:trHeight w:val="622"/>
        </w:trPr>
        <w:tc>
          <w:tcPr>
            <w:tcW w:w="9625" w:type="dxa"/>
          </w:tcPr>
          <w:p w14:paraId="58C7BAFB" w14:textId="38B155C5" w:rsidR="00BA2A4C" w:rsidRDefault="00BA2A4C" w:rsidP="00BA2A4C">
            <w:pPr>
              <w:pStyle w:val="aff8"/>
              <w:numPr>
                <w:ilvl w:val="0"/>
                <w:numId w:val="12"/>
              </w:numPr>
              <w:suppressAutoHyphens w:val="0"/>
              <w:spacing w:after="0" w:line="360" w:lineRule="auto"/>
              <w:jc w:val="center"/>
            </w:pPr>
            <w:r w:rsidRPr="006472CF">
              <w:t xml:space="preserve">– </w:t>
            </w:r>
            <w:r>
              <w:t>Архитектура системы</w:t>
            </w:r>
          </w:p>
        </w:tc>
      </w:tr>
    </w:tbl>
    <w:p w14:paraId="5144C1F0" w14:textId="3B012186" w:rsidR="00A431F1" w:rsidRPr="00A431F1" w:rsidRDefault="00F55E62" w:rsidP="00A431F1">
      <w:pPr>
        <w:pStyle w:val="1"/>
        <w:ind w:left="0"/>
        <w:jc w:val="left"/>
      </w:pPr>
      <w:r>
        <w:rPr>
          <w:lang w:val="en-US"/>
        </w:rPr>
        <w:lastRenderedPageBreak/>
        <w:t>Web-</w:t>
      </w:r>
      <w:r>
        <w:t>страница</w:t>
      </w:r>
    </w:p>
    <w:p w14:paraId="77209820" w14:textId="7656DAF7" w:rsidR="00F55E62" w:rsidRDefault="00B21D1F" w:rsidP="00F55E62">
      <w:pPr>
        <w:pStyle w:val="2"/>
      </w:pPr>
      <w:bookmarkStart w:id="5" w:name="_Toc181105818"/>
      <w:r w:rsidRPr="00B21D1F">
        <w:t>Инструкция по развёртке системы (</w:t>
      </w:r>
      <w:proofErr w:type="spellStart"/>
      <w:r w:rsidRPr="00B21D1F">
        <w:t>подгрузка</w:t>
      </w:r>
      <w:proofErr w:type="spellEnd"/>
      <w:r w:rsidRPr="00B21D1F">
        <w:t xml:space="preserve"> запрашиваемых</w:t>
      </w:r>
      <w:r>
        <w:t xml:space="preserve"> </w:t>
      </w:r>
      <w:r w:rsidRPr="00B21D1F">
        <w:t>(</w:t>
      </w:r>
      <w:proofErr w:type="spellStart"/>
      <w:r w:rsidRPr="00B21D1F">
        <w:t>required</w:t>
      </w:r>
      <w:proofErr w:type="spellEnd"/>
      <w:r w:rsidRPr="00B21D1F">
        <w:t>) модулей, взаимная увязка технологий).</w:t>
      </w:r>
      <w:bookmarkEnd w:id="5"/>
    </w:p>
    <w:p w14:paraId="1D33BF56" w14:textId="770DB5A4" w:rsidR="00B21D1F" w:rsidRPr="00B21D1F" w:rsidRDefault="00B21D1F" w:rsidP="00B21D1F">
      <w:pPr>
        <w:pStyle w:val="af7"/>
        <w:numPr>
          <w:ilvl w:val="0"/>
          <w:numId w:val="13"/>
        </w:numPr>
      </w:pPr>
      <w:r w:rsidRPr="00B21D1F">
        <w:t>Установ</w:t>
      </w:r>
      <w:r>
        <w:t>ка</w:t>
      </w:r>
      <w:r w:rsidRPr="00B21D1F">
        <w:t xml:space="preserve"> Node.js и </w:t>
      </w:r>
      <w:proofErr w:type="spellStart"/>
      <w:r w:rsidRPr="00B21D1F">
        <w:t>npm</w:t>
      </w:r>
      <w:proofErr w:type="spellEnd"/>
      <w:r w:rsidRPr="00B21D1F">
        <w:t>:</w:t>
      </w:r>
    </w:p>
    <w:p w14:paraId="654014B1" w14:textId="77777777" w:rsidR="00B21D1F" w:rsidRPr="00B21D1F" w:rsidRDefault="00B21D1F" w:rsidP="00B21D1F">
      <w:pPr>
        <w:pStyle w:val="af7"/>
        <w:numPr>
          <w:ilvl w:val="0"/>
          <w:numId w:val="14"/>
        </w:numPr>
      </w:pPr>
      <w:proofErr w:type="spellStart"/>
      <w:r w:rsidRPr="00B21D1F">
        <w:t>sudo</w:t>
      </w:r>
      <w:proofErr w:type="spellEnd"/>
      <w:r w:rsidRPr="00B21D1F">
        <w:t xml:space="preserve"> </w:t>
      </w:r>
      <w:proofErr w:type="spellStart"/>
      <w:r w:rsidRPr="00B21D1F">
        <w:t>apt</w:t>
      </w:r>
      <w:proofErr w:type="spellEnd"/>
      <w:r w:rsidRPr="00B21D1F">
        <w:t xml:space="preserve"> </w:t>
      </w:r>
      <w:proofErr w:type="spellStart"/>
      <w:r w:rsidRPr="00B21D1F">
        <w:t>update</w:t>
      </w:r>
      <w:proofErr w:type="spellEnd"/>
    </w:p>
    <w:p w14:paraId="72C8AEDE" w14:textId="7CB542AF" w:rsidR="00B21D1F" w:rsidRDefault="00B21D1F" w:rsidP="00B761FC">
      <w:pPr>
        <w:pStyle w:val="af7"/>
        <w:numPr>
          <w:ilvl w:val="0"/>
          <w:numId w:val="14"/>
        </w:numPr>
      </w:pPr>
      <w:proofErr w:type="spellStart"/>
      <w:r w:rsidRPr="00B21D1F">
        <w:t>sudo</w:t>
      </w:r>
      <w:proofErr w:type="spellEnd"/>
      <w:r w:rsidRPr="00B21D1F">
        <w:t xml:space="preserve"> </w:t>
      </w:r>
      <w:proofErr w:type="spellStart"/>
      <w:r w:rsidRPr="00B21D1F">
        <w:t>apt</w:t>
      </w:r>
      <w:proofErr w:type="spellEnd"/>
      <w:r w:rsidRPr="00B21D1F">
        <w:t xml:space="preserve"> </w:t>
      </w:r>
      <w:proofErr w:type="spellStart"/>
      <w:r w:rsidRPr="00B21D1F">
        <w:t>install</w:t>
      </w:r>
      <w:proofErr w:type="spellEnd"/>
      <w:r w:rsidRPr="00B21D1F">
        <w:t xml:space="preserve"> </w:t>
      </w:r>
      <w:proofErr w:type="spellStart"/>
      <w:r w:rsidRPr="00B21D1F">
        <w:t>nodejs</w:t>
      </w:r>
      <w:proofErr w:type="spellEnd"/>
      <w:r w:rsidRPr="00B21D1F">
        <w:t xml:space="preserve"> </w:t>
      </w:r>
      <w:proofErr w:type="spellStart"/>
      <w:r w:rsidRPr="00B21D1F">
        <w:t>npm</w:t>
      </w:r>
      <w:proofErr w:type="spellEnd"/>
    </w:p>
    <w:p w14:paraId="62AE78DB" w14:textId="77777777" w:rsidR="00B761FC" w:rsidRDefault="00B761FC" w:rsidP="00B761FC">
      <w:pPr>
        <w:pStyle w:val="af7"/>
        <w:numPr>
          <w:ilvl w:val="0"/>
          <w:numId w:val="13"/>
        </w:numPr>
      </w:pPr>
      <w:r>
        <w:t xml:space="preserve">Установка </w:t>
      </w:r>
      <w:r>
        <w:rPr>
          <w:lang w:val="en-US"/>
        </w:rPr>
        <w:t>PostgreSQL:</w:t>
      </w:r>
    </w:p>
    <w:p w14:paraId="223FF0D1" w14:textId="7B2051C7" w:rsidR="00B761FC" w:rsidRDefault="00B761FC" w:rsidP="00B761FC">
      <w:pPr>
        <w:pStyle w:val="af7"/>
        <w:numPr>
          <w:ilvl w:val="0"/>
          <w:numId w:val="16"/>
        </w:numPr>
        <w:rPr>
          <w:lang w:val="en-US"/>
        </w:rPr>
      </w:pPr>
      <w:proofErr w:type="spellStart"/>
      <w:r w:rsidRPr="00B761FC">
        <w:rPr>
          <w:lang w:val="en-US"/>
        </w:rPr>
        <w:t>sudo</w:t>
      </w:r>
      <w:proofErr w:type="spellEnd"/>
      <w:r w:rsidRPr="00B761FC">
        <w:rPr>
          <w:lang w:val="en-US"/>
        </w:rPr>
        <w:t xml:space="preserve"> apt install </w:t>
      </w:r>
      <w:proofErr w:type="spellStart"/>
      <w:r w:rsidRPr="00B761FC">
        <w:rPr>
          <w:lang w:val="en-US"/>
        </w:rPr>
        <w:t>postgresql</w:t>
      </w:r>
      <w:proofErr w:type="spellEnd"/>
      <w:r w:rsidRPr="00B761FC">
        <w:rPr>
          <w:lang w:val="en-US"/>
        </w:rPr>
        <w:t xml:space="preserve"> </w:t>
      </w:r>
      <w:proofErr w:type="spellStart"/>
      <w:r w:rsidRPr="00B761FC">
        <w:rPr>
          <w:lang w:val="en-US"/>
        </w:rPr>
        <w:t>postgresql-contrib</w:t>
      </w:r>
      <w:proofErr w:type="spellEnd"/>
    </w:p>
    <w:p w14:paraId="4B2686F8" w14:textId="06F92B43" w:rsidR="00B761FC" w:rsidRDefault="00B761FC" w:rsidP="00B761FC">
      <w:pPr>
        <w:pStyle w:val="af7"/>
        <w:numPr>
          <w:ilvl w:val="0"/>
          <w:numId w:val="13"/>
        </w:numPr>
      </w:pPr>
      <w:r>
        <w:t xml:space="preserve">Установка </w:t>
      </w:r>
      <w:r>
        <w:rPr>
          <w:lang w:val="en-US"/>
        </w:rPr>
        <w:t>Axios</w:t>
      </w:r>
      <w:r>
        <w:rPr>
          <w:lang w:val="en-US"/>
        </w:rPr>
        <w:t>:</w:t>
      </w:r>
    </w:p>
    <w:p w14:paraId="5C1DBFBF" w14:textId="0C3F62BC" w:rsidR="00B761FC" w:rsidRDefault="00B761FC" w:rsidP="00B761FC">
      <w:pPr>
        <w:pStyle w:val="af7"/>
        <w:numPr>
          <w:ilvl w:val="0"/>
          <w:numId w:val="16"/>
        </w:numPr>
        <w:rPr>
          <w:lang w:val="en-US"/>
        </w:rPr>
      </w:pPr>
      <w:proofErr w:type="spellStart"/>
      <w:r w:rsidRPr="00B761FC">
        <w:rPr>
          <w:lang w:val="en-US"/>
        </w:rPr>
        <w:t>npm</w:t>
      </w:r>
      <w:proofErr w:type="spellEnd"/>
      <w:r w:rsidRPr="00B761FC">
        <w:rPr>
          <w:lang w:val="en-US"/>
        </w:rPr>
        <w:t xml:space="preserve"> install </w:t>
      </w:r>
      <w:proofErr w:type="spellStart"/>
      <w:r w:rsidRPr="00B761FC">
        <w:rPr>
          <w:lang w:val="en-US"/>
        </w:rPr>
        <w:t>axios</w:t>
      </w:r>
      <w:proofErr w:type="spellEnd"/>
      <w:r w:rsidRPr="00B761FC">
        <w:rPr>
          <w:lang w:val="en-US"/>
        </w:rPr>
        <w:t xml:space="preserve"> </w:t>
      </w:r>
    </w:p>
    <w:p w14:paraId="125525EE" w14:textId="5B7F355E" w:rsidR="00B761FC" w:rsidRDefault="00B761FC" w:rsidP="00070F99">
      <w:pPr>
        <w:pStyle w:val="af7"/>
        <w:numPr>
          <w:ilvl w:val="0"/>
          <w:numId w:val="13"/>
        </w:numPr>
      </w:pPr>
      <w:r>
        <w:t xml:space="preserve">Установка </w:t>
      </w:r>
      <w:r w:rsidR="00070F99">
        <w:t>зависимостей для сервиса</w:t>
      </w:r>
      <w:r>
        <w:rPr>
          <w:lang w:val="en-US"/>
        </w:rPr>
        <w:t>:</w:t>
      </w:r>
    </w:p>
    <w:p w14:paraId="21EE39A7" w14:textId="6E50D62E" w:rsidR="00B761FC" w:rsidRPr="00070F99" w:rsidRDefault="00070F99" w:rsidP="00070F99">
      <w:pPr>
        <w:pStyle w:val="af7"/>
        <w:numPr>
          <w:ilvl w:val="0"/>
          <w:numId w:val="16"/>
        </w:numPr>
        <w:rPr>
          <w:lang w:val="en-US"/>
        </w:rPr>
      </w:pPr>
      <w:proofErr w:type="spellStart"/>
      <w:r w:rsidRPr="00070F99">
        <w:rPr>
          <w:lang w:val="en-US"/>
        </w:rPr>
        <w:t>npm</w:t>
      </w:r>
      <w:proofErr w:type="spellEnd"/>
      <w:r w:rsidRPr="00070F99">
        <w:rPr>
          <w:lang w:val="en-US"/>
        </w:rPr>
        <w:t xml:space="preserve"> install express </w:t>
      </w:r>
      <w:proofErr w:type="spellStart"/>
      <w:r w:rsidRPr="00070F99">
        <w:rPr>
          <w:lang w:val="en-US"/>
        </w:rPr>
        <w:t>cors</w:t>
      </w:r>
      <w:proofErr w:type="spellEnd"/>
      <w:r w:rsidRPr="00070F99">
        <w:rPr>
          <w:lang w:val="en-US"/>
        </w:rPr>
        <w:t xml:space="preserve"> </w:t>
      </w:r>
      <w:proofErr w:type="spellStart"/>
      <w:r w:rsidRPr="00070F99">
        <w:rPr>
          <w:lang w:val="en-US"/>
        </w:rPr>
        <w:t>pg</w:t>
      </w:r>
      <w:proofErr w:type="spellEnd"/>
    </w:p>
    <w:p w14:paraId="14BFF756" w14:textId="6DDFC187" w:rsidR="00F55E62" w:rsidRDefault="00F55E62" w:rsidP="00F55E62">
      <w:pPr>
        <w:pStyle w:val="2"/>
      </w:pPr>
      <w:bookmarkStart w:id="6" w:name="_Toc181105819"/>
      <w:r>
        <w:t xml:space="preserve">Код </w:t>
      </w:r>
      <w:r>
        <w:rPr>
          <w:lang w:val="en-US"/>
        </w:rPr>
        <w:t>web</w:t>
      </w:r>
      <w:r w:rsidRPr="006B092E">
        <w:t>-</w:t>
      </w:r>
      <w:r>
        <w:t>приложени</w:t>
      </w:r>
      <w:bookmarkEnd w:id="6"/>
      <w:r w:rsidR="00070F99">
        <w:t>я (</w:t>
      </w:r>
      <w:r w:rsidR="00070F99">
        <w:rPr>
          <w:lang w:val="en-US"/>
        </w:rPr>
        <w:t>serve</w:t>
      </w:r>
      <w:r w:rsidR="006B092E">
        <w:rPr>
          <w:lang w:val="en-US"/>
        </w:rPr>
        <w:t>r</w:t>
      </w:r>
      <w:r w:rsidR="00070F99" w:rsidRPr="006B092E">
        <w:t>.</w:t>
      </w:r>
      <w:proofErr w:type="spellStart"/>
      <w:r w:rsidR="00070F99">
        <w:rPr>
          <w:lang w:val="en-US"/>
        </w:rPr>
        <w:t>js</w:t>
      </w:r>
      <w:proofErr w:type="spellEnd"/>
      <w:r w:rsidR="00070F99">
        <w:t xml:space="preserve">) </w:t>
      </w:r>
    </w:p>
    <w:p w14:paraId="19D8852F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'express'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27A2AFA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cors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cors</w:t>
      </w:r>
      <w:proofErr w:type="spellEnd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3CF7690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pg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pg</w:t>
      </w:r>
      <w:proofErr w:type="spellEnd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9043F91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3075B92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pool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pg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Pool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({</w:t>
      </w:r>
    </w:p>
    <w:p w14:paraId="4C50A4D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user: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'admin'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4CD18E4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host: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'localhost'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1E4CEC8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database: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trcompany</w:t>
      </w:r>
      <w:proofErr w:type="spellEnd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081BA921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port: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5432</w:t>
      </w:r>
    </w:p>
    <w:p w14:paraId="28340A8A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});</w:t>
      </w:r>
    </w:p>
    <w:p w14:paraId="6F8528C5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27A0932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app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express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EBFB846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app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use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());</w:t>
      </w:r>
    </w:p>
    <w:p w14:paraId="1C0D51F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app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use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cors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460E2003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6EEDE2B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ClientsController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34CDF19C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Получить список всех клиентов</w:t>
      </w:r>
    </w:p>
    <w:p w14:paraId="5BBACD4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</w:t>
      </w:r>
      <w:proofErr w:type="spellStart"/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async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getClients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req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2862144E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55B1C34F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clients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await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pool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'SELECT * FROM clients'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F9E98C6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clients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rows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257AD10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catch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896FD15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console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377BFEE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({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'Error fetching clients'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});</w:t>
      </w:r>
    </w:p>
    <w:p w14:paraId="540AFB3B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454E452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}</w:t>
      </w:r>
    </w:p>
    <w:p w14:paraId="07C7E81F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B20A7EF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Добавить нового клиента</w:t>
      </w:r>
    </w:p>
    <w:p w14:paraId="4ED737EB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</w:t>
      </w:r>
      <w:proofErr w:type="spellStart"/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async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addClient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req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3188FFC6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name</w:t>
      </w:r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address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phone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discount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body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FC91AC1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1114576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newClient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await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pool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</w:p>
    <w:p w14:paraId="546AA712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'INSERT INTO clients (name, address, phone, discount) VALUES ($1, $2, $3, $4) RETURNING *'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1A98396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[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name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address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phone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discount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</w:t>
      </w:r>
    </w:p>
    <w:p w14:paraId="5CDEF26B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);</w:t>
      </w:r>
    </w:p>
    <w:p w14:paraId="7006D014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newClient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rows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50698DF8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catch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C7842EC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console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CAC642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({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'Error adding client'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});</w:t>
      </w:r>
    </w:p>
    <w:p w14:paraId="6C8AEEE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8FCF43C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}</w:t>
      </w:r>
    </w:p>
    <w:p w14:paraId="0B325846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5712AEE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Обновить существующего клиента</w:t>
      </w:r>
    </w:p>
    <w:p w14:paraId="0188BA7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</w:t>
      </w:r>
      <w:proofErr w:type="spellStart"/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async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updateClient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req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75661E13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id</w:t>
      </w:r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99CBD9B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name</w:t>
      </w:r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address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phone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discount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body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D22CEAE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7B5FCE36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updatedClient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await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pool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</w:p>
    <w:p w14:paraId="2576E820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'UPDATE clients SET name = $1, address = $2, phone = $3, discount = $4 WHERE id = $5 RETURNING *'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5DB3ECD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[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name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address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phone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discount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id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</w:t>
      </w:r>
    </w:p>
    <w:p w14:paraId="5A92C0F0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);</w:t>
      </w:r>
    </w:p>
    <w:p w14:paraId="4B008B2F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updatedClient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rows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EE8554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updatedClient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rows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621D52E5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1A021900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404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({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'Client not found'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});</w:t>
      </w:r>
    </w:p>
    <w:p w14:paraId="5D85C780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</w:t>
      </w:r>
    </w:p>
    <w:p w14:paraId="704363AC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catch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453A615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console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8176358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({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'Error updating client'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});</w:t>
      </w:r>
    </w:p>
    <w:p w14:paraId="344B2081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12AC051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</w:t>
      </w:r>
    </w:p>
    <w:p w14:paraId="2020B9E5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2885132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Удалить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клиента</w:t>
      </w:r>
    </w:p>
    <w:p w14:paraId="629FBE2F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async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deleteClient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54FF4CE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id</w:t>
      </w:r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76F539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54E75A2B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result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await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pool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'DELETE FROM clients WHERE id = $1'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[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id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4A7AFCEF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result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rowCount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B464A71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({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message: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'Client deleted successfully'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});</w:t>
      </w:r>
    </w:p>
    <w:p w14:paraId="02A2C74B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39C42DA3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404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({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'Client not found'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});</w:t>
      </w:r>
    </w:p>
    <w:p w14:paraId="36179232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</w:t>
      </w:r>
    </w:p>
    <w:p w14:paraId="415059B0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070F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catch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28D8064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console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98352CC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json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({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error: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'Error deleting client'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});</w:t>
      </w:r>
    </w:p>
    <w:p w14:paraId="4E0C271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345568E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</w:t>
      </w:r>
    </w:p>
    <w:p w14:paraId="56166951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4D31933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17A8C0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clientsController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ClientsController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55A9B7E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00C1E65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Маршруты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методов</w:t>
      </w:r>
    </w:p>
    <w:p w14:paraId="5BF6D8A3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app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'/clients'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=&gt;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clientsController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getClients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27E1DE2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app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post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'/clients'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=&gt;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clientsController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addClient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1F14381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app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'/clients/:id'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=&gt;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clientsController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updateClient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5B88D7D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app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'/clients/:id'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=&gt;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clientsController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deleteClient</w:t>
      </w:r>
      <w:proofErr w:type="spell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7418EB05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AFD0D42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PORT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process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env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PORT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0F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8080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8F2934A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app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PORT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()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=&gt;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D095087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proofErr w:type="gramStart"/>
      <w:r w:rsidRPr="00070F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console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70F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log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`Server running on port 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${</w:t>
      </w:r>
      <w:r w:rsidRPr="00070F99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PORT</w:t>
      </w:r>
      <w:r w:rsidRPr="00070F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}</w:t>
      </w:r>
      <w:r w:rsidRPr="00070F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`</w:t>
      </w: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963324C" w14:textId="77777777" w:rsidR="00070F99" w:rsidRPr="00070F99" w:rsidRDefault="00070F99" w:rsidP="00070F99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0F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});</w:t>
      </w:r>
    </w:p>
    <w:p w14:paraId="38C80F0E" w14:textId="12E9955E" w:rsidR="006B092E" w:rsidRDefault="006B092E" w:rsidP="006B092E">
      <w:pPr>
        <w:pStyle w:val="2"/>
      </w:pPr>
      <w:r>
        <w:t xml:space="preserve">Код </w:t>
      </w:r>
      <w:r>
        <w:rPr>
          <w:lang w:val="en-US"/>
        </w:rPr>
        <w:t>Web</w:t>
      </w:r>
      <w:r w:rsidRPr="006B092E">
        <w:t>-</w:t>
      </w:r>
      <w:r>
        <w:t>приложения (</w:t>
      </w:r>
      <w:r>
        <w:rPr>
          <w:lang w:val="en-US"/>
        </w:rPr>
        <w:t>Clients</w:t>
      </w:r>
      <w:r w:rsidRPr="006B092E">
        <w:t>.</w:t>
      </w:r>
      <w:proofErr w:type="spellStart"/>
      <w:r>
        <w:rPr>
          <w:lang w:val="en-US"/>
        </w:rPr>
        <w:t>vue</w:t>
      </w:r>
      <w:proofErr w:type="spellEnd"/>
      <w:r>
        <w:t>)</w:t>
      </w:r>
    </w:p>
    <w:p w14:paraId="6DBC512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template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C814E0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79B6A3D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h2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Клиенты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h2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0477E33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button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@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click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showAddForm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true</w:t>
      </w:r>
      <w:proofErr w:type="spellEnd"/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Добавить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клиента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button</w:t>
      </w:r>
      <w:proofErr w:type="spellEnd"/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31C154C7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@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click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showUpdateForm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: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disabled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Обновить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клиента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0DE1F7F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@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click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showDeleteForm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: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disabled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Удалить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клиента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46B36B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01F9DD7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&lt;!--</w:t>
      </w:r>
      <w:proofErr w:type="gramEnd"/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Форма для добавления клиента --&gt;</w:t>
      </w:r>
    </w:p>
    <w:p w14:paraId="37F72F4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div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v-</w:t>
      </w:r>
      <w:proofErr w:type="spellStart"/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showAddForm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20DC848A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h</w:t>
      </w:r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3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Добавить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клиента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h3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46D5774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form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@</w:t>
      </w:r>
      <w:proofErr w:type="gram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submit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prevent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addClient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064CB94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placeholder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Имя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/&gt;</w:t>
      </w:r>
    </w:p>
    <w:p w14:paraId="486CA94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placeholder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Адрес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/&gt;</w:t>
      </w:r>
    </w:p>
    <w:p w14:paraId="0BA672B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phone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placeholder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Телефон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/&gt;</w:t>
      </w:r>
    </w:p>
    <w:p w14:paraId="0B8AB3BD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discount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"number"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placeholder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Скидка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/&gt;</w:t>
      </w:r>
    </w:p>
    <w:p w14:paraId="631E1F6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"submit"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Добавить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15A829D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"button"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@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click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showAddForm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Отмена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F59A1A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form</w:t>
      </w:r>
      <w:proofErr w:type="spellEnd"/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5C9C46C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div</w:t>
      </w:r>
      <w:proofErr w:type="spellEnd"/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7253634E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415979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&lt;!--</w:t>
      </w:r>
      <w:proofErr w:type="gramEnd"/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Форма для обновления клиента --&gt;</w:t>
      </w:r>
    </w:p>
    <w:p w14:paraId="4B64E68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v-if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showUpdateForm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8EB9F4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h3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Обновить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клиента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h3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024969E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@</w:t>
      </w:r>
      <w:proofErr w:type="gram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submit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prevent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updateClient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55700B3F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select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66C4B4D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option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disabled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Выберите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клиента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option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391AA8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option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v-for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: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: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key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647E9EA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{{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}}</w:t>
      </w:r>
    </w:p>
    <w:p w14:paraId="4FE58CED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option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45C2E8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select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F72918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placeholder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Имя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v-if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/&gt;</w:t>
      </w:r>
    </w:p>
    <w:p w14:paraId="79455AED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placeholder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Адрес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v-if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/&gt;</w:t>
      </w:r>
    </w:p>
    <w:p w14:paraId="74BE3E77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phone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placeholder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Телефон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v-if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/&gt;</w:t>
      </w:r>
    </w:p>
    <w:p w14:paraId="416F4B8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discount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"number"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placeholder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Скидка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v-if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/&gt;</w:t>
      </w:r>
    </w:p>
    <w:p w14:paraId="65B21E7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"submit"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Обновить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D487913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"button"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@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click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showUpdateForm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Отмена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059BBA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form</w:t>
      </w:r>
      <w:proofErr w:type="spellEnd"/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6D81935E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div</w:t>
      </w:r>
      <w:proofErr w:type="spellEnd"/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1EFF6DD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825B223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&lt;!--</w:t>
      </w:r>
      <w:proofErr w:type="gramEnd"/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Форма для удаления клиента --&gt;</w:t>
      </w:r>
    </w:p>
    <w:p w14:paraId="692FCB2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v-if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showDeleteForm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992246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h3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Удалить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клиента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h3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268AB5C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@</w:t>
      </w:r>
      <w:proofErr w:type="gram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submit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prevent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deleteClient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26CFFB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select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required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1A9A061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option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disabled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Выберите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клиента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option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21E768B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option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v-for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: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: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key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5A8B9E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{{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name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}}</w:t>
      </w:r>
    </w:p>
    <w:p w14:paraId="74EFA33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option</w:t>
      </w:r>
      <w:proofErr w:type="spellEnd"/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28552A7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select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64B7ED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"submit"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Удалить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94D9C8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"button"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@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click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showDeleteForm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Отмена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17AB72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form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BD0C0A9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227BF26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80F3F8D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ul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C05A77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li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v-for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: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key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0FF55BC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{{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}} - {{ 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}} - {{ 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phone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}} - {{ 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discount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}}</w:t>
      </w:r>
    </w:p>
    <w:p w14:paraId="52CE2D2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li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AA6AE1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ul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771BDC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189C30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template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D0B874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E51C7A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script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264F3C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export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55E84C1E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proofErr w:type="gramStart"/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data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BBCF14A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2A818E4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[],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клиентов</w:t>
      </w:r>
    </w:p>
    <w:p w14:paraId="473C374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proofErr w:type="spellEnd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C2241F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7949750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121B4E5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phone: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3C99D78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discount: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</w:p>
    <w:p w14:paraId="74EECB3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},</w:t>
      </w:r>
    </w:p>
    <w:p w14:paraId="07F696AF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proofErr w:type="spellEnd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19FF76BE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showAddForm</w:t>
      </w:r>
      <w:proofErr w:type="spellEnd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787B0F37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showUpdateForm</w:t>
      </w:r>
      <w:proofErr w:type="spellEnd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2403BA07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showDeleteForm</w:t>
      </w:r>
      <w:proofErr w:type="spellEnd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3E045A9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};</w:t>
      </w:r>
    </w:p>
    <w:p w14:paraId="48130CBF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},</w:t>
      </w:r>
    </w:p>
    <w:p w14:paraId="1DDCCB5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methods: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3A7174D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D9B2FD9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35875AF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now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Генерация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уникального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идентификатора</w:t>
      </w:r>
    </w:p>
    <w:p w14:paraId="24B9AC5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0215740E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0C11E68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phone: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phone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25C5675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discount: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discount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2119679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};</w:t>
      </w:r>
    </w:p>
    <w:p w14:paraId="66A78F9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53B73FF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resetNewClient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14DDD65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showAddForm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Скрываем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форму</w:t>
      </w:r>
    </w:p>
    <w:p w14:paraId="1D7516EF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},</w:t>
      </w:r>
    </w:p>
    <w:p w14:paraId="2FFD994E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updateClient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EEF0DF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index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findIndex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=&gt;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3F6B0C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</w:t>
      </w:r>
      <w:proofErr w:type="gramEnd"/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9E81D5A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...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};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Обновление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данных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клиента</w:t>
      </w:r>
    </w:p>
    <w:p w14:paraId="68BAF0D7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6B65E9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selectedClient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Сбрасываем выбранного клиента</w:t>
      </w:r>
    </w:p>
    <w:p w14:paraId="7D56C12E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showUpdateForm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false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Скрываем форму</w:t>
      </w:r>
    </w:p>
    <w:p w14:paraId="043E001E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},</w:t>
      </w:r>
    </w:p>
    <w:p w14:paraId="599742D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deleteClient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AECC219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7DEFA33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filter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=&gt;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selectedClient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Удаление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клиента</w:t>
      </w:r>
    </w:p>
    <w:p w14:paraId="1031241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selectedClient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Сбрасываем выбранного клиента</w:t>
      </w:r>
    </w:p>
    <w:p w14:paraId="48422440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showDeleteForm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false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6B092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Скрываем форму</w:t>
      </w:r>
    </w:p>
    <w:p w14:paraId="2C75974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},</w:t>
      </w:r>
    </w:p>
    <w:p w14:paraId="363A159A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resetNewClient</w:t>
      </w:r>
      <w:proofErr w:type="spell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6D5B8A5C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BD7EE5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5DEA637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phone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99B718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newClient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discount</w:t>
      </w:r>
      <w:proofErr w:type="spellEnd"/>
      <w:proofErr w:type="gramEnd"/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B5E66C9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F9A0FB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</w:t>
      </w:r>
    </w:p>
    <w:p w14:paraId="4459285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};</w:t>
      </w:r>
    </w:p>
    <w:p w14:paraId="2B6D2AB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script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160C35D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D79B1D9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style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scoped</w:t>
      </w: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0A8B5A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button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134D05F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margin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5px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CEA567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150380CD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form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270F816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margin-bottom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20px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2EA460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08C37F4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input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6B09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select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E4B703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display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6B09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block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F1C15F1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margin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5px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38287F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padding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8px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1A78253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width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200px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23F7157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6EBB925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ul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2C2AB688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6B09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margin-top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6B09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20px</w:t>
      </w: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DA95412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40B407B" w14:textId="77777777" w:rsidR="006B092E" w:rsidRPr="006B092E" w:rsidRDefault="006B092E" w:rsidP="006B092E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6B092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style</w:t>
      </w:r>
      <w:proofErr w:type="spellEnd"/>
      <w:r w:rsidRPr="006B092E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5672E489" w14:textId="66553346" w:rsidR="006B092E" w:rsidRPr="006B092E" w:rsidRDefault="006B092E" w:rsidP="00F55E62">
      <w:pPr>
        <w:pStyle w:val="af7"/>
        <w:ind w:firstLine="0"/>
      </w:pPr>
    </w:p>
    <w:p w14:paraId="5707B3A9" w14:textId="77777777" w:rsidR="00F55E62" w:rsidRDefault="00F55E62" w:rsidP="00F55E62">
      <w:pPr>
        <w:pStyle w:val="2"/>
      </w:pPr>
      <w:bookmarkStart w:id="7" w:name="_Toc181105820"/>
      <w:r>
        <w:t>Результат отображения в браузере</w:t>
      </w:r>
      <w:bookmarkEnd w:id="7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6B092E" w14:paraId="22ED5D33" w14:textId="77777777" w:rsidTr="00FB6AB3">
        <w:tc>
          <w:tcPr>
            <w:tcW w:w="8929" w:type="dxa"/>
          </w:tcPr>
          <w:p w14:paraId="385EABB0" w14:textId="53E91CA8" w:rsidR="006B092E" w:rsidRDefault="00FB6AB3" w:rsidP="00FB6AB3">
            <w:r>
              <w:rPr>
                <w:noProof/>
              </w:rPr>
              <w:drawing>
                <wp:inline distT="0" distB="0" distL="0" distR="0" wp14:anchorId="1A83497E" wp14:editId="76346A90">
                  <wp:extent cx="5669915" cy="1882140"/>
                  <wp:effectExtent l="0" t="0" r="6985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915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92E" w14:paraId="066D93AC" w14:textId="77777777" w:rsidTr="00FB6AB3">
        <w:tc>
          <w:tcPr>
            <w:tcW w:w="8929" w:type="dxa"/>
          </w:tcPr>
          <w:p w14:paraId="071D3457" w14:textId="77777777" w:rsidR="006B092E" w:rsidRDefault="006B092E" w:rsidP="006B092E">
            <w:pPr>
              <w:pStyle w:val="aff8"/>
              <w:numPr>
                <w:ilvl w:val="0"/>
                <w:numId w:val="12"/>
              </w:numPr>
              <w:suppressAutoHyphens w:val="0"/>
              <w:spacing w:after="0" w:line="360" w:lineRule="auto"/>
              <w:jc w:val="center"/>
            </w:pPr>
            <w:r w:rsidRPr="006472CF">
              <w:t xml:space="preserve">– </w:t>
            </w:r>
            <w:r>
              <w:t>Результат</w:t>
            </w:r>
          </w:p>
        </w:tc>
      </w:tr>
      <w:tr w:rsidR="00FB6AB3" w14:paraId="192CDFC9" w14:textId="77777777" w:rsidTr="00FB6AB3">
        <w:tc>
          <w:tcPr>
            <w:tcW w:w="8929" w:type="dxa"/>
          </w:tcPr>
          <w:p w14:paraId="6C47CA68" w14:textId="3372B722" w:rsidR="00FB6AB3" w:rsidRDefault="00FB6AB3" w:rsidP="002F07B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FA55C3" wp14:editId="1C563D19">
                  <wp:extent cx="5669915" cy="3228340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915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B3" w14:paraId="1D8C9A39" w14:textId="77777777" w:rsidTr="00FB6AB3">
        <w:tc>
          <w:tcPr>
            <w:tcW w:w="8929" w:type="dxa"/>
          </w:tcPr>
          <w:p w14:paraId="6991E860" w14:textId="77777777" w:rsidR="00FB6AB3" w:rsidRDefault="00FB6AB3" w:rsidP="00FB6AB3">
            <w:pPr>
              <w:pStyle w:val="aff8"/>
              <w:numPr>
                <w:ilvl w:val="0"/>
                <w:numId w:val="12"/>
              </w:numPr>
              <w:suppressAutoHyphens w:val="0"/>
              <w:spacing w:after="0" w:line="360" w:lineRule="auto"/>
              <w:jc w:val="center"/>
            </w:pPr>
            <w:r w:rsidRPr="006472CF">
              <w:t xml:space="preserve">– </w:t>
            </w:r>
            <w:r>
              <w:t>Результат</w:t>
            </w:r>
          </w:p>
        </w:tc>
      </w:tr>
      <w:tr w:rsidR="00FB6AB3" w14:paraId="07171FCF" w14:textId="77777777" w:rsidTr="00FB6AB3">
        <w:tc>
          <w:tcPr>
            <w:tcW w:w="8929" w:type="dxa"/>
          </w:tcPr>
          <w:p w14:paraId="359A9A1D" w14:textId="1CA8A9ED" w:rsidR="00FB6AB3" w:rsidRDefault="00FB6AB3" w:rsidP="002F0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A096F5" wp14:editId="5FEB00F6">
                  <wp:extent cx="5669915" cy="4232275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8"/>
                          <a:stretch/>
                        </pic:blipFill>
                        <pic:spPr bwMode="auto">
                          <a:xfrm>
                            <a:off x="0" y="0"/>
                            <a:ext cx="5669915" cy="423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B3" w14:paraId="39B3C0EB" w14:textId="77777777" w:rsidTr="00FB6AB3">
        <w:tc>
          <w:tcPr>
            <w:tcW w:w="8929" w:type="dxa"/>
          </w:tcPr>
          <w:p w14:paraId="1D2BF070" w14:textId="77777777" w:rsidR="00FB6AB3" w:rsidRDefault="00FB6AB3" w:rsidP="00FB6AB3">
            <w:pPr>
              <w:pStyle w:val="aff8"/>
              <w:numPr>
                <w:ilvl w:val="0"/>
                <w:numId w:val="12"/>
              </w:numPr>
              <w:suppressAutoHyphens w:val="0"/>
              <w:spacing w:after="0" w:line="360" w:lineRule="auto"/>
              <w:jc w:val="center"/>
            </w:pPr>
            <w:r w:rsidRPr="006472CF">
              <w:t xml:space="preserve">– </w:t>
            </w:r>
            <w:r>
              <w:t>Результат</w:t>
            </w:r>
          </w:p>
        </w:tc>
      </w:tr>
      <w:tr w:rsidR="00FB6AB3" w14:paraId="716A5E2A" w14:textId="77777777" w:rsidTr="00FB6AB3">
        <w:tc>
          <w:tcPr>
            <w:tcW w:w="8929" w:type="dxa"/>
          </w:tcPr>
          <w:p w14:paraId="6DD3CCF2" w14:textId="54AA6491" w:rsidR="00FB6AB3" w:rsidRDefault="00FB6AB3" w:rsidP="002F07B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9848AB5" wp14:editId="546F80BB">
                  <wp:extent cx="5669915" cy="49510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915" cy="495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B3" w14:paraId="048E4939" w14:textId="77777777" w:rsidTr="00FB6AB3">
        <w:tc>
          <w:tcPr>
            <w:tcW w:w="8929" w:type="dxa"/>
          </w:tcPr>
          <w:p w14:paraId="18AB7403" w14:textId="77777777" w:rsidR="00FB6AB3" w:rsidRDefault="00FB6AB3" w:rsidP="00FB6AB3">
            <w:pPr>
              <w:pStyle w:val="aff8"/>
              <w:numPr>
                <w:ilvl w:val="0"/>
                <w:numId w:val="12"/>
              </w:numPr>
              <w:suppressAutoHyphens w:val="0"/>
              <w:spacing w:after="0" w:line="360" w:lineRule="auto"/>
              <w:jc w:val="center"/>
            </w:pPr>
            <w:r w:rsidRPr="006472CF">
              <w:t xml:space="preserve">– </w:t>
            </w:r>
            <w:r>
              <w:t>Результат</w:t>
            </w:r>
          </w:p>
        </w:tc>
      </w:tr>
    </w:tbl>
    <w:p w14:paraId="54739FC1" w14:textId="77777777" w:rsidR="00F55E62" w:rsidRPr="00F55E62" w:rsidRDefault="00F55E62" w:rsidP="00FB6AB3">
      <w:pPr>
        <w:pStyle w:val="af7"/>
        <w:ind w:firstLine="0"/>
      </w:pPr>
    </w:p>
    <w:p w14:paraId="67C6E9DE" w14:textId="1B7A39EC" w:rsidR="00F55E62" w:rsidRDefault="00F55E62" w:rsidP="00F55E62">
      <w:pPr>
        <w:pStyle w:val="2"/>
      </w:pPr>
      <w:bookmarkStart w:id="8" w:name="_Toc181105821"/>
      <w:r>
        <w:lastRenderedPageBreak/>
        <w:t>Схема Сетей Петри</w:t>
      </w:r>
      <w:bookmarkEnd w:id="8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FB6AB3" w14:paraId="346E2748" w14:textId="77777777" w:rsidTr="002F07B0">
        <w:tc>
          <w:tcPr>
            <w:tcW w:w="9354" w:type="dxa"/>
          </w:tcPr>
          <w:p w14:paraId="4C3550EB" w14:textId="5F81F59B" w:rsidR="00FB6AB3" w:rsidRDefault="00FB6AB3" w:rsidP="002F07B0">
            <w:pPr>
              <w:jc w:val="center"/>
            </w:pPr>
            <w:r w:rsidRPr="00FB6AB3">
              <w:rPr>
                <w:noProof/>
              </w:rPr>
              <w:drawing>
                <wp:inline distT="0" distB="0" distL="0" distR="0" wp14:anchorId="4B0F8302" wp14:editId="082FE0B4">
                  <wp:extent cx="5119680" cy="8206740"/>
                  <wp:effectExtent l="0" t="0" r="508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202" cy="82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B3" w14:paraId="0862FF6B" w14:textId="77777777" w:rsidTr="002F07B0">
        <w:tc>
          <w:tcPr>
            <w:tcW w:w="9354" w:type="dxa"/>
          </w:tcPr>
          <w:p w14:paraId="00E5BBD1" w14:textId="4564D409" w:rsidR="00FB6AB3" w:rsidRDefault="00FB6AB3" w:rsidP="00FB6AB3">
            <w:pPr>
              <w:pStyle w:val="aff8"/>
              <w:numPr>
                <w:ilvl w:val="0"/>
                <w:numId w:val="12"/>
              </w:numPr>
              <w:suppressAutoHyphens w:val="0"/>
              <w:spacing w:after="0" w:line="360" w:lineRule="auto"/>
              <w:jc w:val="center"/>
            </w:pPr>
            <w:r w:rsidRPr="006472CF">
              <w:t xml:space="preserve">– </w:t>
            </w:r>
            <w:r>
              <w:t>Сети Петри</w:t>
            </w:r>
          </w:p>
        </w:tc>
      </w:tr>
    </w:tbl>
    <w:p w14:paraId="3B0CC995" w14:textId="77777777" w:rsidR="006B092E" w:rsidRPr="006B092E" w:rsidRDefault="006B092E" w:rsidP="006B092E">
      <w:pPr>
        <w:pStyle w:val="af7"/>
      </w:pPr>
    </w:p>
    <w:p w14:paraId="3C7BE3D6" w14:textId="77777777" w:rsidR="009B7FBF" w:rsidRDefault="000C68C0">
      <w:pPr>
        <w:pStyle w:val="1"/>
        <w:ind w:hanging="432"/>
        <w:jc w:val="left"/>
      </w:pPr>
      <w:bookmarkStart w:id="9" w:name="_Toc176813381"/>
      <w:bookmarkStart w:id="10" w:name="_Toc181105827"/>
      <w:r>
        <w:t>вывод по работе</w:t>
      </w:r>
      <w:bookmarkEnd w:id="9"/>
      <w:bookmarkEnd w:id="10"/>
    </w:p>
    <w:p w14:paraId="745B5502" w14:textId="2260B07C" w:rsidR="009B7FBF" w:rsidRDefault="006B092E" w:rsidP="006B092E">
      <w:pPr>
        <w:spacing w:line="360" w:lineRule="auto"/>
        <w:ind w:firstLine="709"/>
      </w:pPr>
      <w:r>
        <w:rPr>
          <w:color w:val="000000" w:themeColor="text1"/>
        </w:rPr>
        <w:t xml:space="preserve">В результате проведенной работы было </w:t>
      </w:r>
      <w:r>
        <w:t>создано</w:t>
      </w:r>
      <w:r w:rsidRPr="008F4C9C">
        <w:t xml:space="preserve"> масштабируемое одностраничное </w:t>
      </w:r>
      <w:r w:rsidRPr="008F4C9C">
        <w:rPr>
          <w:iCs/>
          <w:lang w:val="en-US"/>
        </w:rPr>
        <w:t>web</w:t>
      </w:r>
      <w:r w:rsidRPr="008F4C9C">
        <w:t xml:space="preserve">-приложение на базе фреймворка </w:t>
      </w:r>
      <w:r w:rsidRPr="008F4C9C">
        <w:rPr>
          <w:lang w:val="en-US"/>
        </w:rPr>
        <w:t>Vue</w:t>
      </w:r>
      <w:r w:rsidRPr="008F4C9C">
        <w:t>.</w:t>
      </w:r>
      <w:proofErr w:type="spellStart"/>
      <w:r w:rsidRPr="008F4C9C">
        <w:rPr>
          <w:lang w:val="en-US"/>
        </w:rPr>
        <w:t>js</w:t>
      </w:r>
      <w:proofErr w:type="spellEnd"/>
      <w:r w:rsidRPr="008F4C9C">
        <w:t xml:space="preserve"> (по шаблону </w:t>
      </w:r>
      <w:r w:rsidRPr="008F4C9C">
        <w:rPr>
          <w:lang w:val="en-US"/>
        </w:rPr>
        <w:t>Vite</w:t>
      </w:r>
      <w:r w:rsidRPr="008F4C9C">
        <w:t>.</w:t>
      </w:r>
      <w:proofErr w:type="spellStart"/>
      <w:r w:rsidRPr="008F4C9C">
        <w:rPr>
          <w:lang w:val="en-US"/>
        </w:rPr>
        <w:t>js</w:t>
      </w:r>
      <w:proofErr w:type="spellEnd"/>
      <w:r w:rsidRPr="008F4C9C">
        <w:t xml:space="preserve">, подгружаемому командой </w:t>
      </w:r>
      <w:proofErr w:type="spellStart"/>
      <w:r w:rsidRPr="008F4C9C">
        <w:rPr>
          <w:lang w:val="en-US"/>
        </w:rPr>
        <w:t>npm</w:t>
      </w:r>
      <w:proofErr w:type="spellEnd"/>
      <w:r w:rsidRPr="008F4C9C">
        <w:t xml:space="preserve"> </w:t>
      </w:r>
      <w:proofErr w:type="spellStart"/>
      <w:r w:rsidRPr="008F4C9C">
        <w:rPr>
          <w:lang w:val="en-US"/>
        </w:rPr>
        <w:t>init</w:t>
      </w:r>
      <w:proofErr w:type="spellEnd"/>
      <w:r w:rsidRPr="008F4C9C">
        <w:t xml:space="preserve"> </w:t>
      </w:r>
      <w:proofErr w:type="spellStart"/>
      <w:r w:rsidRPr="008F4C9C">
        <w:rPr>
          <w:lang w:val="en-US"/>
        </w:rPr>
        <w:t>vue</w:t>
      </w:r>
      <w:proofErr w:type="spellEnd"/>
      <w:r w:rsidRPr="008F4C9C">
        <w:t>@</w:t>
      </w:r>
      <w:r w:rsidRPr="008F4C9C">
        <w:rPr>
          <w:lang w:val="en-US"/>
        </w:rPr>
        <w:t>latest</w:t>
      </w:r>
      <w:r w:rsidRPr="008F4C9C">
        <w:t>), отражающее требуемый</w:t>
      </w:r>
      <w:r>
        <w:t xml:space="preserve"> функционал и тематику согласно варианту индивидуального задания, а именно была разработана текстовая база данных и веб-оболочка на тему «Библиотека» с соответствующими запросами.</w:t>
      </w:r>
    </w:p>
    <w:sectPr w:rsidR="009B7FBF">
      <w:footerReference w:type="default" r:id="rId15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BD57" w14:textId="77777777" w:rsidR="002F3983" w:rsidRDefault="002F3983">
      <w:pPr>
        <w:spacing w:after="0" w:line="240" w:lineRule="auto"/>
      </w:pPr>
      <w:r>
        <w:separator/>
      </w:r>
    </w:p>
  </w:endnote>
  <w:endnote w:type="continuationSeparator" w:id="0">
    <w:p w14:paraId="7AFB88FA" w14:textId="77777777" w:rsidR="002F3983" w:rsidRDefault="002F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77777777" w:rsidR="009B7FBF" w:rsidRDefault="000C68C0">
        <w:pPr>
          <w:pStyle w:val="aa"/>
          <w:jc w:val="right"/>
          <w:rPr>
            <w:rFonts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5E44" w14:textId="77777777" w:rsidR="002F3983" w:rsidRDefault="002F3983">
      <w:pPr>
        <w:spacing w:after="0" w:line="240" w:lineRule="auto"/>
      </w:pPr>
      <w:r>
        <w:separator/>
      </w:r>
    </w:p>
  </w:footnote>
  <w:footnote w:type="continuationSeparator" w:id="0">
    <w:p w14:paraId="151D5A83" w14:textId="77777777" w:rsidR="002F3983" w:rsidRDefault="002F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6F5FB0"/>
    <w:multiLevelType w:val="multilevel"/>
    <w:tmpl w:val="6D48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4" w15:restartNumberingAfterBreak="0">
    <w:nsid w:val="20534F32"/>
    <w:multiLevelType w:val="hybridMultilevel"/>
    <w:tmpl w:val="FDE25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6" w15:restartNumberingAfterBreak="0">
    <w:nsid w:val="2A524BC6"/>
    <w:multiLevelType w:val="hybridMultilevel"/>
    <w:tmpl w:val="3D3C94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BA7B9E"/>
    <w:multiLevelType w:val="hybridMultilevel"/>
    <w:tmpl w:val="5E3E0A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3D97AC6"/>
    <w:multiLevelType w:val="hybridMultilevel"/>
    <w:tmpl w:val="BA549B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5E16A8"/>
    <w:multiLevelType w:val="hybridMultilevel"/>
    <w:tmpl w:val="E97843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63C2536A"/>
    <w:multiLevelType w:val="hybridMultilevel"/>
    <w:tmpl w:val="AA6215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FD2F09"/>
    <w:multiLevelType w:val="hybridMultilevel"/>
    <w:tmpl w:val="69348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5432A3"/>
    <w:multiLevelType w:val="hybridMultilevel"/>
    <w:tmpl w:val="009C98A6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3"/>
  </w:num>
  <w:num w:numId="9">
    <w:abstractNumId w:val="6"/>
  </w:num>
  <w:num w:numId="10">
    <w:abstractNumId w:val="4"/>
  </w:num>
  <w:num w:numId="11">
    <w:abstractNumId w:val="7"/>
  </w:num>
  <w:num w:numId="12">
    <w:abstractNumId w:val="15"/>
  </w:num>
  <w:num w:numId="13">
    <w:abstractNumId w:val="2"/>
  </w:num>
  <w:num w:numId="14">
    <w:abstractNumId w:val="1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F"/>
    <w:rsid w:val="00010409"/>
    <w:rsid w:val="00070F99"/>
    <w:rsid w:val="000C68C0"/>
    <w:rsid w:val="000D14E9"/>
    <w:rsid w:val="00263443"/>
    <w:rsid w:val="002A7884"/>
    <w:rsid w:val="002B60F1"/>
    <w:rsid w:val="002D1F85"/>
    <w:rsid w:val="002F3983"/>
    <w:rsid w:val="002F4A65"/>
    <w:rsid w:val="0035421D"/>
    <w:rsid w:val="00381019"/>
    <w:rsid w:val="00462A48"/>
    <w:rsid w:val="00473317"/>
    <w:rsid w:val="004F385E"/>
    <w:rsid w:val="00551CBD"/>
    <w:rsid w:val="0057242F"/>
    <w:rsid w:val="00574904"/>
    <w:rsid w:val="00630D32"/>
    <w:rsid w:val="006B092E"/>
    <w:rsid w:val="0070778C"/>
    <w:rsid w:val="00731060"/>
    <w:rsid w:val="0084504A"/>
    <w:rsid w:val="0087316A"/>
    <w:rsid w:val="00873DCB"/>
    <w:rsid w:val="008F0CEB"/>
    <w:rsid w:val="00982B30"/>
    <w:rsid w:val="009B4BB7"/>
    <w:rsid w:val="009B7FBF"/>
    <w:rsid w:val="00A2759C"/>
    <w:rsid w:val="00A431F1"/>
    <w:rsid w:val="00A73DCC"/>
    <w:rsid w:val="00B21D1F"/>
    <w:rsid w:val="00B761FC"/>
    <w:rsid w:val="00B76C23"/>
    <w:rsid w:val="00BA29E5"/>
    <w:rsid w:val="00BA2A4C"/>
    <w:rsid w:val="00C17A39"/>
    <w:rsid w:val="00C353ED"/>
    <w:rsid w:val="00CC22DD"/>
    <w:rsid w:val="00DB4B47"/>
    <w:rsid w:val="00E43A6B"/>
    <w:rsid w:val="00EE07AC"/>
    <w:rsid w:val="00F55E62"/>
    <w:rsid w:val="00F80466"/>
    <w:rsid w:val="00F92088"/>
    <w:rsid w:val="00F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B092E"/>
    <w:pPr>
      <w:spacing w:after="200" w:line="276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styleId="af8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9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a">
    <w:name w:val="Strong"/>
    <w:basedOn w:val="a5"/>
    <w:uiPriority w:val="22"/>
    <w:qFormat/>
    <w:rsid w:val="002F3071"/>
    <w:rPr>
      <w:b/>
      <w:bCs/>
    </w:rPr>
  </w:style>
  <w:style w:type="character" w:customStyle="1" w:styleId="afb">
    <w:name w:val="Мой стиль Знак"/>
    <w:basedOn w:val="a5"/>
    <w:link w:val="afc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d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e">
    <w:name w:val="Таблица Знак"/>
    <w:basedOn w:val="af9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f">
    <w:name w:val="Ссылка указателя"/>
    <w:qFormat/>
  </w:style>
  <w:style w:type="paragraph" w:styleId="aff0">
    <w:name w:val="Title"/>
    <w:basedOn w:val="a4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f1">
    <w:name w:val="Body Text"/>
    <w:basedOn w:val="a4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iCs/>
      <w:color w:val="000000" w:themeColor="text1"/>
      <w:sz w:val="24"/>
      <w:szCs w:val="18"/>
    </w:rPr>
  </w:style>
  <w:style w:type="paragraph" w:styleId="aff4">
    <w:name w:val="index heading"/>
    <w:basedOn w:val="aff0"/>
  </w:style>
  <w:style w:type="paragraph" w:styleId="aff5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f6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eastAsiaTheme="minorEastAsia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eastAsiaTheme="minorEastAsia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eastAsiaTheme="minorEastAsia"/>
      <w:lang w:eastAsia="ru-RU"/>
    </w:rPr>
  </w:style>
  <w:style w:type="paragraph" w:customStyle="1" w:styleId="aff7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8">
    <w:name w:val="List Paragraph"/>
    <w:basedOn w:val="a4"/>
    <w:link w:val="aff9"/>
    <w:uiPriority w:val="34"/>
    <w:qFormat/>
    <w:rsid w:val="0035421D"/>
    <w:pPr>
      <w:spacing w:after="160" w:line="288" w:lineRule="auto"/>
      <w:ind w:left="720"/>
      <w:contextualSpacing/>
    </w:pPr>
    <w:rPr>
      <w:rFonts w:cstheme="minorBidi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b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a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9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c">
    <w:name w:val="Мой стиль"/>
    <w:basedOn w:val="10"/>
    <w:next w:val="a4"/>
    <w:link w:val="afb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d"/>
    <w:qFormat/>
    <w:rsid w:val="001E181F"/>
    <w:pPr>
      <w:numPr>
        <w:numId w:val="5"/>
      </w:numPr>
      <w:spacing w:after="160" w:line="259" w:lineRule="auto"/>
      <w:jc w:val="center"/>
    </w:pPr>
    <w:rPr>
      <w:rFonts w:eastAsia="SimSun" w:cstheme="minorBidi"/>
      <w:sz w:val="24"/>
    </w:rPr>
  </w:style>
  <w:style w:type="paragraph" w:customStyle="1" w:styleId="a">
    <w:name w:val="Таблица"/>
    <w:basedOn w:val="a1"/>
    <w:next w:val="af7"/>
    <w:link w:val="afe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b">
    <w:name w:val="Фигура"/>
    <w:basedOn w:val="aff3"/>
    <w:qFormat/>
  </w:style>
  <w:style w:type="table" w:styleId="affc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character" w:customStyle="1" w:styleId="aff9">
    <w:name w:val="Абзац списка Знак"/>
    <w:basedOn w:val="a5"/>
    <w:link w:val="aff8"/>
    <w:uiPriority w:val="34"/>
    <w:rsid w:val="0035421D"/>
    <w:rPr>
      <w:rFonts w:ascii="Times New Roman" w:hAnsi="Times New Roman"/>
      <w:sz w:val="28"/>
      <w:szCs w:val="20"/>
    </w:rPr>
  </w:style>
  <w:style w:type="table" w:customStyle="1" w:styleId="14">
    <w:name w:val="Сетка таблицы1"/>
    <w:basedOn w:val="a6"/>
    <w:next w:val="affc"/>
    <w:uiPriority w:val="39"/>
    <w:rsid w:val="0035421D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F14-5988-4D03-A7DC-5654FA4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17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Anton</cp:lastModifiedBy>
  <cp:revision>43</cp:revision>
  <dcterms:created xsi:type="dcterms:W3CDTF">2024-09-10T11:13:00Z</dcterms:created>
  <dcterms:modified xsi:type="dcterms:W3CDTF">2024-11-12T09:12:00Z</dcterms:modified>
  <dc:language>ru-RU</dc:language>
</cp:coreProperties>
</file>