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4462"/>
        <w:gridCol w:w="4892"/>
      </w:tblGrid>
      <w:tr w:rsidR="00716A0F" w:rsidRPr="00FD1077" w14:paraId="56DC1EC6" w14:textId="77777777" w:rsidTr="00A86448">
        <w:trPr>
          <w:trHeight w:val="438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C13496" w14:textId="77777777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Российский университет транспорта (МИИТ)</w:t>
            </w:r>
          </w:p>
          <w:p w14:paraId="220B27C6" w14:textId="1D1FFD9B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Институт транспортной техники и систем управления</w:t>
            </w:r>
          </w:p>
          <w:p w14:paraId="2101A322" w14:textId="69C118BB" w:rsidR="00364CCA" w:rsidRPr="00364CCA" w:rsidRDefault="00716A0F" w:rsidP="00A11DCC">
            <w:pPr>
              <w:pStyle w:val="af2"/>
            </w:pPr>
            <w:r w:rsidRPr="00A11DCC">
              <w:rPr>
                <w:b/>
                <w:bCs w:val="0"/>
              </w:rPr>
              <w:t>Кафедра «Управление и защита информации»</w:t>
            </w:r>
          </w:p>
        </w:tc>
        <w:bookmarkStart w:id="0" w:name="_GoBack"/>
        <w:bookmarkEnd w:id="0"/>
      </w:tr>
      <w:tr w:rsidR="00716A0F" w14:paraId="1635BF60" w14:textId="77777777" w:rsidTr="00A86448">
        <w:trPr>
          <w:trHeight w:val="3537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58073" w14:textId="4DEAB532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Отчет</w:t>
            </w:r>
          </w:p>
          <w:p w14:paraId="636D928B" w14:textId="3204535A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по практическому заданию</w:t>
            </w:r>
          </w:p>
          <w:p w14:paraId="7D9BC55F" w14:textId="64A091E9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по теме «</w:t>
            </w:r>
            <w:r w:rsidR="006875A8">
              <w:rPr>
                <w:b/>
              </w:rPr>
              <w:t xml:space="preserve">Разработка </w:t>
            </w:r>
            <w:proofErr w:type="spellStart"/>
            <w:r w:rsidR="006875A8">
              <w:rPr>
                <w:b/>
              </w:rPr>
              <w:t>моноалфавитного</w:t>
            </w:r>
            <w:proofErr w:type="spellEnd"/>
            <w:r w:rsidR="006875A8">
              <w:rPr>
                <w:b/>
              </w:rPr>
              <w:t xml:space="preserve"> шифра замены</w:t>
            </w:r>
            <w:r w:rsidRPr="00A11DCC">
              <w:rPr>
                <w:b/>
                <w:bCs w:val="0"/>
              </w:rPr>
              <w:t>»</w:t>
            </w:r>
          </w:p>
          <w:p w14:paraId="5BEFB669" w14:textId="639CA94B" w:rsidR="00364CCA" w:rsidRDefault="00364CCA" w:rsidP="00A11DCC">
            <w:pPr>
              <w:pStyle w:val="af2"/>
              <w:rPr>
                <w:sz w:val="24"/>
              </w:rPr>
            </w:pPr>
            <w:r w:rsidRPr="00A11DCC">
              <w:rPr>
                <w:b/>
                <w:bCs w:val="0"/>
              </w:rPr>
              <w:t>по дисциплине «Криптографические методы защиты информации»</w:t>
            </w:r>
          </w:p>
        </w:tc>
      </w:tr>
      <w:tr w:rsidR="00716A0F" w14:paraId="4372072E" w14:textId="77777777" w:rsidTr="00A86448">
        <w:trPr>
          <w:trHeight w:val="5624"/>
          <w:jc w:val="center"/>
        </w:trPr>
        <w:tc>
          <w:tcPr>
            <w:tcW w:w="2385" w:type="pct"/>
            <w:tcBorders>
              <w:top w:val="nil"/>
              <w:left w:val="nil"/>
              <w:bottom w:val="nil"/>
              <w:right w:val="nil"/>
            </w:tcBorders>
          </w:tcPr>
          <w:p w14:paraId="26FB8890" w14:textId="77777777" w:rsidR="00716A0F" w:rsidRPr="00364CCA" w:rsidRDefault="00716A0F" w:rsidP="00D41D6D">
            <w:pPr>
              <w:spacing w:before="240" w:after="240"/>
              <w:rPr>
                <w:rFonts w:eastAsiaTheme="minorEastAsia" w:cs="Times New Roman"/>
                <w:b/>
                <w:szCs w:val="28"/>
              </w:rPr>
            </w:pPr>
          </w:p>
        </w:tc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</w:tcPr>
          <w:p w14:paraId="1AB2C91E" w14:textId="00ADDB6D" w:rsidR="00716A0F" w:rsidRPr="00A11DCC" w:rsidRDefault="00364CCA" w:rsidP="00A11DCC">
            <w:pPr>
              <w:pStyle w:val="af2"/>
              <w:spacing w:before="120" w:after="120"/>
              <w:jc w:val="left"/>
            </w:pPr>
            <w:r w:rsidRPr="00A11DCC">
              <w:t>Выполнил:</w:t>
            </w:r>
          </w:p>
          <w:p w14:paraId="57DA3E57" w14:textId="08D67B34" w:rsidR="00364CCA" w:rsidRPr="00A11DCC" w:rsidRDefault="00364CCA" w:rsidP="00A11DCC">
            <w:pPr>
              <w:pStyle w:val="af2"/>
              <w:spacing w:before="120" w:after="120"/>
              <w:jc w:val="left"/>
            </w:pPr>
            <w:r w:rsidRPr="00A11DCC">
              <w:t>Студент группы ТКИ-342</w:t>
            </w:r>
          </w:p>
          <w:p w14:paraId="6A968384" w14:textId="0F4F1044" w:rsidR="00364CCA" w:rsidRPr="00A11DCC" w:rsidRDefault="008E4751" w:rsidP="00A11DCC">
            <w:pPr>
              <w:pStyle w:val="af2"/>
              <w:spacing w:before="120" w:after="120"/>
              <w:jc w:val="right"/>
            </w:pPr>
            <w:r>
              <w:t>Пономарев</w:t>
            </w:r>
            <w:r w:rsidR="00364CCA" w:rsidRPr="00A11DCC">
              <w:t xml:space="preserve"> А.Д.</w:t>
            </w:r>
          </w:p>
          <w:p w14:paraId="2B405F15" w14:textId="0E11921D" w:rsidR="00364CCA" w:rsidRPr="00A11DCC" w:rsidRDefault="00364CCA" w:rsidP="00A11DCC">
            <w:pPr>
              <w:pStyle w:val="af2"/>
              <w:spacing w:before="120" w:after="120"/>
              <w:jc w:val="left"/>
            </w:pPr>
            <w:r w:rsidRPr="00A11DCC">
              <w:t>Проверил:</w:t>
            </w:r>
          </w:p>
          <w:p w14:paraId="5F8C7355" w14:textId="04F32208" w:rsidR="00364CCA" w:rsidRPr="00A11DCC" w:rsidRDefault="00364CCA" w:rsidP="00A11DCC">
            <w:pPr>
              <w:pStyle w:val="af2"/>
              <w:spacing w:before="120" w:after="120"/>
              <w:jc w:val="left"/>
            </w:pPr>
            <w:r w:rsidRPr="00A11DCC">
              <w:t xml:space="preserve">Доцент кафедры </w:t>
            </w:r>
            <w:proofErr w:type="spellStart"/>
            <w:r w:rsidRPr="00A11DCC">
              <w:t>УиЗи</w:t>
            </w:r>
            <w:proofErr w:type="spellEnd"/>
            <w:r w:rsidRPr="00A11DCC">
              <w:t xml:space="preserve">, к.т.н., </w:t>
            </w:r>
            <w:proofErr w:type="spellStart"/>
            <w:r w:rsidRPr="00A11DCC">
              <w:t>с.н.с</w:t>
            </w:r>
            <w:proofErr w:type="spellEnd"/>
            <w:r w:rsidRPr="00A11DCC">
              <w:t>.</w:t>
            </w:r>
          </w:p>
          <w:p w14:paraId="2A316164" w14:textId="02404865" w:rsidR="00364CCA" w:rsidRPr="00364CCA" w:rsidRDefault="00364CCA" w:rsidP="00A11DCC">
            <w:pPr>
              <w:pStyle w:val="af2"/>
              <w:spacing w:before="120" w:after="120"/>
              <w:jc w:val="right"/>
            </w:pPr>
            <w:proofErr w:type="spellStart"/>
            <w:r w:rsidRPr="00A11DCC">
              <w:t>Михалевич</w:t>
            </w:r>
            <w:proofErr w:type="spellEnd"/>
            <w:r w:rsidRPr="00A11DCC">
              <w:t xml:space="preserve"> И.Ф.</w:t>
            </w:r>
          </w:p>
        </w:tc>
      </w:tr>
      <w:tr w:rsidR="00716A0F" w14:paraId="3A9F2A21" w14:textId="77777777" w:rsidTr="00A86448">
        <w:trPr>
          <w:trHeight w:val="96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8A3EFD" w14:textId="028EF186" w:rsidR="005F4C1C" w:rsidRPr="00A11DCC" w:rsidRDefault="009763D0" w:rsidP="00A11DCC">
            <w:pPr>
              <w:pStyle w:val="af2"/>
            </w:pPr>
            <w:r w:rsidRPr="00A11DCC">
              <w:t>М</w:t>
            </w:r>
            <w:r w:rsidR="00D41D6D" w:rsidRPr="00A11DCC">
              <w:t>осква 2023</w:t>
            </w:r>
          </w:p>
        </w:tc>
      </w:tr>
    </w:tbl>
    <w:sdt>
      <w:sdtPr>
        <w:id w:val="-1242563669"/>
        <w:docPartObj>
          <w:docPartGallery w:val="Table of Contents"/>
          <w:docPartUnique/>
        </w:docPartObj>
      </w:sdtPr>
      <w:sdtContent>
        <w:p w14:paraId="62007979" w14:textId="1245AF53" w:rsidR="004D12B7" w:rsidRPr="004D12B7" w:rsidRDefault="004D12B7" w:rsidP="0094328A">
          <w:pPr>
            <w:pStyle w:val="af0"/>
            <w:spacing w:afterLines="20" w:after="48"/>
          </w:pPr>
          <w:r w:rsidRPr="0094328A">
            <w:rPr>
              <w:b/>
              <w:bCs/>
            </w:rPr>
            <w:t>Оглавление</w:t>
          </w:r>
        </w:p>
        <w:p w14:paraId="55EC3A15" w14:textId="77777777" w:rsidR="006875A8" w:rsidRDefault="004D12B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556737" w:history="1">
            <w:r w:rsidR="006875A8" w:rsidRPr="000C689B">
              <w:rPr>
                <w:rStyle w:val="af"/>
                <w:noProof/>
              </w:rPr>
              <w:t>Задание</w:t>
            </w:r>
            <w:r w:rsidR="006875A8">
              <w:rPr>
                <w:noProof/>
                <w:webHidden/>
              </w:rPr>
              <w:tab/>
            </w:r>
            <w:r w:rsidR="006875A8">
              <w:rPr>
                <w:noProof/>
                <w:webHidden/>
              </w:rPr>
              <w:fldChar w:fldCharType="begin"/>
            </w:r>
            <w:r w:rsidR="006875A8">
              <w:rPr>
                <w:noProof/>
                <w:webHidden/>
              </w:rPr>
              <w:instrText xml:space="preserve"> PAGEREF _Toc129556737 \h </w:instrText>
            </w:r>
            <w:r w:rsidR="006875A8">
              <w:rPr>
                <w:noProof/>
                <w:webHidden/>
              </w:rPr>
            </w:r>
            <w:r w:rsidR="006875A8">
              <w:rPr>
                <w:noProof/>
                <w:webHidden/>
              </w:rPr>
              <w:fldChar w:fldCharType="separate"/>
            </w:r>
            <w:r w:rsidR="006875A8">
              <w:rPr>
                <w:noProof/>
                <w:webHidden/>
              </w:rPr>
              <w:t>3</w:t>
            </w:r>
            <w:r w:rsidR="006875A8">
              <w:rPr>
                <w:noProof/>
                <w:webHidden/>
              </w:rPr>
              <w:fldChar w:fldCharType="end"/>
            </w:r>
          </w:hyperlink>
        </w:p>
        <w:p w14:paraId="627D204D" w14:textId="77777777" w:rsidR="006875A8" w:rsidRDefault="006875A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556738" w:history="1">
            <w:r w:rsidRPr="000C689B">
              <w:rPr>
                <w:rStyle w:val="af"/>
                <w:noProof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_Toc129556738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D20A8" w14:textId="77777777" w:rsidR="006875A8" w:rsidRDefault="006875A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556739" w:history="1">
            <w:r w:rsidRPr="000C689B">
              <w:rPr>
                <w:rStyle w:val="af"/>
                <w:noProof/>
              </w:rPr>
              <w:t>1. Краткие теоритические сведения о шифре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_Toc129556739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AC272" w14:textId="77777777" w:rsidR="006875A8" w:rsidRDefault="006875A8">
          <w:pPr>
            <w:pStyle w:val="24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556740" w:history="1">
            <w:r w:rsidRPr="000C689B">
              <w:rPr>
                <w:rStyle w:val="af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C689B">
              <w:rPr>
                <w:rStyle w:val="af"/>
                <w:noProof/>
              </w:rPr>
              <w:t>Определения шифра и ключа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_Toc129556740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25B2C" w14:textId="77777777" w:rsidR="006875A8" w:rsidRDefault="006875A8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556741" w:history="1">
            <w:r w:rsidRPr="000C689B">
              <w:rPr>
                <w:rStyle w:val="af"/>
                <w:noProof/>
              </w:rPr>
              <w:t>1.2. Составные элементы шифра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_Toc129556741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04C9A" w14:textId="77777777" w:rsidR="006875A8" w:rsidRDefault="006875A8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556742" w:history="1">
            <w:r w:rsidRPr="000C689B">
              <w:rPr>
                <w:rStyle w:val="af"/>
                <w:noProof/>
              </w:rPr>
              <w:t>1.3. Алфавит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_Toc129556742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76A77" w14:textId="77777777" w:rsidR="006875A8" w:rsidRDefault="006875A8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556743" w:history="1">
            <w:r w:rsidRPr="000C689B">
              <w:rPr>
                <w:rStyle w:val="af"/>
                <w:noProof/>
              </w:rPr>
              <w:t>1.4. Определение шифра в общем случае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_Toc129556743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C2BC0" w14:textId="77777777" w:rsidR="006875A8" w:rsidRDefault="006875A8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556744" w:history="1">
            <w:r w:rsidRPr="000C689B">
              <w:rPr>
                <w:rStyle w:val="af"/>
                <w:noProof/>
                <w:lang w:val="en-US"/>
              </w:rPr>
              <w:t xml:space="preserve">1.5. </w:t>
            </w:r>
            <w:r w:rsidRPr="000C689B">
              <w:rPr>
                <w:rStyle w:val="af"/>
                <w:noProof/>
              </w:rPr>
              <w:t>Моноалфавитный</w:t>
            </w:r>
            <w:r w:rsidRPr="000C689B">
              <w:rPr>
                <w:rStyle w:val="af"/>
                <w:noProof/>
                <w:lang w:val="en-US"/>
              </w:rPr>
              <w:t xml:space="preserve"> </w:t>
            </w:r>
            <w:r w:rsidRPr="000C689B">
              <w:rPr>
                <w:rStyle w:val="af"/>
                <w:noProof/>
              </w:rPr>
              <w:t>шифр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_Toc129556744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73A65" w14:textId="77777777" w:rsidR="006875A8" w:rsidRDefault="006875A8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556745" w:history="1">
            <w:r w:rsidRPr="000C689B">
              <w:rPr>
                <w:rStyle w:val="af"/>
                <w:noProof/>
              </w:rPr>
              <w:t>1.6. Шифр Цезаря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_Toc129556745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7FFC6" w14:textId="77777777" w:rsidR="006875A8" w:rsidRDefault="006875A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556746" w:history="1">
            <w:r w:rsidRPr="000C689B">
              <w:rPr>
                <w:rStyle w:val="af"/>
                <w:noProof/>
              </w:rPr>
              <w:t>2.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_Toc129556746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C028E" w14:textId="77777777" w:rsidR="006875A8" w:rsidRDefault="006875A8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556747" w:history="1">
            <w:r w:rsidRPr="000C689B">
              <w:rPr>
                <w:rStyle w:val="af"/>
                <w:noProof/>
              </w:rPr>
              <w:t>2.1. Зашифровка сообщения инициатора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_Toc129556747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AE132" w14:textId="77777777" w:rsidR="006875A8" w:rsidRDefault="006875A8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556748" w:history="1">
            <w:r w:rsidRPr="000C689B">
              <w:rPr>
                <w:rStyle w:val="af"/>
                <w:noProof/>
              </w:rPr>
              <w:t>2.2. Расшифровка сообщения инициатора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_Toc129556748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E0C50" w14:textId="77777777" w:rsidR="006875A8" w:rsidRDefault="006875A8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556749" w:history="1">
            <w:r w:rsidRPr="000C689B">
              <w:rPr>
                <w:rStyle w:val="af"/>
                <w:noProof/>
              </w:rPr>
              <w:t>2.3. Зашифровка сообщения ответчика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_Toc129556749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B280A" w14:textId="77777777" w:rsidR="006875A8" w:rsidRDefault="006875A8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556750" w:history="1">
            <w:r w:rsidRPr="000C689B">
              <w:rPr>
                <w:rStyle w:val="af"/>
                <w:noProof/>
              </w:rPr>
              <w:t>2.4. Расшифровка сообщения ответчика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_Toc129556750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BCC57" w14:textId="77777777" w:rsidR="006875A8" w:rsidRDefault="006875A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556751" w:history="1">
            <w:r w:rsidRPr="000C689B">
              <w:rPr>
                <w:rStyle w:val="af"/>
                <w:noProof/>
              </w:rPr>
              <w:t>4.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_Toc129556751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11044" w14:textId="54B864C3" w:rsidR="004D12B7" w:rsidRDefault="004D12B7" w:rsidP="0094328A">
          <w:pPr>
            <w:pStyle w:val="af0"/>
            <w:spacing w:afterLines="20" w:after="48"/>
          </w:pPr>
          <w:r>
            <w:fldChar w:fldCharType="end"/>
          </w:r>
        </w:p>
      </w:sdtContent>
    </w:sdt>
    <w:p w14:paraId="7756655A" w14:textId="17D4AF73" w:rsidR="005F4C1C" w:rsidRPr="004D12B7" w:rsidRDefault="005F4C1C" w:rsidP="00716A0F">
      <w:pPr>
        <w:spacing w:before="240" w:after="240"/>
        <w:rPr>
          <w:rFonts w:eastAsiaTheme="minorEastAsia" w:cs="Times New Roman"/>
          <w:b/>
          <w:sz w:val="24"/>
          <w:lang w:val="en-US"/>
        </w:rPr>
      </w:pPr>
    </w:p>
    <w:p w14:paraId="299318A7" w14:textId="4D7FC82D" w:rsidR="00773344" w:rsidRPr="00773344" w:rsidRDefault="00C12273" w:rsidP="00773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theme="majorBidi"/>
          <w:szCs w:val="24"/>
        </w:rPr>
      </w:pPr>
      <w:r>
        <w:rPr>
          <w:rFonts w:eastAsiaTheme="minorEastAsia"/>
        </w:rPr>
        <w:br w:type="page"/>
      </w:r>
    </w:p>
    <w:p w14:paraId="516CECD3" w14:textId="73788C01" w:rsidR="00773344" w:rsidRPr="00FE06BA" w:rsidRDefault="006472CF" w:rsidP="00FE06BA">
      <w:pPr>
        <w:pStyle w:val="1"/>
      </w:pPr>
      <w:bookmarkStart w:id="1" w:name="_Toc129556737"/>
      <w:r>
        <w:lastRenderedPageBreak/>
        <w:t>Задание</w:t>
      </w:r>
      <w:bookmarkEnd w:id="1"/>
    </w:p>
    <w:p w14:paraId="01C04F3D" w14:textId="77777777" w:rsidR="00D21D9A" w:rsidRPr="0031203F" w:rsidRDefault="00D21D9A" w:rsidP="00D21D9A">
      <w:pPr>
        <w:pStyle w:val="afe"/>
      </w:pPr>
      <w:r w:rsidRPr="0031203F">
        <w:t xml:space="preserve">1. Разработать </w:t>
      </w:r>
      <w:proofErr w:type="spellStart"/>
      <w:r w:rsidRPr="0031203F">
        <w:t>моноалфавитный</w:t>
      </w:r>
      <w:proofErr w:type="spellEnd"/>
      <w:r w:rsidRPr="0031203F">
        <w:t xml:space="preserve"> шифр, таблицы шифрования/</w:t>
      </w:r>
      <w:proofErr w:type="spellStart"/>
      <w:r w:rsidRPr="0031203F">
        <w:t>расшифрования</w:t>
      </w:r>
      <w:proofErr w:type="spellEnd"/>
      <w:r w:rsidRPr="0031203F">
        <w:t xml:space="preserve"> (для варианта шифра).</w:t>
      </w:r>
    </w:p>
    <w:p w14:paraId="49AC999F" w14:textId="77777777" w:rsidR="00D21D9A" w:rsidRPr="0031203F" w:rsidRDefault="00D21D9A" w:rsidP="00D21D9A">
      <w:pPr>
        <w:pStyle w:val="afe"/>
      </w:pPr>
      <w:r w:rsidRPr="0031203F">
        <w:t>2. Подготовить сообщение (конкатенация сообщений инициатора и ответчика).</w:t>
      </w:r>
    </w:p>
    <w:p w14:paraId="7D8E4705" w14:textId="77777777" w:rsidR="00D21D9A" w:rsidRPr="0031203F" w:rsidRDefault="00D21D9A" w:rsidP="00D21D9A">
      <w:pPr>
        <w:pStyle w:val="afe"/>
      </w:pPr>
      <w:r w:rsidRPr="0031203F">
        <w:t>3. Зашифровать и расшифровать сообщение.</w:t>
      </w:r>
    </w:p>
    <w:p w14:paraId="56478EFD" w14:textId="77777777" w:rsidR="00D21D9A" w:rsidRPr="0031203F" w:rsidRDefault="00D21D9A" w:rsidP="00D21D9A">
      <w:pPr>
        <w:pStyle w:val="afe"/>
      </w:pPr>
      <w:r w:rsidRPr="0031203F">
        <w:t>4. Провести анализ слабостей шифра (привести таблицы и гистограммы частотности символов исходного алфавита и сообщения, зашифрованного разработанным шифром, описать слабости шифра).</w:t>
      </w:r>
    </w:p>
    <w:p w14:paraId="124569A3" w14:textId="77777777" w:rsidR="00D21D9A" w:rsidRPr="0031203F" w:rsidRDefault="00D21D9A" w:rsidP="00D21D9A">
      <w:pPr>
        <w:pStyle w:val="afe"/>
      </w:pPr>
      <w:r w:rsidRPr="0031203F">
        <w:t>5. Оформить отчет.</w:t>
      </w:r>
    </w:p>
    <w:p w14:paraId="05150D0B" w14:textId="0BCA9352" w:rsidR="006472CF" w:rsidRDefault="006472CF" w:rsidP="006472CF">
      <w:pPr>
        <w:pStyle w:val="1"/>
      </w:pPr>
      <w:bookmarkStart w:id="2" w:name="_Toc129556738"/>
      <w:r>
        <w:t>Исходные данные</w:t>
      </w:r>
      <w:bookmarkEnd w:id="2"/>
    </w:p>
    <w:p w14:paraId="7CE8238F" w14:textId="77777777" w:rsidR="00D21D9A" w:rsidRDefault="00D21D9A" w:rsidP="00D21D9A">
      <w:pPr>
        <w:pStyle w:val="afe"/>
        <w:numPr>
          <w:ilvl w:val="0"/>
          <w:numId w:val="31"/>
        </w:numPr>
      </w:pPr>
      <w:r>
        <w:t>Сообщение, передаваемое инициатором:</w:t>
      </w:r>
    </w:p>
    <w:p w14:paraId="70A9206E" w14:textId="2AC2F3CB" w:rsidR="00D21D9A" w:rsidRDefault="00D21D9A" w:rsidP="00D21D9A">
      <w:pPr>
        <w:pStyle w:val="afe"/>
      </w:pPr>
      <w:r>
        <w:t>«</w:t>
      </w:r>
      <w:r w:rsidRPr="00D21D9A">
        <w:t xml:space="preserve">Уважаемый Игорь </w:t>
      </w:r>
      <w:proofErr w:type="spellStart"/>
      <w:r w:rsidRPr="00D21D9A">
        <w:t>Феодосьевич</w:t>
      </w:r>
      <w:proofErr w:type="spellEnd"/>
      <w:r w:rsidRPr="00D21D9A">
        <w:t>, сообщаю Вам, что я выполнил практическое задание номер три, Пономарев Антон Дмитриевич 09.10.2002.</w:t>
      </w:r>
      <w:r>
        <w:t>».</w:t>
      </w:r>
    </w:p>
    <w:p w14:paraId="234E02FD" w14:textId="77777777" w:rsidR="00D21D9A" w:rsidRDefault="00D21D9A" w:rsidP="00D21D9A">
      <w:pPr>
        <w:pStyle w:val="afe"/>
        <w:numPr>
          <w:ilvl w:val="0"/>
          <w:numId w:val="31"/>
        </w:numPr>
      </w:pPr>
      <w:r>
        <w:t>Сообщение, передаваемое ответчиком:</w:t>
      </w:r>
    </w:p>
    <w:p w14:paraId="02D57476" w14:textId="05B21FE6" w:rsidR="00D21D9A" w:rsidRDefault="00D21D9A" w:rsidP="00D21D9A">
      <w:pPr>
        <w:pStyle w:val="afe"/>
      </w:pPr>
      <w:r>
        <w:t>«</w:t>
      </w:r>
      <w:r w:rsidRPr="00D21D9A">
        <w:t xml:space="preserve">Уважаемый Антон Дмитриевич, я безмерно рад нашему сотрудничеству, </w:t>
      </w:r>
      <w:proofErr w:type="gramStart"/>
      <w:r w:rsidRPr="00D21D9A">
        <w:t>Надеюсь</w:t>
      </w:r>
      <w:proofErr w:type="gramEnd"/>
      <w:r w:rsidRPr="00D21D9A">
        <w:t xml:space="preserve"> на его дальнейшее успешное и взаимовыгодное развитие.  С уважением Игорь </w:t>
      </w:r>
      <w:proofErr w:type="spellStart"/>
      <w:r w:rsidRPr="00D21D9A">
        <w:t>Феодосьевич</w:t>
      </w:r>
      <w:proofErr w:type="spellEnd"/>
      <w:r w:rsidRPr="00D21D9A">
        <w:t>.</w:t>
      </w:r>
      <w:r>
        <w:t>».</w:t>
      </w:r>
    </w:p>
    <w:p w14:paraId="0CC15458" w14:textId="0519BC39" w:rsidR="00D21D9A" w:rsidRDefault="00D21D9A" w:rsidP="00D21D9A">
      <w:pPr>
        <w:pStyle w:val="afe"/>
        <w:numPr>
          <w:ilvl w:val="0"/>
          <w:numId w:val="31"/>
        </w:numPr>
      </w:pPr>
      <w:r>
        <w:t>Ключ = 13</w:t>
      </w:r>
    </w:p>
    <w:p w14:paraId="0AF8FEFD" w14:textId="0377B95A" w:rsidR="00D21D9A" w:rsidRPr="00D21D9A" w:rsidRDefault="006875A8" w:rsidP="006875A8">
      <w:pPr>
        <w:spacing w:after="160" w:line="259" w:lineRule="auto"/>
        <w:jc w:val="left"/>
      </w:pPr>
      <w:r>
        <w:br w:type="page"/>
      </w:r>
    </w:p>
    <w:p w14:paraId="3D4BA7B5" w14:textId="500B96DB" w:rsidR="0029776A" w:rsidRPr="00FC11F2" w:rsidRDefault="00FC11F2" w:rsidP="00FC11F2">
      <w:pPr>
        <w:pStyle w:val="1"/>
      </w:pPr>
      <w:bookmarkStart w:id="3" w:name="_Toc129556739"/>
      <w:r>
        <w:lastRenderedPageBreak/>
        <w:t xml:space="preserve">1. </w:t>
      </w:r>
      <w:r w:rsidR="00D21D9A">
        <w:t>Краткие теоритические сведения о шифре</w:t>
      </w:r>
      <w:bookmarkEnd w:id="3"/>
      <w:r w:rsidR="00D21D9A">
        <w:t xml:space="preserve"> </w:t>
      </w:r>
    </w:p>
    <w:p w14:paraId="1B29E0A7" w14:textId="0E0736A0" w:rsidR="0029776A" w:rsidRDefault="00D21D9A" w:rsidP="00D21D9A">
      <w:pPr>
        <w:pStyle w:val="20"/>
        <w:numPr>
          <w:ilvl w:val="1"/>
          <w:numId w:val="39"/>
        </w:numPr>
      </w:pPr>
      <w:r>
        <w:t xml:space="preserve"> </w:t>
      </w:r>
      <w:bookmarkStart w:id="4" w:name="_Toc129556740"/>
      <w:r>
        <w:t>Определения шифра и ключа</w:t>
      </w:r>
      <w:bookmarkEnd w:id="4"/>
    </w:p>
    <w:p w14:paraId="5DB9B4AB" w14:textId="77777777" w:rsidR="00D21D9A" w:rsidRPr="0031203F" w:rsidRDefault="00D21D9A" w:rsidP="00D21D9A">
      <w:pPr>
        <w:ind w:firstLine="709"/>
      </w:pPr>
      <w:r w:rsidRPr="0031203F">
        <w:t>Шифр – система заранее оговоренных обратимых преобразований защищаемой информации (текста, изображений, аудио, видео, ...) с помощью ключа.</w:t>
      </w:r>
    </w:p>
    <w:p w14:paraId="3854EB4C" w14:textId="77777777" w:rsidR="00D21D9A" w:rsidRPr="0031203F" w:rsidRDefault="00D21D9A" w:rsidP="00D21D9A">
      <w:pPr>
        <w:ind w:firstLine="709"/>
      </w:pPr>
      <w:r w:rsidRPr="0031203F">
        <w:t>Ключ – переменный параметр для обратимых преобразований защищаемой информации (данных).</w:t>
      </w:r>
    </w:p>
    <w:p w14:paraId="2CD3A105" w14:textId="77777777" w:rsidR="00D21D9A" w:rsidRPr="0031203F" w:rsidRDefault="00D21D9A" w:rsidP="00D21D9A">
      <w:pPr>
        <w:ind w:firstLine="709"/>
      </w:pPr>
      <w:r w:rsidRPr="0031203F">
        <w:t xml:space="preserve">Ключ – минимальная информация, необходимая для обратимого преобразования защищаемой информации (шифрования и </w:t>
      </w:r>
      <w:proofErr w:type="spellStart"/>
      <w:r w:rsidRPr="0031203F">
        <w:t>расшифрования</w:t>
      </w:r>
      <w:proofErr w:type="spellEnd"/>
      <w:r w:rsidRPr="0031203F">
        <w:t>, формирования и проверки контрольных сумм, ...).</w:t>
      </w:r>
    </w:p>
    <w:p w14:paraId="3AB7EC67" w14:textId="4D21A0B9" w:rsidR="0029776A" w:rsidRDefault="0029776A" w:rsidP="0029776A">
      <w:pPr>
        <w:pStyle w:val="20"/>
      </w:pPr>
      <w:bookmarkStart w:id="5" w:name="_Toc129556741"/>
      <w:r>
        <w:t xml:space="preserve">1.2. </w:t>
      </w:r>
      <w:r w:rsidR="00D21D9A">
        <w:t>Составные элементы шифра</w:t>
      </w:r>
      <w:bookmarkEnd w:id="5"/>
    </w:p>
    <w:p w14:paraId="5B6A2B0E" w14:textId="77777777" w:rsidR="00D21D9A" w:rsidRDefault="00D21D9A" w:rsidP="00D21D9A">
      <w:pPr>
        <w:pStyle w:val="afe"/>
        <w:numPr>
          <w:ilvl w:val="0"/>
          <w:numId w:val="40"/>
        </w:numPr>
      </w:pPr>
      <w:r>
        <w:t>алфавит;</w:t>
      </w:r>
    </w:p>
    <w:p w14:paraId="13029D04" w14:textId="77777777" w:rsidR="00D21D9A" w:rsidRDefault="00D21D9A" w:rsidP="00D21D9A">
      <w:pPr>
        <w:pStyle w:val="afe"/>
        <w:numPr>
          <w:ilvl w:val="0"/>
          <w:numId w:val="40"/>
        </w:numPr>
      </w:pPr>
      <w:r w:rsidRPr="00357E41">
        <w:t>алгоритмы обратимых преобразований исходного сообщения в криптограммы и обратного преобразования криптограмм в открытое сообщение (</w:t>
      </w:r>
      <w:proofErr w:type="spellStart"/>
      <w:r w:rsidRPr="00357E41">
        <w:t>зашифрования</w:t>
      </w:r>
      <w:proofErr w:type="spellEnd"/>
      <w:r>
        <w:t xml:space="preserve"> </w:t>
      </w:r>
      <w:r w:rsidRPr="00357E41">
        <w:t xml:space="preserve">и </w:t>
      </w:r>
      <w:proofErr w:type="spellStart"/>
      <w:r w:rsidRPr="00357E41">
        <w:t>расшифрования</w:t>
      </w:r>
      <w:proofErr w:type="spellEnd"/>
      <w:r w:rsidRPr="00357E41">
        <w:t>)</w:t>
      </w:r>
      <w:r>
        <w:t>;</w:t>
      </w:r>
      <w:r w:rsidRPr="00357E41">
        <w:t xml:space="preserve"> </w:t>
      </w:r>
    </w:p>
    <w:p w14:paraId="6FEC2CA9" w14:textId="3E99C2E1" w:rsidR="00E45987" w:rsidRPr="00D21D9A" w:rsidRDefault="00D21D9A" w:rsidP="00D21D9A">
      <w:pPr>
        <w:pStyle w:val="afe"/>
        <w:numPr>
          <w:ilvl w:val="0"/>
          <w:numId w:val="40"/>
        </w:numPr>
      </w:pPr>
      <w:r w:rsidRPr="00357E41">
        <w:t>множество ключей</w:t>
      </w:r>
      <w:r>
        <w:t>.</w:t>
      </w:r>
    </w:p>
    <w:p w14:paraId="3931B71B" w14:textId="713E1907" w:rsidR="00E45987" w:rsidRDefault="00E45987" w:rsidP="00E45987">
      <w:pPr>
        <w:pStyle w:val="20"/>
      </w:pPr>
      <w:bookmarkStart w:id="6" w:name="_Toc129556742"/>
      <w:r>
        <w:t>1.</w:t>
      </w:r>
      <w:r w:rsidRPr="00E45987">
        <w:t>3</w:t>
      </w:r>
      <w:r>
        <w:t xml:space="preserve">. </w:t>
      </w:r>
      <w:r w:rsidR="00D21D9A">
        <w:t>Алфавит</w:t>
      </w:r>
      <w:bookmarkEnd w:id="6"/>
    </w:p>
    <w:p w14:paraId="0D5869B8" w14:textId="77777777" w:rsidR="00D21D9A" w:rsidRDefault="00D21D9A" w:rsidP="00D21D9A">
      <w:pPr>
        <w:pStyle w:val="afe"/>
      </w:pPr>
      <w:r w:rsidRPr="00515E1E">
        <w:t>Алфавит –</w:t>
      </w:r>
      <w:r>
        <w:t xml:space="preserve"> </w:t>
      </w:r>
      <w:r w:rsidRPr="00515E1E">
        <w:t>набор уникальных символов для записи шифрованных сообщений (буквы, цифры, знаки препинания, специальные символы, ...)</w:t>
      </w:r>
      <w:r>
        <w:t>.</w:t>
      </w:r>
    </w:p>
    <w:p w14:paraId="13DC646E" w14:textId="77777777" w:rsidR="00D21D9A" w:rsidRDefault="00D21D9A" w:rsidP="00D21D9A">
      <w:pPr>
        <w:pStyle w:val="afe"/>
      </w:pPr>
      <w:r w:rsidRPr="00515E1E">
        <w:t>Мощность алфавита –полное число символов алфавита</w:t>
      </w:r>
      <w:r>
        <w:t>.</w:t>
      </w:r>
    </w:p>
    <w:p w14:paraId="0905865D" w14:textId="77777777" w:rsidR="00D21D9A" w:rsidRDefault="00D21D9A" w:rsidP="00D21D9A">
      <w:pPr>
        <w:pStyle w:val="afe"/>
      </w:pPr>
      <w:r w:rsidRPr="00E31403">
        <w:t>Мощность алфавита (в общем случае):</w:t>
      </w:r>
    </w:p>
    <w:p w14:paraId="34004C51" w14:textId="77777777" w:rsidR="00D21D9A" w:rsidRDefault="00D21D9A" w:rsidP="00D21D9A">
      <w:pPr>
        <w:pStyle w:val="afe"/>
        <w:numPr>
          <w:ilvl w:val="0"/>
          <w:numId w:val="41"/>
        </w:numPr>
      </w:pPr>
      <w:r w:rsidRPr="00E31403">
        <w:t xml:space="preserve">русского языка </w:t>
      </w:r>
      <w:r>
        <w:t xml:space="preserve">– 33 </w:t>
      </w:r>
    </w:p>
    <w:p w14:paraId="0A7C918D" w14:textId="77777777" w:rsidR="00D21D9A" w:rsidRDefault="00D21D9A" w:rsidP="00D21D9A">
      <w:pPr>
        <w:pStyle w:val="afe"/>
        <w:numPr>
          <w:ilvl w:val="0"/>
          <w:numId w:val="41"/>
        </w:numPr>
      </w:pPr>
      <w:r w:rsidRPr="00E31403">
        <w:t>английского –</w:t>
      </w:r>
      <w:r>
        <w:t xml:space="preserve"> </w:t>
      </w:r>
      <w:r w:rsidRPr="00E31403">
        <w:t>26</w:t>
      </w:r>
    </w:p>
    <w:p w14:paraId="67E884B2" w14:textId="77777777" w:rsidR="00D21D9A" w:rsidRPr="00E31403" w:rsidRDefault="00D21D9A" w:rsidP="00D21D9A">
      <w:pPr>
        <w:pStyle w:val="afe"/>
      </w:pPr>
      <w:r w:rsidRPr="00E31403">
        <w:t>Алфавит может дополнительно включать цифры, знаки препинания, специальные символы</w:t>
      </w:r>
      <w:r>
        <w:t>.</w:t>
      </w:r>
    </w:p>
    <w:p w14:paraId="6CF84782" w14:textId="36459F8F" w:rsidR="006472CF" w:rsidRDefault="00E45987" w:rsidP="00E45987">
      <w:pPr>
        <w:pStyle w:val="20"/>
      </w:pPr>
      <w:bookmarkStart w:id="7" w:name="_Toc129556743"/>
      <w:r w:rsidRPr="00326101">
        <w:lastRenderedPageBreak/>
        <w:t xml:space="preserve">1.4. </w:t>
      </w:r>
      <w:r w:rsidR="00D21D9A">
        <w:t>Определение шифра в общем случае</w:t>
      </w:r>
      <w:bookmarkEnd w:id="7"/>
    </w:p>
    <w:p w14:paraId="630188FE" w14:textId="142A3A66" w:rsidR="00D21D9A" w:rsidRPr="0031203F" w:rsidRDefault="00D21D9A" w:rsidP="00D21D9A">
      <w:pPr>
        <w:pStyle w:val="afe"/>
      </w:pPr>
      <w:r w:rsidRPr="0031203F">
        <w:t xml:space="preserve">Шифр (общий случай) –множество обратимых функций отображения </w:t>
      </w:r>
      <w:proofErr w:type="spellStart"/>
      <w:r w:rsidRPr="0031203F">
        <w:t>Еk</w:t>
      </w:r>
      <w:proofErr w:type="spellEnd"/>
      <w:r w:rsidRPr="0031203F">
        <w:t xml:space="preserve"> множества открытых сообщений M на множество криптограмм C, зависящих от выбранного ключа шифрования k из множества KE и соответствующие им обратные функции </w:t>
      </w:r>
      <w:proofErr w:type="spellStart"/>
      <w:r w:rsidRPr="0031203F">
        <w:t>расшифрования</w:t>
      </w:r>
      <w:proofErr w:type="spellEnd"/>
      <w:r w:rsidRPr="0031203F">
        <w:t xml:space="preserve"> </w:t>
      </w:r>
      <w:proofErr w:type="spellStart"/>
      <w:proofErr w:type="gramStart"/>
      <w:r w:rsidRPr="0031203F">
        <w:t>Dk</w:t>
      </w:r>
      <w:proofErr w:type="spellEnd"/>
      <w:r w:rsidRPr="0031203F">
        <w:t xml:space="preserve"> ,</w:t>
      </w:r>
      <w:proofErr w:type="gramEnd"/>
      <w:r w:rsidRPr="0031203F">
        <w:t xml:space="preserve"> зависящие от выбранного ключа </w:t>
      </w:r>
      <w:proofErr w:type="spellStart"/>
      <w:r w:rsidRPr="0031203F">
        <w:t>расшифрования</w:t>
      </w:r>
      <w:proofErr w:type="spellEnd"/>
      <w:r w:rsidRPr="0031203F">
        <w:t xml:space="preserve"> из множества KD , отображающие множество криптограмм C на множество открытых сообщений M.</w:t>
      </w:r>
    </w:p>
    <w:p w14:paraId="4CF165D1" w14:textId="77777777" w:rsidR="00D21D9A" w:rsidRPr="0031203F" w:rsidRDefault="00D21D9A" w:rsidP="00D21D9A">
      <w:pPr>
        <w:pStyle w:val="afe"/>
      </w:pPr>
      <w:r w:rsidRPr="0031203F">
        <w:t>Запись алгоритма шифрования (общего)</w:t>
      </w:r>
    </w:p>
    <w:p w14:paraId="63DBF231" w14:textId="77777777" w:rsidR="00D21D9A" w:rsidRPr="00D21D9A" w:rsidRDefault="00D21D9A" w:rsidP="00D21D9A">
      <w:pPr>
        <w:pStyle w:val="afe"/>
      </w:pPr>
      <w:r w:rsidRPr="0031203F">
        <w:t>Е</w:t>
      </w:r>
      <w:proofErr w:type="gramStart"/>
      <w:r w:rsidRPr="0033552A">
        <w:rPr>
          <w:lang w:val="en-US"/>
        </w:rPr>
        <w:t>k</w:t>
      </w:r>
      <w:r w:rsidRPr="00D21D9A">
        <w:t xml:space="preserve"> ,</w:t>
      </w:r>
      <w:proofErr w:type="gramEnd"/>
      <w:r w:rsidRPr="00D21D9A">
        <w:t xml:space="preserve"> </w:t>
      </w:r>
      <w:r w:rsidRPr="0033552A">
        <w:rPr>
          <w:lang w:val="en-US"/>
        </w:rPr>
        <w:t>k</w:t>
      </w:r>
      <w:r w:rsidRPr="00D21D9A">
        <w:t xml:space="preserve"> </w:t>
      </w:r>
      <w:r w:rsidRPr="0031203F">
        <w:sym w:font="Symbol" w:char="F0CE"/>
      </w:r>
      <w:r w:rsidRPr="00D21D9A">
        <w:t xml:space="preserve"> </w:t>
      </w:r>
      <w:r w:rsidRPr="0033552A">
        <w:rPr>
          <w:lang w:val="en-US"/>
        </w:rPr>
        <w:t>KED</w:t>
      </w:r>
      <w:r w:rsidRPr="00D21D9A">
        <w:t xml:space="preserve"> : </w:t>
      </w:r>
      <w:r w:rsidRPr="0033552A">
        <w:rPr>
          <w:lang w:val="en-US"/>
        </w:rPr>
        <w:t>M</w:t>
      </w:r>
      <w:r w:rsidRPr="00D21D9A">
        <w:t xml:space="preserve"> → </w:t>
      </w:r>
      <w:r w:rsidRPr="0033552A">
        <w:rPr>
          <w:lang w:val="en-US"/>
        </w:rPr>
        <w:t>C</w:t>
      </w:r>
      <w:r w:rsidRPr="00D21D9A">
        <w:t xml:space="preserve"> ,</w:t>
      </w:r>
    </w:p>
    <w:p w14:paraId="07E737E4" w14:textId="77777777" w:rsidR="00D21D9A" w:rsidRPr="0099288B" w:rsidRDefault="00D21D9A" w:rsidP="00D21D9A">
      <w:pPr>
        <w:pStyle w:val="afe"/>
        <w:rPr>
          <w:lang w:val="en-US"/>
        </w:rPr>
      </w:pPr>
      <w:proofErr w:type="spellStart"/>
      <w:proofErr w:type="gramStart"/>
      <w:r w:rsidRPr="0099288B">
        <w:rPr>
          <w:lang w:val="en-US"/>
        </w:rPr>
        <w:t>Dk</w:t>
      </w:r>
      <w:proofErr w:type="spellEnd"/>
      <w:r w:rsidRPr="0099288B">
        <w:rPr>
          <w:lang w:val="en-US"/>
        </w:rPr>
        <w:t xml:space="preserve"> ,</w:t>
      </w:r>
      <w:proofErr w:type="gramEnd"/>
      <w:r w:rsidRPr="0099288B">
        <w:rPr>
          <w:lang w:val="en-US"/>
        </w:rPr>
        <w:t xml:space="preserve"> k </w:t>
      </w:r>
      <w:r w:rsidRPr="0031203F">
        <w:sym w:font="Symbol" w:char="F0CE"/>
      </w:r>
      <w:r w:rsidRPr="0099288B">
        <w:rPr>
          <w:lang w:val="en-US"/>
        </w:rPr>
        <w:t xml:space="preserve"> KED : C → M ,</w:t>
      </w:r>
    </w:p>
    <w:p w14:paraId="4C57E37E" w14:textId="77777777" w:rsidR="00D21D9A" w:rsidRPr="0099288B" w:rsidRDefault="00D21D9A" w:rsidP="00D21D9A">
      <w:pPr>
        <w:pStyle w:val="afe"/>
        <w:rPr>
          <w:lang w:val="en-US"/>
        </w:rPr>
      </w:pPr>
      <w:r w:rsidRPr="0031203F">
        <w:sym w:font="Symbol" w:char="F022"/>
      </w:r>
      <w:proofErr w:type="gramStart"/>
      <w:r w:rsidRPr="0099288B">
        <w:rPr>
          <w:lang w:val="en-US"/>
        </w:rPr>
        <w:t>k</w:t>
      </w:r>
      <w:proofErr w:type="gramEnd"/>
      <w:r w:rsidRPr="0099288B">
        <w:rPr>
          <w:lang w:val="en-US"/>
        </w:rPr>
        <w:t xml:space="preserve"> </w:t>
      </w:r>
      <w:r w:rsidRPr="0031203F">
        <w:sym w:font="Symbol" w:char="F0CE"/>
      </w:r>
      <w:r w:rsidRPr="0099288B">
        <w:rPr>
          <w:lang w:val="en-US"/>
        </w:rPr>
        <w:t xml:space="preserve"> KE </w:t>
      </w:r>
      <w:r w:rsidRPr="0031203F">
        <w:sym w:font="Symbol" w:char="F024"/>
      </w:r>
      <w:r w:rsidRPr="0099288B">
        <w:rPr>
          <w:lang w:val="en-US"/>
        </w:rPr>
        <w:t xml:space="preserve">k </w:t>
      </w:r>
      <w:r w:rsidRPr="0031203F">
        <w:sym w:font="Symbol" w:char="F0CE"/>
      </w:r>
      <w:r w:rsidRPr="0099288B">
        <w:rPr>
          <w:lang w:val="en-US"/>
        </w:rPr>
        <w:t xml:space="preserve"> KD ,</w:t>
      </w:r>
    </w:p>
    <w:p w14:paraId="62BF456B" w14:textId="77777777" w:rsidR="00D21D9A" w:rsidRPr="0099288B" w:rsidRDefault="00D21D9A" w:rsidP="00D21D9A">
      <w:pPr>
        <w:pStyle w:val="afe"/>
        <w:rPr>
          <w:lang w:val="en-US"/>
        </w:rPr>
      </w:pPr>
      <w:r w:rsidRPr="0031203F">
        <w:sym w:font="Symbol" w:char="F022"/>
      </w:r>
      <w:proofErr w:type="gramStart"/>
      <w:r w:rsidRPr="0099288B">
        <w:rPr>
          <w:lang w:val="en-US"/>
        </w:rPr>
        <w:t>m</w:t>
      </w:r>
      <w:proofErr w:type="gramEnd"/>
      <w:r w:rsidRPr="0099288B">
        <w:rPr>
          <w:lang w:val="en-US"/>
        </w:rPr>
        <w:t xml:space="preserve"> </w:t>
      </w:r>
      <w:r w:rsidRPr="0031203F">
        <w:sym w:font="Symbol" w:char="F0CE"/>
      </w:r>
      <w:r w:rsidRPr="0099288B">
        <w:rPr>
          <w:lang w:val="en-US"/>
        </w:rPr>
        <w:t xml:space="preserve"> </w:t>
      </w:r>
      <w:proofErr w:type="spellStart"/>
      <w:r w:rsidRPr="0099288B">
        <w:rPr>
          <w:lang w:val="en-US"/>
        </w:rPr>
        <w:t>M</w:t>
      </w:r>
      <w:proofErr w:type="spellEnd"/>
      <w:r w:rsidRPr="0099288B">
        <w:rPr>
          <w:lang w:val="en-US"/>
        </w:rPr>
        <w:t xml:space="preserve"> : </w:t>
      </w:r>
      <w:r w:rsidRPr="0031203F">
        <w:t>Е</w:t>
      </w:r>
      <w:r w:rsidRPr="0099288B">
        <w:rPr>
          <w:lang w:val="en-US"/>
        </w:rPr>
        <w:t>k(m) = c ,</w:t>
      </w:r>
    </w:p>
    <w:p w14:paraId="5ED7023F" w14:textId="77777777" w:rsidR="00D21D9A" w:rsidRPr="0099288B" w:rsidRDefault="00D21D9A" w:rsidP="00D21D9A">
      <w:pPr>
        <w:pStyle w:val="afe"/>
        <w:rPr>
          <w:lang w:val="en-US"/>
        </w:rPr>
      </w:pPr>
      <w:r w:rsidRPr="0031203F">
        <w:sym w:font="Symbol" w:char="F022"/>
      </w:r>
      <w:proofErr w:type="gramStart"/>
      <w:r w:rsidRPr="0099288B">
        <w:rPr>
          <w:lang w:val="en-US"/>
        </w:rPr>
        <w:t>c</w:t>
      </w:r>
      <w:proofErr w:type="gramEnd"/>
      <w:r w:rsidRPr="0099288B">
        <w:rPr>
          <w:lang w:val="en-US"/>
        </w:rPr>
        <w:t xml:space="preserve"> </w:t>
      </w:r>
      <w:r w:rsidRPr="0031203F">
        <w:sym w:font="Symbol" w:char="F0CE"/>
      </w:r>
      <w:r w:rsidRPr="0099288B">
        <w:rPr>
          <w:lang w:val="en-US"/>
        </w:rPr>
        <w:t xml:space="preserve"> </w:t>
      </w:r>
      <w:proofErr w:type="spellStart"/>
      <w:r w:rsidRPr="0099288B">
        <w:rPr>
          <w:lang w:val="en-US"/>
        </w:rPr>
        <w:t>C</w:t>
      </w:r>
      <w:proofErr w:type="spellEnd"/>
      <w:r w:rsidRPr="0099288B">
        <w:rPr>
          <w:lang w:val="en-US"/>
        </w:rPr>
        <w:t xml:space="preserve"> : </w:t>
      </w:r>
      <w:proofErr w:type="spellStart"/>
      <w:r w:rsidRPr="0099288B">
        <w:rPr>
          <w:lang w:val="en-US"/>
        </w:rPr>
        <w:t>Dk</w:t>
      </w:r>
      <w:proofErr w:type="spellEnd"/>
      <w:r w:rsidRPr="0099288B">
        <w:rPr>
          <w:lang w:val="en-US"/>
        </w:rPr>
        <w:t>(c) = m</w:t>
      </w:r>
    </w:p>
    <w:p w14:paraId="2D3A479E" w14:textId="3F136208" w:rsidR="00D21D9A" w:rsidRPr="00D21D9A" w:rsidRDefault="00D21D9A" w:rsidP="00D21D9A">
      <w:pPr>
        <w:pStyle w:val="20"/>
        <w:rPr>
          <w:lang w:val="en-US"/>
        </w:rPr>
      </w:pPr>
      <w:bookmarkStart w:id="8" w:name="_Toc129556744"/>
      <w:r w:rsidRPr="00D21D9A">
        <w:rPr>
          <w:lang w:val="en-US"/>
        </w:rPr>
        <w:t xml:space="preserve">1.5. </w:t>
      </w:r>
      <w:proofErr w:type="spellStart"/>
      <w:r>
        <w:t>Моноалфавитный</w:t>
      </w:r>
      <w:proofErr w:type="spellEnd"/>
      <w:r w:rsidRPr="00D21D9A">
        <w:rPr>
          <w:lang w:val="en-US"/>
        </w:rPr>
        <w:t xml:space="preserve"> </w:t>
      </w:r>
      <w:r>
        <w:t>шифр</w:t>
      </w:r>
      <w:bookmarkEnd w:id="8"/>
    </w:p>
    <w:p w14:paraId="0E22F9F1" w14:textId="68BEE65E" w:rsidR="00D21D9A" w:rsidRPr="00D21D9A" w:rsidRDefault="00D21D9A" w:rsidP="00D21D9A">
      <w:pPr>
        <w:pStyle w:val="afe"/>
        <w:rPr>
          <w:lang w:val="en-US"/>
        </w:rPr>
      </w:pPr>
      <w:r w:rsidRPr="00D21D9A">
        <w:rPr>
          <w:i/>
          <w:iCs/>
          <w:lang w:val="en-US"/>
        </w:rPr>
        <w:t>C</w:t>
      </w:r>
      <w:r w:rsidRPr="00D21D9A">
        <w:rPr>
          <w:i/>
          <w:iCs/>
          <w:vertAlign w:val="subscript"/>
          <w:lang w:val="en-US"/>
        </w:rPr>
        <w:t>i</w:t>
      </w:r>
      <w:r w:rsidRPr="00D21D9A">
        <w:rPr>
          <w:lang w:val="en-US"/>
        </w:rPr>
        <w:t xml:space="preserve"> = </w:t>
      </w:r>
      <w:proofErr w:type="spellStart"/>
      <w:r w:rsidRPr="00D21D9A">
        <w:rPr>
          <w:i/>
          <w:iCs/>
          <w:lang w:val="en-US"/>
        </w:rPr>
        <w:t>M</w:t>
      </w:r>
      <w:r w:rsidRPr="00D21D9A">
        <w:rPr>
          <w:i/>
          <w:iCs/>
          <w:vertAlign w:val="subscript"/>
          <w:lang w:val="en-US"/>
        </w:rPr>
        <w:t>i</w:t>
      </w:r>
      <w:proofErr w:type="spellEnd"/>
      <w:r w:rsidRPr="00D21D9A">
        <w:rPr>
          <w:lang w:val="en-US"/>
        </w:rPr>
        <w:t xml:space="preserve"> + </w:t>
      </w:r>
      <w:r w:rsidRPr="00D21D9A">
        <w:rPr>
          <w:i/>
          <w:iCs/>
          <w:lang w:val="en-US"/>
        </w:rPr>
        <w:t>K</w:t>
      </w:r>
      <w:r w:rsidRPr="00D21D9A">
        <w:rPr>
          <w:lang w:val="en-US"/>
        </w:rPr>
        <w:t xml:space="preserve"> mod </w:t>
      </w:r>
      <w:r w:rsidRPr="00D21D9A">
        <w:rPr>
          <w:i/>
          <w:iCs/>
          <w:lang w:val="en-US"/>
        </w:rPr>
        <w:t>n</w:t>
      </w:r>
    </w:p>
    <w:p w14:paraId="6EDB5443" w14:textId="77777777" w:rsidR="00D21D9A" w:rsidRPr="00D21D9A" w:rsidRDefault="00D21D9A" w:rsidP="00D21D9A">
      <w:pPr>
        <w:pStyle w:val="afe"/>
        <w:rPr>
          <w:lang w:val="en-US"/>
        </w:rPr>
      </w:pPr>
      <w:proofErr w:type="spellStart"/>
      <w:r w:rsidRPr="00D21D9A">
        <w:rPr>
          <w:i/>
          <w:iCs/>
          <w:lang w:val="en-US"/>
        </w:rPr>
        <w:t>M</w:t>
      </w:r>
      <w:r w:rsidRPr="00D21D9A">
        <w:rPr>
          <w:i/>
          <w:iCs/>
          <w:vertAlign w:val="subscript"/>
          <w:lang w:val="en-US"/>
        </w:rPr>
        <w:t>i</w:t>
      </w:r>
      <w:proofErr w:type="spellEnd"/>
      <w:r w:rsidRPr="00D21D9A">
        <w:rPr>
          <w:lang w:val="en-US"/>
        </w:rPr>
        <w:t xml:space="preserve"> = </w:t>
      </w:r>
      <w:r w:rsidRPr="00D21D9A">
        <w:rPr>
          <w:i/>
          <w:iCs/>
          <w:lang w:val="en-US"/>
        </w:rPr>
        <w:t>C</w:t>
      </w:r>
      <w:r w:rsidRPr="00D21D9A">
        <w:rPr>
          <w:i/>
          <w:iCs/>
          <w:vertAlign w:val="subscript"/>
          <w:lang w:val="en-US"/>
        </w:rPr>
        <w:t>i</w:t>
      </w:r>
      <w:r w:rsidRPr="00D21D9A">
        <w:rPr>
          <w:lang w:val="en-US"/>
        </w:rPr>
        <w:t xml:space="preserve"> – </w:t>
      </w:r>
      <w:r w:rsidRPr="00D21D9A">
        <w:rPr>
          <w:i/>
          <w:iCs/>
          <w:lang w:val="en-US"/>
        </w:rPr>
        <w:t>K</w:t>
      </w:r>
      <w:r w:rsidRPr="00D21D9A">
        <w:rPr>
          <w:lang w:val="en-US"/>
        </w:rPr>
        <w:t xml:space="preserve"> mod </w:t>
      </w:r>
      <w:r w:rsidRPr="00D21D9A">
        <w:rPr>
          <w:i/>
          <w:iCs/>
          <w:lang w:val="en-US"/>
        </w:rPr>
        <w:t>n</w:t>
      </w:r>
    </w:p>
    <w:p w14:paraId="6F3C73A4" w14:textId="77777777" w:rsidR="00D21D9A" w:rsidRPr="00D21D9A" w:rsidRDefault="00D21D9A" w:rsidP="00D21D9A">
      <w:pPr>
        <w:pStyle w:val="afe"/>
        <w:rPr>
          <w:i/>
          <w:iCs/>
          <w:lang w:val="en-US"/>
        </w:rPr>
      </w:pPr>
    </w:p>
    <w:p w14:paraId="7D2D4A98" w14:textId="77777777" w:rsidR="00D21D9A" w:rsidRPr="00D21D9A" w:rsidRDefault="00D21D9A" w:rsidP="00D21D9A">
      <w:pPr>
        <w:pStyle w:val="afe"/>
        <w:rPr>
          <w:lang w:val="en-US"/>
        </w:rPr>
      </w:pPr>
      <w:r w:rsidRPr="00D21D9A">
        <w:rPr>
          <w:i/>
          <w:iCs/>
          <w:lang w:val="en-US"/>
        </w:rPr>
        <w:t>K</w:t>
      </w:r>
      <w:r w:rsidRPr="00D21D9A">
        <w:rPr>
          <w:lang w:val="en-US"/>
        </w:rPr>
        <w:t xml:space="preserve"> – </w:t>
      </w:r>
      <w:proofErr w:type="gramStart"/>
      <w:r w:rsidRPr="00652DC5">
        <w:t>ключ</w:t>
      </w:r>
      <w:proofErr w:type="gramEnd"/>
      <w:r w:rsidRPr="00D21D9A">
        <w:rPr>
          <w:lang w:val="en-US"/>
        </w:rPr>
        <w:t xml:space="preserve">, 0 &lt; </w:t>
      </w:r>
      <w:r w:rsidRPr="00D21D9A">
        <w:rPr>
          <w:i/>
          <w:iCs/>
          <w:lang w:val="en-US"/>
        </w:rPr>
        <w:t>K</w:t>
      </w:r>
      <w:r w:rsidRPr="00D21D9A">
        <w:rPr>
          <w:lang w:val="en-US"/>
        </w:rPr>
        <w:t xml:space="preserve"> ≤ </w:t>
      </w:r>
      <w:r w:rsidRPr="00D21D9A">
        <w:rPr>
          <w:i/>
          <w:iCs/>
          <w:lang w:val="en-US"/>
        </w:rPr>
        <w:t>n</w:t>
      </w:r>
      <w:r w:rsidRPr="00D21D9A">
        <w:rPr>
          <w:lang w:val="en-US"/>
        </w:rPr>
        <w:t xml:space="preserve"> </w:t>
      </w:r>
    </w:p>
    <w:p w14:paraId="4D939856" w14:textId="77777777" w:rsidR="00D21D9A" w:rsidRDefault="00D21D9A" w:rsidP="00D21D9A">
      <w:pPr>
        <w:pStyle w:val="afe"/>
      </w:pPr>
      <w:r w:rsidRPr="004A2038">
        <w:rPr>
          <w:i/>
          <w:iCs/>
        </w:rPr>
        <w:t>n</w:t>
      </w:r>
      <w:r>
        <w:t xml:space="preserve"> </w:t>
      </w:r>
      <w:r w:rsidRPr="00652DC5">
        <w:t>–</w:t>
      </w:r>
      <w:r>
        <w:t xml:space="preserve"> </w:t>
      </w:r>
      <w:r w:rsidRPr="00652DC5">
        <w:t>мощность алфавита</w:t>
      </w:r>
    </w:p>
    <w:p w14:paraId="32480378" w14:textId="77777777" w:rsidR="00D21D9A" w:rsidRDefault="00D21D9A" w:rsidP="00D21D9A">
      <w:pPr>
        <w:pStyle w:val="afe"/>
      </w:pPr>
      <w:proofErr w:type="spellStart"/>
      <w:r w:rsidRPr="004A2038">
        <w:rPr>
          <w:i/>
          <w:iCs/>
        </w:rPr>
        <w:t>M</w:t>
      </w:r>
      <w:r w:rsidRPr="004A2038">
        <w:rPr>
          <w:i/>
          <w:iCs/>
          <w:vertAlign w:val="subscript"/>
        </w:rPr>
        <w:t>i</w:t>
      </w:r>
      <w:proofErr w:type="spellEnd"/>
      <w:r>
        <w:t xml:space="preserve"> </w:t>
      </w:r>
      <w:r w:rsidRPr="00652DC5">
        <w:t>–</w:t>
      </w:r>
      <w:r>
        <w:t xml:space="preserve"> </w:t>
      </w:r>
      <w:r w:rsidRPr="00652DC5">
        <w:t xml:space="preserve">символ на </w:t>
      </w:r>
      <w:r w:rsidRPr="004A2038">
        <w:rPr>
          <w:i/>
          <w:iCs/>
        </w:rPr>
        <w:t>i</w:t>
      </w:r>
      <w:r w:rsidRPr="00652DC5">
        <w:t xml:space="preserve">-й позиции исходного сообщения, </w:t>
      </w:r>
      <w:proofErr w:type="gramStart"/>
      <w:r w:rsidRPr="004A2038">
        <w:rPr>
          <w:i/>
          <w:iCs/>
        </w:rPr>
        <w:t>i</w:t>
      </w:r>
      <w:r>
        <w:t xml:space="preserve"> </w:t>
      </w:r>
      <w:r w:rsidRPr="00652DC5">
        <w:sym w:font="Symbol" w:char="F0CE"/>
      </w:r>
      <w:r>
        <w:t xml:space="preserve"> </w:t>
      </w:r>
      <w:r w:rsidRPr="004A2038">
        <w:rPr>
          <w:i/>
          <w:iCs/>
        </w:rPr>
        <w:t>N</w:t>
      </w:r>
      <w:proofErr w:type="gramEnd"/>
    </w:p>
    <w:p w14:paraId="0FB9DF79" w14:textId="77777777" w:rsidR="00D21D9A" w:rsidRDefault="00D21D9A" w:rsidP="00D21D9A">
      <w:pPr>
        <w:pStyle w:val="afe"/>
      </w:pPr>
      <w:proofErr w:type="spellStart"/>
      <w:r w:rsidRPr="004A2038">
        <w:rPr>
          <w:i/>
          <w:iCs/>
        </w:rPr>
        <w:t>C</w:t>
      </w:r>
      <w:r w:rsidRPr="004A2038">
        <w:rPr>
          <w:i/>
          <w:iCs/>
          <w:vertAlign w:val="subscript"/>
        </w:rPr>
        <w:t>i</w:t>
      </w:r>
      <w:proofErr w:type="spellEnd"/>
      <w:r>
        <w:t xml:space="preserve"> </w:t>
      </w:r>
      <w:r w:rsidRPr="00652DC5">
        <w:t>–</w:t>
      </w:r>
      <w:r>
        <w:t xml:space="preserve"> </w:t>
      </w:r>
      <w:r w:rsidRPr="00652DC5">
        <w:t xml:space="preserve">символ на </w:t>
      </w:r>
      <w:r w:rsidRPr="004A2038">
        <w:rPr>
          <w:i/>
          <w:iCs/>
        </w:rPr>
        <w:t>i</w:t>
      </w:r>
      <w:r w:rsidRPr="00652DC5">
        <w:t>-й позиции криптограммы (замененный символ</w:t>
      </w:r>
      <w:r>
        <w:t xml:space="preserve"> </w:t>
      </w:r>
      <w:r w:rsidRPr="004A2038">
        <w:rPr>
          <w:i/>
          <w:iCs/>
        </w:rPr>
        <w:t>M</w:t>
      </w:r>
      <w:r>
        <w:t xml:space="preserve"> </w:t>
      </w:r>
      <w:r w:rsidRPr="00652DC5">
        <w:t xml:space="preserve">на </w:t>
      </w:r>
      <w:r w:rsidRPr="004A2038">
        <w:rPr>
          <w:i/>
          <w:iCs/>
        </w:rPr>
        <w:t>i</w:t>
      </w:r>
      <w:r w:rsidRPr="00652DC5">
        <w:t xml:space="preserve">-й позиции сообщения по ключу </w:t>
      </w:r>
      <w:r w:rsidRPr="004A2038">
        <w:rPr>
          <w:i/>
          <w:iCs/>
        </w:rPr>
        <w:t>K</w:t>
      </w:r>
      <w:r w:rsidRPr="00652DC5">
        <w:t>)</w:t>
      </w:r>
    </w:p>
    <w:p w14:paraId="454E39C6" w14:textId="6CDBCC7C" w:rsidR="00D21D9A" w:rsidRPr="00D21D9A" w:rsidRDefault="00D21D9A" w:rsidP="00D21D9A">
      <w:pPr>
        <w:pStyle w:val="20"/>
      </w:pPr>
      <w:bookmarkStart w:id="9" w:name="_Toc129556745"/>
      <w:r>
        <w:t>1.6</w:t>
      </w:r>
      <w:r w:rsidRPr="00D21D9A">
        <w:t xml:space="preserve">. </w:t>
      </w:r>
      <w:r>
        <w:t>Шифр Цезаря</w:t>
      </w:r>
      <w:bookmarkEnd w:id="9"/>
    </w:p>
    <w:p w14:paraId="2F7854E1" w14:textId="77777777" w:rsidR="00D21D9A" w:rsidRDefault="00D21D9A" w:rsidP="00D21D9A">
      <w:pPr>
        <w:pStyle w:val="afe"/>
      </w:pPr>
      <w:r>
        <w:t xml:space="preserve">Шифр Цезаря – метод создания простого </w:t>
      </w:r>
      <w:proofErr w:type="spellStart"/>
      <w:r>
        <w:t>моноалфавитного</w:t>
      </w:r>
      <w:proofErr w:type="spellEnd"/>
      <w:r>
        <w:t xml:space="preserve"> шифра на основе ключа с постоянным параметром сдвига на </w:t>
      </w:r>
      <w:r w:rsidRPr="0000504B">
        <w:rPr>
          <w:i/>
          <w:iCs/>
        </w:rPr>
        <w:t>К</w:t>
      </w:r>
      <w:r>
        <w:t xml:space="preserve"> символов.</w:t>
      </w:r>
    </w:p>
    <w:p w14:paraId="365D15A7" w14:textId="77777777" w:rsidR="00D21D9A" w:rsidRPr="00445312" w:rsidRDefault="00D21D9A" w:rsidP="00D21D9A">
      <w:pPr>
        <w:pStyle w:val="afe"/>
        <w:rPr>
          <w:i/>
          <w:iCs/>
          <w:lang w:val="en-US"/>
        </w:rPr>
      </w:pPr>
      <w:r w:rsidRPr="0000504B">
        <w:rPr>
          <w:i/>
          <w:iCs/>
          <w:lang w:val="en-US"/>
        </w:rPr>
        <w:t>E</w:t>
      </w:r>
      <w:r>
        <w:rPr>
          <w:lang w:val="en-US"/>
        </w:rPr>
        <w:t xml:space="preserve">: </w:t>
      </w:r>
      <w:r w:rsidRPr="00445312">
        <w:rPr>
          <w:i/>
          <w:iCs/>
          <w:lang w:val="en-US"/>
        </w:rPr>
        <w:t>C</w:t>
      </w:r>
      <w:r w:rsidRPr="00445312">
        <w:rPr>
          <w:i/>
          <w:iCs/>
          <w:vertAlign w:val="subscript"/>
          <w:lang w:val="en-US"/>
        </w:rPr>
        <w:t>i</w:t>
      </w:r>
      <w:r w:rsidRPr="00445312">
        <w:rPr>
          <w:lang w:val="en-US"/>
        </w:rPr>
        <w:t xml:space="preserve"> = </w:t>
      </w:r>
      <w:proofErr w:type="spellStart"/>
      <w:r w:rsidRPr="00445312">
        <w:rPr>
          <w:i/>
          <w:iCs/>
          <w:lang w:val="en-US"/>
        </w:rPr>
        <w:t>M</w:t>
      </w:r>
      <w:r w:rsidRPr="00445312">
        <w:rPr>
          <w:i/>
          <w:iCs/>
          <w:vertAlign w:val="subscript"/>
          <w:lang w:val="en-US"/>
        </w:rPr>
        <w:t>i</w:t>
      </w:r>
      <w:proofErr w:type="spellEnd"/>
      <w:r w:rsidRPr="00445312">
        <w:rPr>
          <w:lang w:val="en-US"/>
        </w:rPr>
        <w:t xml:space="preserve"> + </w:t>
      </w:r>
      <w:r w:rsidRPr="00445312">
        <w:rPr>
          <w:i/>
          <w:iCs/>
          <w:lang w:val="en-US"/>
        </w:rPr>
        <w:t>K</w:t>
      </w:r>
      <w:r w:rsidRPr="00445312">
        <w:rPr>
          <w:lang w:val="en-US"/>
        </w:rPr>
        <w:t xml:space="preserve"> mod </w:t>
      </w:r>
      <w:r w:rsidRPr="00445312">
        <w:rPr>
          <w:i/>
          <w:iCs/>
          <w:lang w:val="en-US"/>
        </w:rPr>
        <w:t>n</w:t>
      </w:r>
    </w:p>
    <w:p w14:paraId="2C14804F" w14:textId="77777777" w:rsidR="00D21D9A" w:rsidRDefault="00D21D9A" w:rsidP="00D21D9A">
      <w:pPr>
        <w:pStyle w:val="afe"/>
        <w:rPr>
          <w:i/>
          <w:iCs/>
          <w:lang w:val="en-US"/>
        </w:rPr>
      </w:pPr>
      <w:r>
        <w:rPr>
          <w:i/>
          <w:iCs/>
          <w:lang w:val="en-US"/>
        </w:rPr>
        <w:t xml:space="preserve">D: </w:t>
      </w:r>
      <w:proofErr w:type="spellStart"/>
      <w:r w:rsidRPr="0000504B">
        <w:rPr>
          <w:i/>
          <w:iCs/>
          <w:lang w:val="en-US"/>
        </w:rPr>
        <w:t>M</w:t>
      </w:r>
      <w:r w:rsidRPr="0000504B">
        <w:rPr>
          <w:i/>
          <w:iCs/>
          <w:vertAlign w:val="subscript"/>
          <w:lang w:val="en-US"/>
        </w:rPr>
        <w:t>i</w:t>
      </w:r>
      <w:proofErr w:type="spellEnd"/>
      <w:r w:rsidRPr="0000504B">
        <w:rPr>
          <w:lang w:val="en-US"/>
        </w:rPr>
        <w:t xml:space="preserve"> = </w:t>
      </w:r>
      <w:r w:rsidRPr="0000504B">
        <w:rPr>
          <w:i/>
          <w:iCs/>
          <w:lang w:val="en-US"/>
        </w:rPr>
        <w:t>C</w:t>
      </w:r>
      <w:r w:rsidRPr="0000504B">
        <w:rPr>
          <w:i/>
          <w:iCs/>
          <w:vertAlign w:val="subscript"/>
          <w:lang w:val="en-US"/>
        </w:rPr>
        <w:t>i</w:t>
      </w:r>
      <w:r w:rsidRPr="0000504B">
        <w:rPr>
          <w:lang w:val="en-US"/>
        </w:rPr>
        <w:t xml:space="preserve"> – </w:t>
      </w:r>
      <w:r w:rsidRPr="0000504B">
        <w:rPr>
          <w:i/>
          <w:iCs/>
          <w:lang w:val="en-US"/>
        </w:rPr>
        <w:t>K</w:t>
      </w:r>
      <w:r w:rsidRPr="0000504B">
        <w:rPr>
          <w:lang w:val="en-US"/>
        </w:rPr>
        <w:t xml:space="preserve"> mod </w:t>
      </w:r>
      <w:r w:rsidRPr="0000504B">
        <w:rPr>
          <w:i/>
          <w:iCs/>
          <w:lang w:val="en-US"/>
        </w:rPr>
        <w:t>n</w:t>
      </w:r>
    </w:p>
    <w:p w14:paraId="298B2BF8" w14:textId="77777777" w:rsidR="00D21D9A" w:rsidRDefault="00D21D9A" w:rsidP="00D21D9A">
      <w:pPr>
        <w:pStyle w:val="afe"/>
      </w:pPr>
      <w:proofErr w:type="spellStart"/>
      <w:r>
        <w:rPr>
          <w:i/>
          <w:iCs/>
          <w:lang w:val="en-US"/>
        </w:rPr>
        <w:lastRenderedPageBreak/>
        <w:t>i</w:t>
      </w:r>
      <w:proofErr w:type="spellEnd"/>
      <w:r w:rsidRPr="00FA5649">
        <w:rPr>
          <w:i/>
          <w:iCs/>
        </w:rPr>
        <w:t xml:space="preserve"> </w:t>
      </w:r>
      <w:r w:rsidRPr="00FA5649">
        <w:t xml:space="preserve">– </w:t>
      </w:r>
      <w:proofErr w:type="gramStart"/>
      <w:r>
        <w:t>позиция</w:t>
      </w:r>
      <w:proofErr w:type="gramEnd"/>
      <w:r>
        <w:t xml:space="preserve"> символа в алфавите шифра</w:t>
      </w:r>
    </w:p>
    <w:p w14:paraId="5B2297B1" w14:textId="77777777" w:rsidR="00D21D9A" w:rsidRDefault="00D21D9A" w:rsidP="00D21D9A">
      <w:pPr>
        <w:pStyle w:val="afe"/>
      </w:pPr>
      <w:proofErr w:type="spellStart"/>
      <w:proofErr w:type="gramStart"/>
      <w:r w:rsidRPr="004A2038">
        <w:rPr>
          <w:i/>
          <w:iCs/>
        </w:rPr>
        <w:t>M</w:t>
      </w:r>
      <w:r w:rsidRPr="004A2038">
        <w:rPr>
          <w:i/>
          <w:iCs/>
          <w:vertAlign w:val="subscript"/>
        </w:rPr>
        <w:t>i</w:t>
      </w:r>
      <w:proofErr w:type="spellEnd"/>
      <w:r>
        <w:t xml:space="preserve"> ,</w:t>
      </w:r>
      <w:proofErr w:type="gramEnd"/>
      <w:r>
        <w:t xml:space="preserve"> </w:t>
      </w:r>
      <w:r w:rsidRPr="0000504B">
        <w:rPr>
          <w:i/>
          <w:iCs/>
          <w:lang w:val="en-US"/>
        </w:rPr>
        <w:t>C</w:t>
      </w:r>
      <w:r w:rsidRPr="0000504B">
        <w:rPr>
          <w:i/>
          <w:iCs/>
          <w:vertAlign w:val="subscript"/>
          <w:lang w:val="en-US"/>
        </w:rPr>
        <w:t>i</w:t>
      </w:r>
      <w:r>
        <w:t xml:space="preserve">  – исходный и зашифрованный символы</w:t>
      </w:r>
    </w:p>
    <w:p w14:paraId="59224FE5" w14:textId="77777777" w:rsidR="00D21D9A" w:rsidRDefault="00D21D9A" w:rsidP="00D21D9A">
      <w:pPr>
        <w:pStyle w:val="afe"/>
      </w:pPr>
      <w:r w:rsidRPr="00FA5649">
        <w:rPr>
          <w:i/>
          <w:iCs/>
        </w:rPr>
        <w:t>К</w:t>
      </w:r>
      <w:r>
        <w:t xml:space="preserve"> – параметр сдвига (ключ)</w:t>
      </w:r>
    </w:p>
    <w:p w14:paraId="1A53550F" w14:textId="2D9B1C4D" w:rsidR="007314EC" w:rsidRDefault="00D21D9A" w:rsidP="006A524A">
      <w:pPr>
        <w:pStyle w:val="afe"/>
      </w:pPr>
      <w:r w:rsidRPr="00FA5649">
        <w:rPr>
          <w:i/>
          <w:iCs/>
          <w:lang w:val="en-US"/>
        </w:rPr>
        <w:t>n</w:t>
      </w:r>
      <w:r w:rsidRPr="00445312">
        <w:t xml:space="preserve"> – </w:t>
      </w:r>
      <w:proofErr w:type="gramStart"/>
      <w:r>
        <w:t>мощность</w:t>
      </w:r>
      <w:proofErr w:type="gramEnd"/>
      <w:r>
        <w:t xml:space="preserve"> алфавита шифра.</w:t>
      </w:r>
    </w:p>
    <w:p w14:paraId="32998A6B" w14:textId="77777777" w:rsidR="006A524A" w:rsidRPr="00D21D9A" w:rsidRDefault="006A524A" w:rsidP="006A524A">
      <w:pPr>
        <w:pStyle w:val="afe"/>
      </w:pPr>
    </w:p>
    <w:p w14:paraId="5FB82B2D" w14:textId="0042A0A7" w:rsidR="006472CF" w:rsidRDefault="007314EC" w:rsidP="007314EC">
      <w:pPr>
        <w:pStyle w:val="1"/>
      </w:pPr>
      <w:bookmarkStart w:id="10" w:name="_Hlk129250351"/>
      <w:bookmarkStart w:id="11" w:name="_Toc129556746"/>
      <w:r>
        <w:lastRenderedPageBreak/>
        <w:t>2. Пр</w:t>
      </w:r>
      <w:r w:rsidR="006A524A">
        <w:t>актическая часть</w:t>
      </w:r>
      <w:bookmarkEnd w:id="11"/>
    </w:p>
    <w:p w14:paraId="24D241A9" w14:textId="3CBA6A48" w:rsidR="006472CF" w:rsidRPr="007314EC" w:rsidRDefault="007314EC" w:rsidP="006A524A">
      <w:pPr>
        <w:pStyle w:val="20"/>
      </w:pPr>
      <w:bookmarkStart w:id="12" w:name="_Toc129556747"/>
      <w:r>
        <w:t xml:space="preserve">2.1. </w:t>
      </w:r>
      <w:r w:rsidR="006A524A">
        <w:t>Зашифровка сообщения инициатора</w:t>
      </w:r>
      <w:bookmarkEnd w:id="12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D5298" w14:paraId="7E2C323C" w14:textId="77777777" w:rsidTr="00BD5298">
        <w:tc>
          <w:tcPr>
            <w:tcW w:w="9344" w:type="dxa"/>
          </w:tcPr>
          <w:p w14:paraId="13C16AD5" w14:textId="15C5F37C" w:rsidR="00BD5298" w:rsidRDefault="006A524A" w:rsidP="00BD5298">
            <w:pPr>
              <w:jc w:val="center"/>
            </w:pPr>
            <w:r>
              <w:object w:dxaOrig="12389" w:dyaOrig="18590" w14:anchorId="3FE35FB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7.25pt;height:611.25pt" o:ole="">
                  <v:imagedata r:id="rId8" o:title=""/>
                </v:shape>
                <o:OLEObject Type="Link" ProgID="Excel.Sheet.12" ShapeID="_x0000_i1025" DrawAspect="Content" r:id="rId9" UpdateMode="Always">
                  <o:LinkType>EnhancedMetaFile</o:LinkType>
                  <o:LockedField>false</o:LockedField>
                </o:OLEObject>
              </w:object>
            </w:r>
          </w:p>
        </w:tc>
      </w:tr>
      <w:tr w:rsidR="00BD5298" w14:paraId="34F0FE9C" w14:textId="77777777" w:rsidTr="00BD5298">
        <w:tc>
          <w:tcPr>
            <w:tcW w:w="9344" w:type="dxa"/>
          </w:tcPr>
          <w:p w14:paraId="0090253B" w14:textId="7682C81C" w:rsidR="00BD5298" w:rsidRDefault="00BD5298" w:rsidP="00BD5298">
            <w:pPr>
              <w:pStyle w:val="a5"/>
              <w:numPr>
                <w:ilvl w:val="0"/>
                <w:numId w:val="18"/>
              </w:numPr>
              <w:jc w:val="center"/>
            </w:pPr>
            <w:r w:rsidRPr="006472CF">
              <w:t xml:space="preserve">– </w:t>
            </w:r>
            <w:r w:rsidR="006A524A">
              <w:t>Зашифровка сообщения</w:t>
            </w:r>
          </w:p>
        </w:tc>
      </w:tr>
      <w:tr w:rsidR="00BD5298" w14:paraId="77618259" w14:textId="77777777" w:rsidTr="00BD52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</w:tcPr>
          <w:p w14:paraId="7F7CF21F" w14:textId="19F4C37B" w:rsidR="00BD5298" w:rsidRDefault="006A524A" w:rsidP="00BD5298">
            <w:pPr>
              <w:jc w:val="center"/>
            </w:pPr>
            <w:r>
              <w:object w:dxaOrig="23745" w:dyaOrig="1529" w14:anchorId="5A7CE5FF">
                <v:shape id="_x0000_i1026" type="#_x0000_t75" style="width:428.25pt;height:27.75pt" o:ole="">
                  <v:imagedata r:id="rId10" o:title=""/>
                </v:shape>
                <o:OLEObject Type="Link" ProgID="Excel.Sheet.12" ShapeID="_x0000_i1026" DrawAspect="Content" r:id="rId11" UpdateMode="Always">
                  <o:LinkType>EnhancedMetaFile</o:LinkType>
                  <o:LockedField>false</o:LockedField>
                </o:OLEObject>
              </w:object>
            </w:r>
          </w:p>
        </w:tc>
      </w:tr>
      <w:tr w:rsidR="00BD5298" w14:paraId="12FFA985" w14:textId="77777777" w:rsidTr="00BD52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</w:tcPr>
          <w:p w14:paraId="72D29088" w14:textId="2A4E05F0" w:rsidR="00BD5298" w:rsidRDefault="00BD5298" w:rsidP="00BD5298">
            <w:pPr>
              <w:pStyle w:val="a5"/>
              <w:numPr>
                <w:ilvl w:val="0"/>
                <w:numId w:val="18"/>
              </w:numPr>
              <w:jc w:val="center"/>
            </w:pPr>
            <w:r w:rsidRPr="006472CF">
              <w:t xml:space="preserve">– </w:t>
            </w:r>
            <w:r w:rsidR="006A524A">
              <w:t>Результат шифрования</w:t>
            </w:r>
          </w:p>
        </w:tc>
      </w:tr>
    </w:tbl>
    <w:p w14:paraId="633496F9" w14:textId="5792C2A9" w:rsidR="00E444E0" w:rsidRPr="007314EC" w:rsidRDefault="00E444E0" w:rsidP="006A524A">
      <w:pPr>
        <w:pStyle w:val="20"/>
      </w:pPr>
      <w:bookmarkStart w:id="13" w:name="_Toc129556748"/>
      <w:r>
        <w:lastRenderedPageBreak/>
        <w:t>2.2.</w:t>
      </w:r>
      <w:r w:rsidR="006A524A">
        <w:t xml:space="preserve"> Расшифровка сообщения инициатора</w:t>
      </w:r>
      <w:bookmarkEnd w:id="13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E444E0" w14:paraId="10A930DF" w14:textId="77777777" w:rsidTr="0021658A">
        <w:tc>
          <w:tcPr>
            <w:tcW w:w="9344" w:type="dxa"/>
          </w:tcPr>
          <w:p w14:paraId="7390AF7D" w14:textId="32915936" w:rsidR="00E444E0" w:rsidRDefault="006A524A" w:rsidP="0021658A">
            <w:pPr>
              <w:jc w:val="center"/>
            </w:pPr>
            <w:r>
              <w:object w:dxaOrig="10841" w:dyaOrig="18590" w14:anchorId="2944D25D">
                <v:shape id="_x0000_i1027" type="#_x0000_t75" style="width:369pt;height:632.25pt" o:ole="">
                  <v:imagedata r:id="rId12" o:title=""/>
                </v:shape>
                <o:OLEObject Type="Link" ProgID="Excel.Sheet.12" ShapeID="_x0000_i1027" DrawAspect="Content" r:id="rId13" UpdateMode="Always">
                  <o:LinkType>EnhancedMetaFile</o:LinkType>
                  <o:LockedField>false</o:LockedField>
                </o:OLEObject>
              </w:object>
            </w:r>
          </w:p>
        </w:tc>
      </w:tr>
      <w:tr w:rsidR="00E444E0" w14:paraId="1EC3B84B" w14:textId="77777777" w:rsidTr="0021658A">
        <w:tc>
          <w:tcPr>
            <w:tcW w:w="9344" w:type="dxa"/>
          </w:tcPr>
          <w:p w14:paraId="45C48233" w14:textId="6048AA01" w:rsidR="00E444E0" w:rsidRDefault="006A524A" w:rsidP="0021658A">
            <w:pPr>
              <w:pStyle w:val="a5"/>
              <w:numPr>
                <w:ilvl w:val="0"/>
                <w:numId w:val="18"/>
              </w:numPr>
              <w:jc w:val="center"/>
            </w:pPr>
            <w:r>
              <w:t>– Расшифровка сообщения</w:t>
            </w:r>
          </w:p>
        </w:tc>
      </w:tr>
      <w:tr w:rsidR="00E444E0" w14:paraId="72794AC9" w14:textId="77777777" w:rsidTr="002165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</w:tcPr>
          <w:p w14:paraId="5581DFF3" w14:textId="360E4059" w:rsidR="00E444E0" w:rsidRDefault="006A524A" w:rsidP="00935EF2">
            <w:pPr>
              <w:jc w:val="center"/>
            </w:pPr>
            <w:r>
              <w:object w:dxaOrig="24777" w:dyaOrig="1529" w14:anchorId="269465C9">
                <v:shape id="_x0000_i1028" type="#_x0000_t75" style="width:494.25pt;height:30pt" o:ole="">
                  <v:imagedata r:id="rId14" o:title=""/>
                </v:shape>
                <o:OLEObject Type="Link" ProgID="Excel.Sheet.12" ShapeID="_x0000_i1028" DrawAspect="Content" r:id="rId15" UpdateMode="Always">
                  <o:LinkType>EnhancedMetaFile</o:LinkType>
                  <o:LockedField>false</o:LockedField>
                </o:OLEObject>
              </w:object>
            </w:r>
          </w:p>
        </w:tc>
      </w:tr>
      <w:tr w:rsidR="00E444E0" w14:paraId="016ACE26" w14:textId="77777777" w:rsidTr="002165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</w:tcPr>
          <w:p w14:paraId="3236F53C" w14:textId="4F129F17" w:rsidR="00E444E0" w:rsidRDefault="00E444E0" w:rsidP="0021658A">
            <w:pPr>
              <w:pStyle w:val="a5"/>
              <w:numPr>
                <w:ilvl w:val="0"/>
                <w:numId w:val="18"/>
              </w:numPr>
              <w:jc w:val="center"/>
            </w:pPr>
            <w:r w:rsidRPr="006472CF">
              <w:t xml:space="preserve">– </w:t>
            </w:r>
            <w:r w:rsidR="006A524A">
              <w:t>Результат расшифровки</w:t>
            </w:r>
          </w:p>
        </w:tc>
      </w:tr>
    </w:tbl>
    <w:p w14:paraId="681EAEC2" w14:textId="186E1D82" w:rsidR="00326101" w:rsidRDefault="00326101">
      <w:pPr>
        <w:spacing w:after="160" w:line="259" w:lineRule="auto"/>
        <w:jc w:val="left"/>
      </w:pPr>
    </w:p>
    <w:p w14:paraId="18780389" w14:textId="3B056509" w:rsidR="00326101" w:rsidRPr="007314EC" w:rsidRDefault="00326101" w:rsidP="006A524A">
      <w:pPr>
        <w:pStyle w:val="20"/>
      </w:pPr>
      <w:bookmarkStart w:id="14" w:name="_Toc129556749"/>
      <w:r>
        <w:lastRenderedPageBreak/>
        <w:t>2.</w:t>
      </w:r>
      <w:r w:rsidRPr="00326101">
        <w:t>3</w:t>
      </w:r>
      <w:r>
        <w:t xml:space="preserve">. </w:t>
      </w:r>
      <w:r w:rsidR="006A524A">
        <w:t>Зашифровка сообщения ответчика</w:t>
      </w:r>
      <w:bookmarkEnd w:id="14"/>
      <w:r>
        <w:t xml:space="preserve"> 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26101" w14:paraId="73282360" w14:textId="77777777" w:rsidTr="0021658A">
        <w:tc>
          <w:tcPr>
            <w:tcW w:w="9344" w:type="dxa"/>
          </w:tcPr>
          <w:p w14:paraId="4F2C5791" w14:textId="14B397E8" w:rsidR="00326101" w:rsidRDefault="006A524A" w:rsidP="0021658A">
            <w:pPr>
              <w:jc w:val="center"/>
            </w:pPr>
            <w:r>
              <w:object w:dxaOrig="14452" w:dyaOrig="23235" w14:anchorId="34011F9F">
                <v:shape id="_x0000_i1029" type="#_x0000_t75" style="width:393.75pt;height:633pt" o:ole="">
                  <v:imagedata r:id="rId16" o:title=""/>
                </v:shape>
                <o:OLEObject Type="Link" ProgID="Excel.Sheet.12" ShapeID="_x0000_i1029" DrawAspect="Content" r:id="rId17" UpdateMode="Always">
                  <o:LinkType>EnhancedMetaFile</o:LinkType>
                  <o:LockedField>false</o:LockedField>
                </o:OLEObject>
              </w:object>
            </w:r>
          </w:p>
        </w:tc>
      </w:tr>
      <w:tr w:rsidR="00326101" w14:paraId="2A634D3B" w14:textId="77777777" w:rsidTr="0021658A">
        <w:tc>
          <w:tcPr>
            <w:tcW w:w="9344" w:type="dxa"/>
          </w:tcPr>
          <w:p w14:paraId="65E20193" w14:textId="5ACBBB80" w:rsidR="00326101" w:rsidRDefault="00326101" w:rsidP="00326101">
            <w:pPr>
              <w:pStyle w:val="a5"/>
              <w:numPr>
                <w:ilvl w:val="0"/>
                <w:numId w:val="18"/>
              </w:numPr>
              <w:jc w:val="center"/>
            </w:pPr>
            <w:r w:rsidRPr="006472CF">
              <w:t xml:space="preserve">– </w:t>
            </w:r>
            <w:r w:rsidR="006A524A">
              <w:t>Зашифровка сообщения ответчика</w:t>
            </w:r>
          </w:p>
        </w:tc>
      </w:tr>
      <w:tr w:rsidR="00326101" w14:paraId="2FF8EBB0" w14:textId="77777777" w:rsidTr="002165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</w:tcPr>
          <w:p w14:paraId="3E968855" w14:textId="159C1330" w:rsidR="00326101" w:rsidRDefault="006A524A" w:rsidP="0021658A">
            <w:pPr>
              <w:jc w:val="center"/>
            </w:pPr>
            <w:r>
              <w:object w:dxaOrig="27871" w:dyaOrig="1529" w14:anchorId="52EDCFA5">
                <v:shape id="_x0000_i1030" type="#_x0000_t75" style="width:444.75pt;height:24pt" o:ole="">
                  <v:imagedata r:id="rId18" o:title=""/>
                </v:shape>
                <o:OLEObject Type="Link" ProgID="Excel.Sheet.12" ShapeID="_x0000_i1030" DrawAspect="Content" r:id="rId19" UpdateMode="Always">
                  <o:LinkType>EnhancedMetaFile</o:LinkType>
                  <o:LockedField>false</o:LockedField>
                </o:OLEObject>
              </w:object>
            </w:r>
          </w:p>
        </w:tc>
      </w:tr>
      <w:tr w:rsidR="00326101" w14:paraId="0DCD531E" w14:textId="77777777" w:rsidTr="002165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</w:tcPr>
          <w:p w14:paraId="7B768B5C" w14:textId="30563544" w:rsidR="00326101" w:rsidRDefault="00326101" w:rsidP="0021658A">
            <w:pPr>
              <w:pStyle w:val="a5"/>
              <w:numPr>
                <w:ilvl w:val="0"/>
                <w:numId w:val="18"/>
              </w:numPr>
              <w:jc w:val="center"/>
            </w:pPr>
            <w:r w:rsidRPr="006472CF">
              <w:t xml:space="preserve">– </w:t>
            </w:r>
            <w:r w:rsidR="006A524A">
              <w:t>Результат шифрования</w:t>
            </w:r>
          </w:p>
        </w:tc>
      </w:tr>
      <w:bookmarkEnd w:id="10"/>
    </w:tbl>
    <w:p w14:paraId="0D0E2687" w14:textId="0273853E" w:rsidR="00EA351F" w:rsidRDefault="00EA351F">
      <w:pPr>
        <w:spacing w:after="160" w:line="259" w:lineRule="auto"/>
        <w:jc w:val="left"/>
      </w:pPr>
    </w:p>
    <w:p w14:paraId="1541E30D" w14:textId="4000AFBC" w:rsidR="006A524A" w:rsidRPr="007314EC" w:rsidRDefault="00EA351F" w:rsidP="006A524A">
      <w:pPr>
        <w:pStyle w:val="20"/>
      </w:pPr>
      <w:r>
        <w:br w:type="page"/>
      </w:r>
      <w:bookmarkStart w:id="15" w:name="_Toc129556750"/>
      <w:r w:rsidR="006A524A">
        <w:lastRenderedPageBreak/>
        <w:t>2.4</w:t>
      </w:r>
      <w:r w:rsidR="006A524A">
        <w:t>. Расши</w:t>
      </w:r>
      <w:r w:rsidR="006A524A">
        <w:t>фровка сообщения ответчика</w:t>
      </w:r>
      <w:bookmarkEnd w:id="15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6A524A" w14:paraId="4CEFEFA0" w14:textId="77777777" w:rsidTr="002F75C6">
        <w:tc>
          <w:tcPr>
            <w:tcW w:w="9344" w:type="dxa"/>
          </w:tcPr>
          <w:p w14:paraId="1BB013AF" w14:textId="0CAC3E2D" w:rsidR="006A524A" w:rsidRDefault="006875A8" w:rsidP="002F75C6">
            <w:pPr>
              <w:jc w:val="center"/>
            </w:pPr>
            <w:r>
              <w:object w:dxaOrig="13420" w:dyaOrig="23235" w14:anchorId="391A4450">
                <v:shape id="_x0000_i1031" type="#_x0000_t75" style="width:372.75pt;height:643.5pt" o:ole="">
                  <v:imagedata r:id="rId20" o:title=""/>
                </v:shape>
                <o:OLEObject Type="Link" ProgID="Excel.Sheet.12" ShapeID="_x0000_i1031" DrawAspect="Content" r:id="rId21" UpdateMode="Always">
                  <o:LinkType>EnhancedMetaFile</o:LinkType>
                  <o:LockedField>false</o:LockedField>
                </o:OLEObject>
              </w:object>
            </w:r>
          </w:p>
        </w:tc>
      </w:tr>
      <w:tr w:rsidR="006A524A" w14:paraId="499ADBD8" w14:textId="77777777" w:rsidTr="002F75C6">
        <w:tc>
          <w:tcPr>
            <w:tcW w:w="9344" w:type="dxa"/>
          </w:tcPr>
          <w:p w14:paraId="2BC898CE" w14:textId="77777777" w:rsidR="006A524A" w:rsidRDefault="006A524A" w:rsidP="002F75C6">
            <w:pPr>
              <w:pStyle w:val="a5"/>
              <w:numPr>
                <w:ilvl w:val="0"/>
                <w:numId w:val="18"/>
              </w:numPr>
              <w:jc w:val="center"/>
            </w:pPr>
            <w:r>
              <w:t>– Расшифровка сообщения</w:t>
            </w:r>
          </w:p>
        </w:tc>
      </w:tr>
      <w:tr w:rsidR="006A524A" w14:paraId="35C7401A" w14:textId="77777777" w:rsidTr="002F75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</w:tcPr>
          <w:p w14:paraId="54F0D279" w14:textId="13A87168" w:rsidR="006A524A" w:rsidRDefault="006875A8" w:rsidP="002F75C6">
            <w:pPr>
              <w:jc w:val="center"/>
            </w:pPr>
            <w:r>
              <w:object w:dxaOrig="26840" w:dyaOrig="1529" w14:anchorId="17753392">
                <v:shape id="_x0000_i1032" type="#_x0000_t75" style="width:474.75pt;height:27pt" o:ole="">
                  <v:imagedata r:id="rId22" o:title=""/>
                </v:shape>
                <o:OLEObject Type="Link" ProgID="Excel.Sheet.12" ShapeID="_x0000_i1032" DrawAspect="Content" r:id="rId23" UpdateMode="Always">
                  <o:LinkType>EnhancedMetaFile</o:LinkType>
                  <o:LockedField>false</o:LockedField>
                </o:OLEObject>
              </w:object>
            </w:r>
          </w:p>
        </w:tc>
      </w:tr>
      <w:tr w:rsidR="006A524A" w14:paraId="001E865C" w14:textId="77777777" w:rsidTr="002F75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</w:tcPr>
          <w:p w14:paraId="37F2FE9C" w14:textId="77777777" w:rsidR="006A524A" w:rsidRDefault="006A524A" w:rsidP="002F75C6">
            <w:pPr>
              <w:pStyle w:val="a5"/>
              <w:numPr>
                <w:ilvl w:val="0"/>
                <w:numId w:val="18"/>
              </w:numPr>
              <w:jc w:val="center"/>
            </w:pPr>
            <w:r w:rsidRPr="006472CF">
              <w:t xml:space="preserve">– </w:t>
            </w:r>
            <w:r>
              <w:t>Результат расшифровки</w:t>
            </w:r>
          </w:p>
        </w:tc>
      </w:tr>
    </w:tbl>
    <w:p w14:paraId="269CF30A" w14:textId="4B98FCB4" w:rsidR="005F55A6" w:rsidRDefault="005F55A6">
      <w:pPr>
        <w:spacing w:after="160" w:line="259" w:lineRule="auto"/>
        <w:jc w:val="left"/>
      </w:pPr>
    </w:p>
    <w:p w14:paraId="190BD2EE" w14:textId="40AD35FA" w:rsidR="00E46A3C" w:rsidRDefault="006875A8" w:rsidP="008E4751">
      <w:pPr>
        <w:pStyle w:val="1"/>
        <w:ind w:left="0" w:firstLine="0"/>
      </w:pPr>
      <w:bookmarkStart w:id="16" w:name="_Toc129556751"/>
      <w:r>
        <w:t>4</w:t>
      </w:r>
      <w:r w:rsidR="00E645FE">
        <w:t>. Заключение</w:t>
      </w:r>
      <w:bookmarkEnd w:id="16"/>
    </w:p>
    <w:p w14:paraId="26F9D73E" w14:textId="77777777" w:rsidR="006875A8" w:rsidRPr="005F7C77" w:rsidRDefault="006875A8" w:rsidP="006875A8">
      <w:pPr>
        <w:pStyle w:val="afe"/>
      </w:pPr>
      <w:r w:rsidRPr="00DC4B1C">
        <w:rPr>
          <w:rStyle w:val="aff"/>
        </w:rPr>
        <w:t>В ходе выполнения данной практической работы было реализовано</w:t>
      </w:r>
      <w:r>
        <w:rPr>
          <w:rStyle w:val="aff"/>
        </w:rPr>
        <w:t xml:space="preserve"> шифрование и </w:t>
      </w:r>
      <w:proofErr w:type="spellStart"/>
      <w:r>
        <w:rPr>
          <w:rStyle w:val="aff"/>
        </w:rPr>
        <w:t>расшифрование</w:t>
      </w:r>
      <w:proofErr w:type="spellEnd"/>
      <w:r>
        <w:rPr>
          <w:rStyle w:val="aff"/>
        </w:rPr>
        <w:t xml:space="preserve"> сообщения с помощью моно алфавитного шифра, произведен анализ слабостей данного шифра</w:t>
      </w:r>
      <w:r>
        <w:t xml:space="preserve">. Были получены навыки по работе с </w:t>
      </w:r>
      <w:r>
        <w:rPr>
          <w:lang w:val="en-US"/>
        </w:rPr>
        <w:t>Excel</w:t>
      </w:r>
      <w:r w:rsidRPr="005F7C77">
        <w:t xml:space="preserve"> </w:t>
      </w:r>
      <w:r>
        <w:t>и реализацией алгоритмов шифрования.</w:t>
      </w:r>
    </w:p>
    <w:p w14:paraId="7037A9DD" w14:textId="77777777" w:rsidR="00E645FE" w:rsidRPr="00E645FE" w:rsidRDefault="00E645FE" w:rsidP="00E645FE"/>
    <w:sectPr w:rsidR="00E645FE" w:rsidRPr="00E645FE" w:rsidSect="0055323F">
      <w:footerReference w:type="default" r:id="rId24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36C15F" w14:textId="77777777" w:rsidR="00583ABF" w:rsidRDefault="00583ABF" w:rsidP="0055323F">
      <w:pPr>
        <w:spacing w:line="240" w:lineRule="auto"/>
      </w:pPr>
      <w:r>
        <w:separator/>
      </w:r>
    </w:p>
  </w:endnote>
  <w:endnote w:type="continuationSeparator" w:id="0">
    <w:p w14:paraId="3E03B426" w14:textId="77777777" w:rsidR="00583ABF" w:rsidRDefault="00583ABF" w:rsidP="00553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89836775"/>
      <w:docPartObj>
        <w:docPartGallery w:val="Page Numbers (Bottom of Page)"/>
        <w:docPartUnique/>
      </w:docPartObj>
    </w:sdtPr>
    <w:sdtContent>
      <w:p w14:paraId="1BFD47F6" w14:textId="4AF55B30" w:rsidR="00D21D9A" w:rsidRDefault="00D21D9A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75A8">
          <w:rPr>
            <w:noProof/>
          </w:rPr>
          <w:t>14</w:t>
        </w:r>
        <w:r>
          <w:fldChar w:fldCharType="end"/>
        </w:r>
      </w:p>
    </w:sdtContent>
  </w:sdt>
  <w:p w14:paraId="60B9D5BF" w14:textId="77777777" w:rsidR="00D21D9A" w:rsidRDefault="00D21D9A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098704" w14:textId="77777777" w:rsidR="00583ABF" w:rsidRDefault="00583ABF" w:rsidP="0055323F">
      <w:pPr>
        <w:spacing w:line="240" w:lineRule="auto"/>
      </w:pPr>
      <w:r>
        <w:separator/>
      </w:r>
    </w:p>
  </w:footnote>
  <w:footnote w:type="continuationSeparator" w:id="0">
    <w:p w14:paraId="176F06B2" w14:textId="77777777" w:rsidR="00583ABF" w:rsidRDefault="00583ABF" w:rsidP="005532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139AD"/>
    <w:multiLevelType w:val="hybridMultilevel"/>
    <w:tmpl w:val="20D01C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BC5675"/>
    <w:multiLevelType w:val="hybridMultilevel"/>
    <w:tmpl w:val="0B2CF3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5315B"/>
    <w:multiLevelType w:val="hybridMultilevel"/>
    <w:tmpl w:val="61E4E8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C3246F"/>
    <w:multiLevelType w:val="hybridMultilevel"/>
    <w:tmpl w:val="27F66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F35DE5"/>
    <w:multiLevelType w:val="hybridMultilevel"/>
    <w:tmpl w:val="52D64966"/>
    <w:lvl w:ilvl="0" w:tplc="9D1819F4">
      <w:start w:val="1"/>
      <w:numFmt w:val="decimal"/>
      <w:pStyle w:val="a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D92B7C"/>
    <w:multiLevelType w:val="multilevel"/>
    <w:tmpl w:val="82CEA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1D156E96"/>
    <w:multiLevelType w:val="hybridMultilevel"/>
    <w:tmpl w:val="8794BBD8"/>
    <w:lvl w:ilvl="0" w:tplc="0B66C1A4">
      <w:start w:val="1"/>
      <w:numFmt w:val="decimal"/>
      <w:lvlText w:val="Рисунок %1"/>
      <w:lvlJc w:val="righ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7E1464"/>
    <w:multiLevelType w:val="hybridMultilevel"/>
    <w:tmpl w:val="D88618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D9779D"/>
    <w:multiLevelType w:val="hybridMultilevel"/>
    <w:tmpl w:val="4F54DFBE"/>
    <w:lvl w:ilvl="0" w:tplc="328A69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5B95A53"/>
    <w:multiLevelType w:val="hybridMultilevel"/>
    <w:tmpl w:val="B13237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EC327E5"/>
    <w:multiLevelType w:val="hybridMultilevel"/>
    <w:tmpl w:val="46CA2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590F59"/>
    <w:multiLevelType w:val="hybridMultilevel"/>
    <w:tmpl w:val="D2DE3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F6228C"/>
    <w:multiLevelType w:val="hybridMultilevel"/>
    <w:tmpl w:val="FF60C44C"/>
    <w:lvl w:ilvl="0" w:tplc="AF34F378">
      <w:start w:val="1"/>
      <w:numFmt w:val="decimal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10543F"/>
    <w:multiLevelType w:val="hybridMultilevel"/>
    <w:tmpl w:val="71DED344"/>
    <w:lvl w:ilvl="0" w:tplc="08FC1906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D27F1B"/>
    <w:multiLevelType w:val="hybridMultilevel"/>
    <w:tmpl w:val="016AA450"/>
    <w:lvl w:ilvl="0" w:tplc="0419000F">
      <w:start w:val="1"/>
      <w:numFmt w:val="decimal"/>
      <w:lvlText w:val="%1."/>
      <w:lvlJc w:val="left"/>
      <w:pPr>
        <w:ind w:left="1215" w:hanging="360"/>
      </w:p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5">
    <w:nsid w:val="3C3462EB"/>
    <w:multiLevelType w:val="multilevel"/>
    <w:tmpl w:val="23805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6">
    <w:nsid w:val="405956FF"/>
    <w:multiLevelType w:val="hybridMultilevel"/>
    <w:tmpl w:val="505EA026"/>
    <w:lvl w:ilvl="0" w:tplc="66287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70292E"/>
    <w:multiLevelType w:val="hybridMultilevel"/>
    <w:tmpl w:val="349A55DE"/>
    <w:lvl w:ilvl="0" w:tplc="5FE68778">
      <w:start w:val="1"/>
      <w:numFmt w:val="decimal"/>
      <w:lvlText w:val="Рисунок %1"/>
      <w:lvlJc w:val="right"/>
      <w:pPr>
        <w:ind w:left="36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9377D5C"/>
    <w:multiLevelType w:val="hybridMultilevel"/>
    <w:tmpl w:val="E932B8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A73620C"/>
    <w:multiLevelType w:val="multilevel"/>
    <w:tmpl w:val="863E8B9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993" w:hanging="142"/>
      </w:pPr>
      <w:rPr>
        <w:rFonts w:hint="default"/>
        <w:b/>
        <w:i w:val="0"/>
        <w:sz w:val="28"/>
        <w:lang w:val="ru-RU"/>
      </w:rPr>
    </w:lvl>
    <w:lvl w:ilvl="2">
      <w:start w:val="1"/>
      <w:numFmt w:val="russianUpper"/>
      <w:lvlRestart w:val="1"/>
      <w:lvlText w:val="%3."/>
      <w:lvlJc w:val="left"/>
      <w:pPr>
        <w:ind w:left="927" w:hanging="360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0">
    <w:nsid w:val="4C4074AD"/>
    <w:multiLevelType w:val="hybridMultilevel"/>
    <w:tmpl w:val="D02CE290"/>
    <w:lvl w:ilvl="0" w:tplc="12022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E2171BE"/>
    <w:multiLevelType w:val="hybridMultilevel"/>
    <w:tmpl w:val="7E2AB52A"/>
    <w:lvl w:ilvl="0" w:tplc="967C8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9F0C13"/>
    <w:multiLevelType w:val="hybridMultilevel"/>
    <w:tmpl w:val="E88CC386"/>
    <w:lvl w:ilvl="0" w:tplc="12022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E8D6FD5"/>
    <w:multiLevelType w:val="multilevel"/>
    <w:tmpl w:val="82CEA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>
    <w:nsid w:val="6FCC340E"/>
    <w:multiLevelType w:val="hybridMultilevel"/>
    <w:tmpl w:val="92C8AF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721B4CC6"/>
    <w:multiLevelType w:val="hybridMultilevel"/>
    <w:tmpl w:val="399EF42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724176BB"/>
    <w:multiLevelType w:val="hybridMultilevel"/>
    <w:tmpl w:val="543038D0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7">
    <w:nsid w:val="74BB09CA"/>
    <w:multiLevelType w:val="multilevel"/>
    <w:tmpl w:val="66FA1E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>
    <w:nsid w:val="7DAE58E7"/>
    <w:multiLevelType w:val="hybridMultilevel"/>
    <w:tmpl w:val="E662DDB0"/>
    <w:lvl w:ilvl="0" w:tplc="AF34F378">
      <w:start w:val="1"/>
      <w:numFmt w:val="decimal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5432A3"/>
    <w:multiLevelType w:val="hybridMultilevel"/>
    <w:tmpl w:val="009C98A6"/>
    <w:lvl w:ilvl="0" w:tplc="AF34F378">
      <w:start w:val="1"/>
      <w:numFmt w:val="decimal"/>
      <w:lvlText w:val="Рисунок 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FA1177D"/>
    <w:multiLevelType w:val="hybridMultilevel"/>
    <w:tmpl w:val="D5803882"/>
    <w:lvl w:ilvl="0" w:tplc="B1F6A7B6">
      <w:start w:val="1"/>
      <w:numFmt w:val="decimal"/>
      <w:lvlText w:val="Таблица %1"/>
      <w:lvlJc w:val="righ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13"/>
    <w:lvlOverride w:ilvl="0">
      <w:startOverride w:val="1"/>
    </w:lvlOverride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30"/>
  </w:num>
  <w:num w:numId="14">
    <w:abstractNumId w:val="6"/>
  </w:num>
  <w:num w:numId="15">
    <w:abstractNumId w:val="28"/>
  </w:num>
  <w:num w:numId="16">
    <w:abstractNumId w:val="12"/>
  </w:num>
  <w:num w:numId="17">
    <w:abstractNumId w:val="17"/>
  </w:num>
  <w:num w:numId="18">
    <w:abstractNumId w:val="29"/>
  </w:num>
  <w:num w:numId="19">
    <w:abstractNumId w:val="21"/>
  </w:num>
  <w:num w:numId="20">
    <w:abstractNumId w:val="16"/>
  </w:num>
  <w:num w:numId="21">
    <w:abstractNumId w:val="5"/>
  </w:num>
  <w:num w:numId="22">
    <w:abstractNumId w:val="23"/>
  </w:num>
  <w:num w:numId="23">
    <w:abstractNumId w:val="19"/>
  </w:num>
  <w:num w:numId="24">
    <w:abstractNumId w:val="25"/>
  </w:num>
  <w:num w:numId="25">
    <w:abstractNumId w:val="0"/>
  </w:num>
  <w:num w:numId="26">
    <w:abstractNumId w:val="4"/>
    <w:lvlOverride w:ilvl="0">
      <w:startOverride w:val="1"/>
    </w:lvlOverride>
  </w:num>
  <w:num w:numId="27">
    <w:abstractNumId w:val="4"/>
    <w:lvlOverride w:ilvl="0">
      <w:startOverride w:val="1"/>
    </w:lvlOverride>
  </w:num>
  <w:num w:numId="28">
    <w:abstractNumId w:val="3"/>
  </w:num>
  <w:num w:numId="29">
    <w:abstractNumId w:val="1"/>
  </w:num>
  <w:num w:numId="30">
    <w:abstractNumId w:val="15"/>
  </w:num>
  <w:num w:numId="31">
    <w:abstractNumId w:val="8"/>
  </w:num>
  <w:num w:numId="32">
    <w:abstractNumId w:val="7"/>
  </w:num>
  <w:num w:numId="33">
    <w:abstractNumId w:val="26"/>
  </w:num>
  <w:num w:numId="34">
    <w:abstractNumId w:val="14"/>
  </w:num>
  <w:num w:numId="35">
    <w:abstractNumId w:val="2"/>
  </w:num>
  <w:num w:numId="36">
    <w:abstractNumId w:val="24"/>
  </w:num>
  <w:num w:numId="37">
    <w:abstractNumId w:val="18"/>
  </w:num>
  <w:num w:numId="38">
    <w:abstractNumId w:val="9"/>
  </w:num>
  <w:num w:numId="39">
    <w:abstractNumId w:val="27"/>
  </w:num>
  <w:num w:numId="40">
    <w:abstractNumId w:val="20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65A"/>
    <w:rsid w:val="00024D0F"/>
    <w:rsid w:val="00041089"/>
    <w:rsid w:val="00097E98"/>
    <w:rsid w:val="000B087A"/>
    <w:rsid w:val="000C2819"/>
    <w:rsid w:val="0012611B"/>
    <w:rsid w:val="00140FA5"/>
    <w:rsid w:val="0014105E"/>
    <w:rsid w:val="00152EE1"/>
    <w:rsid w:val="001903E5"/>
    <w:rsid w:val="001A12E9"/>
    <w:rsid w:val="001D27CA"/>
    <w:rsid w:val="0021237A"/>
    <w:rsid w:val="0021658A"/>
    <w:rsid w:val="0025467D"/>
    <w:rsid w:val="00291681"/>
    <w:rsid w:val="0029776A"/>
    <w:rsid w:val="0031000B"/>
    <w:rsid w:val="00326101"/>
    <w:rsid w:val="00330790"/>
    <w:rsid w:val="00341737"/>
    <w:rsid w:val="00356B99"/>
    <w:rsid w:val="00364CCA"/>
    <w:rsid w:val="0039693B"/>
    <w:rsid w:val="003B04E1"/>
    <w:rsid w:val="003D1EE5"/>
    <w:rsid w:val="003E20DE"/>
    <w:rsid w:val="003E578F"/>
    <w:rsid w:val="00405BD6"/>
    <w:rsid w:val="00432329"/>
    <w:rsid w:val="00456C60"/>
    <w:rsid w:val="004673A2"/>
    <w:rsid w:val="00486C1C"/>
    <w:rsid w:val="004A117A"/>
    <w:rsid w:val="004A20C5"/>
    <w:rsid w:val="004D12B7"/>
    <w:rsid w:val="004E5784"/>
    <w:rsid w:val="004F19C2"/>
    <w:rsid w:val="00515114"/>
    <w:rsid w:val="0055323F"/>
    <w:rsid w:val="00583ABF"/>
    <w:rsid w:val="005B38CE"/>
    <w:rsid w:val="005B654B"/>
    <w:rsid w:val="005F3A3D"/>
    <w:rsid w:val="005F4C1C"/>
    <w:rsid w:val="005F55A6"/>
    <w:rsid w:val="006013B3"/>
    <w:rsid w:val="00602F4B"/>
    <w:rsid w:val="00612AC1"/>
    <w:rsid w:val="00613AC1"/>
    <w:rsid w:val="00616209"/>
    <w:rsid w:val="006265BD"/>
    <w:rsid w:val="00644F78"/>
    <w:rsid w:val="006472CF"/>
    <w:rsid w:val="006806F0"/>
    <w:rsid w:val="006843B8"/>
    <w:rsid w:val="006875A8"/>
    <w:rsid w:val="00687B36"/>
    <w:rsid w:val="00697D03"/>
    <w:rsid w:val="006A524A"/>
    <w:rsid w:val="00714538"/>
    <w:rsid w:val="00715A2D"/>
    <w:rsid w:val="00716A0F"/>
    <w:rsid w:val="007314EC"/>
    <w:rsid w:val="0076156D"/>
    <w:rsid w:val="00763715"/>
    <w:rsid w:val="007672BD"/>
    <w:rsid w:val="00773344"/>
    <w:rsid w:val="007D69C8"/>
    <w:rsid w:val="0082565C"/>
    <w:rsid w:val="0083321C"/>
    <w:rsid w:val="008566F0"/>
    <w:rsid w:val="008E4751"/>
    <w:rsid w:val="008F26C8"/>
    <w:rsid w:val="00902372"/>
    <w:rsid w:val="00917C39"/>
    <w:rsid w:val="00924A19"/>
    <w:rsid w:val="00930734"/>
    <w:rsid w:val="00934937"/>
    <w:rsid w:val="00935EF2"/>
    <w:rsid w:val="0094077F"/>
    <w:rsid w:val="0094328A"/>
    <w:rsid w:val="0094730C"/>
    <w:rsid w:val="009763D0"/>
    <w:rsid w:val="009C4D06"/>
    <w:rsid w:val="009F507F"/>
    <w:rsid w:val="00A11DCC"/>
    <w:rsid w:val="00A225F0"/>
    <w:rsid w:val="00A65F32"/>
    <w:rsid w:val="00A86448"/>
    <w:rsid w:val="00AA2F55"/>
    <w:rsid w:val="00B06E4D"/>
    <w:rsid w:val="00B076A5"/>
    <w:rsid w:val="00B2181E"/>
    <w:rsid w:val="00B41187"/>
    <w:rsid w:val="00BA29D8"/>
    <w:rsid w:val="00BB2155"/>
    <w:rsid w:val="00BC15EC"/>
    <w:rsid w:val="00BD5298"/>
    <w:rsid w:val="00BF7687"/>
    <w:rsid w:val="00C04639"/>
    <w:rsid w:val="00C12273"/>
    <w:rsid w:val="00C161AD"/>
    <w:rsid w:val="00C271AC"/>
    <w:rsid w:val="00C50F7B"/>
    <w:rsid w:val="00C7465A"/>
    <w:rsid w:val="00C865BB"/>
    <w:rsid w:val="00D111D0"/>
    <w:rsid w:val="00D21D9A"/>
    <w:rsid w:val="00D41D6D"/>
    <w:rsid w:val="00D44FF2"/>
    <w:rsid w:val="00D513BB"/>
    <w:rsid w:val="00D91428"/>
    <w:rsid w:val="00E05EED"/>
    <w:rsid w:val="00E444E0"/>
    <w:rsid w:val="00E45987"/>
    <w:rsid w:val="00E46A3C"/>
    <w:rsid w:val="00E645FE"/>
    <w:rsid w:val="00EA351F"/>
    <w:rsid w:val="00ED1ECE"/>
    <w:rsid w:val="00F02224"/>
    <w:rsid w:val="00F8751C"/>
    <w:rsid w:val="00F90C27"/>
    <w:rsid w:val="00FA0CF4"/>
    <w:rsid w:val="00FB716B"/>
    <w:rsid w:val="00FC11F2"/>
    <w:rsid w:val="00FD1077"/>
    <w:rsid w:val="00FE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5B76C8"/>
  <w15:chartTrackingRefBased/>
  <w15:docId w15:val="{B1D3764C-21CC-461F-9B56-C0E12A86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17C39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0"/>
    <w:link w:val="10"/>
    <w:uiPriority w:val="9"/>
    <w:qFormat/>
    <w:rsid w:val="00C865BB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C04639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0"/>
    <w:link w:val="30"/>
    <w:uiPriority w:val="9"/>
    <w:unhideWhenUsed/>
    <w:qFormat/>
    <w:rsid w:val="00C04639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0"/>
    <w:link w:val="a6"/>
    <w:uiPriority w:val="34"/>
    <w:qFormat/>
    <w:rsid w:val="00ED1ECE"/>
    <w:pPr>
      <w:ind w:left="720"/>
      <w:contextualSpacing/>
    </w:pPr>
  </w:style>
  <w:style w:type="character" w:styleId="a7">
    <w:name w:val="Placeholder Text"/>
    <w:basedOn w:val="a2"/>
    <w:uiPriority w:val="99"/>
    <w:semiHidden/>
    <w:rsid w:val="00ED1ECE"/>
    <w:rPr>
      <w:color w:val="808080"/>
    </w:rPr>
  </w:style>
  <w:style w:type="table" w:styleId="a8">
    <w:name w:val="Table Grid"/>
    <w:basedOn w:val="a3"/>
    <w:uiPriority w:val="39"/>
    <w:rsid w:val="00716A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2"/>
    <w:link w:val="1"/>
    <w:uiPriority w:val="9"/>
    <w:rsid w:val="00C865BB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character" w:customStyle="1" w:styleId="21">
    <w:name w:val="Заголовок 2 Знак"/>
    <w:basedOn w:val="a2"/>
    <w:link w:val="20"/>
    <w:uiPriority w:val="9"/>
    <w:rsid w:val="00C0463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C04639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paragraph" w:customStyle="1" w:styleId="a9">
    <w:name w:val="Таблица"/>
    <w:basedOn w:val="a0"/>
    <w:next w:val="a0"/>
    <w:link w:val="aa"/>
    <w:qFormat/>
    <w:rsid w:val="00C04639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paragraph" w:customStyle="1" w:styleId="ab">
    <w:name w:val="Рисунки"/>
    <w:basedOn w:val="a0"/>
    <w:link w:val="ac"/>
    <w:qFormat/>
    <w:rsid w:val="007D69C8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a">
    <w:name w:val="Таблица Знак"/>
    <w:basedOn w:val="a2"/>
    <w:link w:val="a9"/>
    <w:rsid w:val="00C04639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d">
    <w:name w:val="No Spacing"/>
    <w:uiPriority w:val="1"/>
    <w:rsid w:val="00C12273"/>
    <w:pPr>
      <w:spacing w:after="0" w:line="240" w:lineRule="auto"/>
    </w:pPr>
  </w:style>
  <w:style w:type="character" w:customStyle="1" w:styleId="ac">
    <w:name w:val="Рисунки Знак"/>
    <w:basedOn w:val="a2"/>
    <w:link w:val="ab"/>
    <w:rsid w:val="007D69C8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e">
    <w:name w:val="TOC Heading"/>
    <w:basedOn w:val="1"/>
    <w:next w:val="a0"/>
    <w:uiPriority w:val="39"/>
    <w:unhideWhenUsed/>
    <w:qFormat/>
    <w:rsid w:val="004D12B7"/>
    <w:pPr>
      <w:spacing w:after="0" w:line="259" w:lineRule="auto"/>
      <w:ind w:left="0"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link w:val="12"/>
    <w:autoRedefine/>
    <w:uiPriority w:val="39"/>
    <w:unhideWhenUsed/>
    <w:rsid w:val="004D12B7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4D12B7"/>
    <w:pPr>
      <w:spacing w:after="100"/>
      <w:ind w:left="440"/>
    </w:pPr>
  </w:style>
  <w:style w:type="character" w:styleId="af">
    <w:name w:val="Hyperlink"/>
    <w:basedOn w:val="a2"/>
    <w:uiPriority w:val="99"/>
    <w:unhideWhenUsed/>
    <w:rsid w:val="004D12B7"/>
    <w:rPr>
      <w:color w:val="0563C1" w:themeColor="hyperlink"/>
      <w:u w:val="single"/>
    </w:rPr>
  </w:style>
  <w:style w:type="paragraph" w:customStyle="1" w:styleId="af0">
    <w:name w:val="Оглавление"/>
    <w:basedOn w:val="11"/>
    <w:link w:val="af1"/>
    <w:qFormat/>
    <w:rsid w:val="0094328A"/>
    <w:pPr>
      <w:tabs>
        <w:tab w:val="right" w:leader="dot" w:pos="9344"/>
      </w:tabs>
      <w:spacing w:before="20" w:after="20" w:line="240" w:lineRule="auto"/>
    </w:pPr>
    <w:rPr>
      <w:noProof/>
    </w:rPr>
  </w:style>
  <w:style w:type="character" w:customStyle="1" w:styleId="12">
    <w:name w:val="Оглавление 1 Знак"/>
    <w:basedOn w:val="a2"/>
    <w:link w:val="11"/>
    <w:uiPriority w:val="39"/>
    <w:rsid w:val="004D12B7"/>
  </w:style>
  <w:style w:type="character" w:customStyle="1" w:styleId="af1">
    <w:name w:val="Оглавление Знак"/>
    <w:basedOn w:val="12"/>
    <w:link w:val="af0"/>
    <w:rsid w:val="0094328A"/>
    <w:rPr>
      <w:rFonts w:ascii="Times New Roman" w:hAnsi="Times New Roman"/>
      <w:noProof/>
      <w:sz w:val="28"/>
    </w:rPr>
  </w:style>
  <w:style w:type="paragraph" w:customStyle="1" w:styleId="af2">
    <w:name w:val="Обычный_заголовок"/>
    <w:basedOn w:val="a0"/>
    <w:link w:val="af3"/>
    <w:qFormat/>
    <w:rsid w:val="005B38CE"/>
    <w:pPr>
      <w:spacing w:before="240" w:after="240"/>
      <w:jc w:val="center"/>
    </w:pPr>
    <w:rPr>
      <w:bCs/>
    </w:rPr>
  </w:style>
  <w:style w:type="paragraph" w:customStyle="1" w:styleId="22">
    <w:name w:val="Обычный_заголовок_2"/>
    <w:basedOn w:val="3"/>
    <w:link w:val="23"/>
    <w:rsid w:val="00A86448"/>
    <w:rPr>
      <w:rFonts w:eastAsiaTheme="minorEastAsia"/>
    </w:rPr>
  </w:style>
  <w:style w:type="character" w:customStyle="1" w:styleId="af3">
    <w:name w:val="Обычный_заголовок Знак"/>
    <w:basedOn w:val="a2"/>
    <w:link w:val="af2"/>
    <w:rsid w:val="005B38CE"/>
    <w:rPr>
      <w:rFonts w:ascii="Times New Roman" w:hAnsi="Times New Roman"/>
      <w:bCs/>
      <w:sz w:val="28"/>
    </w:rPr>
  </w:style>
  <w:style w:type="paragraph" w:customStyle="1" w:styleId="32">
    <w:name w:val="Обычный_заголовок_3"/>
    <w:basedOn w:val="a0"/>
    <w:link w:val="33"/>
    <w:rsid w:val="00A86448"/>
    <w:pPr>
      <w:spacing w:before="240" w:after="240"/>
      <w:jc w:val="center"/>
    </w:pPr>
    <w:rPr>
      <w:rFonts w:eastAsiaTheme="minorEastAsia" w:cs="Times New Roman"/>
      <w:szCs w:val="28"/>
    </w:rPr>
  </w:style>
  <w:style w:type="character" w:customStyle="1" w:styleId="23">
    <w:name w:val="Обычный_заголовок_2 Знак"/>
    <w:basedOn w:val="30"/>
    <w:link w:val="22"/>
    <w:rsid w:val="00A86448"/>
    <w:rPr>
      <w:rFonts w:ascii="Times New Roman" w:eastAsiaTheme="minorEastAsia" w:hAnsi="Times New Roman" w:cstheme="majorBidi"/>
      <w:spacing w:val="-10"/>
      <w:kern w:val="28"/>
      <w:sz w:val="28"/>
      <w:szCs w:val="24"/>
    </w:rPr>
  </w:style>
  <w:style w:type="paragraph" w:customStyle="1" w:styleId="af4">
    <w:name w:val="Текст_обычный"/>
    <w:basedOn w:val="a0"/>
    <w:link w:val="af5"/>
    <w:rsid w:val="00773344"/>
    <w:pPr>
      <w:ind w:firstLine="709"/>
    </w:pPr>
  </w:style>
  <w:style w:type="character" w:customStyle="1" w:styleId="33">
    <w:name w:val="Обычный_заголовок_3 Знак"/>
    <w:basedOn w:val="a2"/>
    <w:link w:val="32"/>
    <w:rsid w:val="00A86448"/>
    <w:rPr>
      <w:rFonts w:ascii="Times New Roman" w:eastAsiaTheme="minorEastAsia" w:hAnsi="Times New Roman" w:cs="Times New Roman"/>
      <w:sz w:val="28"/>
      <w:szCs w:val="28"/>
    </w:rPr>
  </w:style>
  <w:style w:type="paragraph" w:styleId="af6">
    <w:name w:val="header"/>
    <w:basedOn w:val="a0"/>
    <w:link w:val="af7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Текст_обычный Знак"/>
    <w:basedOn w:val="a2"/>
    <w:link w:val="af4"/>
    <w:rsid w:val="00773344"/>
    <w:rPr>
      <w:rFonts w:ascii="Times New Roman" w:hAnsi="Times New Roman"/>
      <w:sz w:val="28"/>
    </w:rPr>
  </w:style>
  <w:style w:type="character" w:customStyle="1" w:styleId="af7">
    <w:name w:val="Верхний колонтитул Знак"/>
    <w:basedOn w:val="a2"/>
    <w:link w:val="af6"/>
    <w:uiPriority w:val="99"/>
    <w:rsid w:val="0055323F"/>
    <w:rPr>
      <w:rFonts w:ascii="Times New Roman" w:hAnsi="Times New Roman"/>
      <w:sz w:val="28"/>
    </w:rPr>
  </w:style>
  <w:style w:type="paragraph" w:styleId="af8">
    <w:name w:val="footer"/>
    <w:basedOn w:val="a0"/>
    <w:link w:val="af9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2"/>
    <w:link w:val="af8"/>
    <w:uiPriority w:val="99"/>
    <w:rsid w:val="0055323F"/>
    <w:rPr>
      <w:rFonts w:ascii="Times New Roman" w:hAnsi="Times New Roman"/>
      <w:sz w:val="28"/>
    </w:rPr>
  </w:style>
  <w:style w:type="paragraph" w:styleId="a1">
    <w:name w:val="Title"/>
    <w:basedOn w:val="a0"/>
    <w:next w:val="a0"/>
    <w:link w:val="afa"/>
    <w:uiPriority w:val="10"/>
    <w:qFormat/>
    <w:rsid w:val="00C865B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Название Знак"/>
    <w:basedOn w:val="a2"/>
    <w:link w:val="a1"/>
    <w:uiPriority w:val="10"/>
    <w:rsid w:val="00C8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4">
    <w:name w:val="toc 2"/>
    <w:basedOn w:val="a0"/>
    <w:next w:val="a0"/>
    <w:autoRedefine/>
    <w:uiPriority w:val="39"/>
    <w:unhideWhenUsed/>
    <w:rsid w:val="00B076A5"/>
    <w:pPr>
      <w:tabs>
        <w:tab w:val="right" w:leader="dot" w:pos="9344"/>
      </w:tabs>
      <w:spacing w:after="100"/>
      <w:ind w:left="280"/>
    </w:pPr>
  </w:style>
  <w:style w:type="paragraph" w:customStyle="1" w:styleId="a">
    <w:name w:val="Формула"/>
    <w:basedOn w:val="a9"/>
    <w:next w:val="a0"/>
    <w:link w:val="afb"/>
    <w:rsid w:val="004A20C5"/>
    <w:pPr>
      <w:numPr>
        <w:numId w:val="5"/>
      </w:numPr>
      <w:jc w:val="center"/>
    </w:pPr>
    <w:rPr>
      <w:rFonts w:ascii="Cambria Math" w:hAnsi="Cambria Math"/>
      <w:lang w:val="ru-RU"/>
    </w:rPr>
  </w:style>
  <w:style w:type="character" w:customStyle="1" w:styleId="afb">
    <w:name w:val="Формула Знак"/>
    <w:basedOn w:val="aa"/>
    <w:link w:val="a"/>
    <w:rsid w:val="00F02224"/>
    <w:rPr>
      <w:rFonts w:ascii="Cambria Math" w:eastAsiaTheme="majorEastAsia" w:hAnsi="Cambria Math" w:cstheme="majorBidi"/>
      <w:sz w:val="28"/>
      <w:szCs w:val="26"/>
      <w:lang w:val="en-US"/>
    </w:rPr>
  </w:style>
  <w:style w:type="paragraph" w:customStyle="1" w:styleId="afc">
    <w:name w:val="СтильТекста"/>
    <w:basedOn w:val="a0"/>
    <w:link w:val="afd"/>
    <w:qFormat/>
    <w:rsid w:val="006472CF"/>
    <w:pPr>
      <w:widowControl w:val="0"/>
      <w:ind w:firstLine="709"/>
    </w:pPr>
    <w:rPr>
      <w:rFonts w:eastAsia="Times New Roman" w:cs="Times New Roman"/>
      <w:bCs/>
      <w:szCs w:val="24"/>
    </w:rPr>
  </w:style>
  <w:style w:type="character" w:customStyle="1" w:styleId="afd">
    <w:name w:val="СтильТекста Знак"/>
    <w:basedOn w:val="a2"/>
    <w:link w:val="afc"/>
    <w:rsid w:val="006472CF"/>
    <w:rPr>
      <w:rFonts w:ascii="Times New Roman" w:eastAsia="Times New Roman" w:hAnsi="Times New Roman" w:cs="Times New Roman"/>
      <w:bCs/>
      <w:sz w:val="28"/>
      <w:szCs w:val="24"/>
    </w:rPr>
  </w:style>
  <w:style w:type="paragraph" w:customStyle="1" w:styleId="2">
    <w:name w:val="СтильЗаголовков2"/>
    <w:basedOn w:val="a0"/>
    <w:next w:val="afc"/>
    <w:link w:val="25"/>
    <w:qFormat/>
    <w:rsid w:val="0029776A"/>
    <w:pPr>
      <w:widowControl w:val="0"/>
      <w:numPr>
        <w:ilvl w:val="1"/>
        <w:numId w:val="23"/>
      </w:numPr>
      <w:spacing w:before="120" w:after="100" w:line="240" w:lineRule="auto"/>
      <w:jc w:val="left"/>
    </w:pPr>
    <w:rPr>
      <w:rFonts w:eastAsia="Times New Roman" w:cs="Times New Roman"/>
      <w:b/>
      <w:bCs/>
      <w:szCs w:val="24"/>
    </w:rPr>
  </w:style>
  <w:style w:type="character" w:customStyle="1" w:styleId="25">
    <w:name w:val="СтильЗаголовков2 Знак"/>
    <w:basedOn w:val="a2"/>
    <w:link w:val="2"/>
    <w:rsid w:val="0029776A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Абзац списка Знак"/>
    <w:basedOn w:val="a2"/>
    <w:link w:val="a5"/>
    <w:uiPriority w:val="34"/>
    <w:rsid w:val="007314EC"/>
    <w:rPr>
      <w:rFonts w:ascii="Times New Roman" w:hAnsi="Times New Roman"/>
      <w:sz w:val="28"/>
    </w:rPr>
  </w:style>
  <w:style w:type="paragraph" w:customStyle="1" w:styleId="afe">
    <w:name w:val="ОснТекст"/>
    <w:basedOn w:val="a0"/>
    <w:link w:val="aff"/>
    <w:qFormat/>
    <w:rsid w:val="00D21D9A"/>
    <w:pPr>
      <w:ind w:firstLine="709"/>
    </w:pPr>
    <w:rPr>
      <w:rFonts w:eastAsia="Calibri" w:cs="Times New Roman"/>
      <w:color w:val="000000" w:themeColor="text1"/>
    </w:rPr>
  </w:style>
  <w:style w:type="character" w:customStyle="1" w:styleId="aff">
    <w:name w:val="ОснТекст Знак"/>
    <w:basedOn w:val="a2"/>
    <w:link w:val="afe"/>
    <w:rsid w:val="00D21D9A"/>
    <w:rPr>
      <w:rFonts w:ascii="Times New Roman" w:eastAsia="Calibri" w:hAnsi="Times New Roman" w:cs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file:///D:\&#1053;&#1086;&#1074;&#1072;&#1103;%20&#1087;&#1072;&#1087;&#1082;&#1072;%20(5)\&#1048;&#1085;&#1089;&#1090;&#1080;&#1090;&#1091;&#1090;\&#1050;&#1052;&#1047;&#1048;\&#1047;&#1072;&#1076;&#1072;&#1085;&#1080;&#1077;%204.xlsx!&#1056;&#1072;&#1089;&#1096;&#1080;&#1092;&#1088;&#1086;&#1074;&#1082;&#1072;%20&#1089;&#1086;&#1086;&#1073;&#1097;&#1077;&#1085;&#1080;&#1103;%20&#1080;&#1085;&#1080;&#1094;&#1080;&#1072;&#1090;&#1086;&#1088;!R7C1:R134C21" TargetMode="External"/><Relationship Id="rId18" Type="http://schemas.openxmlformats.org/officeDocument/2006/relationships/image" Target="media/image6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file:///D:\&#1053;&#1086;&#1074;&#1072;&#1103;%20&#1087;&#1072;&#1087;&#1082;&#1072;%20(5)\&#1048;&#1085;&#1089;&#1090;&#1080;&#1090;&#1091;&#1090;\&#1050;&#1052;&#1047;&#1048;\&#1047;&#1072;&#1076;&#1072;&#1085;&#1080;&#1077;%204.xlsx!&#1056;&#1072;&#1089;&#1096;&#1080;&#1092;&#1088;&#1086;&#1074;&#1082;&#1072;%20&#1089;&#1086;&#1086;&#1073;&#1097;&#1077;&#1085;&#1080;&#1103;%20&#1086;&#1090;&#1074;&#1077;&#1090;&#1095;&#1080;&#1082;&#1072;!R7C1:R166C26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file:///D:\&#1053;&#1086;&#1074;&#1072;&#1103;%20&#1087;&#1072;&#1087;&#1082;&#1072;%20(5)\&#1048;&#1085;&#1089;&#1090;&#1080;&#1090;&#1091;&#1090;\&#1050;&#1052;&#1047;&#1048;\&#1047;&#1072;&#1076;&#1072;&#1085;&#1080;&#1077;%204.xlsx!&#1047;&#1072;&#1096;&#1080;&#1092;&#1088;&#1086;&#1074;&#1082;&#1072;%20&#1089;&#1086;&#1086;&#1073;&#1097;&#1077;&#1085;&#1080;&#1103;%20&#1086;&#1090;&#1074;&#1077;&#1090;&#1095;&#1080;&#1082;&#1072;!R9C1:R168C28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file:///D:\&#1053;&#1086;&#1074;&#1072;&#1103;%20&#1087;&#1072;&#1087;&#1082;&#1072;%20(5)\&#1048;&#1085;&#1089;&#1090;&#1080;&#1090;&#1091;&#1090;\&#1050;&#1052;&#1047;&#1048;\&#1047;&#1072;&#1076;&#1072;&#1085;&#1080;&#1077;%204.xlsx!&#1047;&#1072;&#1096;&#1080;&#1092;&#1088;&#1086;&#1074;&#1082;&#1072;%20&#1089;&#1086;&#1086;&#1073;&#1097;&#1077;&#1085;&#1080;&#1103;%20&#1080;&#1085;&#1080;&#1080;&#1072;&#1086;&#1090;&#1086;&#1088;&#1072;!R1C1:R5C23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file:///D:\&#1053;&#1086;&#1074;&#1072;&#1103;%20&#1087;&#1072;&#1087;&#1082;&#1072;%20(5)\&#1048;&#1085;&#1089;&#1090;&#1080;&#1090;&#1091;&#1090;\&#1050;&#1052;&#1047;&#1048;\&#1047;&#1072;&#1076;&#1072;&#1085;&#1080;&#1077;%204.xlsx!&#1056;&#1072;&#1089;&#1096;&#1080;&#1092;&#1088;&#1086;&#1074;&#1082;&#1072;%20&#1089;&#1086;&#1086;&#1073;&#1097;&#1077;&#1085;&#1080;&#1103;%20&#1080;&#1085;&#1080;&#1094;&#1080;&#1072;&#1090;&#1086;&#1088;!R1C1:R5C24" TargetMode="External"/><Relationship Id="rId23" Type="http://schemas.openxmlformats.org/officeDocument/2006/relationships/oleObject" Target="file:///D:\&#1053;&#1086;&#1074;&#1072;&#1103;%20&#1087;&#1072;&#1087;&#1082;&#1072;%20(5)\&#1048;&#1085;&#1089;&#1090;&#1080;&#1090;&#1091;&#1090;\&#1050;&#1052;&#1047;&#1048;\&#1047;&#1072;&#1076;&#1072;&#1085;&#1080;&#1077;%204.xlsx!&#1056;&#1072;&#1089;&#1096;&#1080;&#1092;&#1088;&#1086;&#1074;&#1082;&#1072;%20&#1089;&#1086;&#1086;&#1073;&#1097;&#1077;&#1085;&#1080;&#1103;%20&#1086;&#1090;&#1074;&#1077;&#1090;&#1095;&#1080;&#1082;&#1072;!R1C1:R5C26" TargetMode="External"/><Relationship Id="rId10" Type="http://schemas.openxmlformats.org/officeDocument/2006/relationships/image" Target="media/image2.emf"/><Relationship Id="rId19" Type="http://schemas.openxmlformats.org/officeDocument/2006/relationships/oleObject" Target="file:///D:\&#1053;&#1086;&#1074;&#1072;&#1103;%20&#1087;&#1072;&#1087;&#1082;&#1072;%20(5)\&#1048;&#1085;&#1089;&#1090;&#1080;&#1090;&#1091;&#1090;\&#1050;&#1052;&#1047;&#1048;\&#1047;&#1072;&#1076;&#1072;&#1085;&#1080;&#1077;%204.xlsx!&#1047;&#1072;&#1096;&#1080;&#1092;&#1088;&#1086;&#1074;&#1082;&#1072;%20&#1089;&#1086;&#1086;&#1073;&#1097;&#1077;&#1085;&#1080;&#1103;%20&#1086;&#1090;&#1074;&#1077;&#1090;&#1095;&#1080;&#1082;&#1072;!R1C1:R5C27" TargetMode="External"/><Relationship Id="rId4" Type="http://schemas.openxmlformats.org/officeDocument/2006/relationships/settings" Target="settings.xml"/><Relationship Id="rId9" Type="http://schemas.openxmlformats.org/officeDocument/2006/relationships/oleObject" Target="file:///D:\&#1053;&#1086;&#1074;&#1072;&#1103;%20&#1087;&#1072;&#1087;&#1082;&#1072;%20(5)\&#1048;&#1085;&#1089;&#1090;&#1080;&#1090;&#1091;&#1090;\&#1050;&#1052;&#1047;&#1048;\&#1047;&#1072;&#1076;&#1072;&#1085;&#1080;&#1077;%204.xlsx!&#1047;&#1072;&#1096;&#1080;&#1092;&#1088;&#1086;&#1074;&#1082;&#1072;%20&#1089;&#1086;&#1086;&#1073;&#1097;&#1077;&#1085;&#1080;&#1103;%20&#1080;&#1085;&#1080;&#1080;&#1072;&#1086;&#1090;&#1086;&#1088;&#1072;!R9C1:R136C24" TargetMode="External"/><Relationship Id="rId14" Type="http://schemas.openxmlformats.org/officeDocument/2006/relationships/image" Target="media/image4.emf"/><Relationship Id="rId22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F7363-90DE-4DEA-AA8B-090B50F47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14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Учетная запись Майкрософт</cp:lastModifiedBy>
  <cp:revision>67</cp:revision>
  <cp:lastPrinted>2023-02-25T11:17:00Z</cp:lastPrinted>
  <dcterms:created xsi:type="dcterms:W3CDTF">2023-02-13T09:13:00Z</dcterms:created>
  <dcterms:modified xsi:type="dcterms:W3CDTF">2023-03-12T20:38:00Z</dcterms:modified>
</cp:coreProperties>
</file>