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7C9AC49" w14:textId="1C603725" w:rsidR="006B528D" w:rsidRPr="00EB0FFE" w:rsidRDefault="00E42C4E" w:rsidP="004851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для создания </w:t>
      </w:r>
      <w:r w:rsidR="00EB0FFE">
        <w:rPr>
          <w:rFonts w:ascii="Times New Roman" w:hAnsi="Times New Roman" w:cs="Times New Roman"/>
          <w:sz w:val="24"/>
          <w:szCs w:val="24"/>
        </w:rPr>
        <w:t>дерева объектов</w:t>
      </w:r>
      <w:r w:rsidR="00EB0FFE" w:rsidRPr="00EB0FFE">
        <w:rPr>
          <w:rFonts w:ascii="Times New Roman" w:hAnsi="Times New Roman" w:cs="Times New Roman"/>
          <w:sz w:val="24"/>
          <w:szCs w:val="24"/>
        </w:rPr>
        <w:t xml:space="preserve">, </w:t>
      </w:r>
      <w:r w:rsidR="00EB0FFE">
        <w:rPr>
          <w:rFonts w:ascii="Times New Roman" w:hAnsi="Times New Roman" w:cs="Times New Roman"/>
          <w:sz w:val="24"/>
          <w:szCs w:val="24"/>
        </w:rPr>
        <w:t>каждый из которых ссылается на два других объекта</w:t>
      </w:r>
      <w:r w:rsidR="00EB0FFE" w:rsidRPr="00EB0FFE">
        <w:rPr>
          <w:rFonts w:ascii="Times New Roman" w:hAnsi="Times New Roman" w:cs="Times New Roman"/>
          <w:sz w:val="24"/>
          <w:szCs w:val="24"/>
        </w:rPr>
        <w:t xml:space="preserve">. </w:t>
      </w:r>
      <w:r w:rsidR="00EB0FFE">
        <w:rPr>
          <w:rFonts w:ascii="Times New Roman" w:hAnsi="Times New Roman" w:cs="Times New Roman"/>
          <w:sz w:val="24"/>
          <w:szCs w:val="24"/>
        </w:rPr>
        <w:t>Ссылка осуществляется через поля-указатели</w:t>
      </w:r>
      <w:r w:rsidR="00EB0FFE" w:rsidRPr="00EB0FFE">
        <w:rPr>
          <w:rFonts w:ascii="Times New Roman" w:hAnsi="Times New Roman" w:cs="Times New Roman"/>
          <w:sz w:val="24"/>
          <w:szCs w:val="24"/>
        </w:rPr>
        <w:t xml:space="preserve">. </w:t>
      </w:r>
      <w:r w:rsidR="00EB0FFE">
        <w:rPr>
          <w:rFonts w:ascii="Times New Roman" w:hAnsi="Times New Roman" w:cs="Times New Roman"/>
          <w:sz w:val="24"/>
          <w:szCs w:val="24"/>
        </w:rPr>
        <w:t>Объекты организуются по следующему принципу</w:t>
      </w:r>
      <w:r w:rsidR="00EB0FFE" w:rsidRPr="00EB0FFE">
        <w:rPr>
          <w:rFonts w:ascii="Times New Roman" w:hAnsi="Times New Roman" w:cs="Times New Roman"/>
          <w:sz w:val="24"/>
          <w:szCs w:val="24"/>
        </w:rPr>
        <w:t xml:space="preserve">. </w:t>
      </w:r>
      <w:r w:rsidR="00EB0FFE">
        <w:rPr>
          <w:rFonts w:ascii="Times New Roman" w:hAnsi="Times New Roman" w:cs="Times New Roman"/>
          <w:sz w:val="24"/>
          <w:szCs w:val="24"/>
        </w:rPr>
        <w:t>Начальный (первый) объект ссылается на два объекта (второй и третий), каждый из которых ссылается на четвертый общий объект и друг на друга</w:t>
      </w:r>
      <w:r w:rsidR="00EB0FFE" w:rsidRPr="00EB0FFE">
        <w:rPr>
          <w:rFonts w:ascii="Times New Roman" w:hAnsi="Times New Roman" w:cs="Times New Roman"/>
          <w:sz w:val="24"/>
          <w:szCs w:val="24"/>
        </w:rPr>
        <w:t xml:space="preserve">. </w:t>
      </w:r>
      <w:r w:rsidR="00EB0FFE">
        <w:rPr>
          <w:rFonts w:ascii="Times New Roman" w:hAnsi="Times New Roman" w:cs="Times New Roman"/>
          <w:sz w:val="24"/>
          <w:szCs w:val="24"/>
        </w:rPr>
        <w:t>Четвертый объект ссылается на два объекта и т</w:t>
      </w:r>
      <w:r w:rsidR="00EB0FF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0FFE">
        <w:rPr>
          <w:rFonts w:ascii="Times New Roman" w:hAnsi="Times New Roman" w:cs="Times New Roman"/>
          <w:sz w:val="24"/>
          <w:szCs w:val="24"/>
        </w:rPr>
        <w:t>д</w:t>
      </w:r>
      <w:r w:rsidR="00EB0FFE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14:paraId="3AD60350" w14:textId="36F8DBF2" w:rsidR="004E5D4F" w:rsidRPr="00EB0FFE" w:rsidRDefault="00332409" w:rsidP="004851B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EB0FF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EB0FF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EB0FFE">
        <w:rPr>
          <w:rFonts w:ascii="Times New Roman" w:hAnsi="Times New Roman" w:cs="Times New Roman"/>
          <w:sz w:val="32"/>
        </w:rPr>
        <w:t>:</w:t>
      </w:r>
    </w:p>
    <w:p w14:paraId="4CCE583F" w14:textId="77777777" w:rsidR="0085701B" w:rsidRPr="0085701B" w:rsidRDefault="0085701B" w:rsidP="0085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85701B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r w:rsidRPr="0085701B">
        <w:rPr>
          <w:rFonts w:ascii="Menlo" w:hAnsi="Menlo" w:cs="Menlo"/>
          <w:color w:val="808000"/>
          <w:sz w:val="20"/>
          <w:szCs w:val="20"/>
          <w:lang w:val="en-US" w:eastAsia="ru-RU"/>
        </w:rPr>
        <w:t>define</w:t>
      </w:r>
      <w:r w:rsidRPr="0085701B">
        <w:rPr>
          <w:rFonts w:ascii="Menlo" w:hAnsi="Menlo" w:cs="Menlo"/>
          <w:color w:val="808000"/>
          <w:sz w:val="20"/>
          <w:szCs w:val="20"/>
          <w:lang w:eastAsia="ru-RU"/>
        </w:rPr>
        <w:t xml:space="preserve">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LINE</w:t>
      </w:r>
      <w:r w:rsidRPr="0085701B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r w:rsidRPr="0085701B">
        <w:rPr>
          <w:rFonts w:ascii="Menlo" w:hAnsi="Menlo" w:cs="Menlo"/>
          <w:color w:val="000000"/>
          <w:sz w:val="20"/>
          <w:szCs w:val="20"/>
          <w:lang w:eastAsia="ru-RU"/>
        </w:rPr>
        <w:t xml:space="preserve"> &lt;&lt; 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"----------------------\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n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85701B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r w:rsidRPr="0085701B">
        <w:rPr>
          <w:rFonts w:ascii="Menlo" w:hAnsi="Menlo" w:cs="Menlo"/>
          <w:color w:val="808000"/>
          <w:sz w:val="20"/>
          <w:szCs w:val="20"/>
          <w:lang w:val="en-US" w:eastAsia="ru-RU"/>
        </w:rPr>
        <w:t>include</w:t>
      </w:r>
      <w:r w:rsidRPr="0085701B">
        <w:rPr>
          <w:rFonts w:ascii="Menlo" w:hAnsi="Menlo" w:cs="Menlo"/>
          <w:color w:val="808000"/>
          <w:sz w:val="20"/>
          <w:szCs w:val="20"/>
          <w:lang w:eastAsia="ru-RU"/>
        </w:rPr>
        <w:t xml:space="preserve"> 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iostream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using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namespace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std;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global_counter = </w:t>
      </w:r>
      <w:r w:rsidRPr="0085701B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struct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ExampleClass {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value_int;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ExampleClass* object1;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ExampleClass* object2;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ExampleClass* a = NULL;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add_item(ExampleClass*&amp; abstract_val,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transfer_int);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struct_outer(ExampleClass*&amp; abstract_val);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main()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{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buf_inputer;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cout&lt;&lt;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Введите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кол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во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значений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для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записи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=&gt; 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cin&gt;&gt;buf_inputer;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i = </w:t>
      </w:r>
      <w:r w:rsidRPr="0085701B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; i &lt;= buf_inputer; i++)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add_item(a, i);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LINE;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cout &lt;&lt; 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"*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Выборочный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вывод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*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cout&lt;&lt;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"--&gt; 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&lt;&lt;a-&gt;object1-&gt;object1-&gt;value_int&lt;&lt;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 ["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&lt;&lt;&amp;a-&gt;object1-&gt;object1-&gt;value_int&lt;&lt;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"]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cout&lt;&lt;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"--&gt; 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&lt;&lt;a-&gt;object2-&gt;object2-&gt;value_int&lt;&lt;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 ["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&lt;&lt;&amp;a-&gt;object2-&gt;object2-&gt;value_int&lt;&lt;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"]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cout&lt;&lt;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"--&gt; 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&lt;&lt;a-&gt;object1-&gt;object2-&gt;value_int&lt;&lt;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 ["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&lt;&lt;&amp;a-&gt;object1-&gt;object2-&gt;value_int&lt;&lt;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"]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cout&lt;&lt;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"--&gt; 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&lt;&lt;a-&gt;object2-&gt;object1-&gt;object2-&gt;value_int&lt;&lt;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 ["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&lt;&lt;&amp;a-&gt;object2-&gt;object1-&gt;object2-&gt;value_int&lt;&lt;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"]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LINE;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cout &lt;&lt; 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"*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Вывод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всей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структуры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*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struct_outer(a);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5701B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add_item(ExampleClass*&amp; abstract_val,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transfer_int)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{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ExampleClass *FirstStatic, *SecondStatic;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(abstract_val == NULL) {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abstract_val =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ExampleClass;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abstract_val-&gt;value_int = transfer_int;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abstract_val-&gt;object1 = NULL;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abstract_val-&gt;object2 = NULL;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global_counter++;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(global_counter == </w:t>
      </w:r>
      <w:r w:rsidRPr="0085701B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)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SecondStatic = abstract_val;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((global_counter + </w:t>
      </w:r>
      <w:r w:rsidRPr="0085701B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) % </w:t>
      </w:r>
      <w:r w:rsidRPr="0085701B">
        <w:rPr>
          <w:rFonts w:ascii="Menlo" w:hAnsi="Menlo" w:cs="Menlo"/>
          <w:color w:val="0000FF"/>
          <w:sz w:val="20"/>
          <w:szCs w:val="20"/>
          <w:lang w:val="en-US" w:eastAsia="ru-RU"/>
        </w:rPr>
        <w:t xml:space="preserve">3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== </w:t>
      </w:r>
      <w:r w:rsidRPr="0085701B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)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FirstStatic = abstract_val;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(((global_counter + </w:t>
      </w:r>
      <w:r w:rsidRPr="0085701B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) % </w:t>
      </w:r>
      <w:r w:rsidRPr="0085701B">
        <w:rPr>
          <w:rFonts w:ascii="Menlo" w:hAnsi="Menlo" w:cs="Menlo"/>
          <w:color w:val="0000FF"/>
          <w:sz w:val="20"/>
          <w:szCs w:val="20"/>
          <w:lang w:val="en-US" w:eastAsia="ru-RU"/>
        </w:rPr>
        <w:t xml:space="preserve">3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== </w:t>
      </w:r>
      <w:r w:rsidRPr="0085701B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) &amp;&amp; global_counter != </w:t>
      </w:r>
      <w:r w:rsidRPr="0085701B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) {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SecondStatic = abstract_val;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FirstStatic-&gt;object2 = abstract_val;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}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(global_counter % </w:t>
      </w:r>
      <w:r w:rsidRPr="0085701B">
        <w:rPr>
          <w:rFonts w:ascii="Menlo" w:hAnsi="Menlo" w:cs="Menlo"/>
          <w:color w:val="0000FF"/>
          <w:sz w:val="20"/>
          <w:szCs w:val="20"/>
          <w:lang w:val="en-US" w:eastAsia="ru-RU"/>
        </w:rPr>
        <w:t xml:space="preserve">3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== </w:t>
      </w:r>
      <w:r w:rsidRPr="0085701B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) {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abstract_val-&gt;object2 = SecondStatic;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SecondStatic-&gt;object2 = abstract_val;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}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{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add_item(abstract_val-&gt;object1, transfer_int);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struct_outer(ExampleClass*&amp; abstract_val)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{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(abstract_val != NULL) {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cout&lt;&lt;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"--&gt; 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&lt;&lt;abstract_val-&gt;value_int 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 ["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&lt;&lt;&amp;abstract_val-&gt;value_int&lt;&lt;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"]</w:t>
      </w:r>
      <w:r w:rsidRPr="0085701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85701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struct_outer(abstract_val-&gt;object1);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85701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</w:p>
    <w:p w14:paraId="18FEFD0F" w14:textId="77777777" w:rsidR="007E04B6" w:rsidRDefault="007E04B6">
      <w:pPr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br w:type="page"/>
      </w:r>
    </w:p>
    <w:p w14:paraId="7CF9D2BB" w14:textId="1B474A6D" w:rsidR="00E04C10" w:rsidRPr="007E04B6" w:rsidRDefault="00830A67" w:rsidP="007E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647EA383" w14:textId="3702DBA3" w:rsidR="00E369C7" w:rsidRDefault="00E369C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</w:p>
    <w:p w14:paraId="03B0C6C6" w14:textId="01AB64FD" w:rsidR="007E04B6" w:rsidRPr="00D773EB" w:rsidRDefault="0094573A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FEA2597" wp14:editId="2A8B455D">
            <wp:extent cx="5790767" cy="4427189"/>
            <wp:effectExtent l="0" t="0" r="0" b="0"/>
            <wp:docPr id="2" name="Рисунок 2" descr="/Users/georgiydemo/Desktop/Снимок экрана 2017-11-27 в 15.0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1-27 в 15.03.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01" cy="444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129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4404937" wp14:editId="61603906">
            <wp:extent cx="5059978" cy="4915200"/>
            <wp:effectExtent l="0" t="0" r="0" b="0"/>
            <wp:docPr id="3" name="Рисунок 3" descr="/Users/georgiydemo/Desktop/Снимок экрана 2017-11-27 в 16.0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1-27 в 16.09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54" cy="495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4274C"/>
    <w:rsid w:val="00062429"/>
    <w:rsid w:val="000904AB"/>
    <w:rsid w:val="000A56F3"/>
    <w:rsid w:val="000B2B34"/>
    <w:rsid w:val="00144E4A"/>
    <w:rsid w:val="0018243A"/>
    <w:rsid w:val="00190FDD"/>
    <w:rsid w:val="001E07EA"/>
    <w:rsid w:val="001E488D"/>
    <w:rsid w:val="00243E7A"/>
    <w:rsid w:val="00246D7F"/>
    <w:rsid w:val="002933D6"/>
    <w:rsid w:val="002D765E"/>
    <w:rsid w:val="00332409"/>
    <w:rsid w:val="003667E9"/>
    <w:rsid w:val="003B1E51"/>
    <w:rsid w:val="003E4CE1"/>
    <w:rsid w:val="003F71BA"/>
    <w:rsid w:val="00434BFE"/>
    <w:rsid w:val="004851B2"/>
    <w:rsid w:val="004E2FF4"/>
    <w:rsid w:val="004E5D4F"/>
    <w:rsid w:val="00505F08"/>
    <w:rsid w:val="00512CE5"/>
    <w:rsid w:val="00615F4D"/>
    <w:rsid w:val="00621E65"/>
    <w:rsid w:val="006445A5"/>
    <w:rsid w:val="006451BD"/>
    <w:rsid w:val="0066233E"/>
    <w:rsid w:val="00690841"/>
    <w:rsid w:val="00691730"/>
    <w:rsid w:val="006B528D"/>
    <w:rsid w:val="006B6526"/>
    <w:rsid w:val="006C4B86"/>
    <w:rsid w:val="0078508A"/>
    <w:rsid w:val="007E04B6"/>
    <w:rsid w:val="007E7280"/>
    <w:rsid w:val="00830A67"/>
    <w:rsid w:val="00841AD7"/>
    <w:rsid w:val="008534E8"/>
    <w:rsid w:val="0085701B"/>
    <w:rsid w:val="008D1B8A"/>
    <w:rsid w:val="00927DB6"/>
    <w:rsid w:val="00933C6B"/>
    <w:rsid w:val="0094573A"/>
    <w:rsid w:val="00953360"/>
    <w:rsid w:val="00961A66"/>
    <w:rsid w:val="009A15E5"/>
    <w:rsid w:val="009D3D97"/>
    <w:rsid w:val="009F4DE2"/>
    <w:rsid w:val="00A66484"/>
    <w:rsid w:val="00A715E3"/>
    <w:rsid w:val="00A97B54"/>
    <w:rsid w:val="00AB0FBF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24B72"/>
    <w:rsid w:val="00D66D02"/>
    <w:rsid w:val="00D72E35"/>
    <w:rsid w:val="00D773EB"/>
    <w:rsid w:val="00D92692"/>
    <w:rsid w:val="00DE69AD"/>
    <w:rsid w:val="00DF637D"/>
    <w:rsid w:val="00E04C10"/>
    <w:rsid w:val="00E12129"/>
    <w:rsid w:val="00E13347"/>
    <w:rsid w:val="00E24C59"/>
    <w:rsid w:val="00E369C7"/>
    <w:rsid w:val="00E42C4E"/>
    <w:rsid w:val="00EB0FFE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390</Words>
  <Characters>2225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47</cp:revision>
  <cp:lastPrinted>2017-10-24T17:13:00Z</cp:lastPrinted>
  <dcterms:created xsi:type="dcterms:W3CDTF">2015-10-18T18:43:00Z</dcterms:created>
  <dcterms:modified xsi:type="dcterms:W3CDTF">2017-11-27T14:36:00Z</dcterms:modified>
</cp:coreProperties>
</file>