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781" w:rsidRPr="00DA4E61" w:rsidRDefault="00AF5781" w:rsidP="00DD37E3">
      <w:pPr>
        <w:ind w:left="5664"/>
        <w:rPr>
          <w:sz w:val="28"/>
        </w:rPr>
      </w:pPr>
      <w:r w:rsidRPr="00DA4E61">
        <w:rPr>
          <w:sz w:val="28"/>
        </w:rPr>
        <w:fldChar w:fldCharType="begin"/>
      </w:r>
      <w:r w:rsidRPr="00DA4E61">
        <w:rPr>
          <w:sz w:val="28"/>
        </w:rPr>
        <w:instrText xml:space="preserve"> MERGEFIELD "Фамилия1" </w:instrText>
      </w:r>
      <w:r w:rsidRPr="00DA4E61">
        <w:rPr>
          <w:sz w:val="28"/>
        </w:rPr>
        <w:fldChar w:fldCharType="separate"/>
      </w:r>
      <w:r w:rsidR="00DD37E3">
        <w:rPr>
          <w:noProof/>
          <w:sz w:val="28"/>
        </w:rPr>
        <w:t>«Фамилия1»</w:t>
      </w:r>
      <w:r w:rsidRPr="00DA4E61">
        <w:rPr>
          <w:sz w:val="28"/>
        </w:rPr>
        <w:fldChar w:fldCharType="end"/>
      </w:r>
    </w:p>
    <w:p w:rsidR="0030065B" w:rsidRPr="00DA4E61" w:rsidRDefault="00AF5781" w:rsidP="00DD37E3">
      <w:pPr>
        <w:ind w:left="5664"/>
        <w:rPr>
          <w:sz w:val="28"/>
        </w:rPr>
      </w:pPr>
      <w:r w:rsidRPr="00DA4E61">
        <w:rPr>
          <w:sz w:val="28"/>
        </w:rPr>
        <w:fldChar w:fldCharType="begin"/>
      </w:r>
      <w:r w:rsidRPr="00DA4E61">
        <w:rPr>
          <w:sz w:val="28"/>
        </w:rPr>
        <w:instrText xml:space="preserve"> MERGEFIELD "Имя1" </w:instrText>
      </w:r>
      <w:r w:rsidRPr="00DA4E61">
        <w:rPr>
          <w:sz w:val="28"/>
        </w:rPr>
        <w:fldChar w:fldCharType="separate"/>
      </w:r>
      <w:r w:rsidR="00DD37E3">
        <w:rPr>
          <w:noProof/>
          <w:sz w:val="28"/>
        </w:rPr>
        <w:t>«Имя1»</w:t>
      </w:r>
      <w:r w:rsidRPr="00DA4E61">
        <w:rPr>
          <w:sz w:val="28"/>
        </w:rPr>
        <w:fldChar w:fldCharType="end"/>
      </w:r>
      <w:r w:rsidRPr="00DA4E61">
        <w:rPr>
          <w:sz w:val="28"/>
        </w:rPr>
        <w:t xml:space="preserve"> </w:t>
      </w:r>
      <w:r w:rsidRPr="00DA4E61">
        <w:rPr>
          <w:sz w:val="28"/>
        </w:rPr>
        <w:fldChar w:fldCharType="begin"/>
      </w:r>
      <w:r w:rsidRPr="00DA4E61">
        <w:rPr>
          <w:sz w:val="28"/>
        </w:rPr>
        <w:instrText xml:space="preserve"> MERGEFIELD "Отчество1" </w:instrText>
      </w:r>
      <w:r w:rsidRPr="00DA4E61">
        <w:rPr>
          <w:sz w:val="28"/>
        </w:rPr>
        <w:fldChar w:fldCharType="separate"/>
      </w:r>
      <w:r w:rsidR="00DD37E3">
        <w:rPr>
          <w:noProof/>
          <w:sz w:val="28"/>
        </w:rPr>
        <w:t>«Отчество1»</w:t>
      </w:r>
      <w:r w:rsidRPr="00DA4E61">
        <w:rPr>
          <w:sz w:val="28"/>
        </w:rPr>
        <w:fldChar w:fldCharType="end"/>
      </w:r>
    </w:p>
    <w:p w:rsidR="00AF5781" w:rsidRDefault="00AF5781"/>
    <w:p w:rsidR="00AF5781" w:rsidRDefault="00AF5781"/>
    <w:p w:rsidR="00DD37E3" w:rsidRDefault="00DD37E3"/>
    <w:p w:rsidR="00DD37E3" w:rsidRDefault="00DD37E3">
      <w:bookmarkStart w:id="0" w:name="_GoBack"/>
      <w:bookmarkEnd w:id="0"/>
    </w:p>
    <w:p w:rsidR="00AF5781" w:rsidRDefault="00AF5781"/>
    <w:p w:rsidR="00AF5781" w:rsidRPr="00DA4E61" w:rsidRDefault="00AF5781" w:rsidP="00AF5781">
      <w:pPr>
        <w:jc w:val="center"/>
        <w:rPr>
          <w:sz w:val="40"/>
        </w:rPr>
      </w:pPr>
      <w:r w:rsidRPr="00DA4E61">
        <w:rPr>
          <w:sz w:val="40"/>
        </w:rPr>
        <w:t>Уважаем</w:t>
      </w:r>
      <w:r w:rsidRPr="00DA4E61">
        <w:rPr>
          <w:sz w:val="40"/>
        </w:rPr>
        <w:fldChar w:fldCharType="begin"/>
      </w:r>
      <w:r w:rsidRPr="00DA4E61">
        <w:rPr>
          <w:sz w:val="40"/>
        </w:rPr>
        <w:instrText xml:space="preserve"> IF </w:instrText>
      </w:r>
      <w:r w:rsidRPr="00DA4E61">
        <w:rPr>
          <w:sz w:val="40"/>
        </w:rPr>
        <w:fldChar w:fldCharType="begin"/>
      </w:r>
      <w:r w:rsidRPr="00DA4E61">
        <w:rPr>
          <w:sz w:val="40"/>
        </w:rPr>
        <w:instrText xml:space="preserve"> MERGEFIELD Пол </w:instrText>
      </w:r>
      <w:r w:rsidRPr="00DA4E61">
        <w:rPr>
          <w:sz w:val="40"/>
        </w:rPr>
        <w:fldChar w:fldCharType="separate"/>
      </w:r>
      <w:r w:rsidR="00DD37E3" w:rsidRPr="009946BD">
        <w:rPr>
          <w:noProof/>
          <w:sz w:val="40"/>
        </w:rPr>
        <w:instrText>Ж</w:instrText>
      </w:r>
      <w:r w:rsidRPr="00DA4E61">
        <w:rPr>
          <w:sz w:val="40"/>
        </w:rPr>
        <w:fldChar w:fldCharType="end"/>
      </w:r>
      <w:r w:rsidRPr="00DA4E61">
        <w:rPr>
          <w:sz w:val="40"/>
        </w:rPr>
        <w:instrText xml:space="preserve"> = "М" "ый господин" "ая госпожа" </w:instrText>
      </w:r>
      <w:r w:rsidRPr="00DA4E61">
        <w:rPr>
          <w:sz w:val="40"/>
        </w:rPr>
        <w:fldChar w:fldCharType="separate"/>
      </w:r>
      <w:r w:rsidR="00DD37E3" w:rsidRPr="00DA4E61">
        <w:rPr>
          <w:noProof/>
          <w:sz w:val="40"/>
        </w:rPr>
        <w:t>ая госпожа</w:t>
      </w:r>
      <w:r w:rsidRPr="00DA4E61">
        <w:rPr>
          <w:sz w:val="40"/>
        </w:rPr>
        <w:fldChar w:fldCharType="end"/>
      </w:r>
      <w:r w:rsidRPr="00DA4E61">
        <w:rPr>
          <w:sz w:val="40"/>
        </w:rPr>
        <w:t xml:space="preserve"> </w:t>
      </w:r>
      <w:r w:rsidRPr="00DA4E61">
        <w:rPr>
          <w:sz w:val="40"/>
        </w:rPr>
        <w:fldChar w:fldCharType="begin"/>
      </w:r>
      <w:r w:rsidRPr="00DA4E61">
        <w:rPr>
          <w:sz w:val="40"/>
        </w:rPr>
        <w:instrText xml:space="preserve"> MERGEFIELD Фамилия </w:instrText>
      </w:r>
      <w:r w:rsidRPr="00DA4E61">
        <w:rPr>
          <w:sz w:val="40"/>
        </w:rPr>
        <w:fldChar w:fldCharType="separate"/>
      </w:r>
      <w:r w:rsidR="00DD37E3">
        <w:rPr>
          <w:noProof/>
          <w:sz w:val="40"/>
        </w:rPr>
        <w:t>«Фамилия»</w:t>
      </w:r>
      <w:r w:rsidRPr="00DA4E61">
        <w:rPr>
          <w:sz w:val="40"/>
        </w:rPr>
        <w:fldChar w:fldCharType="end"/>
      </w:r>
      <w:r w:rsidRPr="00DA4E61">
        <w:rPr>
          <w:sz w:val="40"/>
        </w:rPr>
        <w:t>!</w:t>
      </w:r>
    </w:p>
    <w:p w:rsidR="00DA4E61" w:rsidRPr="00DA4E61" w:rsidRDefault="00AF5781" w:rsidP="00DA4E61">
      <w:pPr>
        <w:ind w:firstLine="709"/>
        <w:rPr>
          <w:sz w:val="28"/>
        </w:rPr>
      </w:pPr>
      <w:r w:rsidRPr="00DA4E61">
        <w:rPr>
          <w:sz w:val="28"/>
        </w:rPr>
        <w:t>Приглашаем Вас на семинар по пробле</w:t>
      </w:r>
      <w:r w:rsidR="00DA4E61" w:rsidRPr="00DA4E61">
        <w:rPr>
          <w:sz w:val="28"/>
        </w:rPr>
        <w:t>мам информационной безопасности, который состоится 20.11.2018г. в Гостином дворе в 11:00. Вход с восточной стороны.</w:t>
      </w:r>
    </w:p>
    <w:p w:rsidR="00DA4E61" w:rsidRPr="00DA4E61" w:rsidRDefault="00DA4E61" w:rsidP="00DA4E61">
      <w:pPr>
        <w:ind w:firstLine="709"/>
        <w:rPr>
          <w:sz w:val="28"/>
        </w:rPr>
      </w:pPr>
    </w:p>
    <w:p w:rsidR="00DA4E61" w:rsidRPr="00DA4E61" w:rsidRDefault="00DA4E61" w:rsidP="00DA4E61">
      <w:pPr>
        <w:ind w:firstLine="709"/>
        <w:rPr>
          <w:sz w:val="28"/>
        </w:rPr>
      </w:pPr>
    </w:p>
    <w:p w:rsidR="00DA4E61" w:rsidRPr="00DA4E61" w:rsidRDefault="00DA4E61" w:rsidP="00DA4E61">
      <w:pPr>
        <w:ind w:firstLine="709"/>
        <w:rPr>
          <w:sz w:val="28"/>
        </w:rPr>
      </w:pPr>
    </w:p>
    <w:p w:rsidR="00DA4E61" w:rsidRPr="00DA4E61" w:rsidRDefault="00DA4E61" w:rsidP="00DA4E61">
      <w:pPr>
        <w:ind w:firstLine="709"/>
        <w:rPr>
          <w:sz w:val="28"/>
        </w:rPr>
      </w:pPr>
    </w:p>
    <w:p w:rsidR="00DA4E61" w:rsidRPr="00DA4E61" w:rsidRDefault="00DA4E61" w:rsidP="00DA4E61">
      <w:pPr>
        <w:ind w:firstLine="709"/>
        <w:rPr>
          <w:sz w:val="32"/>
        </w:rPr>
      </w:pPr>
    </w:p>
    <w:p w:rsidR="00DA4E61" w:rsidRPr="00DA4E61" w:rsidRDefault="00DA4E61" w:rsidP="00DA4E61">
      <w:pPr>
        <w:ind w:firstLine="709"/>
        <w:rPr>
          <w:sz w:val="28"/>
        </w:rPr>
      </w:pPr>
      <w:r w:rsidRPr="00DA4E61">
        <w:rPr>
          <w:sz w:val="28"/>
        </w:rPr>
        <w:t>Ген. директор</w:t>
      </w:r>
    </w:p>
    <w:p w:rsidR="00DA4E61" w:rsidRPr="00DA4E61" w:rsidRDefault="00DA4E61" w:rsidP="00DA4E61">
      <w:pPr>
        <w:ind w:firstLine="709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450FF9E" wp14:editId="326B0932">
            <wp:simplePos x="0" y="0"/>
            <wp:positionH relativeFrom="margin">
              <wp:posOffset>2894330</wp:posOffset>
            </wp:positionH>
            <wp:positionV relativeFrom="paragraph">
              <wp:posOffset>110490</wp:posOffset>
            </wp:positionV>
            <wp:extent cx="1314450" cy="6572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E61">
        <w:rPr>
          <w:sz w:val="28"/>
        </w:rPr>
        <w:t>Центра информационной</w:t>
      </w:r>
    </w:p>
    <w:p w:rsidR="00DA4E61" w:rsidRPr="00DA4E61" w:rsidRDefault="00DA4E61" w:rsidP="00DA4E61">
      <w:pPr>
        <w:ind w:firstLine="709"/>
        <w:rPr>
          <w:sz w:val="28"/>
        </w:rPr>
      </w:pPr>
      <w:r w:rsidRPr="00DA4E61">
        <w:rPr>
          <w:sz w:val="28"/>
        </w:rPr>
        <w:t>безопасности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DA4E61">
        <w:rPr>
          <w:sz w:val="28"/>
        </w:rPr>
        <w:tab/>
      </w:r>
      <w:r w:rsidRPr="00DA4E61">
        <w:rPr>
          <w:sz w:val="28"/>
        </w:rPr>
        <w:tab/>
        <w:t>И. П. Макаров</w:t>
      </w:r>
    </w:p>
    <w:sectPr w:rsidR="00DA4E61" w:rsidRPr="00DA4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681877181"/>
  </wne:recipientData>
  <wne:recipientData>
    <wne:active wne:val="1"/>
    <wne:hash wne:val="-414068363"/>
  </wne:recipientData>
  <wne:recipientData>
    <wne:active wne:val="1"/>
    <wne:hash wne:val="2004932047"/>
  </wne:recipientData>
  <wne:recipientData>
    <wne:active wne:val="1"/>
    <wne:hash wne:val="1977235600"/>
  </wne:recipientData>
  <wne:recipientData>
    <wne:active wne:val="1"/>
    <wne:hash wne:val="1727917392"/>
  </wne:recipientData>
  <wne:recipientData>
    <wne:active wne:val="1"/>
    <wne:hash wne:val="-1884845706"/>
  </wne:recipientData>
  <wne:recipientData>
    <wne:active wne:val="1"/>
    <wne:hash wne:val="1004378253"/>
  </wne:recipientData>
  <wne:recipientData>
    <wne:active wne:val="1"/>
    <wne:hash wne:val="-310381737"/>
  </wne:recipientData>
  <wne:recipientData>
    <wne:active wne:val="1"/>
    <wne:hash wne:val="267300714"/>
  </wne:recipientData>
  <wne:recipientData>
    <wne:active wne:val="1"/>
    <wne:hash wne:val="-7020473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kbstudentint\Desktop\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dataSource r:id="rId1"/>
    <w:activeRecord w:val="5"/>
    <w:odso>
      <w:udl w:val="Provider=Microsoft.ACE.OLEDB.12.0;User ID=Admin;Data Source=C:\Users\kbstudentint\Desktop\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4"/>
        <w:lid w:val="ru-RU"/>
      </w:fieldMapData>
      <w:fieldMapData>
        <w:type w:val="dbColumn"/>
        <w:name w:val="Отчество"/>
        <w:mappedName w:val="Отчество"/>
        <w:column w:val="5"/>
        <w:lid w:val="ru-RU"/>
      </w:fieldMapData>
      <w:fieldMapData>
        <w:type w:val="dbColumn"/>
        <w:name w:val="Фамилия"/>
        <w:mappedName w:val="Фамилия"/>
        <w:column w:val="3"/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Должность"/>
        <w:mappedName w:val="Должность"/>
        <w:column w:val="2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Отдел"/>
        <w:mappedName w:val="Отдел"/>
        <w:column w:val="1"/>
        <w:lid w:val="ru-RU"/>
      </w:fieldMapData>
      <w:recipientData r:id="rId3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5B"/>
    <w:rsid w:val="0030065B"/>
    <w:rsid w:val="006D7FD5"/>
    <w:rsid w:val="00A11A47"/>
    <w:rsid w:val="00AF5781"/>
    <w:rsid w:val="00DA4E61"/>
    <w:rsid w:val="00D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A82D"/>
  <w15:chartTrackingRefBased/>
  <w15:docId w15:val="{4A7CF373-10CF-4DEF-A2DA-1FDD8E32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kbstudentint\Desktop\1.xlsx" TargetMode="External"/><Relationship Id="rId1" Type="http://schemas.openxmlformats.org/officeDocument/2006/relationships/mailMergeSource" Target="file:///C:\Users\kbstudentint\Desktop\1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2018-11-07T10:57:00Z</dcterms:created>
  <dcterms:modified xsi:type="dcterms:W3CDTF">2018-11-07T11:33:00Z</dcterms:modified>
</cp:coreProperties>
</file>