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79" w:rsidRPr="00F93B7C" w:rsidRDefault="00F93B7C" w:rsidP="002C1A8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Аттестационное задание</w:t>
      </w:r>
      <w:bookmarkStart w:id="0" w:name="_GoBack"/>
      <w:bookmarkEnd w:id="0"/>
    </w:p>
    <w:p w:rsidR="00997F79" w:rsidRPr="002F4823" w:rsidRDefault="00997F79" w:rsidP="002C1A8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5B9" w:rsidRPr="002F4823" w:rsidRDefault="008745B9" w:rsidP="002C1A8E">
      <w:pPr>
        <w:pStyle w:val="1"/>
        <w:keepNext w:val="0"/>
        <w:tabs>
          <w:tab w:val="clear" w:pos="0"/>
        </w:tabs>
        <w:spacing w:before="0" w:after="0"/>
        <w:contextualSpacing/>
        <w:jc w:val="both"/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</w:pPr>
      <w:r w:rsidRPr="002F48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Цель работы: </w:t>
      </w:r>
      <w:r w:rsidRPr="002F4823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закрепить полученные знания и приобретенные навыки </w:t>
      </w:r>
      <w:r w:rsidR="00F03CC2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работы с базовыми элементами упарвления Windows.Forms </w:t>
      </w:r>
      <w:r w:rsidRPr="002F4823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на языке программирования </w:t>
      </w:r>
      <w:r w:rsidR="00F03CC2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Visual </w:t>
      </w:r>
      <w:r w:rsidRPr="002F4823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>C#.</w:t>
      </w:r>
    </w:p>
    <w:p w:rsidR="008745B9" w:rsidRPr="00FE68E5" w:rsidRDefault="008745B9" w:rsidP="002C1A8E">
      <w:pPr>
        <w:pStyle w:val="1"/>
        <w:keepNext w:val="0"/>
        <w:tabs>
          <w:tab w:val="clear" w:pos="0"/>
        </w:tabs>
        <w:spacing w:before="0" w:after="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D1826" w:rsidRPr="002F4823" w:rsidRDefault="00EC1CEF" w:rsidP="002C1A8E">
      <w:pPr>
        <w:pStyle w:val="1"/>
        <w:keepNext w:val="0"/>
        <w:tabs>
          <w:tab w:val="clear" w:pos="0"/>
        </w:tabs>
        <w:spacing w:before="0" w:after="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к работе</w:t>
      </w:r>
      <w:r w:rsidR="002D1826" w:rsidRPr="002F4823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D7136E" w:rsidRDefault="00D7136E" w:rsidP="00D7136E">
      <w:pPr>
        <w:pStyle w:val="1"/>
        <w:keepNext w:val="0"/>
        <w:numPr>
          <w:ilvl w:val="1"/>
          <w:numId w:val="1"/>
        </w:numPr>
        <w:tabs>
          <w:tab w:val="left" w:pos="0"/>
        </w:tabs>
        <w:spacing w:before="0" w:after="0"/>
        <w:ind w:firstLine="709"/>
        <w:contextualSpacing/>
        <w:jc w:val="both"/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>Спроектировать и р</w:t>
      </w:r>
      <w:r w:rsidR="009B419E" w:rsidRPr="002F4823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азработать </w:t>
      </w:r>
      <w:r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программное </w:t>
      </w:r>
      <w:r w:rsidR="009B419E" w:rsidRPr="002F4823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приложение </w:t>
      </w:r>
      <w:r w:rsidR="009B419E" w:rsidRPr="002F4823">
        <w:rPr>
          <w:rFonts w:ascii="Times New Roman" w:hAnsi="Times New Roman" w:cs="Times New Roman"/>
          <w:b w:val="0"/>
          <w:noProof/>
          <w:sz w:val="28"/>
          <w:szCs w:val="28"/>
          <w:lang w:val="en-US" w:eastAsia="ru-RU"/>
        </w:rPr>
        <w:t>Windows</w:t>
      </w:r>
      <w:r w:rsidR="00F03CC2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>.</w:t>
      </w:r>
      <w:r w:rsidR="009B419E" w:rsidRPr="002F4823">
        <w:rPr>
          <w:rFonts w:ascii="Times New Roman" w:hAnsi="Times New Roman" w:cs="Times New Roman"/>
          <w:b w:val="0"/>
          <w:noProof/>
          <w:sz w:val="28"/>
          <w:szCs w:val="28"/>
          <w:lang w:val="en-US" w:eastAsia="ru-RU"/>
        </w:rPr>
        <w:t>Forms</w:t>
      </w:r>
      <w:r w:rsidR="009B419E" w:rsidRPr="002F4823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«Регистрация участников олимпиады» </w:t>
      </w:r>
      <w:r w:rsidR="009B419E" w:rsidRPr="002F4823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на языке программирования </w:t>
      </w:r>
      <w:r w:rsidR="00F03CC2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Visual </w:t>
      </w:r>
      <w:r w:rsidR="009B419E" w:rsidRPr="002F4823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C#, выполняющее </w:t>
      </w:r>
      <w:r w:rsidR="00F03CC2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следующие </w:t>
      </w:r>
      <w:r w:rsidR="009B419E" w:rsidRPr="002F4823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>действия</w:t>
      </w:r>
      <w:r w:rsidR="00F03CC2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>:</w:t>
      </w:r>
    </w:p>
    <w:p w:rsidR="00D7136E" w:rsidRPr="00D7136E" w:rsidRDefault="00D7136E" w:rsidP="00D7136E">
      <w:pPr>
        <w:pStyle w:val="1"/>
        <w:keepNext w:val="0"/>
        <w:numPr>
          <w:ilvl w:val="1"/>
          <w:numId w:val="1"/>
        </w:numPr>
        <w:tabs>
          <w:tab w:val="left" w:pos="0"/>
        </w:tabs>
        <w:spacing w:before="0" w:after="0"/>
        <w:ind w:firstLine="709"/>
        <w:contextualSpacing/>
        <w:jc w:val="both"/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</w:pPr>
      <w:r w:rsidRPr="00D7136E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1. </w:t>
      </w:r>
      <w:r w:rsidRPr="00D7136E">
        <w:rPr>
          <w:rFonts w:ascii="Times New Roman" w:hAnsi="Times New Roman" w:cs="Times New Roman"/>
          <w:b w:val="0"/>
          <w:sz w:val="28"/>
          <w:szCs w:val="28"/>
          <w:lang w:eastAsia="ru-RU"/>
        </w:rPr>
        <w:t xml:space="preserve">Ввод информации об участниках олимпиады </w:t>
      </w:r>
      <w:r w:rsidR="00810701">
        <w:rPr>
          <w:rFonts w:ascii="Times New Roman" w:hAnsi="Times New Roman" w:cs="Times New Roman"/>
          <w:b w:val="0"/>
          <w:sz w:val="28"/>
          <w:szCs w:val="28"/>
          <w:lang w:eastAsia="ru-RU"/>
        </w:rPr>
        <w:t>(не менее трех)</w:t>
      </w:r>
      <w:r w:rsidRPr="00D7136E">
        <w:rPr>
          <w:rFonts w:ascii="Times New Roman" w:hAnsi="Times New Roman" w:cs="Times New Roman"/>
          <w:b w:val="0"/>
          <w:sz w:val="28"/>
          <w:szCs w:val="28"/>
          <w:lang w:eastAsia="ru-RU"/>
        </w:rPr>
        <w:t>.</w:t>
      </w:r>
    </w:p>
    <w:p w:rsidR="00D7136E" w:rsidRPr="00D7136E" w:rsidRDefault="00D7136E" w:rsidP="00D7136E">
      <w:pPr>
        <w:pStyle w:val="1"/>
        <w:keepNext w:val="0"/>
        <w:numPr>
          <w:ilvl w:val="1"/>
          <w:numId w:val="1"/>
        </w:numPr>
        <w:tabs>
          <w:tab w:val="left" w:pos="0"/>
        </w:tabs>
        <w:spacing w:before="0" w:after="0"/>
        <w:ind w:firstLine="709"/>
        <w:contextualSpacing/>
        <w:jc w:val="both"/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</w:pPr>
      <w:r w:rsidRPr="00D7136E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>2. Проверка заполненности всех полей формы регистрации</w:t>
      </w:r>
      <w:r w:rsidR="007142E1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 (все поля являются обязательными для заполнения)</w:t>
      </w:r>
      <w:r w:rsidRPr="00D7136E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>.</w:t>
      </w:r>
    </w:p>
    <w:p w:rsidR="00D7136E" w:rsidRPr="00D7136E" w:rsidRDefault="00D7136E" w:rsidP="00D7136E">
      <w:pPr>
        <w:pStyle w:val="a0"/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136E">
        <w:rPr>
          <w:rFonts w:ascii="Times New Roman" w:hAnsi="Times New Roman" w:cs="Times New Roman"/>
          <w:sz w:val="28"/>
          <w:szCs w:val="28"/>
        </w:rPr>
        <w:t>3. Контроль ввода регистрационной информации и обработка ошибок.</w:t>
      </w:r>
    </w:p>
    <w:p w:rsidR="0068631E" w:rsidRDefault="00D7136E" w:rsidP="0068631E">
      <w:pPr>
        <w:pStyle w:val="a0"/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136E">
        <w:rPr>
          <w:rFonts w:ascii="Times New Roman" w:hAnsi="Times New Roman" w:cs="Times New Roman"/>
          <w:sz w:val="28"/>
          <w:szCs w:val="28"/>
        </w:rPr>
        <w:t xml:space="preserve">4. </w:t>
      </w:r>
      <w:r w:rsidR="00EF1F69">
        <w:rPr>
          <w:rFonts w:ascii="Times New Roman" w:hAnsi="Times New Roman" w:cs="Times New Roman"/>
          <w:sz w:val="28"/>
          <w:szCs w:val="28"/>
        </w:rPr>
        <w:t>Сохранение введенных данных в таблицу участников олимпиады.</w:t>
      </w:r>
    </w:p>
    <w:p w:rsidR="00EF1F69" w:rsidRPr="00557C28" w:rsidRDefault="00EF1F69" w:rsidP="00557C28">
      <w:pPr>
        <w:pStyle w:val="a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Сохранение таблицы участников в файл (с расширением </w:t>
      </w:r>
      <w:r w:rsidRPr="00EF1F6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EF1F6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7C2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557C28">
        <w:rPr>
          <w:rFonts w:ascii="Times New Roman" w:hAnsi="Times New Roman" w:cs="Times New Roman"/>
          <w:sz w:val="28"/>
          <w:szCs w:val="28"/>
        </w:rPr>
        <w:t>).</w:t>
      </w:r>
    </w:p>
    <w:p w:rsidR="002D6742" w:rsidRDefault="002D6742" w:rsidP="00557C28">
      <w:pPr>
        <w:pStyle w:val="1"/>
        <w:keepNext w:val="0"/>
        <w:numPr>
          <w:ilvl w:val="1"/>
          <w:numId w:val="1"/>
        </w:numPr>
        <w:tabs>
          <w:tab w:val="left" w:pos="0"/>
        </w:tabs>
        <w:spacing w:before="0" w:after="0"/>
        <w:ind w:firstLine="709"/>
        <w:contextualSpacing/>
        <w:jc w:val="both"/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</w:pPr>
    </w:p>
    <w:p w:rsidR="00557C28" w:rsidRDefault="00117C6E" w:rsidP="00557C28">
      <w:pPr>
        <w:pStyle w:val="1"/>
        <w:keepNext w:val="0"/>
        <w:numPr>
          <w:ilvl w:val="1"/>
          <w:numId w:val="1"/>
        </w:numPr>
        <w:tabs>
          <w:tab w:val="left" w:pos="0"/>
        </w:tabs>
        <w:spacing w:before="0" w:after="0"/>
        <w:ind w:firstLine="709"/>
        <w:contextualSpacing/>
        <w:jc w:val="both"/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</w:pPr>
      <w:r w:rsidRPr="00557C28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Внешний вид </w:t>
      </w:r>
      <w:r w:rsidR="00557C28" w:rsidRPr="00557C28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>главного окна приложения</w:t>
      </w:r>
      <w:r w:rsidR="005F5CB1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 xml:space="preserve"> (форма №1)</w:t>
      </w:r>
      <w:r w:rsidR="00557C28" w:rsidRPr="00557C28"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  <w:t>:</w:t>
      </w:r>
    </w:p>
    <w:p w:rsidR="002D6742" w:rsidRPr="002D6742" w:rsidRDefault="002D6742" w:rsidP="002D6742">
      <w:pPr>
        <w:pStyle w:val="a0"/>
      </w:pPr>
    </w:p>
    <w:p w:rsidR="00557C28" w:rsidRPr="00557C28" w:rsidRDefault="00CD27B4" w:rsidP="00557C28">
      <w:pPr>
        <w:pStyle w:val="a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18710" cy="40989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82" cy="409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BD3" w:rsidRPr="00557C28" w:rsidRDefault="006A6BD3" w:rsidP="00557C28">
      <w:pPr>
        <w:pStyle w:val="a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A274B" w:rsidRDefault="00BA274B" w:rsidP="00557C28">
      <w:pPr>
        <w:pStyle w:val="a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C28">
        <w:rPr>
          <w:rFonts w:ascii="Times New Roman" w:hAnsi="Times New Roman" w:cs="Times New Roman"/>
          <w:sz w:val="28"/>
          <w:szCs w:val="28"/>
        </w:rPr>
        <w:t>При запуске программы ни одна из кнопок-переключателей не должна быть выбрана</w:t>
      </w:r>
      <w:r w:rsidR="00CD27B4">
        <w:rPr>
          <w:rFonts w:ascii="Times New Roman" w:hAnsi="Times New Roman" w:cs="Times New Roman"/>
          <w:sz w:val="28"/>
          <w:szCs w:val="28"/>
        </w:rPr>
        <w:t xml:space="preserve">, </w:t>
      </w:r>
      <w:r w:rsidRPr="00557C28">
        <w:rPr>
          <w:rFonts w:ascii="Times New Roman" w:hAnsi="Times New Roman" w:cs="Times New Roman"/>
          <w:sz w:val="28"/>
          <w:szCs w:val="28"/>
        </w:rPr>
        <w:t>все те</w:t>
      </w:r>
      <w:r w:rsidR="008745B9" w:rsidRPr="00557C28">
        <w:rPr>
          <w:rFonts w:ascii="Times New Roman" w:hAnsi="Times New Roman" w:cs="Times New Roman"/>
          <w:sz w:val="28"/>
          <w:szCs w:val="28"/>
        </w:rPr>
        <w:t>к</w:t>
      </w:r>
      <w:r w:rsidRPr="00557C28">
        <w:rPr>
          <w:rFonts w:ascii="Times New Roman" w:hAnsi="Times New Roman" w:cs="Times New Roman"/>
          <w:sz w:val="28"/>
          <w:szCs w:val="28"/>
        </w:rPr>
        <w:t xml:space="preserve">стовые поля </w:t>
      </w:r>
      <w:r w:rsidR="00CD27B4">
        <w:rPr>
          <w:rFonts w:ascii="Times New Roman" w:hAnsi="Times New Roman" w:cs="Times New Roman"/>
          <w:sz w:val="28"/>
          <w:szCs w:val="28"/>
        </w:rPr>
        <w:t xml:space="preserve">и выбранная позиция в списке </w:t>
      </w:r>
      <w:r w:rsidRPr="00557C28">
        <w:rPr>
          <w:rFonts w:ascii="Times New Roman" w:hAnsi="Times New Roman" w:cs="Times New Roman"/>
          <w:sz w:val="28"/>
          <w:szCs w:val="28"/>
        </w:rPr>
        <w:t>должны быть пустыми.</w:t>
      </w:r>
    </w:p>
    <w:p w:rsidR="004107FE" w:rsidRPr="004107FE" w:rsidRDefault="004107FE" w:rsidP="0068631E">
      <w:pPr>
        <w:pStyle w:val="a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об образовательном учреждении представлены в виде элемента управления GroupBox.</w:t>
      </w:r>
    </w:p>
    <w:p w:rsidR="0068631E" w:rsidRDefault="0068631E" w:rsidP="0068631E">
      <w:pPr>
        <w:pStyle w:val="a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субъектов РФ не подлежит редактированию. Пользователь может выбрать </w:t>
      </w:r>
      <w:r w:rsidR="002D6742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>одну позицию из списка.</w:t>
      </w:r>
    </w:p>
    <w:p w:rsidR="0068631E" w:rsidRPr="00557C28" w:rsidRDefault="0068631E" w:rsidP="0068631E">
      <w:pPr>
        <w:pStyle w:val="a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Текстовое поле «Наименование образовательного учреждения» является </w:t>
      </w:r>
      <w:r w:rsidR="004107FE">
        <w:rPr>
          <w:rFonts w:ascii="Times New Roman" w:hAnsi="Times New Roman" w:cs="Times New Roman"/>
          <w:sz w:val="28"/>
          <w:szCs w:val="28"/>
        </w:rPr>
        <w:t>многострочным.</w:t>
      </w:r>
    </w:p>
    <w:p w:rsidR="00D7136E" w:rsidRPr="00557C28" w:rsidRDefault="00D7136E" w:rsidP="00557C28">
      <w:pPr>
        <w:pStyle w:val="1"/>
        <w:keepNext w:val="0"/>
        <w:numPr>
          <w:ilvl w:val="1"/>
          <w:numId w:val="1"/>
        </w:numPr>
        <w:tabs>
          <w:tab w:val="left" w:pos="0"/>
        </w:tabs>
        <w:spacing w:before="0" w:after="0"/>
        <w:ind w:firstLine="709"/>
        <w:contextualSpacing/>
        <w:jc w:val="both"/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</w:pPr>
    </w:p>
    <w:p w:rsidR="00C035F7" w:rsidRPr="00557C28" w:rsidRDefault="008745B9" w:rsidP="00557C28">
      <w:pPr>
        <w:pStyle w:val="1"/>
        <w:keepNext w:val="0"/>
        <w:numPr>
          <w:ilvl w:val="1"/>
          <w:numId w:val="1"/>
        </w:numPr>
        <w:tabs>
          <w:tab w:val="left" w:pos="0"/>
        </w:tabs>
        <w:spacing w:before="0" w:after="0"/>
        <w:ind w:firstLine="709"/>
        <w:contextualSpacing/>
        <w:jc w:val="both"/>
        <w:rPr>
          <w:rFonts w:ascii="Times New Roman" w:hAnsi="Times New Roman" w:cs="Times New Roman"/>
          <w:b w:val="0"/>
          <w:noProof/>
          <w:sz w:val="28"/>
          <w:szCs w:val="28"/>
          <w:lang w:eastAsia="ru-RU"/>
        </w:rPr>
      </w:pPr>
      <w:r w:rsidRPr="00557C28">
        <w:rPr>
          <w:rFonts w:ascii="Times New Roman" w:hAnsi="Times New Roman" w:cs="Times New Roman"/>
          <w:b w:val="0"/>
          <w:sz w:val="28"/>
          <w:szCs w:val="28"/>
        </w:rPr>
        <w:t>При нажатии на кнопку «</w:t>
      </w:r>
      <w:r w:rsidR="00CD27B4">
        <w:rPr>
          <w:rFonts w:ascii="Times New Roman" w:hAnsi="Times New Roman" w:cs="Times New Roman"/>
          <w:b w:val="0"/>
          <w:sz w:val="28"/>
          <w:szCs w:val="28"/>
        </w:rPr>
        <w:t>РЕГИСТРАЦИЯ</w:t>
      </w:r>
      <w:r w:rsidRPr="00557C28">
        <w:rPr>
          <w:rFonts w:ascii="Times New Roman" w:hAnsi="Times New Roman" w:cs="Times New Roman"/>
          <w:b w:val="0"/>
          <w:sz w:val="28"/>
          <w:szCs w:val="28"/>
        </w:rPr>
        <w:t>»</w:t>
      </w:r>
      <w:r w:rsidR="00C035F7" w:rsidRPr="00557C28">
        <w:rPr>
          <w:rFonts w:ascii="Times New Roman" w:hAnsi="Times New Roman" w:cs="Times New Roman"/>
          <w:b w:val="0"/>
          <w:sz w:val="28"/>
          <w:szCs w:val="28"/>
        </w:rPr>
        <w:t>:</w:t>
      </w:r>
    </w:p>
    <w:p w:rsidR="00997F79" w:rsidRPr="00C035F7" w:rsidRDefault="00C035F7" w:rsidP="00557C28">
      <w:pPr>
        <w:pStyle w:val="1"/>
        <w:keepNext w:val="0"/>
        <w:numPr>
          <w:ilvl w:val="1"/>
          <w:numId w:val="1"/>
        </w:numPr>
        <w:tabs>
          <w:tab w:val="left" w:pos="0"/>
        </w:tabs>
        <w:spacing w:before="0" w:after="0"/>
        <w:ind w:firstLine="709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57C28">
        <w:rPr>
          <w:rFonts w:ascii="Times New Roman" w:hAnsi="Times New Roman" w:cs="Times New Roman"/>
          <w:b w:val="0"/>
          <w:sz w:val="28"/>
          <w:szCs w:val="28"/>
        </w:rPr>
        <w:t xml:space="preserve">- </w:t>
      </w:r>
      <w:r w:rsidR="008745B9" w:rsidRPr="00557C28">
        <w:rPr>
          <w:rFonts w:ascii="Times New Roman" w:hAnsi="Times New Roman" w:cs="Times New Roman"/>
          <w:b w:val="0"/>
          <w:sz w:val="28"/>
          <w:szCs w:val="28"/>
        </w:rPr>
        <w:t>если хотя бы одно те</w:t>
      </w:r>
      <w:r w:rsidR="00D212A3" w:rsidRPr="00557C28">
        <w:rPr>
          <w:rFonts w:ascii="Times New Roman" w:hAnsi="Times New Roman" w:cs="Times New Roman"/>
          <w:b w:val="0"/>
          <w:sz w:val="28"/>
          <w:szCs w:val="28"/>
        </w:rPr>
        <w:t>к</w:t>
      </w:r>
      <w:r w:rsidR="008745B9" w:rsidRPr="00557C28">
        <w:rPr>
          <w:rFonts w:ascii="Times New Roman" w:hAnsi="Times New Roman" w:cs="Times New Roman"/>
          <w:b w:val="0"/>
          <w:sz w:val="28"/>
          <w:szCs w:val="28"/>
        </w:rPr>
        <w:t>стовое поле с исходными данными не заполнено, необходимо вывести</w:t>
      </w:r>
      <w:r w:rsidR="008745B9" w:rsidRPr="00C035F7">
        <w:rPr>
          <w:rFonts w:ascii="Times New Roman" w:hAnsi="Times New Roman" w:cs="Times New Roman"/>
          <w:b w:val="0"/>
          <w:sz w:val="28"/>
          <w:szCs w:val="28"/>
        </w:rPr>
        <w:t xml:space="preserve"> на экран соответствующее сообщение</w:t>
      </w:r>
      <w:r w:rsidRPr="00C035F7">
        <w:rPr>
          <w:rFonts w:ascii="Times New Roman" w:hAnsi="Times New Roman" w:cs="Times New Roman"/>
          <w:b w:val="0"/>
          <w:sz w:val="28"/>
          <w:szCs w:val="28"/>
        </w:rPr>
        <w:t>;</w:t>
      </w:r>
    </w:p>
    <w:p w:rsidR="005F5CB1" w:rsidRDefault="00C035F7" w:rsidP="005F5CB1">
      <w:pPr>
        <w:pStyle w:val="a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035F7">
        <w:rPr>
          <w:rFonts w:ascii="Times New Roman" w:hAnsi="Times New Roman" w:cs="Times New Roman"/>
          <w:sz w:val="28"/>
          <w:szCs w:val="28"/>
          <w:lang w:eastAsia="ar-SA"/>
        </w:rPr>
        <w:t xml:space="preserve">- если не выбран ни один переключатель, необходимо вывести на </w:t>
      </w:r>
      <w:r w:rsidR="007142E1">
        <w:rPr>
          <w:rFonts w:ascii="Times New Roman" w:hAnsi="Times New Roman" w:cs="Times New Roman"/>
          <w:sz w:val="28"/>
          <w:szCs w:val="28"/>
          <w:lang w:eastAsia="ar-SA"/>
        </w:rPr>
        <w:t>экран соответствующее сообщение;</w:t>
      </w:r>
    </w:p>
    <w:p w:rsidR="006F5192" w:rsidRDefault="006F5192" w:rsidP="00EC1CEF">
      <w:pPr>
        <w:pStyle w:val="a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C035F7">
        <w:rPr>
          <w:rFonts w:ascii="Times New Roman" w:hAnsi="Times New Roman" w:cs="Times New Roman"/>
          <w:sz w:val="28"/>
          <w:szCs w:val="28"/>
          <w:lang w:eastAsia="ar-SA"/>
        </w:rPr>
        <w:t xml:space="preserve">- если не выбран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элемент списка, </w:t>
      </w:r>
      <w:r w:rsidRPr="00C035F7">
        <w:rPr>
          <w:rFonts w:ascii="Times New Roman" w:hAnsi="Times New Roman" w:cs="Times New Roman"/>
          <w:sz w:val="28"/>
          <w:szCs w:val="28"/>
          <w:lang w:eastAsia="ar-SA"/>
        </w:rPr>
        <w:t xml:space="preserve">необходимо вывести на </w:t>
      </w:r>
      <w:r>
        <w:rPr>
          <w:rFonts w:ascii="Times New Roman" w:hAnsi="Times New Roman" w:cs="Times New Roman"/>
          <w:sz w:val="28"/>
          <w:szCs w:val="28"/>
          <w:lang w:eastAsia="ar-SA"/>
        </w:rPr>
        <w:t>экран соответствующее сообщение.</w:t>
      </w:r>
    </w:p>
    <w:p w:rsidR="007142E1" w:rsidRDefault="007142E1" w:rsidP="00EC1CEF">
      <w:pPr>
        <w:pStyle w:val="a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5F5CB1" w:rsidRDefault="005F5CB1" w:rsidP="00EC1CEF">
      <w:pPr>
        <w:pStyle w:val="a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В противном случае на экране должна появиться форма №2:</w:t>
      </w:r>
    </w:p>
    <w:p w:rsidR="00810701" w:rsidRDefault="00810701" w:rsidP="00EC1CEF">
      <w:pPr>
        <w:pStyle w:val="a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EC1CEF" w:rsidRDefault="00810701" w:rsidP="00EC1CEF">
      <w:pPr>
        <w:pStyle w:val="a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0740" cy="1653540"/>
            <wp:effectExtent l="19050" t="0" r="381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548" t="15333" r="10122" b="53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8" cy="1654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CB1" w:rsidRPr="00EC1CEF" w:rsidRDefault="005F5CB1" w:rsidP="00EC1CEF">
      <w:pPr>
        <w:tabs>
          <w:tab w:val="left" w:pos="1956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ar-SA"/>
        </w:rPr>
      </w:pPr>
    </w:p>
    <w:p w:rsidR="00EC1CEF" w:rsidRPr="00760667" w:rsidRDefault="00EC1CEF" w:rsidP="00760667">
      <w:pPr>
        <w:pStyle w:val="1"/>
        <w:keepNext w:val="0"/>
        <w:numPr>
          <w:ilvl w:val="1"/>
          <w:numId w:val="1"/>
        </w:numPr>
        <w:tabs>
          <w:tab w:val="left" w:pos="0"/>
        </w:tabs>
        <w:spacing w:before="0" w:after="0"/>
        <w:ind w:firstLine="709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60667">
        <w:rPr>
          <w:rFonts w:ascii="Times New Roman" w:hAnsi="Times New Roman" w:cs="Times New Roman"/>
          <w:b w:val="0"/>
          <w:sz w:val="28"/>
          <w:szCs w:val="28"/>
        </w:rPr>
        <w:t xml:space="preserve">При нажатии на кнопку «СОХРАНЕНИЕ ДАННЫХ» </w:t>
      </w:r>
      <w:r w:rsidR="00B2797B" w:rsidRPr="00760667">
        <w:rPr>
          <w:rFonts w:ascii="Times New Roman" w:hAnsi="Times New Roman" w:cs="Times New Roman"/>
          <w:b w:val="0"/>
          <w:sz w:val="28"/>
          <w:szCs w:val="28"/>
        </w:rPr>
        <w:t>все данные из таблицы зарегистрированных участников должны сохраняться в произвольный текстовый или xml-файл.</w:t>
      </w:r>
    </w:p>
    <w:p w:rsidR="00760667" w:rsidRPr="00760667" w:rsidRDefault="00760667" w:rsidP="00760667">
      <w:pPr>
        <w:pStyle w:val="a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ar-SA"/>
        </w:rPr>
      </w:pPr>
    </w:p>
    <w:p w:rsidR="00760667" w:rsidRPr="00760667" w:rsidRDefault="00760667" w:rsidP="00760667">
      <w:pPr>
        <w:pStyle w:val="a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0667">
        <w:rPr>
          <w:rFonts w:ascii="Times New Roman" w:hAnsi="Times New Roman" w:cs="Times New Roman"/>
          <w:b/>
          <w:sz w:val="28"/>
          <w:szCs w:val="28"/>
        </w:rPr>
        <w:t>Критерии оценивания работы:</w:t>
      </w:r>
    </w:p>
    <w:p w:rsidR="00760667" w:rsidRPr="00760667" w:rsidRDefault="00760667" w:rsidP="00760667">
      <w:pPr>
        <w:pStyle w:val="a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67">
        <w:rPr>
          <w:rFonts w:ascii="Times New Roman" w:hAnsi="Times New Roman" w:cs="Times New Roman"/>
          <w:sz w:val="28"/>
          <w:szCs w:val="28"/>
        </w:rPr>
        <w:t>Для получения оценки «3» («удовлетворительно») необходимо</w:t>
      </w:r>
      <w:r w:rsidR="00E616A0">
        <w:rPr>
          <w:rFonts w:ascii="Times New Roman" w:hAnsi="Times New Roman" w:cs="Times New Roman"/>
          <w:sz w:val="28"/>
          <w:szCs w:val="28"/>
        </w:rPr>
        <w:t xml:space="preserve"> в полной мере</w:t>
      </w:r>
      <w:r w:rsidRPr="00760667">
        <w:rPr>
          <w:rFonts w:ascii="Times New Roman" w:hAnsi="Times New Roman" w:cs="Times New Roman"/>
          <w:sz w:val="28"/>
          <w:szCs w:val="28"/>
        </w:rPr>
        <w:t xml:space="preserve"> </w:t>
      </w:r>
      <w:r w:rsidR="00E616A0">
        <w:rPr>
          <w:rFonts w:ascii="Times New Roman" w:hAnsi="Times New Roman" w:cs="Times New Roman"/>
          <w:sz w:val="28"/>
          <w:szCs w:val="28"/>
        </w:rPr>
        <w:t>реализовать в программном приложении действий 1-3.</w:t>
      </w:r>
    </w:p>
    <w:p w:rsidR="00E616A0" w:rsidRPr="00760667" w:rsidRDefault="00760667" w:rsidP="00E616A0">
      <w:pPr>
        <w:pStyle w:val="a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67">
        <w:rPr>
          <w:rFonts w:ascii="Times New Roman" w:hAnsi="Times New Roman" w:cs="Times New Roman"/>
          <w:sz w:val="28"/>
          <w:szCs w:val="28"/>
        </w:rPr>
        <w:t xml:space="preserve">Для получения оценки «4» («хорошо») необходимо </w:t>
      </w:r>
      <w:r w:rsidR="00E616A0">
        <w:rPr>
          <w:rFonts w:ascii="Times New Roman" w:hAnsi="Times New Roman" w:cs="Times New Roman"/>
          <w:sz w:val="28"/>
          <w:szCs w:val="28"/>
        </w:rPr>
        <w:t>в полной мере</w:t>
      </w:r>
      <w:r w:rsidR="00E616A0" w:rsidRPr="00760667">
        <w:rPr>
          <w:rFonts w:ascii="Times New Roman" w:hAnsi="Times New Roman" w:cs="Times New Roman"/>
          <w:sz w:val="28"/>
          <w:szCs w:val="28"/>
        </w:rPr>
        <w:t xml:space="preserve"> </w:t>
      </w:r>
      <w:r w:rsidR="00E616A0">
        <w:rPr>
          <w:rFonts w:ascii="Times New Roman" w:hAnsi="Times New Roman" w:cs="Times New Roman"/>
          <w:sz w:val="28"/>
          <w:szCs w:val="28"/>
        </w:rPr>
        <w:t>реализовать в программном приложении действий 1-4.</w:t>
      </w:r>
    </w:p>
    <w:p w:rsidR="00760667" w:rsidRPr="00760667" w:rsidRDefault="00760667" w:rsidP="00E46420">
      <w:pPr>
        <w:pStyle w:val="a0"/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667">
        <w:rPr>
          <w:rFonts w:ascii="Times New Roman" w:hAnsi="Times New Roman" w:cs="Times New Roman"/>
          <w:sz w:val="28"/>
          <w:szCs w:val="28"/>
        </w:rPr>
        <w:t xml:space="preserve">Для получения оценки «5» («отлично») необходимо </w:t>
      </w:r>
      <w:r w:rsidR="00E616A0">
        <w:rPr>
          <w:rFonts w:ascii="Times New Roman" w:hAnsi="Times New Roman" w:cs="Times New Roman"/>
          <w:sz w:val="28"/>
          <w:szCs w:val="28"/>
        </w:rPr>
        <w:t>в полной мере</w:t>
      </w:r>
      <w:r w:rsidR="00E616A0" w:rsidRPr="00760667">
        <w:rPr>
          <w:rFonts w:ascii="Times New Roman" w:hAnsi="Times New Roman" w:cs="Times New Roman"/>
          <w:sz w:val="28"/>
          <w:szCs w:val="28"/>
        </w:rPr>
        <w:t xml:space="preserve"> </w:t>
      </w:r>
      <w:r w:rsidR="00E616A0">
        <w:rPr>
          <w:rFonts w:ascii="Times New Roman" w:hAnsi="Times New Roman" w:cs="Times New Roman"/>
          <w:sz w:val="28"/>
          <w:szCs w:val="28"/>
        </w:rPr>
        <w:t>реализовать в программном приложении действий 1-5.</w:t>
      </w:r>
    </w:p>
    <w:p w:rsidR="00760667" w:rsidRPr="00760667" w:rsidRDefault="00760667" w:rsidP="00760667">
      <w:pPr>
        <w:pStyle w:val="a0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ar-SA"/>
        </w:rPr>
      </w:pPr>
    </w:p>
    <w:p w:rsidR="00EC1CEF" w:rsidRPr="00760667" w:rsidRDefault="00EC1CEF" w:rsidP="00760667">
      <w:pPr>
        <w:tabs>
          <w:tab w:val="left" w:pos="1956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eastAsia="ar-SA"/>
        </w:rPr>
      </w:pPr>
    </w:p>
    <w:sectPr w:rsidR="00EC1CEF" w:rsidRPr="00760667" w:rsidSect="002C1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034017B"/>
    <w:multiLevelType w:val="hybridMultilevel"/>
    <w:tmpl w:val="26AE4354"/>
    <w:lvl w:ilvl="0" w:tplc="D730C5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F79"/>
    <w:rsid w:val="00015FFA"/>
    <w:rsid w:val="000F7D1D"/>
    <w:rsid w:val="00117C6E"/>
    <w:rsid w:val="002838B5"/>
    <w:rsid w:val="002B24ED"/>
    <w:rsid w:val="002C1A8E"/>
    <w:rsid w:val="002D1826"/>
    <w:rsid w:val="002D6742"/>
    <w:rsid w:val="002F4823"/>
    <w:rsid w:val="003841FD"/>
    <w:rsid w:val="003F5985"/>
    <w:rsid w:val="004107FE"/>
    <w:rsid w:val="00410839"/>
    <w:rsid w:val="0046058C"/>
    <w:rsid w:val="00557C28"/>
    <w:rsid w:val="005E38F6"/>
    <w:rsid w:val="005F1204"/>
    <w:rsid w:val="005F5CB1"/>
    <w:rsid w:val="0068631E"/>
    <w:rsid w:val="006A6BD3"/>
    <w:rsid w:val="006F5192"/>
    <w:rsid w:val="007142E1"/>
    <w:rsid w:val="00760667"/>
    <w:rsid w:val="0077455D"/>
    <w:rsid w:val="007D7CA3"/>
    <w:rsid w:val="00802140"/>
    <w:rsid w:val="008041B9"/>
    <w:rsid w:val="00810701"/>
    <w:rsid w:val="00817C08"/>
    <w:rsid w:val="008745B9"/>
    <w:rsid w:val="00890333"/>
    <w:rsid w:val="00973031"/>
    <w:rsid w:val="00997F79"/>
    <w:rsid w:val="009B3A4B"/>
    <w:rsid w:val="009B3E57"/>
    <w:rsid w:val="009B419E"/>
    <w:rsid w:val="00A00AA4"/>
    <w:rsid w:val="00A45849"/>
    <w:rsid w:val="00A76CCB"/>
    <w:rsid w:val="00AC299F"/>
    <w:rsid w:val="00AE0B66"/>
    <w:rsid w:val="00B2797B"/>
    <w:rsid w:val="00B43D52"/>
    <w:rsid w:val="00B57B78"/>
    <w:rsid w:val="00BA274B"/>
    <w:rsid w:val="00BC6E74"/>
    <w:rsid w:val="00C035F7"/>
    <w:rsid w:val="00C12262"/>
    <w:rsid w:val="00CD27B4"/>
    <w:rsid w:val="00D212A3"/>
    <w:rsid w:val="00D7136E"/>
    <w:rsid w:val="00E46420"/>
    <w:rsid w:val="00E47A44"/>
    <w:rsid w:val="00E616A0"/>
    <w:rsid w:val="00EC1CEF"/>
    <w:rsid w:val="00ED3BBC"/>
    <w:rsid w:val="00EE680B"/>
    <w:rsid w:val="00EF01FD"/>
    <w:rsid w:val="00EF1F69"/>
    <w:rsid w:val="00F03CC2"/>
    <w:rsid w:val="00F33310"/>
    <w:rsid w:val="00F93B7C"/>
    <w:rsid w:val="00FC61BB"/>
    <w:rsid w:val="00F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997F79"/>
    <w:pPr>
      <w:keepNext/>
      <w:widowControl w:val="0"/>
      <w:tabs>
        <w:tab w:val="num" w:pos="0"/>
      </w:tabs>
      <w:suppressAutoHyphens/>
      <w:spacing w:before="240" w:after="60" w:line="240" w:lineRule="auto"/>
      <w:outlineLvl w:val="0"/>
    </w:pPr>
    <w:rPr>
      <w:rFonts w:ascii="Cambria" w:eastAsia="Times New Roman" w:hAnsi="Cambria" w:cs="Cambria"/>
      <w:b/>
      <w:bCs/>
      <w:kern w:val="1"/>
      <w:sz w:val="32"/>
      <w:szCs w:val="32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97F79"/>
    <w:rPr>
      <w:rFonts w:ascii="Cambria" w:eastAsia="Times New Roman" w:hAnsi="Cambria" w:cs="Cambria"/>
      <w:b/>
      <w:bCs/>
      <w:kern w:val="1"/>
      <w:sz w:val="32"/>
      <w:szCs w:val="32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997F7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97F79"/>
  </w:style>
  <w:style w:type="character" w:styleId="a5">
    <w:name w:val="Hyperlink"/>
    <w:basedOn w:val="a1"/>
    <w:uiPriority w:val="99"/>
    <w:unhideWhenUsed/>
    <w:rsid w:val="009B419E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2C1A8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C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C1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997F79"/>
    <w:pPr>
      <w:keepNext/>
      <w:widowControl w:val="0"/>
      <w:tabs>
        <w:tab w:val="num" w:pos="0"/>
      </w:tabs>
      <w:suppressAutoHyphens/>
      <w:spacing w:before="240" w:after="60" w:line="240" w:lineRule="auto"/>
      <w:outlineLvl w:val="0"/>
    </w:pPr>
    <w:rPr>
      <w:rFonts w:ascii="Cambria" w:eastAsia="Times New Roman" w:hAnsi="Cambria" w:cs="Cambria"/>
      <w:b/>
      <w:bCs/>
      <w:kern w:val="1"/>
      <w:sz w:val="32"/>
      <w:szCs w:val="32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97F79"/>
    <w:rPr>
      <w:rFonts w:ascii="Cambria" w:eastAsia="Times New Roman" w:hAnsi="Cambria" w:cs="Cambria"/>
      <w:b/>
      <w:bCs/>
      <w:kern w:val="1"/>
      <w:sz w:val="32"/>
      <w:szCs w:val="32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997F7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97F79"/>
  </w:style>
  <w:style w:type="character" w:styleId="a5">
    <w:name w:val="Hyperlink"/>
    <w:basedOn w:val="a1"/>
    <w:uiPriority w:val="99"/>
    <w:unhideWhenUsed/>
    <w:rsid w:val="009B419E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2C1A8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C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2C1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Пользователь Windows</cp:lastModifiedBy>
  <cp:revision>2</cp:revision>
  <dcterms:created xsi:type="dcterms:W3CDTF">2017-10-24T08:10:00Z</dcterms:created>
  <dcterms:modified xsi:type="dcterms:W3CDTF">2017-10-24T08:10:00Z</dcterms:modified>
</cp:coreProperties>
</file>