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B9A" w:rsidRDefault="00244B9A" w:rsidP="00244B9A">
      <w:pPr>
        <w:pStyle w:val="a5"/>
        <w:rPr>
          <w:rFonts w:ascii="Arial" w:hAnsi="Arial" w:cs="Arial"/>
          <w:b/>
          <w:bCs/>
          <w:color w:val="000000"/>
        </w:rPr>
      </w:pPr>
      <w:r>
        <w:rPr>
          <w:noProof/>
        </w:rPr>
        <w:drawing>
          <wp:inline distT="0" distB="0" distL="0" distR="0" wp14:anchorId="1020B90C" wp14:editId="5267ACE4">
            <wp:extent cx="5942137" cy="3320143"/>
            <wp:effectExtent l="0" t="0" r="1905" b="0"/>
            <wp:docPr id="1" name="Рисунок 1" descr="http://xn----7sbbao2ali0aghq2c8b.xn--p1ai/KIRILL/10/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xn----7sbbao2ali0aghq2c8b.xn--p1ai/KIRILL/10/14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85"/>
                    <a:stretch/>
                  </pic:blipFill>
                  <pic:spPr bwMode="auto">
                    <a:xfrm>
                      <a:off x="0" y="0"/>
                      <a:ext cx="5940425" cy="331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4B9A" w:rsidRDefault="00244B9A" w:rsidP="00244B9A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306FE37B" wp14:editId="4F76A2E6">
            <wp:simplePos x="0" y="0"/>
            <wp:positionH relativeFrom="column">
              <wp:posOffset>-1905</wp:posOffset>
            </wp:positionH>
            <wp:positionV relativeFrom="paragraph">
              <wp:posOffset>369570</wp:posOffset>
            </wp:positionV>
            <wp:extent cx="1068705" cy="59817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</w:rPr>
        <w:t>Абсолютная погреш</w:t>
      </w:r>
      <w:r>
        <w:rPr>
          <w:rFonts w:ascii="Arial" w:hAnsi="Arial" w:cs="Arial"/>
          <w:b/>
          <w:bCs/>
          <w:color w:val="000000"/>
        </w:rPr>
        <w:softHyphen/>
        <w:t>ность </w:t>
      </w:r>
      <w:r>
        <w:rPr>
          <w:rFonts w:ascii="Arial" w:hAnsi="Arial" w:cs="Arial"/>
          <w:color w:val="000000"/>
        </w:rPr>
        <w:t>— это разность между измеренным и дейст</w:t>
      </w:r>
      <w:r>
        <w:rPr>
          <w:rFonts w:ascii="Arial" w:hAnsi="Arial" w:cs="Arial"/>
          <w:color w:val="000000"/>
        </w:rPr>
        <w:softHyphen/>
        <w:t>вительным значениями измеряемой величины:</w:t>
      </w:r>
    </w:p>
    <w:p w:rsidR="00244B9A" w:rsidRDefault="00244B9A" w:rsidP="00244B9A">
      <w:pPr>
        <w:pStyle w:val="a5"/>
        <w:rPr>
          <w:rFonts w:ascii="Arial" w:hAnsi="Arial" w:cs="Arial"/>
          <w:color w:val="000000"/>
        </w:rPr>
      </w:pPr>
    </w:p>
    <w:p w:rsidR="00244B9A" w:rsidRDefault="00244B9A" w:rsidP="00244B9A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где </w:t>
      </w:r>
      <w:proofErr w:type="spellStart"/>
      <w:r>
        <w:rPr>
          <w:rFonts w:ascii="Arial" w:hAnsi="Arial" w:cs="Arial"/>
          <w:color w:val="000000"/>
        </w:rPr>
        <w:t>А</w:t>
      </w:r>
      <w:r>
        <w:rPr>
          <w:rFonts w:ascii="Arial" w:hAnsi="Arial" w:cs="Arial"/>
          <w:color w:val="000000"/>
          <w:vertAlign w:val="subscript"/>
        </w:rPr>
        <w:t>изм</w:t>
      </w:r>
      <w:proofErr w:type="spellEnd"/>
      <w:r>
        <w:rPr>
          <w:rFonts w:ascii="Arial" w:hAnsi="Arial" w:cs="Arial"/>
          <w:color w:val="000000"/>
        </w:rPr>
        <w:t>, А - измеряемое и действительное значения; ΔА - абсолютная погрешность.</w:t>
      </w:r>
    </w:p>
    <w:p w:rsidR="00244B9A" w:rsidRDefault="00244B9A" w:rsidP="00244B9A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Абсолютную погрешность выражают в единицах измеряемой величины. Абсолютную погрешность, взятую с обратным знаком, называют поправкой.</w:t>
      </w:r>
    </w:p>
    <w:p w:rsidR="003670A4" w:rsidRDefault="00244B9A" w:rsidP="00244B9A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5B4DCF1D" wp14:editId="530F80CC">
            <wp:simplePos x="0" y="0"/>
            <wp:positionH relativeFrom="column">
              <wp:posOffset>-1905</wp:posOffset>
            </wp:positionH>
            <wp:positionV relativeFrom="paragraph">
              <wp:posOffset>397510</wp:posOffset>
            </wp:positionV>
            <wp:extent cx="935990" cy="753745"/>
            <wp:effectExtent l="0" t="0" r="0" b="825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</w:rPr>
        <w:t>Относительная погрешность</w:t>
      </w:r>
      <w:r>
        <w:rPr>
          <w:rFonts w:ascii="Arial" w:hAnsi="Arial" w:cs="Arial"/>
          <w:color w:val="000000"/>
        </w:rPr>
        <w:t> р равна отношению абсолютной погрешности</w:t>
      </w:r>
      <w:proofErr w:type="gramStart"/>
      <w:r>
        <w:rPr>
          <w:rFonts w:ascii="Arial" w:hAnsi="Arial" w:cs="Arial"/>
          <w:color w:val="000000"/>
        </w:rPr>
        <w:t xml:space="preserve"> ΔА</w:t>
      </w:r>
      <w:proofErr w:type="gramEnd"/>
      <w:r>
        <w:rPr>
          <w:rFonts w:ascii="Arial" w:hAnsi="Arial" w:cs="Arial"/>
          <w:color w:val="000000"/>
        </w:rPr>
        <w:t xml:space="preserve"> к действительному значению измеряемой величины и выражается в про</w:t>
      </w:r>
      <w:r>
        <w:rPr>
          <w:rFonts w:ascii="Arial" w:hAnsi="Arial" w:cs="Arial"/>
          <w:color w:val="000000"/>
        </w:rPr>
        <w:softHyphen/>
        <w:t>центах:</w:t>
      </w:r>
    </w:p>
    <w:p w:rsidR="00244B9A" w:rsidRPr="00244B9A" w:rsidRDefault="00244B9A" w:rsidP="00244B9A">
      <w:pPr>
        <w:pStyle w:val="a5"/>
        <w:rPr>
          <w:rFonts w:ascii="Arial" w:hAnsi="Arial" w:cs="Arial"/>
          <w:color w:val="000000"/>
        </w:rPr>
      </w:pPr>
      <w:bookmarkStart w:id="0" w:name="_GoBack"/>
      <w:bookmarkEnd w:id="0"/>
    </w:p>
    <w:sectPr w:rsidR="00244B9A" w:rsidRPr="00244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B9A"/>
    <w:rsid w:val="00244B9A"/>
    <w:rsid w:val="0036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4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4B9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24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4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4B9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24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0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Дима</cp:lastModifiedBy>
  <cp:revision>1</cp:revision>
  <dcterms:created xsi:type="dcterms:W3CDTF">2018-01-13T17:11:00Z</dcterms:created>
  <dcterms:modified xsi:type="dcterms:W3CDTF">2018-01-13T17:22:00Z</dcterms:modified>
</cp:coreProperties>
</file>