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181D" w14:textId="1E0A09D4" w:rsidR="004750B2" w:rsidRDefault="004750B2">
      <w:pPr>
        <w:rPr>
          <w:lang w:val="id-ID"/>
        </w:rPr>
      </w:pPr>
    </w:p>
    <w:p w14:paraId="707CD5BB" w14:textId="77777777" w:rsidR="00B943BB" w:rsidRPr="007F7786" w:rsidRDefault="00B943BB" w:rsidP="00B943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>Tkinter</w:t>
      </w:r>
      <w:r w:rsidRPr="007F7786">
        <w:rPr>
          <w:rFonts w:ascii="Times New Roman" w:hAnsi="Times New Roman" w:cs="Times New Roman"/>
          <w:sz w:val="24"/>
          <w:szCs w:val="24"/>
        </w:rPr>
        <w:t xml:space="preserve"> (Tk Interface)</w:t>
      </w:r>
      <w:r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 merupakan</w:t>
      </w:r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r w:rsidRPr="007F7786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 python yang dapat membuat program berbasis grafis (GUI).  Tkinter di ‘</w:t>
      </w:r>
      <w:r w:rsidRPr="007F7786">
        <w:rPr>
          <w:rFonts w:ascii="Times New Roman" w:hAnsi="Times New Roman" w:cs="Times New Roman"/>
          <w:i/>
          <w:iCs/>
          <w:sz w:val="24"/>
          <w:szCs w:val="24"/>
          <w:lang w:val="id-ID"/>
        </w:rPr>
        <w:t>bundle</w:t>
      </w:r>
      <w:r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’ di dalam python secara langsung, yang berarti saat mendownload python maka otomatis tkinter juga terdownload.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r w:rsidRPr="007F7786"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TCL (</w:t>
      </w:r>
      <w:r w:rsidRPr="007F7786">
        <w:rPr>
          <w:rFonts w:ascii="Times New Roman" w:hAnsi="Times New Roman" w:cs="Times New Roman"/>
          <w:i/>
          <w:iCs/>
          <w:sz w:val="24"/>
          <w:szCs w:val="24"/>
        </w:rPr>
        <w:t>Tool Command Language</w:t>
      </w:r>
      <w:r w:rsidRPr="007F7786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para </w:t>
      </w:r>
      <w:r w:rsidRPr="007F7786">
        <w:rPr>
          <w:rFonts w:ascii="Times New Roman" w:hAnsi="Times New Roman" w:cs="Times New Roman"/>
          <w:i/>
          <w:iCs/>
          <w:sz w:val="24"/>
          <w:szCs w:val="24"/>
        </w:rPr>
        <w:t>programmer</w:t>
      </w:r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pada python </w:t>
      </w:r>
      <w:r w:rsidRPr="007F7786">
        <w:rPr>
          <w:rFonts w:ascii="Times New Roman" w:hAnsi="Times New Roman" w:cs="Times New Roman"/>
          <w:i/>
          <w:iCs/>
          <w:sz w:val="24"/>
          <w:szCs w:val="24"/>
        </w:rPr>
        <w:t>standard library</w:t>
      </w:r>
      <w:r w:rsidRPr="007F77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r w:rsidRPr="007F7786"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Pr="007F7786">
        <w:rPr>
          <w:rFonts w:ascii="Times New Roman" w:hAnsi="Times New Roman" w:cs="Times New Roman"/>
          <w:sz w:val="24"/>
          <w:szCs w:val="24"/>
        </w:rPr>
        <w:t xml:space="preserve">, </w:t>
      </w:r>
      <w:r w:rsidRPr="007F7786">
        <w:rPr>
          <w:rFonts w:ascii="Times New Roman" w:hAnsi="Times New Roman" w:cs="Times New Roman"/>
          <w:i/>
          <w:iCs/>
          <w:sz w:val="24"/>
          <w:szCs w:val="24"/>
        </w:rPr>
        <w:t>dialog boxes</w:t>
      </w:r>
      <w:r w:rsidRPr="007F778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desktop.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r w:rsidRPr="007F7786">
        <w:rPr>
          <w:rFonts w:ascii="Times New Roman" w:hAnsi="Times New Roman" w:cs="Times New Roman"/>
          <w:i/>
          <w:iCs/>
          <w:sz w:val="24"/>
          <w:szCs w:val="24"/>
        </w:rPr>
        <w:t>cross-platform</w:t>
      </w:r>
      <w:r w:rsidRPr="007F77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di Windows, macOS, dan Linux.</w:t>
      </w:r>
    </w:p>
    <w:p w14:paraId="0048CA05" w14:textId="77777777" w:rsidR="006F4D13" w:rsidRPr="007F7786" w:rsidRDefault="006F4D1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6EE0E5" w14:textId="3218E653" w:rsidR="004750B2" w:rsidRPr="007F7786" w:rsidRDefault="006F4D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778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r w:rsidRPr="007F7786">
        <w:rPr>
          <w:rFonts w:ascii="Times New Roman" w:hAnsi="Times New Roman" w:cs="Times New Roman"/>
          <w:i/>
          <w:iCs/>
          <w:sz w:val="24"/>
          <w:szCs w:val="24"/>
        </w:rPr>
        <w:t>widget</w:t>
      </w:r>
      <w:r w:rsidRPr="007F77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8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  <w:r w:rsidRPr="007F7786">
        <w:rPr>
          <w:rFonts w:ascii="Times New Roman" w:hAnsi="Times New Roman" w:cs="Times New Roman"/>
          <w:sz w:val="24"/>
          <w:szCs w:val="24"/>
        </w:rPr>
        <w:t xml:space="preserve">control </w:t>
      </w:r>
      <w:proofErr w:type="spellStart"/>
      <w:proofErr w:type="gramStart"/>
      <w:r w:rsidRPr="007F778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77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F7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DF7EB" w14:textId="57EA13BB" w:rsidR="004750B2" w:rsidRPr="007F7786" w:rsidRDefault="004750B2" w:rsidP="00D25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>Button merupakan tombol yang berfungsi untuk mengeksekusi perintah</w:t>
      </w:r>
      <w:r w:rsidR="00D25642" w:rsidRPr="007F7786">
        <w:rPr>
          <w:rFonts w:ascii="Times New Roman" w:hAnsi="Times New Roman" w:cs="Times New Roman"/>
          <w:sz w:val="24"/>
          <w:szCs w:val="24"/>
          <w:lang w:val="id-ID"/>
        </w:rPr>
        <w:t>. Button bisa berisi teks atau gambar.</w:t>
      </w:r>
    </w:p>
    <w:p w14:paraId="315F2446" w14:textId="42D131F8" w:rsidR="00D25642" w:rsidRPr="007F7786" w:rsidRDefault="00D25642" w:rsidP="00D25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Canvas berfungsi sebagai papan atau alas untuk menggambar grafik, membuat editor grafik. </w:t>
      </w:r>
    </w:p>
    <w:p w14:paraId="5C042D49" w14:textId="3D0781BC" w:rsidR="001A3825" w:rsidRPr="007F7786" w:rsidRDefault="004750B2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>Checkbutton</w:t>
      </w:r>
      <w:r w:rsidR="00EB5CC4"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 berfungsi untuk menampilkan variabel yang dapat dipilih dengan ditandai tanda “centang”</w:t>
      </w:r>
      <w:r w:rsidR="001A3825"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 pada kotak dan dapat berisi teks atau gambar </w:t>
      </w:r>
    </w:p>
    <w:p w14:paraId="7CAF1ADB" w14:textId="77777777" w:rsidR="001A3825" w:rsidRPr="007F7786" w:rsidRDefault="00EB5CC4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>Canvas berfungsi sebagai papan atau alas untuk menggambar grafik, membuat editor grafik</w:t>
      </w:r>
    </w:p>
    <w:p w14:paraId="4A5C9811" w14:textId="6796EC93" w:rsidR="001A3825" w:rsidRPr="007F7786" w:rsidRDefault="00EB5CC4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>Entry</w:t>
      </w:r>
      <w:r w:rsidR="00D0792C" w:rsidRPr="007F7786">
        <w:rPr>
          <w:rFonts w:ascii="Times New Roman" w:hAnsi="Times New Roman" w:cs="Times New Roman"/>
          <w:sz w:val="24"/>
          <w:szCs w:val="24"/>
          <w:lang w:val="id-ID"/>
        </w:rPr>
        <w:t>, berfungsi untuk menampilkan dan mengedit teks dalam sebu</w:t>
      </w:r>
      <w:r w:rsidR="00152F24" w:rsidRPr="007F7786">
        <w:rPr>
          <w:rFonts w:ascii="Times New Roman" w:hAnsi="Times New Roman" w:cs="Times New Roman"/>
          <w:sz w:val="24"/>
          <w:szCs w:val="24"/>
          <w:lang w:val="id-ID"/>
        </w:rPr>
        <w:t>ah kotak.</w:t>
      </w:r>
    </w:p>
    <w:p w14:paraId="1E0CEBA3" w14:textId="51439954" w:rsidR="001A3825" w:rsidRPr="007F7786" w:rsidRDefault="00EB5CC4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>Fram</w:t>
      </w:r>
      <w:r w:rsidR="001A3825"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e, </w:t>
      </w:r>
      <w:r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 dapat diberi background </w:t>
      </w:r>
      <w:r w:rsidR="001A3825"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dan daoat digunakan untuk </w:t>
      </w:r>
      <w:r w:rsidR="004760A6" w:rsidRPr="007F7786">
        <w:rPr>
          <w:rFonts w:ascii="Times New Roman" w:hAnsi="Times New Roman" w:cs="Times New Roman"/>
          <w:sz w:val="24"/>
          <w:szCs w:val="24"/>
          <w:lang w:val="id-ID"/>
        </w:rPr>
        <w:t>desain tata letak dialog.</w:t>
      </w:r>
    </w:p>
    <w:p w14:paraId="0201DDAF" w14:textId="77777777" w:rsidR="001A3825" w:rsidRPr="007F7786" w:rsidRDefault="00EB5CC4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>Label berfungsi untuk menampilkan keterangan baik berupa teks atau gambar</w:t>
      </w:r>
    </w:p>
    <w:p w14:paraId="1A86F870" w14:textId="38C931F3" w:rsidR="001A3825" w:rsidRPr="007F7786" w:rsidRDefault="00EB5CC4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Listbox, untuk menampilkan </w:t>
      </w:r>
      <w:r w:rsidR="000D4556"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daftar pilihan </w:t>
      </w:r>
      <w:r w:rsidR="004760A6" w:rsidRPr="007F7786">
        <w:rPr>
          <w:rFonts w:ascii="Times New Roman" w:hAnsi="Times New Roman" w:cs="Times New Roman"/>
          <w:sz w:val="24"/>
          <w:szCs w:val="24"/>
          <w:lang w:val="id-ID"/>
        </w:rPr>
        <w:t>yang bisa dipilih lebih dari satu. Hanya bisa memuat item teks dengan font dan warna yang seragam.</w:t>
      </w:r>
    </w:p>
    <w:p w14:paraId="7B59B423" w14:textId="3494D9D6" w:rsidR="001A3825" w:rsidRPr="007F7786" w:rsidRDefault="000D4556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>Menu button, tom</w:t>
      </w:r>
      <w:r w:rsidR="004760A6"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bol yang berfungsi untuk menampilkan </w:t>
      </w:r>
      <w:r w:rsidR="00D0792C"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menu. Pada saat di tekan dapat </w:t>
      </w:r>
      <w:proofErr w:type="spellStart"/>
      <w:r w:rsidR="00152F24"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membuka</w:t>
      </w:r>
      <w:proofErr w:type="spellEnd"/>
      <w:r w:rsidR="00152F24"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menu yang </w:t>
      </w:r>
      <w:proofErr w:type="spellStart"/>
      <w:r w:rsidR="00152F24"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</w:t>
      </w:r>
      <w:proofErr w:type="spellEnd"/>
      <w:r w:rsidR="00152F24"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52F24"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dibawahnya</w:t>
      </w:r>
      <w:proofErr w:type="spellEnd"/>
    </w:p>
    <w:p w14:paraId="7A359A0B" w14:textId="17B2BDB6" w:rsidR="001A3825" w:rsidRPr="007F7786" w:rsidRDefault="000D4556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>Message untuk mempilkan sebuah teks yang dapat diatur tata letaknya secara otomatis</w:t>
      </w:r>
      <w:r w:rsidR="00D0792C" w:rsidRPr="007F778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E7F4EBB" w14:textId="1820884D" w:rsidR="001A3825" w:rsidRPr="007F7786" w:rsidRDefault="000D4556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Radiobutton </w:t>
      </w:r>
      <w:r w:rsidR="00152F24"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berfungsi untuk menampilkan daftar pilihan yang hanya dapat dipilih satu yang terbaik. </w:t>
      </w:r>
    </w:p>
    <w:p w14:paraId="6FA661AF" w14:textId="0B775D03" w:rsidR="001A3825" w:rsidRPr="007F7786" w:rsidRDefault="000D4556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>Scale</w:t>
      </w:r>
      <w:r w:rsidR="00152F24"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, berfungsi untuk menampilkan skala atau rentang yang dapat digeser. </w:t>
      </w:r>
    </w:p>
    <w:p w14:paraId="6A91DC53" w14:textId="77777777" w:rsidR="001A3825" w:rsidRPr="007F7786" w:rsidRDefault="000D4556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 xml:space="preserve">Scrollbar berfungsi untuk menggeser(scrool) pada tampilan </w:t>
      </w:r>
    </w:p>
    <w:p w14:paraId="5B961080" w14:textId="77777777" w:rsidR="001A3825" w:rsidRPr="007F7786" w:rsidRDefault="000D4556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>Text berfungsi untuk memformat tampilan teks dalam multi baris, bisa digunakan untuk mengedit teks dan menambahkan gambar.</w:t>
      </w:r>
    </w:p>
    <w:p w14:paraId="6A2A93CF" w14:textId="5B346755" w:rsidR="000D4556" w:rsidRPr="007F7786" w:rsidRDefault="000D4556" w:rsidP="001A3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F7786">
        <w:rPr>
          <w:rFonts w:ascii="Times New Roman" w:hAnsi="Times New Roman" w:cs="Times New Roman"/>
          <w:sz w:val="24"/>
          <w:szCs w:val="24"/>
          <w:lang w:val="id-ID"/>
        </w:rPr>
        <w:t>Toplevel berfungsi untuk menampilkan widget secara terpisah atas tingkatan window</w:t>
      </w:r>
      <w:r w:rsidR="00B943BB" w:rsidRPr="007F7786">
        <w:rPr>
          <w:rFonts w:ascii="Times New Roman" w:hAnsi="Times New Roman" w:cs="Times New Roman"/>
          <w:sz w:val="24"/>
          <w:szCs w:val="24"/>
        </w:rPr>
        <w:t>s</w:t>
      </w:r>
    </w:p>
    <w:p w14:paraId="046D19EC" w14:textId="688837BE" w:rsidR="006F4D13" w:rsidRPr="007F7786" w:rsidRDefault="006F4D13" w:rsidP="006F4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73ACFE" w14:textId="627A54B0" w:rsidR="007F7786" w:rsidRPr="007F7786" w:rsidRDefault="007F7786" w:rsidP="007F77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bdr w:val="single" w:sz="2" w:space="0" w:color="E3E3E3" w:frame="1"/>
        </w:rPr>
      </w:pPr>
      <w:r w:rsidRPr="007F7786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Pada </w:t>
      </w:r>
      <w:proofErr w:type="spellStart"/>
      <w:r w:rsidR="006F4D13" w:rsidRPr="007F7786">
        <w:rPr>
          <w:rFonts w:ascii="Segoe UI" w:hAnsi="Segoe UI" w:cs="Segoe UI"/>
          <w:color w:val="0D0D0D"/>
          <w:shd w:val="clear" w:color="auto" w:fill="FFFFFF"/>
        </w:rPr>
        <w:t>sistem</w:t>
      </w:r>
      <w:proofErr w:type="spellEnd"/>
      <w:r w:rsidR="006F4D13" w:rsidRPr="007F778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F4D13" w:rsidRPr="007F7786">
        <w:rPr>
          <w:rFonts w:ascii="Segoe UI" w:hAnsi="Segoe UI" w:cs="Segoe UI"/>
          <w:color w:val="0D0D0D"/>
          <w:shd w:val="clear" w:color="auto" w:fill="FFFFFF"/>
        </w:rPr>
        <w:t>manajemen</w:t>
      </w:r>
      <w:proofErr w:type="spellEnd"/>
      <w:r w:rsidR="006F4D13" w:rsidRPr="007F778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6F4D13" w:rsidRPr="007F7786">
        <w:rPr>
          <w:rFonts w:ascii="Segoe UI" w:hAnsi="Segoe UI" w:cs="Segoe UI"/>
          <w:color w:val="0D0D0D"/>
          <w:shd w:val="clear" w:color="auto" w:fill="FFFFFF"/>
        </w:rPr>
        <w:t>restoran</w:t>
      </w:r>
      <w:proofErr w:type="spellEnd"/>
      <w:r w:rsidRPr="007F7786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 w:rsidRPr="007F7786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elemen</w:t>
      </w:r>
      <w:proofErr w:type="spellEnd"/>
      <w:r w:rsidRPr="007F7786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 w:rsidRPr="007F7786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tkinter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digunakan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untuk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mengelola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operasi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sehari-hari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dari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sebuah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restoran</w:t>
      </w:r>
      <w:proofErr w:type="spellEnd"/>
      <w:r w:rsidRPr="007F7786">
        <w:rPr>
          <w:rFonts w:ascii="Segoe UI" w:hAnsi="Segoe UI" w:cs="Segoe UI"/>
          <w:color w:val="0D0D0D"/>
        </w:rPr>
        <w:t xml:space="preserve">, </w:t>
      </w:r>
      <w:proofErr w:type="spellStart"/>
      <w:r w:rsidRPr="007F7786">
        <w:rPr>
          <w:rFonts w:ascii="Segoe UI" w:hAnsi="Segoe UI" w:cs="Segoe UI"/>
          <w:color w:val="0D0D0D"/>
        </w:rPr>
        <w:t>termasuk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pemesanan</w:t>
      </w:r>
      <w:proofErr w:type="spellEnd"/>
      <w:r w:rsidRPr="007F7786">
        <w:rPr>
          <w:rFonts w:ascii="Segoe UI" w:hAnsi="Segoe UI" w:cs="Segoe UI"/>
          <w:color w:val="0D0D0D"/>
        </w:rPr>
        <w:t xml:space="preserve">, </w:t>
      </w:r>
      <w:proofErr w:type="spellStart"/>
      <w:r w:rsidRPr="007F7786">
        <w:rPr>
          <w:rFonts w:ascii="Segoe UI" w:hAnsi="Segoe UI" w:cs="Segoe UI"/>
          <w:color w:val="0D0D0D"/>
        </w:rPr>
        <w:t>pengelolaan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meja</w:t>
      </w:r>
      <w:proofErr w:type="spellEnd"/>
      <w:r w:rsidRPr="007F7786">
        <w:rPr>
          <w:rFonts w:ascii="Segoe UI" w:hAnsi="Segoe UI" w:cs="Segoe UI"/>
          <w:color w:val="0D0D0D"/>
        </w:rPr>
        <w:t xml:space="preserve">, </w:t>
      </w:r>
      <w:proofErr w:type="spellStart"/>
      <w:r w:rsidRPr="007F7786">
        <w:rPr>
          <w:rFonts w:ascii="Segoe UI" w:hAnsi="Segoe UI" w:cs="Segoe UI"/>
          <w:color w:val="0D0D0D"/>
        </w:rPr>
        <w:t>pengaturan</w:t>
      </w:r>
      <w:proofErr w:type="spellEnd"/>
      <w:r w:rsidRPr="007F7786">
        <w:rPr>
          <w:rFonts w:ascii="Segoe UI" w:hAnsi="Segoe UI" w:cs="Segoe UI"/>
          <w:color w:val="0D0D0D"/>
        </w:rPr>
        <w:t xml:space="preserve"> menu, dan </w:t>
      </w:r>
      <w:proofErr w:type="spellStart"/>
      <w:r w:rsidRPr="007F7786">
        <w:rPr>
          <w:rFonts w:ascii="Segoe UI" w:hAnsi="Segoe UI" w:cs="Segoe UI"/>
          <w:color w:val="0D0D0D"/>
        </w:rPr>
        <w:t>pelacakan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inventaris</w:t>
      </w:r>
      <w:proofErr w:type="spellEnd"/>
      <w:r w:rsidRPr="007F7786">
        <w:rPr>
          <w:rFonts w:ascii="Segoe UI" w:hAnsi="Segoe UI" w:cs="Segoe UI"/>
          <w:color w:val="0D0D0D"/>
        </w:rPr>
        <w:t>.</w:t>
      </w:r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Elemen</w:t>
      </w:r>
      <w:proofErr w:type="spellEnd"/>
      <w:r w:rsidRPr="007F7786">
        <w:rPr>
          <w:rFonts w:ascii="Segoe UI" w:hAnsi="Segoe UI" w:cs="Segoe UI"/>
          <w:color w:val="0D0D0D"/>
        </w:rPr>
        <w:t xml:space="preserve"> yang </w:t>
      </w:r>
      <w:proofErr w:type="spellStart"/>
      <w:r w:rsidRPr="007F7786">
        <w:rPr>
          <w:rFonts w:ascii="Segoe UI" w:hAnsi="Segoe UI" w:cs="Segoe UI"/>
          <w:color w:val="0D0D0D"/>
        </w:rPr>
        <w:t>bisa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digunakan</w:t>
      </w:r>
      <w:proofErr w:type="spellEnd"/>
      <w:r w:rsidRPr="007F7786">
        <w:rPr>
          <w:rFonts w:ascii="Segoe UI" w:hAnsi="Segoe UI" w:cs="Segoe UI"/>
          <w:color w:val="0D0D0D"/>
        </w:rPr>
        <w:t xml:space="preserve"> </w:t>
      </w:r>
      <w:proofErr w:type="spellStart"/>
      <w:r w:rsidRPr="007F7786">
        <w:rPr>
          <w:rFonts w:ascii="Segoe UI" w:hAnsi="Segoe UI" w:cs="Segoe UI"/>
          <w:color w:val="0D0D0D"/>
        </w:rPr>
        <w:t>diantaranya</w:t>
      </w:r>
      <w:proofErr w:type="spellEnd"/>
      <w:r w:rsidRPr="007F7786">
        <w:rPr>
          <w:rFonts w:ascii="Segoe UI" w:hAnsi="Segoe UI" w:cs="Segoe UI"/>
          <w:color w:val="0D0D0D"/>
        </w:rPr>
        <w:t>:</w:t>
      </w:r>
    </w:p>
    <w:p w14:paraId="4C0D884E" w14:textId="77777777" w:rsidR="007F7786" w:rsidRPr="007F7786" w:rsidRDefault="007F7786" w:rsidP="007F77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Jendela</w:t>
      </w:r>
      <w:proofErr w:type="spellEnd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 xml:space="preserve"> Utama (Main Window):</w:t>
      </w:r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Jendela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utama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.</w:t>
      </w:r>
    </w:p>
    <w:p w14:paraId="3E32ECB5" w14:textId="77777777" w:rsidR="007F7786" w:rsidRPr="007F7786" w:rsidRDefault="007F7786" w:rsidP="007F77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</w:pPr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Label:</w:t>
      </w:r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judul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menu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spesial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.</w:t>
      </w:r>
    </w:p>
    <w:p w14:paraId="42AFA376" w14:textId="77777777" w:rsidR="007F7786" w:rsidRPr="007F7786" w:rsidRDefault="007F7786" w:rsidP="007F77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Tombol</w:t>
      </w:r>
      <w:proofErr w:type="spellEnd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 xml:space="preserve"> (Button):</w:t>
      </w:r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mengeksekusi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perintah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pemesanan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meja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menyimpan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perubahan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.</w:t>
      </w:r>
    </w:p>
    <w:p w14:paraId="671EB92F" w14:textId="77777777" w:rsidR="007F7786" w:rsidRPr="007F7786" w:rsidRDefault="007F7786" w:rsidP="007F77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</w:pPr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Kotak Teks (Entry):</w:t>
      </w:r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memasukkan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pelanggan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jumlah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pesanan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.</w:t>
      </w:r>
    </w:p>
    <w:p w14:paraId="20B33FAE" w14:textId="77777777" w:rsidR="007F7786" w:rsidRPr="007F7786" w:rsidRDefault="007F7786" w:rsidP="007F77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</w:pPr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Daftar (</w:t>
      </w:r>
      <w:proofErr w:type="spellStart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Listbox</w:t>
      </w:r>
      <w:proofErr w:type="spellEnd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):</w:t>
      </w:r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daftar menu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daftar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pemesanan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.</w:t>
      </w:r>
    </w:p>
    <w:p w14:paraId="179EB681" w14:textId="77777777" w:rsidR="007F7786" w:rsidRPr="007F7786" w:rsidRDefault="007F7786" w:rsidP="007F77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</w:pPr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 xml:space="preserve">Kotak </w:t>
      </w:r>
      <w:proofErr w:type="spellStart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Centang</w:t>
      </w:r>
      <w:proofErr w:type="spellEnd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 xml:space="preserve"> (</w:t>
      </w:r>
      <w:proofErr w:type="spellStart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Checkbutton</w:t>
      </w:r>
      <w:proofErr w:type="spellEnd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 xml:space="preserve">) </w:t>
      </w:r>
      <w:proofErr w:type="spellStart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atau</w:t>
      </w:r>
      <w:proofErr w:type="spellEnd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Tombol</w:t>
      </w:r>
      <w:proofErr w:type="spellEnd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 xml:space="preserve"> Radio (</w:t>
      </w:r>
      <w:proofErr w:type="spellStart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Radiobutton</w:t>
      </w:r>
      <w:proofErr w:type="spellEnd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):</w:t>
      </w:r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memilih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opsi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jenis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makanan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minuman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.</w:t>
      </w:r>
    </w:p>
    <w:p w14:paraId="3ECC207F" w14:textId="77777777" w:rsidR="007F7786" w:rsidRPr="007F7786" w:rsidRDefault="007F7786" w:rsidP="007F77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</w:pPr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 xml:space="preserve">Kotak </w:t>
      </w:r>
      <w:proofErr w:type="spellStart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Kombinasi</w:t>
      </w:r>
      <w:proofErr w:type="spellEnd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 xml:space="preserve"> (</w:t>
      </w:r>
      <w:proofErr w:type="spellStart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Combobox</w:t>
      </w:r>
      <w:proofErr w:type="spellEnd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):</w:t>
      </w:r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memilih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opsi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daftar drop-down,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misalnya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pilihan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ukuran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hidangan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.</w:t>
      </w:r>
    </w:p>
    <w:p w14:paraId="3807735E" w14:textId="77777777" w:rsidR="007F7786" w:rsidRPr="007F7786" w:rsidRDefault="007F7786" w:rsidP="007F77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Grafik</w:t>
      </w:r>
      <w:proofErr w:type="spellEnd"/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 xml:space="preserve"> (Canvas):</w:t>
      </w:r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layout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meja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diagram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lantai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restoran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.</w:t>
      </w:r>
    </w:p>
    <w:p w14:paraId="10E19EB7" w14:textId="77777777" w:rsidR="007F7786" w:rsidRPr="007F7786" w:rsidRDefault="007F7786" w:rsidP="007F77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</w:pPr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Dialog Box:</w:t>
      </w:r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pesan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konfirmasi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kesalahan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kepada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misalnya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konfirmasi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pemesanan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pesan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makanan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habis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.</w:t>
      </w:r>
    </w:p>
    <w:p w14:paraId="3A92837C" w14:textId="77777777" w:rsidR="007F7786" w:rsidRPr="007F7786" w:rsidRDefault="007F7786" w:rsidP="007F77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</w:pPr>
      <w:r w:rsidRPr="007F77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D" w:eastAsia="en-ID"/>
          <w14:ligatures w14:val="none"/>
        </w:rPr>
        <w:t>Menu Bar:</w:t>
      </w:r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Menyediakan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akses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fungsi-fungsi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mengelola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menu,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mengelola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pemesanan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mencetak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laporan</w:t>
      </w:r>
      <w:proofErr w:type="spellEnd"/>
      <w:r w:rsidRPr="007F778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D" w:eastAsia="en-ID"/>
          <w14:ligatures w14:val="none"/>
        </w:rPr>
        <w:t>.</w:t>
      </w:r>
    </w:p>
    <w:p w14:paraId="4CCF5907" w14:textId="21CAFDF2" w:rsidR="006F4D13" w:rsidRPr="007F7786" w:rsidRDefault="006F4D13" w:rsidP="006F4D1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183DA0B" w14:textId="6052CAD0" w:rsidR="00B943BB" w:rsidRPr="007F7786" w:rsidRDefault="00B943BB" w:rsidP="00B943BB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618BDCAF" w14:textId="77777777" w:rsidR="00B943BB" w:rsidRPr="007F7786" w:rsidRDefault="00B943BB" w:rsidP="00B943B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Tkinter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juga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memiliki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beberapa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kekurangan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kelebihan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penggunaannya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Kelebihan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tkinter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yaitu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bebas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digunakan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oleh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siapa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saja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karena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diperlukan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membeli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lisensi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apapun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Tkinter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juga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sudah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terdapat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phyton GUI library standard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sehingga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diperkukan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melakukan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apapun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lagi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karena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termasuk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kedalam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7F7786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package installation </w:t>
      </w:r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python.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Tkinter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juga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sulit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dipelajari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karena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langsung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terhubung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python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sehingga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waktu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pengerjaan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pembuatan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aplikasi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produktif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Kekurangan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tkinter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yaitu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adanya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widget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canggih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Tkinter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memiliki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widget yang advanced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digunakan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oleh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penggunanya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contohnya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date picker.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Tkinter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juga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memiliki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IDE GUI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QT Designer pada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PyQT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</w:p>
    <w:p w14:paraId="4D9E12D2" w14:textId="6917E419" w:rsidR="00B943BB" w:rsidRPr="007F7786" w:rsidRDefault="00B943BB" w:rsidP="00B943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Namun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dibalik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berbagai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kekurangan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kelebihan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Tkinter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menjadikan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alasan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bahwa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Tkinter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bukan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menjadi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sebuah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pilihan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mempermudah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pembuatan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aplikasi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Karena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walaupun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kekurangan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tkinter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tetap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mudah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digunakan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bagi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para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pemula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mengembangkan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aplikasi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ingin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dibuat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Tkinter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juga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mudah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diakses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di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berbagai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7F7786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platform</w:t>
      </w:r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karena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bersifat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7F7786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cross-platform</w:t>
      </w:r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sehingga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memudahkan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pembuatan</w:t>
      </w:r>
      <w:proofErr w:type="spellEnd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aplikasi</w:t>
      </w:r>
      <w:proofErr w:type="spellEnd"/>
      <w:r w:rsidR="007F77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33B7D21" w14:textId="77777777" w:rsidR="00B943BB" w:rsidRPr="007F7786" w:rsidRDefault="00B943BB" w:rsidP="00B943BB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884C0D4" w14:textId="77777777" w:rsidR="00D07AC5" w:rsidRDefault="00D07AC5">
      <w:pPr>
        <w:rPr>
          <w:lang w:val="id-ID"/>
        </w:rPr>
      </w:pPr>
    </w:p>
    <w:p w14:paraId="4E27AE55" w14:textId="77777777" w:rsidR="00D07AC5" w:rsidRDefault="00D07AC5">
      <w:pPr>
        <w:rPr>
          <w:lang w:val="id-ID"/>
        </w:rPr>
      </w:pPr>
    </w:p>
    <w:p w14:paraId="0527DAB1" w14:textId="28EE16BD" w:rsidR="00836484" w:rsidRDefault="00830472">
      <w:pPr>
        <w:rPr>
          <w:lang w:val="id-ID"/>
        </w:rPr>
      </w:pPr>
      <w:r w:rsidRPr="00830472">
        <w:rPr>
          <w:lang w:val="id-ID"/>
        </w:rPr>
        <w:t>https://repository.unpas.ac.id/28589/9/_III%20-%20BAB%20III%20EXPLORASI.pdf</w:t>
      </w:r>
    </w:p>
    <w:p w14:paraId="647D53B4" w14:textId="25013C5E" w:rsidR="00830472" w:rsidRDefault="00830472">
      <w:pPr>
        <w:rPr>
          <w:lang w:val="id-ID"/>
        </w:rPr>
      </w:pPr>
      <w:r w:rsidRPr="00830472">
        <w:rPr>
          <w:lang w:val="id-ID"/>
        </w:rPr>
        <w:t>http://jgaltier.free.fr/Terminale_S/ISN/TclTk_Introduction_To_Tkinter.pdf</w:t>
      </w:r>
    </w:p>
    <w:p w14:paraId="28F70CEE" w14:textId="3623BF18" w:rsidR="00830472" w:rsidRPr="004750B2" w:rsidRDefault="00830472">
      <w:pPr>
        <w:rPr>
          <w:lang w:val="id-ID"/>
        </w:rPr>
      </w:pPr>
      <w:r w:rsidRPr="00830472">
        <w:rPr>
          <w:lang w:val="id-ID"/>
        </w:rPr>
        <w:t>https://dqlab.id/library-python-tkinter-untuk-membuat-aplikasi-dengan-bahasa-pemrograman-berbasis-gui</w:t>
      </w:r>
    </w:p>
    <w:sectPr w:rsidR="00830472" w:rsidRPr="0047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CA9"/>
    <w:multiLevelType w:val="hybridMultilevel"/>
    <w:tmpl w:val="3758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17D4"/>
    <w:multiLevelType w:val="multilevel"/>
    <w:tmpl w:val="94DA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B2"/>
    <w:rsid w:val="000D4556"/>
    <w:rsid w:val="00152F24"/>
    <w:rsid w:val="001A3825"/>
    <w:rsid w:val="0029463D"/>
    <w:rsid w:val="004750B2"/>
    <w:rsid w:val="004760A6"/>
    <w:rsid w:val="006D6774"/>
    <w:rsid w:val="006F4D13"/>
    <w:rsid w:val="007F7786"/>
    <w:rsid w:val="00830472"/>
    <w:rsid w:val="00836484"/>
    <w:rsid w:val="00B943BB"/>
    <w:rsid w:val="00D0792C"/>
    <w:rsid w:val="00D07AC5"/>
    <w:rsid w:val="00D25642"/>
    <w:rsid w:val="00E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554E"/>
  <w15:chartTrackingRefBased/>
  <w15:docId w15:val="{24964ABC-6F88-46DF-93BA-931744BB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F7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Meliana Mela</dc:creator>
  <cp:keywords/>
  <dc:description/>
  <cp:lastModifiedBy>INDIRA</cp:lastModifiedBy>
  <cp:revision>2</cp:revision>
  <dcterms:created xsi:type="dcterms:W3CDTF">2024-04-25T06:05:00Z</dcterms:created>
  <dcterms:modified xsi:type="dcterms:W3CDTF">2024-04-25T06:05:00Z</dcterms:modified>
</cp:coreProperties>
</file>