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30AAD" w14:textId="77777777" w:rsidR="003D1C46" w:rsidRDefault="004C53A8" w:rsidP="00B82D4C">
      <w:pPr>
        <w:pStyle w:val="Ttulo1"/>
        <w:numPr>
          <w:ilvl w:val="0"/>
          <w:numId w:val="0"/>
        </w:numPr>
        <w:rPr>
          <w:noProof/>
        </w:rPr>
      </w:pPr>
      <w:bookmarkStart w:id="0" w:name="_Toc176526995"/>
      <w:bookmarkStart w:id="1" w:name="_Toc176527168"/>
      <w:bookmarkStart w:id="2" w:name="_Toc176663636"/>
      <w:bookmarkStart w:id="3" w:name="_Toc176680657"/>
      <w:bookmarkStart w:id="4" w:name="_Toc187864905"/>
      <w:bookmarkStart w:id="5" w:name="_Toc187865026"/>
      <w:bookmarkStart w:id="6" w:name="_Toc187879028"/>
      <w:bookmarkStart w:id="7" w:name="_Toc187949482"/>
      <w:r w:rsidRPr="004C53A8">
        <w:rPr>
          <w:rStyle w:val="Ttulo1Car"/>
          <w:smallCaps/>
        </w:rPr>
        <w:t xml:space="preserve">Índice </w:t>
      </w:r>
      <w:bookmarkEnd w:id="0"/>
      <w:bookmarkEnd w:id="1"/>
      <w:bookmarkEnd w:id="2"/>
      <w:r w:rsidR="00AF2A7D">
        <w:rPr>
          <w:rStyle w:val="Ttulo1Car"/>
          <w:smallCaps/>
        </w:rPr>
        <w:t>General</w:t>
      </w:r>
      <w:bookmarkEnd w:id="3"/>
      <w:bookmarkEnd w:id="4"/>
      <w:bookmarkEnd w:id="5"/>
      <w:bookmarkEnd w:id="6"/>
      <w:bookmarkEnd w:id="7"/>
      <w:r w:rsidR="00C069C8">
        <w:fldChar w:fldCharType="begin"/>
      </w:r>
      <w:r w:rsidR="00C069C8">
        <w:instrText xml:space="preserve"> TOC \o "1-3" \u </w:instrText>
      </w:r>
      <w:r w:rsidR="00C069C8">
        <w:fldChar w:fldCharType="separate"/>
      </w:r>
    </w:p>
    <w:p w14:paraId="027C554E" w14:textId="633E14DB" w:rsidR="003D1C46" w:rsidRDefault="003D1C46">
      <w:pPr>
        <w:pStyle w:val="TDC1"/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r>
        <w:rPr>
          <w:noProof/>
        </w:rPr>
        <w:t>MQTT Básico</w:t>
      </w:r>
      <w:r w:rsidR="00545C98">
        <w:rPr>
          <w:noProof/>
        </w:rPr>
        <w:t xml:space="preserve">……………………………………………………………………………………………………………………… </w:t>
      </w:r>
      <w:r>
        <w:rPr>
          <w:noProof/>
        </w:rPr>
        <w:fldChar w:fldCharType="begin"/>
      </w:r>
      <w:r>
        <w:rPr>
          <w:noProof/>
        </w:rPr>
        <w:instrText xml:space="preserve"> PAGEREF _Toc187949484 \h </w:instrText>
      </w:r>
      <w:r>
        <w:rPr>
          <w:noProof/>
        </w:rPr>
      </w:r>
      <w:r>
        <w:rPr>
          <w:noProof/>
        </w:rPr>
        <w:fldChar w:fldCharType="separate"/>
      </w:r>
      <w:r w:rsidR="00BB3F15">
        <w:rPr>
          <w:noProof/>
        </w:rPr>
        <w:t>3</w:t>
      </w:r>
      <w:r>
        <w:rPr>
          <w:noProof/>
        </w:rPr>
        <w:fldChar w:fldCharType="end"/>
      </w:r>
    </w:p>
    <w:p w14:paraId="76E13F90" w14:textId="70E9F2F4" w:rsidR="003D1C46" w:rsidRDefault="00B82D4C" w:rsidP="00B82D4C">
      <w:pPr>
        <w:pStyle w:val="TDC3"/>
        <w:tabs>
          <w:tab w:val="right" w:leader="dot" w:pos="9060"/>
        </w:tabs>
        <w:ind w:left="0" w:firstLine="0"/>
        <w:rPr>
          <w:rFonts w:eastAsiaTheme="minorEastAsia"/>
          <w:i w:val="0"/>
          <w:iCs w:val="0"/>
          <w:noProof/>
          <w:sz w:val="24"/>
          <w:szCs w:val="24"/>
          <w:lang w:eastAsia="es-ES"/>
        </w:rPr>
      </w:pPr>
      <w:r>
        <w:rPr>
          <w:i w:val="0"/>
          <w:iCs w:val="0"/>
          <w:smallCaps/>
          <w:noProof/>
          <w:lang w:eastAsia="es-ES"/>
        </w:rPr>
        <w:t xml:space="preserve">                 </w:t>
      </w:r>
      <w:r w:rsidR="003D1C46" w:rsidRPr="00545C98">
        <w:rPr>
          <w:i w:val="0"/>
          <w:iCs w:val="0"/>
          <w:smallCaps/>
          <w:noProof/>
          <w:lang w:eastAsia="es-ES"/>
        </w:rPr>
        <w:t>4a – Control mediante MQTT</w:t>
      </w:r>
      <w:r w:rsidR="003D1C46">
        <w:rPr>
          <w:noProof/>
        </w:rPr>
        <w:tab/>
      </w:r>
      <w:r w:rsidR="003D1C46">
        <w:rPr>
          <w:noProof/>
        </w:rPr>
        <w:fldChar w:fldCharType="begin"/>
      </w:r>
      <w:r w:rsidR="003D1C46">
        <w:rPr>
          <w:noProof/>
        </w:rPr>
        <w:instrText xml:space="preserve"> PAGEREF _Toc187949485 \h </w:instrText>
      </w:r>
      <w:r w:rsidR="003D1C46">
        <w:rPr>
          <w:noProof/>
        </w:rPr>
      </w:r>
      <w:r w:rsidR="003D1C46">
        <w:rPr>
          <w:noProof/>
        </w:rPr>
        <w:fldChar w:fldCharType="separate"/>
      </w:r>
      <w:r w:rsidR="00BB3F15">
        <w:rPr>
          <w:noProof/>
        </w:rPr>
        <w:t>12</w:t>
      </w:r>
      <w:r w:rsidR="003D1C46">
        <w:rPr>
          <w:noProof/>
        </w:rPr>
        <w:fldChar w:fldCharType="end"/>
      </w:r>
    </w:p>
    <w:p w14:paraId="14A1D28A" w14:textId="53CDB60E" w:rsidR="00AB0C06" w:rsidRPr="00ED7D6D" w:rsidRDefault="00C069C8" w:rsidP="00ED7D6D">
      <w:pPr>
        <w:pStyle w:val="TDC3"/>
        <w:tabs>
          <w:tab w:val="left" w:pos="1835"/>
          <w:tab w:val="right" w:leader="dot" w:pos="9060"/>
        </w:tabs>
        <w:rPr>
          <w:rFonts w:eastAsiaTheme="minorEastAsia"/>
          <w:i w:val="0"/>
          <w:iCs w:val="0"/>
          <w:noProof/>
          <w:sz w:val="24"/>
          <w:szCs w:val="24"/>
          <w:lang w:eastAsia="es-ES"/>
        </w:rPr>
        <w:sectPr w:rsidR="00AB0C06" w:rsidRPr="00ED7D6D" w:rsidSect="00714513">
          <w:headerReference w:type="default" r:id="rId8"/>
          <w:footerReference w:type="default" r:id="rId9"/>
          <w:footerReference w:type="first" r:id="rId10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  <w:r>
        <w:fldChar w:fldCharType="end"/>
      </w:r>
    </w:p>
    <w:p w14:paraId="4BD970CC" w14:textId="06C9767B" w:rsidR="00C069C8" w:rsidRPr="00C069C8" w:rsidRDefault="00831AD5" w:rsidP="00B82D4C">
      <w:pPr>
        <w:pStyle w:val="Ttulo1"/>
        <w:numPr>
          <w:ilvl w:val="0"/>
          <w:numId w:val="0"/>
        </w:numPr>
      </w:pPr>
      <w:bookmarkStart w:id="8" w:name="_Ref176523175"/>
      <w:bookmarkStart w:id="9" w:name="_Toc176526996"/>
      <w:bookmarkStart w:id="10" w:name="_Toc176663637"/>
      <w:bookmarkStart w:id="11" w:name="_Toc176680658"/>
      <w:bookmarkStart w:id="12" w:name="_Toc187864906"/>
      <w:bookmarkStart w:id="13" w:name="_Toc187865027"/>
      <w:bookmarkStart w:id="14" w:name="_Toc187879029"/>
      <w:bookmarkStart w:id="15" w:name="_Toc187949483"/>
      <w:r w:rsidRPr="00825451">
        <w:rPr>
          <w:rStyle w:val="Ttulo1Car"/>
          <w:smallCaps/>
        </w:rPr>
        <w:lastRenderedPageBreak/>
        <w:t>Índice de Figuras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6B669FA4" w14:textId="313E1FE4" w:rsidR="003D1C46" w:rsidRDefault="00C069C8">
      <w:pPr>
        <w:pStyle w:val="Tabladeilustraciones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r w:rsidRPr="004710CD">
        <w:rPr>
          <w:sz w:val="22"/>
          <w:szCs w:val="22"/>
        </w:rPr>
        <w:fldChar w:fldCharType="begin"/>
      </w:r>
      <w:r w:rsidRPr="004710CD">
        <w:rPr>
          <w:sz w:val="22"/>
          <w:szCs w:val="22"/>
        </w:rPr>
        <w:instrText xml:space="preserve"> TOC \h \z \c "Figura" </w:instrText>
      </w:r>
      <w:r w:rsidRPr="004710CD">
        <w:rPr>
          <w:sz w:val="22"/>
          <w:szCs w:val="22"/>
        </w:rPr>
        <w:fldChar w:fldCharType="separate"/>
      </w:r>
      <w:hyperlink w:anchor="_Toc187949469" w:history="1">
        <w:r w:rsidR="003D1C46" w:rsidRPr="00C04942">
          <w:rPr>
            <w:rStyle w:val="Hipervnculo"/>
            <w:b/>
            <w:bCs/>
            <w:noProof/>
          </w:rPr>
          <w:t>Figura 1:</w:t>
        </w:r>
        <w:r w:rsidR="003D1C46" w:rsidRPr="00C04942">
          <w:rPr>
            <w:rStyle w:val="Hipervnculo"/>
            <w:noProof/>
          </w:rPr>
          <w:t xml:space="preserve"> Dispositivos colocados</w:t>
        </w:r>
        <w:r w:rsidR="003D1C46">
          <w:rPr>
            <w:noProof/>
            <w:webHidden/>
          </w:rPr>
          <w:tab/>
        </w:r>
        <w:r w:rsidR="003D1C46">
          <w:rPr>
            <w:noProof/>
            <w:webHidden/>
          </w:rPr>
          <w:fldChar w:fldCharType="begin"/>
        </w:r>
        <w:r w:rsidR="003D1C46">
          <w:rPr>
            <w:noProof/>
            <w:webHidden/>
          </w:rPr>
          <w:instrText xml:space="preserve"> PAGEREF _Toc187949469 \h </w:instrText>
        </w:r>
        <w:r w:rsidR="003D1C46">
          <w:rPr>
            <w:noProof/>
            <w:webHidden/>
          </w:rPr>
        </w:r>
        <w:r w:rsidR="003D1C46">
          <w:rPr>
            <w:noProof/>
            <w:webHidden/>
          </w:rPr>
          <w:fldChar w:fldCharType="separate"/>
        </w:r>
        <w:r w:rsidR="00BB3F15">
          <w:rPr>
            <w:noProof/>
            <w:webHidden/>
          </w:rPr>
          <w:t>4</w:t>
        </w:r>
        <w:r w:rsidR="003D1C46">
          <w:rPr>
            <w:noProof/>
            <w:webHidden/>
          </w:rPr>
          <w:fldChar w:fldCharType="end"/>
        </w:r>
      </w:hyperlink>
    </w:p>
    <w:p w14:paraId="5B075222" w14:textId="1D3A1FC5" w:rsidR="003D1C46" w:rsidRDefault="003D1C46">
      <w:pPr>
        <w:pStyle w:val="Tabladeilustraciones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hyperlink w:anchor="_Toc187949470" w:history="1">
        <w:r w:rsidRPr="00C04942">
          <w:rPr>
            <w:rStyle w:val="Hipervnculo"/>
            <w:b/>
            <w:bCs/>
            <w:noProof/>
          </w:rPr>
          <w:t>Figura 2:</w:t>
        </w:r>
        <w:r w:rsidRPr="00C04942">
          <w:rPr>
            <w:rStyle w:val="Hipervnculo"/>
            <w:noProof/>
          </w:rPr>
          <w:t xml:space="preserve"> MQTT Broker 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_Toc187949470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F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E6D06C" w14:textId="3D040547" w:rsidR="003D1C46" w:rsidRDefault="003D1C46">
      <w:pPr>
        <w:pStyle w:val="Tabladeilustraciones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hyperlink w:anchor="_Toc187949471" w:history="1">
        <w:r w:rsidRPr="00C04942">
          <w:rPr>
            <w:rStyle w:val="Hipervnculo"/>
            <w:b/>
            <w:bCs/>
            <w:noProof/>
          </w:rPr>
          <w:t>Figura 3:</w:t>
        </w:r>
        <w:r w:rsidRPr="00C04942">
          <w:rPr>
            <w:rStyle w:val="Hipervnculo"/>
            <w:noProof/>
          </w:rPr>
          <w:t xml:space="preserve"> IP del Broker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_Toc187949471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F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D6928E" w14:textId="089BDF78" w:rsidR="003D1C46" w:rsidRDefault="003D1C46">
      <w:pPr>
        <w:pStyle w:val="Tabladeilustraciones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hyperlink w:anchor="_Toc187949472" w:history="1">
        <w:r w:rsidRPr="00C04942">
          <w:rPr>
            <w:rStyle w:val="Hipervnculo"/>
            <w:b/>
            <w:bCs/>
            <w:noProof/>
          </w:rPr>
          <w:t>Figura 4:</w:t>
        </w:r>
        <w:r w:rsidRPr="00C04942">
          <w:rPr>
            <w:rStyle w:val="Hipervnculo"/>
            <w:noProof/>
          </w:rPr>
          <w:t xml:space="preserve"> Conexión a MQTT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_Toc187949472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F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C12AD3" w14:textId="3A8D4A34" w:rsidR="003D1C46" w:rsidRDefault="003D1C46">
      <w:pPr>
        <w:pStyle w:val="Tabladeilustraciones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hyperlink w:anchor="_Toc187949473" w:history="1">
        <w:r w:rsidRPr="00C04942">
          <w:rPr>
            <w:rStyle w:val="Hipervnculo"/>
            <w:b/>
            <w:bCs/>
            <w:noProof/>
          </w:rPr>
          <w:t>Figura 5:</w:t>
        </w:r>
        <w:r w:rsidRPr="00C04942">
          <w:rPr>
            <w:rStyle w:val="Hipervnculo"/>
            <w:noProof/>
          </w:rPr>
          <w:t xml:space="preserve"> Código modificado de Client1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_Toc187949473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F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94C74E" w14:textId="7E9A7C3C" w:rsidR="003D1C46" w:rsidRDefault="003D1C46">
      <w:pPr>
        <w:pStyle w:val="Tabladeilustraciones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hyperlink w:anchor="_Toc187949474" w:history="1">
        <w:r w:rsidRPr="00C04942">
          <w:rPr>
            <w:rStyle w:val="Hipervnculo"/>
            <w:b/>
            <w:bCs/>
            <w:noProof/>
          </w:rPr>
          <w:t>Figura 6:</w:t>
        </w:r>
        <w:r w:rsidRPr="00C04942">
          <w:rPr>
            <w:rStyle w:val="Hipervnculo"/>
            <w:noProof/>
          </w:rPr>
          <w:t xml:space="preserve"> Main modificado de Client1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_Toc187949474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F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AECF55" w14:textId="2D5C21EB" w:rsidR="003D1C46" w:rsidRDefault="003D1C46">
      <w:pPr>
        <w:pStyle w:val="Tabladeilustraciones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hyperlink w:anchor="_Toc187949475" w:history="1">
        <w:r w:rsidRPr="00C04942">
          <w:rPr>
            <w:rStyle w:val="Hipervnculo"/>
            <w:b/>
            <w:bCs/>
            <w:noProof/>
          </w:rPr>
          <w:t>Figura 7:</w:t>
        </w:r>
        <w:r w:rsidRPr="00C04942">
          <w:rPr>
            <w:rStyle w:val="Hipervnculo"/>
            <w:noProof/>
          </w:rPr>
          <w:t xml:space="preserve"> SBC1 Publicando temperatura en sensor/temp1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_Toc187949475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F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54BB1B" w14:textId="5F1D1B47" w:rsidR="003D1C46" w:rsidRDefault="003D1C46">
      <w:pPr>
        <w:pStyle w:val="Tabladeilustraciones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hyperlink w:anchor="_Toc187949476" w:history="1">
        <w:r w:rsidRPr="00C04942">
          <w:rPr>
            <w:rStyle w:val="Hipervnculo"/>
            <w:b/>
            <w:bCs/>
            <w:noProof/>
          </w:rPr>
          <w:t>Figura 8:</w:t>
        </w:r>
        <w:r w:rsidRPr="00C04942">
          <w:rPr>
            <w:rStyle w:val="Hipervnculo"/>
            <w:noProof/>
          </w:rPr>
          <w:t xml:space="preserve"> SBC2 suscrito a /sensor/temp1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_Toc187949476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F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9AE2BC" w14:textId="42CD68F1" w:rsidR="003D1C46" w:rsidRDefault="003D1C46">
      <w:pPr>
        <w:pStyle w:val="Tabladeilustraciones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hyperlink w:anchor="_Toc187949477" w:history="1">
        <w:r w:rsidRPr="00C04942">
          <w:rPr>
            <w:rStyle w:val="Hipervnculo"/>
            <w:b/>
            <w:bCs/>
            <w:noProof/>
          </w:rPr>
          <w:t>Figura 9:</w:t>
        </w:r>
        <w:r w:rsidRPr="00C04942">
          <w:rPr>
            <w:rStyle w:val="Hipervnculo"/>
            <w:noProof/>
          </w:rPr>
          <w:t xml:space="preserve"> Messages recibidos en el topic /sensor/temp1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_Toc187949477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F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F91DBD" w14:textId="7067BEF7" w:rsidR="003D1C46" w:rsidRDefault="003D1C46">
      <w:pPr>
        <w:pStyle w:val="Tabladeilustraciones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hyperlink w:anchor="_Toc187949478" w:history="1">
        <w:r w:rsidRPr="00C04942">
          <w:rPr>
            <w:rStyle w:val="Hipervnculo"/>
            <w:b/>
            <w:bCs/>
            <w:noProof/>
          </w:rPr>
          <w:t>Figura 10:</w:t>
        </w:r>
        <w:r w:rsidRPr="00C04942">
          <w:rPr>
            <w:rStyle w:val="Hipervnculo"/>
            <w:noProof/>
          </w:rPr>
          <w:t xml:space="preserve"> Simulación t &lt; 20 -&gt; cerrar ventana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_Toc187949478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F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DF6B487" w14:textId="012C42BC" w:rsidR="003D1C46" w:rsidRDefault="003D1C46">
      <w:pPr>
        <w:pStyle w:val="Tabladeilustraciones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hyperlink w:anchor="_Toc187949479" w:history="1">
        <w:r w:rsidRPr="00C04942">
          <w:rPr>
            <w:rStyle w:val="Hipervnculo"/>
            <w:b/>
            <w:bCs/>
            <w:noProof/>
          </w:rPr>
          <w:t>Figura 11:</w:t>
        </w:r>
        <w:r w:rsidRPr="00C04942">
          <w:rPr>
            <w:rStyle w:val="Hipervnculo"/>
            <w:noProof/>
          </w:rPr>
          <w:t xml:space="preserve"> Clientes y 1 Topic del Broker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_Toc187949479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F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7862DB" w14:textId="5F07C494" w:rsidR="003D1C46" w:rsidRDefault="003D1C46">
      <w:pPr>
        <w:pStyle w:val="Tabladeilustraciones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hyperlink w:anchor="_Toc187949480" w:history="1">
        <w:r w:rsidRPr="00C04942">
          <w:rPr>
            <w:rStyle w:val="Hipervnculo"/>
            <w:b/>
            <w:bCs/>
            <w:noProof/>
          </w:rPr>
          <w:t>Figura 12:</w:t>
        </w:r>
        <w:r w:rsidRPr="00C04942">
          <w:rPr>
            <w:rStyle w:val="Hipervnculo"/>
            <w:noProof/>
          </w:rPr>
          <w:t xml:space="preserve"> Clientes y 2 Topics del Broker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_Toc187949480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F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1752DCB" w14:textId="3FF7DC65" w:rsidR="003D1C46" w:rsidRDefault="003D1C46">
      <w:pPr>
        <w:pStyle w:val="Tabladeilustraciones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hyperlink w:anchor="_Toc187949481" w:history="1">
        <w:r w:rsidRPr="00C04942">
          <w:rPr>
            <w:rStyle w:val="Hipervnculo"/>
            <w:b/>
            <w:bCs/>
            <w:noProof/>
          </w:rPr>
          <w:t>Figura 13:</w:t>
        </w:r>
        <w:r w:rsidRPr="00C04942">
          <w:rPr>
            <w:rStyle w:val="Hipervnculo"/>
            <w:noProof/>
          </w:rPr>
          <w:t xml:space="preserve"> Simulación. LED encendido por ventana cerrada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_Toc187949481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F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AB95FA5" w14:textId="376AB477" w:rsidR="00831AD5" w:rsidRPr="00ED7D6D" w:rsidRDefault="00C069C8" w:rsidP="00ED7D6D">
      <w:pPr>
        <w:pStyle w:val="Tabladeilustraciones"/>
        <w:tabs>
          <w:tab w:val="right" w:leader="dot" w:pos="9060"/>
        </w:tabs>
        <w:spacing w:before="120" w:after="120"/>
        <w:ind w:left="442" w:hanging="442"/>
        <w:rPr>
          <w:rFonts w:eastAsiaTheme="minorEastAsia"/>
          <w:smallCaps w:val="0"/>
          <w:noProof/>
          <w:sz w:val="24"/>
          <w:szCs w:val="24"/>
          <w:lang w:eastAsia="es-ES"/>
        </w:rPr>
      </w:pPr>
      <w:r w:rsidRPr="004710CD">
        <w:rPr>
          <w:sz w:val="22"/>
          <w:szCs w:val="22"/>
        </w:rPr>
        <w:fldChar w:fldCharType="end"/>
      </w:r>
    </w:p>
    <w:p w14:paraId="5B04FC2C" w14:textId="77777777" w:rsidR="00AB0C06" w:rsidRDefault="00831AD5">
      <w:pPr>
        <w:spacing w:line="259" w:lineRule="auto"/>
        <w:ind w:firstLine="0"/>
        <w:rPr>
          <w:rFonts w:eastAsiaTheme="majorEastAsia" w:cstheme="majorBidi"/>
          <w:b/>
          <w:color w:val="000000" w:themeColor="text1"/>
          <w:szCs w:val="40"/>
        </w:rPr>
        <w:sectPr w:rsidR="00AB0C06" w:rsidSect="00714513"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  <w:r>
        <w:rPr>
          <w:rFonts w:eastAsiaTheme="majorEastAsia" w:cstheme="majorBidi"/>
          <w:b/>
          <w:color w:val="000000" w:themeColor="text1"/>
          <w:szCs w:val="40"/>
        </w:rPr>
        <w:br w:type="page"/>
      </w:r>
    </w:p>
    <w:p w14:paraId="2BD6767C" w14:textId="678EB6C0" w:rsidR="007C2215" w:rsidRPr="00AB0C06" w:rsidRDefault="0006196C" w:rsidP="00E23EAE">
      <w:pPr>
        <w:pStyle w:val="Ttulo1"/>
        <w:ind w:left="0" w:firstLine="0"/>
      </w:pPr>
      <w:bookmarkStart w:id="16" w:name="_Toc176526998"/>
      <w:r>
        <w:lastRenderedPageBreak/>
        <w:t xml:space="preserve">                     </w:t>
      </w:r>
      <w:bookmarkEnd w:id="16"/>
      <w:r w:rsidR="00FC3463">
        <w:t xml:space="preserve">  </w:t>
      </w:r>
      <w:r w:rsidR="00E23EAE">
        <w:t xml:space="preserve">            </w:t>
      </w:r>
      <w:r w:rsidR="003D1C46">
        <w:t xml:space="preserve">   </w:t>
      </w:r>
      <w:bookmarkStart w:id="17" w:name="_Toc187949484"/>
      <w:r w:rsidR="00E23EAE">
        <w:t>MQTT Básico</w:t>
      </w:r>
      <w:bookmarkEnd w:id="17"/>
    </w:p>
    <w:p w14:paraId="494ABE68" w14:textId="77777777" w:rsidR="00A71327" w:rsidRPr="00A71327" w:rsidRDefault="00A71327" w:rsidP="00A71327">
      <w:p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Se puede integrar sistemas con el paradigma Publicador-Suscriptor utilizando el protocolo MQTT en Cisco </w:t>
      </w:r>
      <w:proofErr w:type="spellStart"/>
      <w:r w:rsidRPr="00A71327">
        <w:rPr>
          <w:color w:val="0E2841" w:themeColor="text2"/>
          <w:lang w:eastAsia="es-ES"/>
        </w:rPr>
        <w:t>Packet</w:t>
      </w:r>
      <w:proofErr w:type="spellEnd"/>
      <w:r w:rsidRPr="00A71327">
        <w:rPr>
          <w:color w:val="0E2841" w:themeColor="text2"/>
          <w:lang w:eastAsia="es-ES"/>
        </w:rPr>
        <w:t xml:space="preserve"> </w:t>
      </w:r>
      <w:proofErr w:type="spellStart"/>
      <w:r w:rsidRPr="00A71327">
        <w:rPr>
          <w:color w:val="0E2841" w:themeColor="text2"/>
          <w:lang w:eastAsia="es-ES"/>
        </w:rPr>
        <w:t>Tracer</w:t>
      </w:r>
      <w:proofErr w:type="spellEnd"/>
      <w:r w:rsidRPr="00A71327">
        <w:rPr>
          <w:color w:val="0E2841" w:themeColor="text2"/>
          <w:lang w:eastAsia="es-ES"/>
        </w:rPr>
        <w:t>.</w:t>
      </w:r>
    </w:p>
    <w:p w14:paraId="5377776B" w14:textId="4B17FA23" w:rsidR="00A71327" w:rsidRPr="00A71327" w:rsidRDefault="00A71327" w:rsidP="00A71327">
      <w:pPr>
        <w:spacing w:line="360" w:lineRule="auto"/>
        <w:rPr>
          <w:b/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Creamos un esquemático nuevo en blanco. </w:t>
      </w:r>
      <w:r w:rsidRPr="00A71327">
        <w:rPr>
          <w:b/>
          <w:color w:val="0E2841" w:themeColor="text2"/>
          <w:lang w:eastAsia="es-ES"/>
        </w:rPr>
        <w:t xml:space="preserve">File </w:t>
      </w:r>
      <w:r w:rsidR="00903716">
        <w:rPr>
          <w:color w:val="0E2841" w:themeColor="text2"/>
          <w:lang w:eastAsia="es-ES"/>
        </w:rPr>
        <w:t>→</w:t>
      </w:r>
      <w:r w:rsidRPr="00A71327">
        <w:rPr>
          <w:color w:val="0E2841" w:themeColor="text2"/>
          <w:lang w:eastAsia="es-ES"/>
        </w:rPr>
        <w:t xml:space="preserve"> </w:t>
      </w:r>
      <w:r w:rsidRPr="00A71327">
        <w:rPr>
          <w:b/>
          <w:color w:val="0E2841" w:themeColor="text2"/>
          <w:lang w:eastAsia="es-ES"/>
        </w:rPr>
        <w:t>New (</w:t>
      </w:r>
      <w:proofErr w:type="spellStart"/>
      <w:r w:rsidRPr="00A71327">
        <w:rPr>
          <w:b/>
          <w:color w:val="0E2841" w:themeColor="text2"/>
          <w:lang w:eastAsia="es-ES"/>
        </w:rPr>
        <w:t>Ctrl</w:t>
      </w:r>
      <w:proofErr w:type="spellEnd"/>
      <w:r w:rsidRPr="00A71327">
        <w:rPr>
          <w:b/>
          <w:color w:val="0E2841" w:themeColor="text2"/>
          <w:lang w:eastAsia="es-ES"/>
        </w:rPr>
        <w:t xml:space="preserve"> + N)</w:t>
      </w:r>
    </w:p>
    <w:p w14:paraId="292D2355" w14:textId="77777777" w:rsidR="00A71327" w:rsidRPr="00A71327" w:rsidRDefault="00A71327" w:rsidP="00A71327">
      <w:pPr>
        <w:numPr>
          <w:ilvl w:val="0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>Incorporar los siguientes dispositivos y elementos:</w:t>
      </w:r>
    </w:p>
    <w:p w14:paraId="43B13717" w14:textId="1C95D8AC" w:rsidR="00A71327" w:rsidRPr="00A71327" w:rsidRDefault="00A71327" w:rsidP="00A71327">
      <w:pPr>
        <w:numPr>
          <w:ilvl w:val="1"/>
          <w:numId w:val="33"/>
        </w:numPr>
        <w:spacing w:line="360" w:lineRule="auto"/>
        <w:rPr>
          <w:b/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SBC: </w:t>
      </w:r>
      <w:proofErr w:type="spellStart"/>
      <w:r w:rsidRPr="00A71327">
        <w:rPr>
          <w:b/>
          <w:color w:val="0E2841" w:themeColor="text2"/>
          <w:lang w:eastAsia="es-ES"/>
        </w:rPr>
        <w:t>Components</w:t>
      </w:r>
      <w:proofErr w:type="spellEnd"/>
      <w:r w:rsidRPr="00A71327">
        <w:rPr>
          <w:b/>
          <w:color w:val="0E2841" w:themeColor="text2"/>
          <w:lang w:eastAsia="es-ES"/>
        </w:rPr>
        <w:t xml:space="preserve"> </w:t>
      </w:r>
      <w:r w:rsidR="00903716">
        <w:rPr>
          <w:color w:val="0E2841" w:themeColor="text2"/>
          <w:lang w:eastAsia="es-ES"/>
        </w:rPr>
        <w:t>→</w:t>
      </w:r>
      <w:r w:rsidRPr="00A71327">
        <w:rPr>
          <w:color w:val="0E2841" w:themeColor="text2"/>
          <w:lang w:eastAsia="es-ES"/>
        </w:rPr>
        <w:t xml:space="preserve"> </w:t>
      </w:r>
      <w:proofErr w:type="spellStart"/>
      <w:r w:rsidRPr="00A71327">
        <w:rPr>
          <w:b/>
          <w:color w:val="0E2841" w:themeColor="text2"/>
          <w:lang w:eastAsia="es-ES"/>
        </w:rPr>
        <w:t>Boards</w:t>
      </w:r>
      <w:proofErr w:type="spellEnd"/>
      <w:r w:rsidRPr="00A71327">
        <w:rPr>
          <w:b/>
          <w:color w:val="0E2841" w:themeColor="text2"/>
          <w:lang w:eastAsia="es-ES"/>
        </w:rPr>
        <w:t xml:space="preserve"> </w:t>
      </w:r>
      <w:r w:rsidR="00903716">
        <w:rPr>
          <w:color w:val="0E2841" w:themeColor="text2"/>
          <w:lang w:eastAsia="es-ES"/>
        </w:rPr>
        <w:t>→</w:t>
      </w:r>
      <w:r w:rsidRPr="00A71327">
        <w:rPr>
          <w:color w:val="0E2841" w:themeColor="text2"/>
          <w:lang w:eastAsia="es-ES"/>
        </w:rPr>
        <w:t xml:space="preserve"> </w:t>
      </w:r>
      <w:r w:rsidRPr="00A71327">
        <w:rPr>
          <w:b/>
          <w:color w:val="0E2841" w:themeColor="text2"/>
          <w:lang w:eastAsia="es-ES"/>
        </w:rPr>
        <w:t xml:space="preserve">SBC </w:t>
      </w:r>
      <w:proofErr w:type="spellStart"/>
      <w:r w:rsidRPr="00A71327">
        <w:rPr>
          <w:b/>
          <w:color w:val="0E2841" w:themeColor="text2"/>
          <w:lang w:eastAsia="es-ES"/>
        </w:rPr>
        <w:t>Board</w:t>
      </w:r>
      <w:proofErr w:type="spellEnd"/>
    </w:p>
    <w:p w14:paraId="009B4494" w14:textId="12834BB4" w:rsidR="00A71327" w:rsidRPr="00A71327" w:rsidRDefault="00A71327" w:rsidP="00A71327">
      <w:pPr>
        <w:numPr>
          <w:ilvl w:val="1"/>
          <w:numId w:val="33"/>
        </w:numPr>
        <w:spacing w:line="360" w:lineRule="auto"/>
        <w:rPr>
          <w:b/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Home Gateway: </w:t>
      </w:r>
      <w:r w:rsidRPr="00A71327">
        <w:rPr>
          <w:b/>
          <w:color w:val="0E2841" w:themeColor="text2"/>
          <w:lang w:eastAsia="es-ES"/>
        </w:rPr>
        <w:t xml:space="preserve">Network </w:t>
      </w:r>
      <w:proofErr w:type="spellStart"/>
      <w:r w:rsidRPr="00A71327">
        <w:rPr>
          <w:b/>
          <w:color w:val="0E2841" w:themeColor="text2"/>
          <w:lang w:eastAsia="es-ES"/>
        </w:rPr>
        <w:t>Devices</w:t>
      </w:r>
      <w:proofErr w:type="spellEnd"/>
      <w:r w:rsidRPr="00A71327">
        <w:rPr>
          <w:b/>
          <w:color w:val="0E2841" w:themeColor="text2"/>
          <w:lang w:eastAsia="es-ES"/>
        </w:rPr>
        <w:t xml:space="preserve"> </w:t>
      </w:r>
      <w:r w:rsidR="00903716">
        <w:rPr>
          <w:color w:val="0E2841" w:themeColor="text2"/>
          <w:lang w:eastAsia="es-ES"/>
        </w:rPr>
        <w:t>→</w:t>
      </w:r>
      <w:r w:rsidRPr="00A71327">
        <w:rPr>
          <w:color w:val="0E2841" w:themeColor="text2"/>
          <w:lang w:eastAsia="es-ES"/>
        </w:rPr>
        <w:t xml:space="preserve"> </w:t>
      </w:r>
      <w:r w:rsidRPr="00A71327">
        <w:rPr>
          <w:b/>
          <w:color w:val="0E2841" w:themeColor="text2"/>
          <w:lang w:eastAsia="es-ES"/>
        </w:rPr>
        <w:t xml:space="preserve">Wireless </w:t>
      </w:r>
      <w:proofErr w:type="spellStart"/>
      <w:r w:rsidRPr="00A71327">
        <w:rPr>
          <w:b/>
          <w:color w:val="0E2841" w:themeColor="text2"/>
          <w:lang w:eastAsia="es-ES"/>
        </w:rPr>
        <w:t>Devices</w:t>
      </w:r>
      <w:proofErr w:type="spellEnd"/>
      <w:r w:rsidRPr="00A71327">
        <w:rPr>
          <w:b/>
          <w:color w:val="0E2841" w:themeColor="text2"/>
          <w:lang w:eastAsia="es-ES"/>
        </w:rPr>
        <w:t xml:space="preserve"> </w:t>
      </w:r>
      <w:r w:rsidR="00903716">
        <w:rPr>
          <w:color w:val="0E2841" w:themeColor="text2"/>
          <w:lang w:eastAsia="es-ES"/>
        </w:rPr>
        <w:t>→</w:t>
      </w:r>
      <w:r w:rsidRPr="00A71327">
        <w:rPr>
          <w:color w:val="0E2841" w:themeColor="text2"/>
          <w:lang w:eastAsia="es-ES"/>
        </w:rPr>
        <w:t xml:space="preserve"> </w:t>
      </w:r>
      <w:r w:rsidRPr="00A71327">
        <w:rPr>
          <w:b/>
          <w:color w:val="0E2841" w:themeColor="text2"/>
          <w:lang w:eastAsia="es-ES"/>
        </w:rPr>
        <w:t>Home Gateway</w:t>
      </w:r>
    </w:p>
    <w:p w14:paraId="77FCE2F5" w14:textId="20C1E24C" w:rsidR="00A71327" w:rsidRDefault="00A71327" w:rsidP="00A71327">
      <w:pPr>
        <w:numPr>
          <w:ilvl w:val="1"/>
          <w:numId w:val="33"/>
        </w:numPr>
        <w:spacing w:line="360" w:lineRule="auto"/>
        <w:rPr>
          <w:b/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Temperatura: </w:t>
      </w:r>
      <w:proofErr w:type="spellStart"/>
      <w:r w:rsidRPr="00A71327">
        <w:rPr>
          <w:b/>
          <w:color w:val="0E2841" w:themeColor="text2"/>
          <w:lang w:eastAsia="es-ES"/>
        </w:rPr>
        <w:t>Components</w:t>
      </w:r>
      <w:proofErr w:type="spellEnd"/>
      <w:r w:rsidRPr="00A71327">
        <w:rPr>
          <w:b/>
          <w:color w:val="0E2841" w:themeColor="text2"/>
          <w:lang w:eastAsia="es-ES"/>
        </w:rPr>
        <w:t xml:space="preserve"> -&gt; </w:t>
      </w:r>
      <w:proofErr w:type="spellStart"/>
      <w:r w:rsidRPr="00A71327">
        <w:rPr>
          <w:b/>
          <w:color w:val="0E2841" w:themeColor="text2"/>
          <w:lang w:eastAsia="es-ES"/>
        </w:rPr>
        <w:t>Sensors</w:t>
      </w:r>
      <w:proofErr w:type="spellEnd"/>
      <w:r w:rsidRPr="00A71327">
        <w:rPr>
          <w:b/>
          <w:color w:val="0E2841" w:themeColor="text2"/>
          <w:lang w:eastAsia="es-ES"/>
        </w:rPr>
        <w:t xml:space="preserve"> -&gt; </w:t>
      </w:r>
      <w:proofErr w:type="spellStart"/>
      <w:r w:rsidRPr="00A71327">
        <w:rPr>
          <w:b/>
          <w:color w:val="0E2841" w:themeColor="text2"/>
          <w:lang w:eastAsia="es-ES"/>
        </w:rPr>
        <w:t>Temperature</w:t>
      </w:r>
      <w:proofErr w:type="spellEnd"/>
      <w:r w:rsidRPr="00A71327">
        <w:rPr>
          <w:b/>
          <w:color w:val="0E2841" w:themeColor="text2"/>
          <w:lang w:eastAsia="es-ES"/>
        </w:rPr>
        <w:t xml:space="preserve"> Sensor</w:t>
      </w:r>
    </w:p>
    <w:p w14:paraId="3B9BC3F2" w14:textId="77777777" w:rsidR="00A71327" w:rsidRPr="00A71327" w:rsidRDefault="00A71327" w:rsidP="00A71327">
      <w:pPr>
        <w:numPr>
          <w:ilvl w:val="0"/>
          <w:numId w:val="33"/>
        </w:numPr>
        <w:spacing w:line="360" w:lineRule="auto"/>
        <w:rPr>
          <w:b/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Interconectar el sensor de Temperatura con el SBC1 </w:t>
      </w:r>
      <w:proofErr w:type="spellStart"/>
      <w:r w:rsidRPr="00A71327">
        <w:rPr>
          <w:b/>
          <w:color w:val="0E2841" w:themeColor="text2"/>
          <w:lang w:eastAsia="es-ES"/>
        </w:rPr>
        <w:t>Connections</w:t>
      </w:r>
      <w:proofErr w:type="spellEnd"/>
      <w:r w:rsidRPr="00A71327">
        <w:rPr>
          <w:b/>
          <w:color w:val="0E2841" w:themeColor="text2"/>
          <w:lang w:eastAsia="es-ES"/>
        </w:rPr>
        <w:t xml:space="preserve"> -&gt; </w:t>
      </w:r>
      <w:proofErr w:type="spellStart"/>
      <w:r w:rsidRPr="00A71327">
        <w:rPr>
          <w:b/>
          <w:color w:val="0E2841" w:themeColor="text2"/>
          <w:lang w:eastAsia="es-ES"/>
        </w:rPr>
        <w:t>IoT</w:t>
      </w:r>
      <w:proofErr w:type="spellEnd"/>
      <w:r w:rsidRPr="00A71327">
        <w:rPr>
          <w:b/>
          <w:color w:val="0E2841" w:themeColor="text2"/>
          <w:lang w:eastAsia="es-ES"/>
        </w:rPr>
        <w:t xml:space="preserve"> </w:t>
      </w:r>
      <w:proofErr w:type="spellStart"/>
      <w:r w:rsidRPr="00A71327">
        <w:rPr>
          <w:b/>
          <w:color w:val="0E2841" w:themeColor="text2"/>
          <w:lang w:eastAsia="es-ES"/>
        </w:rPr>
        <w:t>Custom</w:t>
      </w:r>
      <w:proofErr w:type="spellEnd"/>
      <w:r w:rsidRPr="00A71327">
        <w:rPr>
          <w:b/>
          <w:color w:val="0E2841" w:themeColor="text2"/>
          <w:lang w:eastAsia="es-ES"/>
        </w:rPr>
        <w:t xml:space="preserve"> Cable</w:t>
      </w:r>
    </w:p>
    <w:p w14:paraId="61B8E6F7" w14:textId="77777777" w:rsidR="00A71327" w:rsidRPr="00A71327" w:rsidRDefault="00A71327" w:rsidP="00A71327">
      <w:p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>de la siguiente manera:</w:t>
      </w:r>
    </w:p>
    <w:p w14:paraId="3B221987" w14:textId="4BC7B076" w:rsidR="00A71327" w:rsidRDefault="00A71327" w:rsidP="007D4C92">
      <w:pPr>
        <w:numPr>
          <w:ilvl w:val="1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Temperatura Pin A0 </w:t>
      </w:r>
      <w:r w:rsidR="00903716">
        <w:rPr>
          <w:color w:val="0E2841" w:themeColor="text2"/>
          <w:lang w:eastAsia="es-ES"/>
        </w:rPr>
        <w:t>→</w:t>
      </w:r>
      <w:r w:rsidRPr="00A71327">
        <w:rPr>
          <w:color w:val="0E2841" w:themeColor="text2"/>
          <w:lang w:eastAsia="es-ES"/>
        </w:rPr>
        <w:t xml:space="preserve"> SBC Pin D0</w:t>
      </w:r>
    </w:p>
    <w:p w14:paraId="558305B3" w14:textId="77777777" w:rsidR="00903716" w:rsidRDefault="00903716" w:rsidP="00903716">
      <w:pPr>
        <w:pStyle w:val="Prrafodelista"/>
        <w:keepNext/>
        <w:spacing w:line="360" w:lineRule="auto"/>
        <w:ind w:left="722" w:firstLine="0"/>
        <w:jc w:val="center"/>
      </w:pPr>
      <w:r w:rsidRPr="00903716">
        <w:rPr>
          <w:noProof/>
        </w:rPr>
        <w:lastRenderedPageBreak/>
        <w:drawing>
          <wp:inline distT="0" distB="0" distL="0" distR="0" wp14:anchorId="75F75C16" wp14:editId="2D949D72">
            <wp:extent cx="3801005" cy="3229426"/>
            <wp:effectExtent l="0" t="0" r="0" b="9525"/>
            <wp:docPr id="16035561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56165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C742" w14:textId="755BF2DD" w:rsidR="00903716" w:rsidRPr="00903716" w:rsidRDefault="00903716" w:rsidP="00903716">
      <w:pPr>
        <w:pStyle w:val="Descripcin"/>
        <w:ind w:left="722"/>
        <w:rPr>
          <w:b/>
          <w:color w:val="0E2841" w:themeColor="text2"/>
          <w:lang w:eastAsia="es-ES"/>
        </w:rPr>
      </w:pPr>
      <w:bookmarkStart w:id="18" w:name="_Toc187949469"/>
      <w:r w:rsidRPr="002E06D8">
        <w:rPr>
          <w:b/>
          <w:bCs/>
        </w:rPr>
        <w:t xml:space="preserve">Figura </w:t>
      </w:r>
      <w:r w:rsidRPr="002E06D8">
        <w:rPr>
          <w:b/>
          <w:bCs/>
        </w:rPr>
        <w:fldChar w:fldCharType="begin"/>
      </w:r>
      <w:r w:rsidRPr="002E06D8">
        <w:rPr>
          <w:b/>
          <w:bCs/>
        </w:rPr>
        <w:instrText xml:space="preserve"> SEQ Figura \* ARABIC </w:instrText>
      </w:r>
      <w:r w:rsidRPr="002E06D8">
        <w:rPr>
          <w:b/>
          <w:bCs/>
        </w:rPr>
        <w:fldChar w:fldCharType="separate"/>
      </w:r>
      <w:r w:rsidR="00BB3F15">
        <w:rPr>
          <w:b/>
          <w:bCs/>
          <w:noProof/>
        </w:rPr>
        <w:t>1</w:t>
      </w:r>
      <w:r w:rsidRPr="002E06D8">
        <w:rPr>
          <w:b/>
          <w:bCs/>
        </w:rPr>
        <w:fldChar w:fldCharType="end"/>
      </w:r>
      <w:r w:rsidRPr="002E06D8">
        <w:rPr>
          <w:b/>
          <w:bCs/>
        </w:rPr>
        <w:t>:</w:t>
      </w:r>
      <w:r>
        <w:t xml:space="preserve"> Dispositivos colocados</w:t>
      </w:r>
      <w:bookmarkEnd w:id="18"/>
    </w:p>
    <w:p w14:paraId="263A2610" w14:textId="77777777" w:rsidR="00A71327" w:rsidRPr="00A71327" w:rsidRDefault="00A71327" w:rsidP="00A71327">
      <w:pPr>
        <w:numPr>
          <w:ilvl w:val="0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>Diseñar el código de programación del SBC (en Python):</w:t>
      </w:r>
    </w:p>
    <w:p w14:paraId="1FD2FB5F" w14:textId="3C4D90BA" w:rsidR="00A71327" w:rsidRPr="00A71327" w:rsidRDefault="00A71327" w:rsidP="00A71327">
      <w:pPr>
        <w:numPr>
          <w:ilvl w:val="1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Abrir el cuadro de diálogo del SBC0 </w:t>
      </w:r>
      <w:r w:rsidR="00903716">
        <w:rPr>
          <w:color w:val="0E2841" w:themeColor="text2"/>
          <w:lang w:eastAsia="es-ES"/>
        </w:rPr>
        <w:t>→</w:t>
      </w:r>
      <w:r w:rsidRPr="00A71327">
        <w:rPr>
          <w:color w:val="0E2841" w:themeColor="text2"/>
          <w:lang w:eastAsia="es-ES"/>
        </w:rPr>
        <w:t xml:space="preserve"> </w:t>
      </w:r>
      <w:proofErr w:type="spellStart"/>
      <w:r w:rsidRPr="00A71327">
        <w:rPr>
          <w:color w:val="0E2841" w:themeColor="text2"/>
          <w:lang w:eastAsia="es-ES"/>
        </w:rPr>
        <w:t>Programming</w:t>
      </w:r>
      <w:proofErr w:type="spellEnd"/>
      <w:r w:rsidRPr="00A71327">
        <w:rPr>
          <w:color w:val="0E2841" w:themeColor="text2"/>
          <w:lang w:eastAsia="es-ES"/>
        </w:rPr>
        <w:t>.</w:t>
      </w:r>
    </w:p>
    <w:p w14:paraId="7C0230E4" w14:textId="77777777" w:rsidR="00A71327" w:rsidRPr="00A71327" w:rsidRDefault="00A71327" w:rsidP="00A71327">
      <w:pPr>
        <w:numPr>
          <w:ilvl w:val="2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>Pulsar el botón New.</w:t>
      </w:r>
    </w:p>
    <w:p w14:paraId="7B1AA2AB" w14:textId="77777777" w:rsidR="00A71327" w:rsidRPr="00A71327" w:rsidRDefault="00A71327" w:rsidP="00A71327">
      <w:pPr>
        <w:numPr>
          <w:ilvl w:val="2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>Introducir un nombre de proyecto: Broker0</w:t>
      </w:r>
    </w:p>
    <w:p w14:paraId="47DF8676" w14:textId="77777777" w:rsidR="00A71327" w:rsidRPr="00A71327" w:rsidRDefault="00A71327" w:rsidP="00A71327">
      <w:pPr>
        <w:numPr>
          <w:ilvl w:val="2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Seleccionar Global Script Project: MQTT </w:t>
      </w:r>
      <w:proofErr w:type="spellStart"/>
      <w:r w:rsidRPr="00A71327">
        <w:rPr>
          <w:color w:val="0E2841" w:themeColor="text2"/>
          <w:lang w:eastAsia="es-ES"/>
        </w:rPr>
        <w:t>Broker</w:t>
      </w:r>
      <w:proofErr w:type="spellEnd"/>
      <w:r w:rsidRPr="00A71327">
        <w:rPr>
          <w:color w:val="0E2841" w:themeColor="text2"/>
          <w:lang w:eastAsia="es-ES"/>
        </w:rPr>
        <w:t xml:space="preserve"> – (Python)</w:t>
      </w:r>
    </w:p>
    <w:p w14:paraId="65363EF2" w14:textId="77777777" w:rsidR="00A71327" w:rsidRPr="00A71327" w:rsidRDefault="00A71327" w:rsidP="00A71327">
      <w:pPr>
        <w:numPr>
          <w:ilvl w:val="2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Pulsar </w:t>
      </w:r>
      <w:proofErr w:type="spellStart"/>
      <w:r w:rsidRPr="00A71327">
        <w:rPr>
          <w:color w:val="0E2841" w:themeColor="text2"/>
          <w:lang w:eastAsia="es-ES"/>
        </w:rPr>
        <w:t>Install</w:t>
      </w:r>
      <w:proofErr w:type="spellEnd"/>
      <w:r w:rsidRPr="00A71327">
        <w:rPr>
          <w:color w:val="0E2841" w:themeColor="text2"/>
          <w:lang w:eastAsia="es-ES"/>
        </w:rPr>
        <w:t xml:space="preserve"> </w:t>
      </w:r>
      <w:proofErr w:type="spellStart"/>
      <w:r w:rsidRPr="00A71327">
        <w:rPr>
          <w:color w:val="0E2841" w:themeColor="text2"/>
          <w:lang w:eastAsia="es-ES"/>
        </w:rPr>
        <w:t>to</w:t>
      </w:r>
      <w:proofErr w:type="spellEnd"/>
      <w:r w:rsidRPr="00A71327">
        <w:rPr>
          <w:color w:val="0E2841" w:themeColor="text2"/>
          <w:lang w:eastAsia="es-ES"/>
        </w:rPr>
        <w:t xml:space="preserve"> Desktop</w:t>
      </w:r>
    </w:p>
    <w:p w14:paraId="6D19C133" w14:textId="77777777" w:rsidR="00A71327" w:rsidRPr="00A71327" w:rsidRDefault="00A71327" w:rsidP="00A71327">
      <w:pPr>
        <w:numPr>
          <w:ilvl w:val="2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>Pulsar Run</w:t>
      </w:r>
    </w:p>
    <w:p w14:paraId="1015A1F7" w14:textId="0D88D5DE" w:rsidR="00A71327" w:rsidRPr="00A71327" w:rsidRDefault="00A71327" w:rsidP="00A71327">
      <w:pPr>
        <w:numPr>
          <w:ilvl w:val="2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Entrar en Desktop </w:t>
      </w:r>
      <w:r w:rsidR="00903716">
        <w:rPr>
          <w:color w:val="0E2841" w:themeColor="text2"/>
          <w:lang w:eastAsia="es-ES"/>
        </w:rPr>
        <w:t>→</w:t>
      </w:r>
      <w:r w:rsidRPr="00A71327">
        <w:rPr>
          <w:color w:val="0E2841" w:themeColor="text2"/>
          <w:lang w:eastAsia="es-ES"/>
        </w:rPr>
        <w:t xml:space="preserve"> MQTT </w:t>
      </w:r>
      <w:proofErr w:type="spellStart"/>
      <w:r w:rsidRPr="00A71327">
        <w:rPr>
          <w:color w:val="0E2841" w:themeColor="text2"/>
          <w:lang w:eastAsia="es-ES"/>
        </w:rPr>
        <w:t>Broker</w:t>
      </w:r>
      <w:proofErr w:type="spellEnd"/>
      <w:r w:rsidRPr="00A71327">
        <w:rPr>
          <w:color w:val="0E2841" w:themeColor="text2"/>
          <w:lang w:eastAsia="es-ES"/>
        </w:rPr>
        <w:t xml:space="preserve"> y activar el </w:t>
      </w:r>
      <w:proofErr w:type="spellStart"/>
      <w:r w:rsidRPr="00A71327">
        <w:rPr>
          <w:color w:val="0E2841" w:themeColor="text2"/>
          <w:lang w:eastAsia="es-ES"/>
        </w:rPr>
        <w:t>Service</w:t>
      </w:r>
      <w:proofErr w:type="spellEnd"/>
      <w:r w:rsidRPr="00A71327">
        <w:rPr>
          <w:color w:val="0E2841" w:themeColor="text2"/>
          <w:lang w:eastAsia="es-ES"/>
        </w:rPr>
        <w:t xml:space="preserve"> a </w:t>
      </w:r>
      <w:proofErr w:type="spellStart"/>
      <w:r w:rsidRPr="00A71327">
        <w:rPr>
          <w:color w:val="0E2841" w:themeColor="text2"/>
          <w:lang w:eastAsia="es-ES"/>
        </w:rPr>
        <w:t>On</w:t>
      </w:r>
      <w:proofErr w:type="spellEnd"/>
      <w:r w:rsidRPr="00A71327">
        <w:rPr>
          <w:color w:val="0E2841" w:themeColor="text2"/>
          <w:lang w:eastAsia="es-ES"/>
        </w:rPr>
        <w:t>.</w:t>
      </w:r>
    </w:p>
    <w:p w14:paraId="28F32B84" w14:textId="23AE4BDC" w:rsidR="00A71327" w:rsidRDefault="00A71327" w:rsidP="00A71327">
      <w:pPr>
        <w:numPr>
          <w:ilvl w:val="2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Anotar la IP del </w:t>
      </w:r>
      <w:proofErr w:type="spellStart"/>
      <w:r w:rsidRPr="00A71327">
        <w:rPr>
          <w:color w:val="0E2841" w:themeColor="text2"/>
          <w:lang w:eastAsia="es-ES"/>
        </w:rPr>
        <w:t>Broker</w:t>
      </w:r>
      <w:proofErr w:type="spellEnd"/>
      <w:r w:rsidRPr="00A71327">
        <w:rPr>
          <w:color w:val="0E2841" w:themeColor="text2"/>
          <w:lang w:eastAsia="es-ES"/>
        </w:rPr>
        <w:t xml:space="preserve"> (mirar en la pestaña </w:t>
      </w:r>
      <w:proofErr w:type="spellStart"/>
      <w:r w:rsidRPr="00A71327">
        <w:rPr>
          <w:color w:val="0E2841" w:themeColor="text2"/>
          <w:lang w:eastAsia="es-ES"/>
        </w:rPr>
        <w:t>Config</w:t>
      </w:r>
      <w:proofErr w:type="spellEnd"/>
      <w:r w:rsidRPr="00A71327">
        <w:rPr>
          <w:color w:val="0E2841" w:themeColor="text2"/>
          <w:lang w:eastAsia="es-ES"/>
        </w:rPr>
        <w:t xml:space="preserve"> </w:t>
      </w:r>
      <w:r w:rsidR="00903716">
        <w:rPr>
          <w:color w:val="0E2841" w:themeColor="text2"/>
          <w:lang w:eastAsia="es-ES"/>
        </w:rPr>
        <w:t>→</w:t>
      </w:r>
      <w:r w:rsidRPr="00A71327">
        <w:rPr>
          <w:color w:val="0E2841" w:themeColor="text2"/>
          <w:lang w:eastAsia="es-ES"/>
        </w:rPr>
        <w:t xml:space="preserve"> Wireless3 </w:t>
      </w:r>
      <w:r w:rsidR="00903716">
        <w:rPr>
          <w:color w:val="0E2841" w:themeColor="text2"/>
          <w:lang w:eastAsia="es-ES"/>
        </w:rPr>
        <w:t>→</w:t>
      </w:r>
      <w:r w:rsidRPr="00A71327">
        <w:rPr>
          <w:color w:val="0E2841" w:themeColor="text2"/>
          <w:lang w:eastAsia="es-ES"/>
        </w:rPr>
        <w:t xml:space="preserve"> IP </w:t>
      </w:r>
      <w:proofErr w:type="spellStart"/>
      <w:r w:rsidRPr="00A71327">
        <w:rPr>
          <w:color w:val="0E2841" w:themeColor="text2"/>
          <w:lang w:eastAsia="es-ES"/>
        </w:rPr>
        <w:t>Configuration</w:t>
      </w:r>
      <w:proofErr w:type="spellEnd"/>
      <w:r w:rsidRPr="00A71327">
        <w:rPr>
          <w:color w:val="0E2841" w:themeColor="text2"/>
          <w:lang w:eastAsia="es-ES"/>
        </w:rPr>
        <w:t xml:space="preserve"> </w:t>
      </w:r>
      <w:r w:rsidR="00903716">
        <w:rPr>
          <w:color w:val="0E2841" w:themeColor="text2"/>
          <w:lang w:eastAsia="es-ES"/>
        </w:rPr>
        <w:t>→</w:t>
      </w:r>
      <w:r w:rsidRPr="00A71327">
        <w:rPr>
          <w:color w:val="0E2841" w:themeColor="text2"/>
          <w:lang w:eastAsia="es-ES"/>
        </w:rPr>
        <w:t xml:space="preserve"> IPv4 </w:t>
      </w:r>
      <w:proofErr w:type="spellStart"/>
      <w:r w:rsidRPr="00A71327">
        <w:rPr>
          <w:color w:val="0E2841" w:themeColor="text2"/>
          <w:lang w:eastAsia="es-ES"/>
        </w:rPr>
        <w:t>Address</w:t>
      </w:r>
      <w:proofErr w:type="spellEnd"/>
      <w:r w:rsidRPr="00A71327">
        <w:rPr>
          <w:color w:val="0E2841" w:themeColor="text2"/>
          <w:lang w:eastAsia="es-ES"/>
        </w:rPr>
        <w:t>).</w:t>
      </w:r>
    </w:p>
    <w:p w14:paraId="537E67FA" w14:textId="0E97FA2E" w:rsidR="00E57F29" w:rsidRDefault="003A190C" w:rsidP="003A190C">
      <w:pPr>
        <w:keepNext/>
        <w:spacing w:line="360" w:lineRule="auto"/>
        <w:ind w:firstLine="0"/>
        <w:jc w:val="center"/>
      </w:pPr>
      <w:r w:rsidRPr="003A190C">
        <w:rPr>
          <w:noProof/>
        </w:rPr>
        <w:lastRenderedPageBreak/>
        <w:drawing>
          <wp:inline distT="0" distB="0" distL="0" distR="0" wp14:anchorId="77657413" wp14:editId="234A0053">
            <wp:extent cx="3318703" cy="3694176"/>
            <wp:effectExtent l="0" t="0" r="0" b="0"/>
            <wp:docPr id="168715592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55926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1095" cy="369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F38E" w14:textId="304E02C8" w:rsidR="00E57F29" w:rsidRDefault="00E57F29" w:rsidP="003A190C">
      <w:pPr>
        <w:pStyle w:val="Descripcin"/>
      </w:pPr>
      <w:bookmarkStart w:id="19" w:name="_Toc187949470"/>
      <w:r w:rsidRPr="00E57F29">
        <w:rPr>
          <w:b/>
          <w:bCs/>
        </w:rPr>
        <w:t xml:space="preserve">Figura </w:t>
      </w:r>
      <w:r w:rsidRPr="00E57F29">
        <w:rPr>
          <w:b/>
          <w:bCs/>
        </w:rPr>
        <w:fldChar w:fldCharType="begin"/>
      </w:r>
      <w:r w:rsidRPr="00E57F29">
        <w:rPr>
          <w:b/>
          <w:bCs/>
        </w:rPr>
        <w:instrText xml:space="preserve"> SEQ Figura \* ARABIC </w:instrText>
      </w:r>
      <w:r w:rsidRPr="00E57F29">
        <w:rPr>
          <w:b/>
          <w:bCs/>
        </w:rPr>
        <w:fldChar w:fldCharType="separate"/>
      </w:r>
      <w:r w:rsidR="00BB3F15">
        <w:rPr>
          <w:b/>
          <w:bCs/>
          <w:noProof/>
        </w:rPr>
        <w:t>2</w:t>
      </w:r>
      <w:r w:rsidRPr="00E57F29">
        <w:rPr>
          <w:b/>
          <w:bCs/>
        </w:rPr>
        <w:fldChar w:fldCharType="end"/>
      </w:r>
      <w:r w:rsidRPr="00E57F29">
        <w:rPr>
          <w:b/>
          <w:bCs/>
        </w:rPr>
        <w:t>:</w:t>
      </w:r>
      <w:r>
        <w:t xml:space="preserve"> MQTT </w:t>
      </w:r>
      <w:proofErr w:type="spellStart"/>
      <w:r>
        <w:t>Broker</w:t>
      </w:r>
      <w:proofErr w:type="spellEnd"/>
      <w:r>
        <w:t xml:space="preserve"> ON</w:t>
      </w:r>
      <w:bookmarkEnd w:id="19"/>
    </w:p>
    <w:p w14:paraId="72D82C74" w14:textId="7CF0AEA3" w:rsidR="00D744A3" w:rsidRDefault="005A4E2A" w:rsidP="005A4E2A">
      <w:pPr>
        <w:keepNext/>
        <w:ind w:firstLine="0"/>
        <w:jc w:val="center"/>
      </w:pPr>
      <w:r w:rsidRPr="005A4E2A">
        <w:rPr>
          <w:noProof/>
        </w:rPr>
        <w:drawing>
          <wp:inline distT="0" distB="0" distL="0" distR="0" wp14:anchorId="3868A00C" wp14:editId="361149A3">
            <wp:extent cx="3280357" cy="2969971"/>
            <wp:effectExtent l="0" t="0" r="0" b="0"/>
            <wp:docPr id="58942806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28063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003" cy="297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5D54" w14:textId="12E27452" w:rsidR="00D744A3" w:rsidRPr="00A71327" w:rsidRDefault="00D744A3" w:rsidP="005A4E2A">
      <w:pPr>
        <w:pStyle w:val="Descripcin"/>
        <w:rPr>
          <w:lang w:eastAsia="es-ES"/>
        </w:rPr>
      </w:pPr>
      <w:bookmarkStart w:id="20" w:name="_Toc187949471"/>
      <w:r w:rsidRPr="00D744A3">
        <w:rPr>
          <w:b/>
          <w:bCs/>
        </w:rPr>
        <w:t xml:space="preserve">Figura </w:t>
      </w:r>
      <w:r w:rsidRPr="00D744A3">
        <w:rPr>
          <w:b/>
          <w:bCs/>
        </w:rPr>
        <w:fldChar w:fldCharType="begin"/>
      </w:r>
      <w:r w:rsidRPr="00D744A3">
        <w:rPr>
          <w:b/>
          <w:bCs/>
        </w:rPr>
        <w:instrText xml:space="preserve"> SEQ Figura \* ARABIC </w:instrText>
      </w:r>
      <w:r w:rsidRPr="00D744A3">
        <w:rPr>
          <w:b/>
          <w:bCs/>
        </w:rPr>
        <w:fldChar w:fldCharType="separate"/>
      </w:r>
      <w:r w:rsidR="00BB3F15">
        <w:rPr>
          <w:b/>
          <w:bCs/>
          <w:noProof/>
        </w:rPr>
        <w:t>3</w:t>
      </w:r>
      <w:r w:rsidRPr="00D744A3">
        <w:rPr>
          <w:b/>
          <w:bCs/>
        </w:rPr>
        <w:fldChar w:fldCharType="end"/>
      </w:r>
      <w:r w:rsidRPr="00D744A3">
        <w:rPr>
          <w:b/>
          <w:bCs/>
        </w:rPr>
        <w:t>:</w:t>
      </w:r>
      <w:r>
        <w:t xml:space="preserve"> IP del </w:t>
      </w:r>
      <w:proofErr w:type="spellStart"/>
      <w:r>
        <w:t>Broker</w:t>
      </w:r>
      <w:bookmarkEnd w:id="20"/>
      <w:proofErr w:type="spellEnd"/>
    </w:p>
    <w:p w14:paraId="13D935EE" w14:textId="6C2FAFFA" w:rsidR="00A71327" w:rsidRPr="00A71327" w:rsidRDefault="00A71327" w:rsidP="00A71327">
      <w:pPr>
        <w:numPr>
          <w:ilvl w:val="1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Abrir el cuadro de diálogo del SBC2 </w:t>
      </w:r>
      <w:r w:rsidR="00903716">
        <w:rPr>
          <w:color w:val="0E2841" w:themeColor="text2"/>
          <w:lang w:eastAsia="es-ES"/>
        </w:rPr>
        <w:t>→</w:t>
      </w:r>
      <w:r w:rsidRPr="00A71327">
        <w:rPr>
          <w:color w:val="0E2841" w:themeColor="text2"/>
          <w:lang w:eastAsia="es-ES"/>
        </w:rPr>
        <w:t xml:space="preserve"> </w:t>
      </w:r>
      <w:proofErr w:type="spellStart"/>
      <w:r w:rsidRPr="00A71327">
        <w:rPr>
          <w:color w:val="0E2841" w:themeColor="text2"/>
          <w:lang w:eastAsia="es-ES"/>
        </w:rPr>
        <w:t>Programming</w:t>
      </w:r>
      <w:proofErr w:type="spellEnd"/>
      <w:r w:rsidRPr="00A71327">
        <w:rPr>
          <w:color w:val="0E2841" w:themeColor="text2"/>
          <w:lang w:eastAsia="es-ES"/>
        </w:rPr>
        <w:t>.</w:t>
      </w:r>
    </w:p>
    <w:p w14:paraId="0EF6B02C" w14:textId="77777777" w:rsidR="00A71327" w:rsidRPr="00A71327" w:rsidRDefault="00A71327" w:rsidP="00A71327">
      <w:pPr>
        <w:numPr>
          <w:ilvl w:val="2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>Pulsar el botón New.</w:t>
      </w:r>
    </w:p>
    <w:p w14:paraId="28D1511E" w14:textId="77777777" w:rsidR="00A71327" w:rsidRPr="00A71327" w:rsidRDefault="00A71327" w:rsidP="00A71327">
      <w:pPr>
        <w:numPr>
          <w:ilvl w:val="2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>Introducir un nombre de proyecto: Client2</w:t>
      </w:r>
    </w:p>
    <w:p w14:paraId="0121AA2B" w14:textId="77777777" w:rsidR="00A71327" w:rsidRPr="00A71327" w:rsidRDefault="00A71327" w:rsidP="00A71327">
      <w:pPr>
        <w:numPr>
          <w:ilvl w:val="2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lastRenderedPageBreak/>
        <w:t>Seleccionar Global Script Project: MQTT Client – (Python)</w:t>
      </w:r>
    </w:p>
    <w:p w14:paraId="0389E4EE" w14:textId="77777777" w:rsidR="00A71327" w:rsidRPr="00A71327" w:rsidRDefault="00A71327" w:rsidP="00A71327">
      <w:pPr>
        <w:numPr>
          <w:ilvl w:val="2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Pulsar </w:t>
      </w:r>
      <w:proofErr w:type="spellStart"/>
      <w:r w:rsidRPr="00A71327">
        <w:rPr>
          <w:color w:val="0E2841" w:themeColor="text2"/>
          <w:lang w:eastAsia="es-ES"/>
        </w:rPr>
        <w:t>Install</w:t>
      </w:r>
      <w:proofErr w:type="spellEnd"/>
      <w:r w:rsidRPr="00A71327">
        <w:rPr>
          <w:color w:val="0E2841" w:themeColor="text2"/>
          <w:lang w:eastAsia="es-ES"/>
        </w:rPr>
        <w:t xml:space="preserve"> </w:t>
      </w:r>
      <w:proofErr w:type="spellStart"/>
      <w:r w:rsidRPr="00A71327">
        <w:rPr>
          <w:color w:val="0E2841" w:themeColor="text2"/>
          <w:lang w:eastAsia="es-ES"/>
        </w:rPr>
        <w:t>to</w:t>
      </w:r>
      <w:proofErr w:type="spellEnd"/>
      <w:r w:rsidRPr="00A71327">
        <w:rPr>
          <w:color w:val="0E2841" w:themeColor="text2"/>
          <w:lang w:eastAsia="es-ES"/>
        </w:rPr>
        <w:t xml:space="preserve"> Desktop</w:t>
      </w:r>
    </w:p>
    <w:p w14:paraId="5C201F81" w14:textId="77777777" w:rsidR="00A71327" w:rsidRPr="00A71327" w:rsidRDefault="00A71327" w:rsidP="00A71327">
      <w:pPr>
        <w:numPr>
          <w:ilvl w:val="2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>Pulsar Run</w:t>
      </w:r>
    </w:p>
    <w:p w14:paraId="5765812B" w14:textId="2FA7E5D3" w:rsidR="00A71327" w:rsidRPr="00A71327" w:rsidRDefault="00A71327" w:rsidP="00A71327">
      <w:pPr>
        <w:numPr>
          <w:ilvl w:val="2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Abrir la pestaña Desktop </w:t>
      </w:r>
      <w:r w:rsidR="00903716">
        <w:rPr>
          <w:color w:val="0E2841" w:themeColor="text2"/>
          <w:lang w:eastAsia="es-ES"/>
        </w:rPr>
        <w:t>→</w:t>
      </w:r>
      <w:r w:rsidRPr="00A71327">
        <w:rPr>
          <w:color w:val="0E2841" w:themeColor="text2"/>
          <w:lang w:eastAsia="es-ES"/>
        </w:rPr>
        <w:t xml:space="preserve"> MQTT Client</w:t>
      </w:r>
    </w:p>
    <w:p w14:paraId="6C193F63" w14:textId="4E4B94D3" w:rsidR="00A71327" w:rsidRPr="00A71327" w:rsidRDefault="00A71327" w:rsidP="00A71327">
      <w:pPr>
        <w:numPr>
          <w:ilvl w:val="3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En </w:t>
      </w:r>
      <w:proofErr w:type="spellStart"/>
      <w:r w:rsidRPr="00A71327">
        <w:rPr>
          <w:color w:val="0E2841" w:themeColor="text2"/>
          <w:lang w:eastAsia="es-ES"/>
        </w:rPr>
        <w:t>Connection</w:t>
      </w:r>
      <w:proofErr w:type="spellEnd"/>
      <w:r w:rsidRPr="00A71327">
        <w:rPr>
          <w:color w:val="0E2841" w:themeColor="text2"/>
          <w:lang w:eastAsia="es-ES"/>
        </w:rPr>
        <w:t xml:space="preserve"> </w:t>
      </w:r>
      <w:r w:rsidR="00903716">
        <w:rPr>
          <w:color w:val="0E2841" w:themeColor="text2"/>
          <w:lang w:eastAsia="es-ES"/>
        </w:rPr>
        <w:t>→</w:t>
      </w:r>
      <w:r w:rsidRPr="00A71327">
        <w:rPr>
          <w:color w:val="0E2841" w:themeColor="text2"/>
          <w:lang w:eastAsia="es-ES"/>
        </w:rPr>
        <w:t xml:space="preserve"> </w:t>
      </w:r>
      <w:proofErr w:type="spellStart"/>
      <w:r w:rsidRPr="00A71327">
        <w:rPr>
          <w:color w:val="0E2841" w:themeColor="text2"/>
          <w:lang w:eastAsia="es-ES"/>
        </w:rPr>
        <w:t>Broker</w:t>
      </w:r>
      <w:proofErr w:type="spellEnd"/>
      <w:r w:rsidRPr="00A71327">
        <w:rPr>
          <w:color w:val="0E2841" w:themeColor="text2"/>
          <w:lang w:eastAsia="es-ES"/>
        </w:rPr>
        <w:t xml:space="preserve"> </w:t>
      </w:r>
      <w:proofErr w:type="spellStart"/>
      <w:r w:rsidRPr="00A71327">
        <w:rPr>
          <w:color w:val="0E2841" w:themeColor="text2"/>
          <w:lang w:eastAsia="es-ES"/>
        </w:rPr>
        <w:t>Address</w:t>
      </w:r>
      <w:proofErr w:type="spellEnd"/>
      <w:r w:rsidRPr="00A71327">
        <w:rPr>
          <w:color w:val="0E2841" w:themeColor="text2"/>
          <w:lang w:eastAsia="es-ES"/>
        </w:rPr>
        <w:t xml:space="preserve">, poner la IP del </w:t>
      </w:r>
      <w:proofErr w:type="spellStart"/>
      <w:r w:rsidRPr="00A71327">
        <w:rPr>
          <w:color w:val="0E2841" w:themeColor="text2"/>
          <w:lang w:eastAsia="es-ES"/>
        </w:rPr>
        <w:t>Broker</w:t>
      </w:r>
      <w:proofErr w:type="spellEnd"/>
      <w:r w:rsidRPr="00A71327">
        <w:rPr>
          <w:color w:val="0E2841" w:themeColor="text2"/>
          <w:lang w:eastAsia="es-ES"/>
        </w:rPr>
        <w:t>.</w:t>
      </w:r>
    </w:p>
    <w:p w14:paraId="1FA1A0F8" w14:textId="77777777" w:rsidR="00A71327" w:rsidRDefault="00A71327" w:rsidP="00A71327">
      <w:pPr>
        <w:numPr>
          <w:ilvl w:val="3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Pulsar el botón </w:t>
      </w:r>
      <w:proofErr w:type="spellStart"/>
      <w:r w:rsidRPr="00A71327">
        <w:rPr>
          <w:color w:val="0E2841" w:themeColor="text2"/>
          <w:lang w:eastAsia="es-ES"/>
        </w:rPr>
        <w:t>Connect</w:t>
      </w:r>
      <w:proofErr w:type="spellEnd"/>
      <w:r w:rsidRPr="00A71327">
        <w:rPr>
          <w:color w:val="0E2841" w:themeColor="text2"/>
          <w:lang w:eastAsia="es-ES"/>
        </w:rPr>
        <w:t>.</w:t>
      </w:r>
    </w:p>
    <w:p w14:paraId="18952B4A" w14:textId="08FAB156" w:rsidR="00B325BD" w:rsidRDefault="003A42E0" w:rsidP="00B325BD">
      <w:pPr>
        <w:keepNext/>
        <w:spacing w:line="360" w:lineRule="auto"/>
        <w:ind w:firstLine="0"/>
        <w:jc w:val="center"/>
      </w:pPr>
      <w:r w:rsidRPr="003A42E0">
        <w:rPr>
          <w:noProof/>
        </w:rPr>
        <w:drawing>
          <wp:inline distT="0" distB="0" distL="0" distR="0" wp14:anchorId="1471F4CE" wp14:editId="7D12EAF5">
            <wp:extent cx="3389882" cy="3518612"/>
            <wp:effectExtent l="0" t="0" r="0" b="0"/>
            <wp:docPr id="6212002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0027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6432" cy="35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797F" w14:textId="5D4BDACB" w:rsidR="00B325BD" w:rsidRPr="00A71327" w:rsidRDefault="00B325BD" w:rsidP="00B325BD">
      <w:pPr>
        <w:pStyle w:val="Descripcin"/>
        <w:rPr>
          <w:color w:val="0E2841" w:themeColor="text2"/>
          <w:lang w:eastAsia="es-ES"/>
        </w:rPr>
      </w:pPr>
      <w:bookmarkStart w:id="21" w:name="_Toc187949472"/>
      <w:r w:rsidRPr="00B325BD">
        <w:rPr>
          <w:b/>
          <w:bCs/>
        </w:rPr>
        <w:t xml:space="preserve">Figura </w:t>
      </w:r>
      <w:r w:rsidRPr="00B325BD">
        <w:rPr>
          <w:b/>
          <w:bCs/>
        </w:rPr>
        <w:fldChar w:fldCharType="begin"/>
      </w:r>
      <w:r w:rsidRPr="00B325BD">
        <w:rPr>
          <w:b/>
          <w:bCs/>
        </w:rPr>
        <w:instrText xml:space="preserve"> SEQ Figura \* ARABIC </w:instrText>
      </w:r>
      <w:r w:rsidRPr="00B325BD">
        <w:rPr>
          <w:b/>
          <w:bCs/>
        </w:rPr>
        <w:fldChar w:fldCharType="separate"/>
      </w:r>
      <w:r w:rsidR="00BB3F15">
        <w:rPr>
          <w:b/>
          <w:bCs/>
          <w:noProof/>
        </w:rPr>
        <w:t>4</w:t>
      </w:r>
      <w:r w:rsidRPr="00B325BD">
        <w:rPr>
          <w:b/>
          <w:bCs/>
        </w:rPr>
        <w:fldChar w:fldCharType="end"/>
      </w:r>
      <w:r w:rsidRPr="00B325BD">
        <w:rPr>
          <w:b/>
          <w:bCs/>
        </w:rPr>
        <w:t>:</w:t>
      </w:r>
      <w:r>
        <w:t xml:space="preserve"> Conexión a MQTT Server</w:t>
      </w:r>
      <w:bookmarkEnd w:id="21"/>
    </w:p>
    <w:p w14:paraId="16A90211" w14:textId="4595C0BD" w:rsidR="00A71327" w:rsidRPr="00A71327" w:rsidRDefault="00A71327" w:rsidP="00A71327">
      <w:pPr>
        <w:numPr>
          <w:ilvl w:val="1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Abrir el cuadro de diálogo del SBC3 </w:t>
      </w:r>
      <w:r w:rsidR="00903716">
        <w:rPr>
          <w:color w:val="0E2841" w:themeColor="text2"/>
          <w:lang w:eastAsia="es-ES"/>
        </w:rPr>
        <w:t>→</w:t>
      </w:r>
      <w:r w:rsidRPr="00A71327">
        <w:rPr>
          <w:color w:val="0E2841" w:themeColor="text2"/>
          <w:lang w:eastAsia="es-ES"/>
        </w:rPr>
        <w:t xml:space="preserve"> </w:t>
      </w:r>
      <w:proofErr w:type="spellStart"/>
      <w:r w:rsidRPr="00A71327">
        <w:rPr>
          <w:color w:val="0E2841" w:themeColor="text2"/>
          <w:lang w:eastAsia="es-ES"/>
        </w:rPr>
        <w:t>Programming</w:t>
      </w:r>
      <w:proofErr w:type="spellEnd"/>
      <w:r w:rsidRPr="00A71327">
        <w:rPr>
          <w:color w:val="0E2841" w:themeColor="text2"/>
          <w:lang w:eastAsia="es-ES"/>
        </w:rPr>
        <w:t>.</w:t>
      </w:r>
    </w:p>
    <w:p w14:paraId="6CC113F3" w14:textId="77777777" w:rsidR="00A71327" w:rsidRPr="00A71327" w:rsidRDefault="00A71327" w:rsidP="00A71327">
      <w:pPr>
        <w:numPr>
          <w:ilvl w:val="2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>Pulsar el botón New.</w:t>
      </w:r>
    </w:p>
    <w:p w14:paraId="46273FF2" w14:textId="77777777" w:rsidR="00A71327" w:rsidRPr="00A71327" w:rsidRDefault="00A71327" w:rsidP="00A71327">
      <w:pPr>
        <w:numPr>
          <w:ilvl w:val="2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>Introducir un nombre de proyecto: Client3</w:t>
      </w:r>
    </w:p>
    <w:p w14:paraId="6ACD0BB1" w14:textId="77777777" w:rsidR="00A71327" w:rsidRPr="00A71327" w:rsidRDefault="00A71327" w:rsidP="00A71327">
      <w:pPr>
        <w:numPr>
          <w:ilvl w:val="2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>Seleccionar Global Script Project: MQTT Client – (Python)</w:t>
      </w:r>
    </w:p>
    <w:p w14:paraId="57466AE7" w14:textId="77777777" w:rsidR="00A71327" w:rsidRPr="00A71327" w:rsidRDefault="00A71327" w:rsidP="00A71327">
      <w:pPr>
        <w:numPr>
          <w:ilvl w:val="2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Pulsar </w:t>
      </w:r>
      <w:proofErr w:type="spellStart"/>
      <w:r w:rsidRPr="00A71327">
        <w:rPr>
          <w:color w:val="0E2841" w:themeColor="text2"/>
          <w:lang w:eastAsia="es-ES"/>
        </w:rPr>
        <w:t>Install</w:t>
      </w:r>
      <w:proofErr w:type="spellEnd"/>
      <w:r w:rsidRPr="00A71327">
        <w:rPr>
          <w:color w:val="0E2841" w:themeColor="text2"/>
          <w:lang w:eastAsia="es-ES"/>
        </w:rPr>
        <w:t xml:space="preserve"> </w:t>
      </w:r>
      <w:proofErr w:type="spellStart"/>
      <w:r w:rsidRPr="00A71327">
        <w:rPr>
          <w:color w:val="0E2841" w:themeColor="text2"/>
          <w:lang w:eastAsia="es-ES"/>
        </w:rPr>
        <w:t>to</w:t>
      </w:r>
      <w:proofErr w:type="spellEnd"/>
      <w:r w:rsidRPr="00A71327">
        <w:rPr>
          <w:color w:val="0E2841" w:themeColor="text2"/>
          <w:lang w:eastAsia="es-ES"/>
        </w:rPr>
        <w:t xml:space="preserve"> Desktop</w:t>
      </w:r>
    </w:p>
    <w:p w14:paraId="43800572" w14:textId="77777777" w:rsidR="00A71327" w:rsidRPr="00A71327" w:rsidRDefault="00A71327" w:rsidP="00A71327">
      <w:pPr>
        <w:numPr>
          <w:ilvl w:val="2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>Pulsar Run</w:t>
      </w:r>
    </w:p>
    <w:p w14:paraId="215DC4FA" w14:textId="074CB80A" w:rsidR="00A71327" w:rsidRPr="00A71327" w:rsidRDefault="00A71327" w:rsidP="00A71327">
      <w:pPr>
        <w:numPr>
          <w:ilvl w:val="2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Abrir la pestaña Desktop </w:t>
      </w:r>
      <w:r w:rsidR="00903716">
        <w:rPr>
          <w:color w:val="0E2841" w:themeColor="text2"/>
          <w:lang w:eastAsia="es-ES"/>
        </w:rPr>
        <w:t>→</w:t>
      </w:r>
      <w:r w:rsidRPr="00A71327">
        <w:rPr>
          <w:color w:val="0E2841" w:themeColor="text2"/>
          <w:lang w:eastAsia="es-ES"/>
        </w:rPr>
        <w:t xml:space="preserve"> MQTT Client</w:t>
      </w:r>
    </w:p>
    <w:p w14:paraId="255A6724" w14:textId="2F4AE097" w:rsidR="00A71327" w:rsidRPr="00A71327" w:rsidRDefault="00A71327" w:rsidP="00A71327">
      <w:pPr>
        <w:numPr>
          <w:ilvl w:val="3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En </w:t>
      </w:r>
      <w:proofErr w:type="spellStart"/>
      <w:r w:rsidRPr="00A71327">
        <w:rPr>
          <w:color w:val="0E2841" w:themeColor="text2"/>
          <w:lang w:eastAsia="es-ES"/>
        </w:rPr>
        <w:t>Connection</w:t>
      </w:r>
      <w:proofErr w:type="spellEnd"/>
      <w:r w:rsidRPr="00A71327">
        <w:rPr>
          <w:color w:val="0E2841" w:themeColor="text2"/>
          <w:lang w:eastAsia="es-ES"/>
        </w:rPr>
        <w:t xml:space="preserve"> </w:t>
      </w:r>
      <w:r w:rsidR="00903716">
        <w:rPr>
          <w:color w:val="0E2841" w:themeColor="text2"/>
          <w:lang w:eastAsia="es-ES"/>
        </w:rPr>
        <w:t>→</w:t>
      </w:r>
      <w:r w:rsidRPr="00A71327">
        <w:rPr>
          <w:color w:val="0E2841" w:themeColor="text2"/>
          <w:lang w:eastAsia="es-ES"/>
        </w:rPr>
        <w:t xml:space="preserve"> </w:t>
      </w:r>
      <w:proofErr w:type="spellStart"/>
      <w:r w:rsidRPr="00A71327">
        <w:rPr>
          <w:color w:val="0E2841" w:themeColor="text2"/>
          <w:lang w:eastAsia="es-ES"/>
        </w:rPr>
        <w:t>Broker</w:t>
      </w:r>
      <w:proofErr w:type="spellEnd"/>
      <w:r w:rsidRPr="00A71327">
        <w:rPr>
          <w:color w:val="0E2841" w:themeColor="text2"/>
          <w:lang w:eastAsia="es-ES"/>
        </w:rPr>
        <w:t xml:space="preserve"> </w:t>
      </w:r>
      <w:proofErr w:type="spellStart"/>
      <w:r w:rsidRPr="00A71327">
        <w:rPr>
          <w:color w:val="0E2841" w:themeColor="text2"/>
          <w:lang w:eastAsia="es-ES"/>
        </w:rPr>
        <w:t>Address</w:t>
      </w:r>
      <w:proofErr w:type="spellEnd"/>
      <w:r w:rsidRPr="00A71327">
        <w:rPr>
          <w:color w:val="0E2841" w:themeColor="text2"/>
          <w:lang w:eastAsia="es-ES"/>
        </w:rPr>
        <w:t xml:space="preserve">, poner la IP del </w:t>
      </w:r>
      <w:proofErr w:type="spellStart"/>
      <w:r w:rsidRPr="00A71327">
        <w:rPr>
          <w:color w:val="0E2841" w:themeColor="text2"/>
          <w:lang w:eastAsia="es-ES"/>
        </w:rPr>
        <w:t>Broker</w:t>
      </w:r>
      <w:proofErr w:type="spellEnd"/>
      <w:r w:rsidRPr="00A71327">
        <w:rPr>
          <w:color w:val="0E2841" w:themeColor="text2"/>
          <w:lang w:eastAsia="es-ES"/>
        </w:rPr>
        <w:t>.</w:t>
      </w:r>
    </w:p>
    <w:p w14:paraId="786D6B02" w14:textId="1C3CDC01" w:rsidR="00A71327" w:rsidRPr="00A71327" w:rsidRDefault="00A71327" w:rsidP="00142049">
      <w:pPr>
        <w:numPr>
          <w:ilvl w:val="3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lastRenderedPageBreak/>
        <w:t xml:space="preserve">Pulsar el botón </w:t>
      </w:r>
      <w:proofErr w:type="spellStart"/>
      <w:r w:rsidRPr="00A71327">
        <w:rPr>
          <w:color w:val="0E2841" w:themeColor="text2"/>
          <w:lang w:eastAsia="es-ES"/>
        </w:rPr>
        <w:t>Connect</w:t>
      </w:r>
      <w:proofErr w:type="spellEnd"/>
      <w:r w:rsidRPr="00A71327">
        <w:rPr>
          <w:color w:val="0E2841" w:themeColor="text2"/>
          <w:lang w:eastAsia="es-ES"/>
        </w:rPr>
        <w:t>.</w:t>
      </w:r>
    </w:p>
    <w:p w14:paraId="18AF244A" w14:textId="42904483" w:rsidR="00A71327" w:rsidRPr="00A71327" w:rsidRDefault="00A71327" w:rsidP="00A71327">
      <w:pPr>
        <w:numPr>
          <w:ilvl w:val="1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Abrir el cuadro de diálogo del SBC1 </w:t>
      </w:r>
      <w:r w:rsidR="00903716">
        <w:rPr>
          <w:color w:val="0E2841" w:themeColor="text2"/>
          <w:lang w:eastAsia="es-ES"/>
        </w:rPr>
        <w:t>→</w:t>
      </w:r>
      <w:r w:rsidRPr="00A71327">
        <w:rPr>
          <w:color w:val="0E2841" w:themeColor="text2"/>
          <w:lang w:eastAsia="es-ES"/>
        </w:rPr>
        <w:t xml:space="preserve"> </w:t>
      </w:r>
      <w:proofErr w:type="spellStart"/>
      <w:r w:rsidRPr="00A71327">
        <w:rPr>
          <w:color w:val="0E2841" w:themeColor="text2"/>
          <w:lang w:eastAsia="es-ES"/>
        </w:rPr>
        <w:t>Programming</w:t>
      </w:r>
      <w:proofErr w:type="spellEnd"/>
      <w:r w:rsidRPr="00A71327">
        <w:rPr>
          <w:color w:val="0E2841" w:themeColor="text2"/>
          <w:lang w:eastAsia="es-ES"/>
        </w:rPr>
        <w:t>.</w:t>
      </w:r>
    </w:p>
    <w:p w14:paraId="120FE867" w14:textId="77777777" w:rsidR="00A71327" w:rsidRPr="00A71327" w:rsidRDefault="00A71327" w:rsidP="00A71327">
      <w:pPr>
        <w:numPr>
          <w:ilvl w:val="2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>Pulsar el botón New.</w:t>
      </w:r>
    </w:p>
    <w:p w14:paraId="07536FC5" w14:textId="77777777" w:rsidR="00A71327" w:rsidRPr="00A71327" w:rsidRDefault="00A71327" w:rsidP="00A71327">
      <w:pPr>
        <w:numPr>
          <w:ilvl w:val="2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>Introducir un nombre de proyecto: Client1</w:t>
      </w:r>
    </w:p>
    <w:p w14:paraId="26F37C75" w14:textId="77777777" w:rsidR="00A71327" w:rsidRPr="00A71327" w:rsidRDefault="00A71327" w:rsidP="00A71327">
      <w:pPr>
        <w:numPr>
          <w:ilvl w:val="2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>Seleccionar Global Script Project: MQTT Client – (Python)</w:t>
      </w:r>
    </w:p>
    <w:p w14:paraId="53709740" w14:textId="76EB0BC9" w:rsidR="00A71327" w:rsidRPr="00A71327" w:rsidRDefault="00A71327" w:rsidP="00695A16">
      <w:pPr>
        <w:numPr>
          <w:ilvl w:val="2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>Incluir el siguiente código:</w:t>
      </w:r>
    </w:p>
    <w:p w14:paraId="216765A4" w14:textId="77777777" w:rsidR="00A71327" w:rsidRPr="00A71327" w:rsidRDefault="00A71327" w:rsidP="00A71327">
      <w:pPr>
        <w:spacing w:line="360" w:lineRule="auto"/>
        <w:rPr>
          <w:color w:val="0E2841" w:themeColor="text2"/>
          <w:lang w:eastAsia="es-ES"/>
        </w:rPr>
      </w:pPr>
      <w:proofErr w:type="spellStart"/>
      <w:r w:rsidRPr="00A71327">
        <w:rPr>
          <w:color w:val="0E2841" w:themeColor="text2"/>
          <w:lang w:eastAsia="es-ES"/>
        </w:rPr>
        <w:t>from</w:t>
      </w:r>
      <w:proofErr w:type="spellEnd"/>
      <w:r w:rsidRPr="00A71327">
        <w:rPr>
          <w:color w:val="0E2841" w:themeColor="text2"/>
          <w:lang w:eastAsia="es-ES"/>
        </w:rPr>
        <w:t xml:space="preserve"> </w:t>
      </w:r>
      <w:proofErr w:type="spellStart"/>
      <w:r w:rsidRPr="00A71327">
        <w:rPr>
          <w:color w:val="0E2841" w:themeColor="text2"/>
          <w:lang w:eastAsia="es-ES"/>
        </w:rPr>
        <w:t>gpio</w:t>
      </w:r>
      <w:proofErr w:type="spellEnd"/>
      <w:r w:rsidRPr="00A71327">
        <w:rPr>
          <w:color w:val="0E2841" w:themeColor="text2"/>
          <w:lang w:eastAsia="es-ES"/>
        </w:rPr>
        <w:t xml:space="preserve"> </w:t>
      </w:r>
      <w:proofErr w:type="spellStart"/>
      <w:r w:rsidRPr="00A71327">
        <w:rPr>
          <w:color w:val="0E2841" w:themeColor="text2"/>
          <w:lang w:eastAsia="es-ES"/>
        </w:rPr>
        <w:t>import</w:t>
      </w:r>
      <w:proofErr w:type="spellEnd"/>
      <w:r w:rsidRPr="00A71327">
        <w:rPr>
          <w:color w:val="0E2841" w:themeColor="text2"/>
          <w:lang w:eastAsia="es-ES"/>
        </w:rPr>
        <w:t xml:space="preserve"> *</w:t>
      </w:r>
    </w:p>
    <w:p w14:paraId="16B313EE" w14:textId="77777777" w:rsidR="00A71327" w:rsidRPr="00A71327" w:rsidRDefault="00A71327" w:rsidP="00A71327">
      <w:pPr>
        <w:spacing w:line="360" w:lineRule="auto"/>
        <w:rPr>
          <w:color w:val="0E2841" w:themeColor="text2"/>
          <w:lang w:eastAsia="es-ES"/>
        </w:rPr>
      </w:pPr>
      <w:proofErr w:type="spellStart"/>
      <w:r w:rsidRPr="00A71327">
        <w:rPr>
          <w:color w:val="0E2841" w:themeColor="text2"/>
          <w:lang w:eastAsia="es-ES"/>
        </w:rPr>
        <w:t>def</w:t>
      </w:r>
      <w:proofErr w:type="spellEnd"/>
      <w:r w:rsidRPr="00A71327">
        <w:rPr>
          <w:color w:val="0E2841" w:themeColor="text2"/>
          <w:lang w:eastAsia="es-ES"/>
        </w:rPr>
        <w:t xml:space="preserve"> </w:t>
      </w:r>
      <w:proofErr w:type="spellStart"/>
      <w:r w:rsidRPr="00A71327">
        <w:rPr>
          <w:color w:val="0E2841" w:themeColor="text2"/>
          <w:lang w:eastAsia="es-ES"/>
        </w:rPr>
        <w:t>publishTemperature</w:t>
      </w:r>
      <w:proofErr w:type="spellEnd"/>
      <w:r w:rsidRPr="00A71327">
        <w:rPr>
          <w:color w:val="0E2841" w:themeColor="text2"/>
          <w:lang w:eastAsia="es-ES"/>
        </w:rPr>
        <w:t>():</w:t>
      </w:r>
    </w:p>
    <w:p w14:paraId="0E71C3E2" w14:textId="77777777" w:rsidR="006D4C53" w:rsidRDefault="00A71327" w:rsidP="006D4C53">
      <w:pPr>
        <w:spacing w:line="360" w:lineRule="auto"/>
        <w:ind w:left="708"/>
        <w:rPr>
          <w:color w:val="0E2841" w:themeColor="text2"/>
          <w:lang w:eastAsia="es-ES"/>
        </w:rPr>
      </w:pPr>
      <w:proofErr w:type="spellStart"/>
      <w:r w:rsidRPr="00A71327">
        <w:rPr>
          <w:color w:val="0E2841" w:themeColor="text2"/>
          <w:lang w:eastAsia="es-ES"/>
        </w:rPr>
        <w:t>value</w:t>
      </w:r>
      <w:proofErr w:type="spellEnd"/>
      <w:r w:rsidRPr="00A71327">
        <w:rPr>
          <w:color w:val="0E2841" w:themeColor="text2"/>
          <w:lang w:eastAsia="es-ES"/>
        </w:rPr>
        <w:t xml:space="preserve"> = ( </w:t>
      </w:r>
      <w:proofErr w:type="spellStart"/>
      <w:r w:rsidRPr="00A71327">
        <w:rPr>
          <w:color w:val="0E2841" w:themeColor="text2"/>
          <w:lang w:eastAsia="es-ES"/>
        </w:rPr>
        <w:t>analogRead</w:t>
      </w:r>
      <w:proofErr w:type="spellEnd"/>
      <w:r w:rsidRPr="00A71327">
        <w:rPr>
          <w:color w:val="0E2841" w:themeColor="text2"/>
          <w:lang w:eastAsia="es-ES"/>
        </w:rPr>
        <w:t xml:space="preserve">(0) * (200.0 / 1023.0) ) - 100.0 </w:t>
      </w:r>
    </w:p>
    <w:p w14:paraId="6F1052A5" w14:textId="407CCA82" w:rsidR="00A71327" w:rsidRPr="00A71327" w:rsidRDefault="00A71327" w:rsidP="006D4C53">
      <w:pPr>
        <w:spacing w:line="360" w:lineRule="auto"/>
        <w:ind w:left="708"/>
        <w:rPr>
          <w:color w:val="0E2841" w:themeColor="text2"/>
          <w:lang w:eastAsia="es-ES"/>
        </w:rPr>
      </w:pPr>
      <w:proofErr w:type="spellStart"/>
      <w:r w:rsidRPr="00A71327">
        <w:rPr>
          <w:color w:val="0E2841" w:themeColor="text2"/>
          <w:lang w:eastAsia="es-ES"/>
        </w:rPr>
        <w:t>topic</w:t>
      </w:r>
      <w:proofErr w:type="spellEnd"/>
      <w:r w:rsidRPr="00A71327">
        <w:rPr>
          <w:color w:val="0E2841" w:themeColor="text2"/>
          <w:lang w:eastAsia="es-ES"/>
        </w:rPr>
        <w:t xml:space="preserve"> = "/sensor/temp1"</w:t>
      </w:r>
    </w:p>
    <w:p w14:paraId="7582BC4C" w14:textId="77777777" w:rsidR="006D4C53" w:rsidRDefault="00A71327" w:rsidP="006D4C53">
      <w:pPr>
        <w:spacing w:line="360" w:lineRule="auto"/>
        <w:ind w:left="708"/>
        <w:rPr>
          <w:color w:val="0E2841" w:themeColor="text2"/>
          <w:lang w:eastAsia="es-ES"/>
        </w:rPr>
      </w:pPr>
      <w:proofErr w:type="spellStart"/>
      <w:r w:rsidRPr="00A71327">
        <w:rPr>
          <w:color w:val="0E2841" w:themeColor="text2"/>
          <w:lang w:eastAsia="es-ES"/>
        </w:rPr>
        <w:t>payload</w:t>
      </w:r>
      <w:proofErr w:type="spellEnd"/>
      <w:r w:rsidRPr="00A71327">
        <w:rPr>
          <w:color w:val="0E2841" w:themeColor="text2"/>
          <w:lang w:eastAsia="es-ES"/>
        </w:rPr>
        <w:t xml:space="preserve"> = </w:t>
      </w:r>
      <w:proofErr w:type="spellStart"/>
      <w:r w:rsidRPr="00A71327">
        <w:rPr>
          <w:color w:val="0E2841" w:themeColor="text2"/>
          <w:lang w:eastAsia="es-ES"/>
        </w:rPr>
        <w:t>str</w:t>
      </w:r>
      <w:proofErr w:type="spellEnd"/>
      <w:r w:rsidRPr="00A71327">
        <w:rPr>
          <w:color w:val="0E2841" w:themeColor="text2"/>
          <w:lang w:eastAsia="es-ES"/>
        </w:rPr>
        <w:t>("%.2f C"% (</w:t>
      </w:r>
      <w:proofErr w:type="spellStart"/>
      <w:r w:rsidRPr="00A71327">
        <w:rPr>
          <w:color w:val="0E2841" w:themeColor="text2"/>
          <w:lang w:eastAsia="es-ES"/>
        </w:rPr>
        <w:t>value</w:t>
      </w:r>
      <w:proofErr w:type="spellEnd"/>
      <w:r w:rsidRPr="00A71327">
        <w:rPr>
          <w:color w:val="0E2841" w:themeColor="text2"/>
          <w:lang w:eastAsia="es-ES"/>
        </w:rPr>
        <w:t xml:space="preserve">,)) </w:t>
      </w:r>
    </w:p>
    <w:p w14:paraId="603F8531" w14:textId="15338BB1" w:rsidR="00A71327" w:rsidRPr="00A71327" w:rsidRDefault="00A71327" w:rsidP="006D4C53">
      <w:pPr>
        <w:spacing w:line="360" w:lineRule="auto"/>
        <w:ind w:left="708"/>
        <w:rPr>
          <w:color w:val="0E2841" w:themeColor="text2"/>
          <w:lang w:eastAsia="es-ES"/>
        </w:rPr>
      </w:pPr>
      <w:proofErr w:type="spellStart"/>
      <w:r w:rsidRPr="00A71327">
        <w:rPr>
          <w:color w:val="0E2841" w:themeColor="text2"/>
          <w:lang w:eastAsia="es-ES"/>
        </w:rPr>
        <w:t>qos</w:t>
      </w:r>
      <w:proofErr w:type="spellEnd"/>
      <w:r w:rsidRPr="00A71327">
        <w:rPr>
          <w:color w:val="0E2841" w:themeColor="text2"/>
          <w:lang w:eastAsia="es-ES"/>
        </w:rPr>
        <w:t xml:space="preserve"> = "0"</w:t>
      </w:r>
    </w:p>
    <w:p w14:paraId="3C713B18" w14:textId="77777777" w:rsidR="000A4EC1" w:rsidRDefault="00A71327" w:rsidP="006D4C53">
      <w:pPr>
        <w:spacing w:line="360" w:lineRule="auto"/>
        <w:ind w:left="708"/>
        <w:rPr>
          <w:color w:val="0E2841" w:themeColor="text2"/>
          <w:lang w:eastAsia="es-ES"/>
        </w:rPr>
      </w:pPr>
      <w:proofErr w:type="spellStart"/>
      <w:r w:rsidRPr="00A71327">
        <w:rPr>
          <w:color w:val="0E2841" w:themeColor="text2"/>
          <w:lang w:eastAsia="es-ES"/>
        </w:rPr>
        <w:t>mqttclient.init</w:t>
      </w:r>
      <w:proofErr w:type="spellEnd"/>
      <w:r w:rsidRPr="00A71327">
        <w:rPr>
          <w:color w:val="0E2841" w:themeColor="text2"/>
          <w:lang w:eastAsia="es-ES"/>
        </w:rPr>
        <w:t xml:space="preserve">() </w:t>
      </w:r>
    </w:p>
    <w:p w14:paraId="53F3680B" w14:textId="082988C9" w:rsidR="006D4C53" w:rsidRDefault="00A71327" w:rsidP="006D4C53">
      <w:pPr>
        <w:spacing w:line="360" w:lineRule="auto"/>
        <w:ind w:left="708"/>
        <w:rPr>
          <w:color w:val="0E2841" w:themeColor="text2"/>
          <w:lang w:eastAsia="es-ES"/>
        </w:rPr>
      </w:pPr>
      <w:proofErr w:type="spellStart"/>
      <w:r w:rsidRPr="00A71327">
        <w:rPr>
          <w:color w:val="0E2841" w:themeColor="text2"/>
          <w:lang w:eastAsia="es-ES"/>
        </w:rPr>
        <w:t>mqttclient.publish</w:t>
      </w:r>
      <w:proofErr w:type="spellEnd"/>
      <w:r w:rsidRPr="00A71327">
        <w:rPr>
          <w:color w:val="0E2841" w:themeColor="text2"/>
          <w:lang w:eastAsia="es-ES"/>
        </w:rPr>
        <w:t>(</w:t>
      </w:r>
      <w:proofErr w:type="spellStart"/>
      <w:r w:rsidRPr="00A71327">
        <w:rPr>
          <w:color w:val="0E2841" w:themeColor="text2"/>
          <w:lang w:eastAsia="es-ES"/>
        </w:rPr>
        <w:t>topic</w:t>
      </w:r>
      <w:proofErr w:type="spellEnd"/>
      <w:r w:rsidRPr="00A71327">
        <w:rPr>
          <w:color w:val="0E2841" w:themeColor="text2"/>
          <w:lang w:eastAsia="es-ES"/>
        </w:rPr>
        <w:t xml:space="preserve">, </w:t>
      </w:r>
      <w:proofErr w:type="spellStart"/>
      <w:r w:rsidRPr="00A71327">
        <w:rPr>
          <w:color w:val="0E2841" w:themeColor="text2"/>
          <w:lang w:eastAsia="es-ES"/>
        </w:rPr>
        <w:t>payload</w:t>
      </w:r>
      <w:proofErr w:type="spellEnd"/>
      <w:r w:rsidRPr="00A71327">
        <w:rPr>
          <w:color w:val="0E2841" w:themeColor="text2"/>
          <w:lang w:eastAsia="es-ES"/>
        </w:rPr>
        <w:t xml:space="preserve">, </w:t>
      </w:r>
      <w:proofErr w:type="spellStart"/>
      <w:r w:rsidRPr="00A71327">
        <w:rPr>
          <w:color w:val="0E2841" w:themeColor="text2"/>
          <w:lang w:eastAsia="es-ES"/>
        </w:rPr>
        <w:t>qos</w:t>
      </w:r>
      <w:proofErr w:type="spellEnd"/>
      <w:r w:rsidRPr="00A71327">
        <w:rPr>
          <w:color w:val="0E2841" w:themeColor="text2"/>
          <w:lang w:eastAsia="es-ES"/>
        </w:rPr>
        <w:t xml:space="preserve">) </w:t>
      </w:r>
    </w:p>
    <w:p w14:paraId="7FE58F60" w14:textId="0A2BF8C6" w:rsidR="00A71327" w:rsidRPr="00A71327" w:rsidRDefault="00A71327" w:rsidP="006D4C53">
      <w:pPr>
        <w:spacing w:line="360" w:lineRule="auto"/>
        <w:ind w:left="708"/>
        <w:rPr>
          <w:color w:val="0E2841" w:themeColor="text2"/>
          <w:lang w:eastAsia="es-ES"/>
        </w:rPr>
      </w:pPr>
      <w:proofErr w:type="spellStart"/>
      <w:r w:rsidRPr="00A71327">
        <w:rPr>
          <w:color w:val="0E2841" w:themeColor="text2"/>
          <w:lang w:eastAsia="es-ES"/>
        </w:rPr>
        <w:t>CLI.exit</w:t>
      </w:r>
      <w:proofErr w:type="spellEnd"/>
      <w:r w:rsidRPr="00A71327">
        <w:rPr>
          <w:color w:val="0E2841" w:themeColor="text2"/>
          <w:lang w:eastAsia="es-ES"/>
        </w:rPr>
        <w:t>()</w:t>
      </w:r>
    </w:p>
    <w:p w14:paraId="24BA4944" w14:textId="77777777" w:rsidR="00A71327" w:rsidRPr="00A71327" w:rsidRDefault="00A71327" w:rsidP="00A71327">
      <w:pPr>
        <w:spacing w:line="360" w:lineRule="auto"/>
        <w:rPr>
          <w:color w:val="0E2841" w:themeColor="text2"/>
          <w:lang w:eastAsia="es-ES"/>
        </w:rPr>
      </w:pPr>
      <w:proofErr w:type="spellStart"/>
      <w:r w:rsidRPr="00A71327">
        <w:rPr>
          <w:color w:val="0E2841" w:themeColor="text2"/>
          <w:lang w:eastAsia="es-ES"/>
        </w:rPr>
        <w:t>def</w:t>
      </w:r>
      <w:proofErr w:type="spellEnd"/>
      <w:r w:rsidRPr="00A71327">
        <w:rPr>
          <w:color w:val="0E2841" w:themeColor="text2"/>
          <w:lang w:eastAsia="es-ES"/>
        </w:rPr>
        <w:t xml:space="preserve"> </w:t>
      </w:r>
      <w:proofErr w:type="spellStart"/>
      <w:r w:rsidRPr="00A71327">
        <w:rPr>
          <w:color w:val="0E2841" w:themeColor="text2"/>
          <w:lang w:eastAsia="es-ES"/>
        </w:rPr>
        <w:t>autoConnect</w:t>
      </w:r>
      <w:proofErr w:type="spellEnd"/>
      <w:r w:rsidRPr="00A71327">
        <w:rPr>
          <w:color w:val="0E2841" w:themeColor="text2"/>
          <w:lang w:eastAsia="es-ES"/>
        </w:rPr>
        <w:t>():</w:t>
      </w:r>
    </w:p>
    <w:p w14:paraId="78FBD301" w14:textId="77777777" w:rsidR="009258A5" w:rsidRDefault="00A71327" w:rsidP="006D4C53">
      <w:pPr>
        <w:spacing w:line="360" w:lineRule="auto"/>
        <w:ind w:left="708"/>
        <w:rPr>
          <w:color w:val="0E2841" w:themeColor="text2"/>
          <w:lang w:eastAsia="es-ES"/>
        </w:rPr>
      </w:pPr>
      <w:proofErr w:type="spellStart"/>
      <w:r w:rsidRPr="00A71327">
        <w:rPr>
          <w:color w:val="0E2841" w:themeColor="text2"/>
          <w:lang w:eastAsia="es-ES"/>
        </w:rPr>
        <w:t>brokerIP</w:t>
      </w:r>
      <w:proofErr w:type="spellEnd"/>
      <w:r w:rsidRPr="00A71327">
        <w:rPr>
          <w:color w:val="0E2841" w:themeColor="text2"/>
          <w:lang w:eastAsia="es-ES"/>
        </w:rPr>
        <w:t xml:space="preserve"> = "" </w:t>
      </w:r>
    </w:p>
    <w:p w14:paraId="167BD0C2" w14:textId="77777777" w:rsidR="00201503" w:rsidRDefault="00A71327" w:rsidP="006D4C53">
      <w:pPr>
        <w:spacing w:line="360" w:lineRule="auto"/>
        <w:ind w:left="708"/>
        <w:rPr>
          <w:color w:val="0E2841" w:themeColor="text2"/>
          <w:lang w:eastAsia="es-ES"/>
        </w:rPr>
      </w:pPr>
      <w:proofErr w:type="spellStart"/>
      <w:r w:rsidRPr="00A71327">
        <w:rPr>
          <w:color w:val="0E2841" w:themeColor="text2"/>
          <w:lang w:eastAsia="es-ES"/>
        </w:rPr>
        <w:t>user</w:t>
      </w:r>
      <w:proofErr w:type="spellEnd"/>
      <w:r w:rsidRPr="00A71327">
        <w:rPr>
          <w:color w:val="0E2841" w:themeColor="text2"/>
          <w:lang w:eastAsia="es-ES"/>
        </w:rPr>
        <w:t xml:space="preserve"> = "" </w:t>
      </w:r>
    </w:p>
    <w:p w14:paraId="63C7F0D4" w14:textId="41453129" w:rsidR="006D4C53" w:rsidRDefault="00A71327" w:rsidP="006D4C53">
      <w:pPr>
        <w:spacing w:line="360" w:lineRule="auto"/>
        <w:ind w:left="708"/>
        <w:rPr>
          <w:color w:val="0E2841" w:themeColor="text2"/>
          <w:lang w:eastAsia="es-ES"/>
        </w:rPr>
      </w:pPr>
      <w:proofErr w:type="spellStart"/>
      <w:r w:rsidRPr="00A71327">
        <w:rPr>
          <w:color w:val="0E2841" w:themeColor="text2"/>
          <w:lang w:eastAsia="es-ES"/>
        </w:rPr>
        <w:t>password</w:t>
      </w:r>
      <w:proofErr w:type="spellEnd"/>
      <w:r w:rsidRPr="00A71327">
        <w:rPr>
          <w:color w:val="0E2841" w:themeColor="text2"/>
          <w:lang w:eastAsia="es-ES"/>
        </w:rPr>
        <w:t xml:space="preserve"> = "" </w:t>
      </w:r>
    </w:p>
    <w:p w14:paraId="1999850E" w14:textId="31C16838" w:rsidR="00A71327" w:rsidRPr="00A71327" w:rsidRDefault="00A71327" w:rsidP="006D4C53">
      <w:pPr>
        <w:spacing w:line="360" w:lineRule="auto"/>
        <w:ind w:left="708"/>
        <w:rPr>
          <w:color w:val="0E2841" w:themeColor="text2"/>
          <w:lang w:eastAsia="es-ES"/>
        </w:rPr>
      </w:pPr>
      <w:proofErr w:type="spellStart"/>
      <w:r w:rsidRPr="00A71327">
        <w:rPr>
          <w:color w:val="0E2841" w:themeColor="text2"/>
          <w:lang w:eastAsia="es-ES"/>
        </w:rPr>
        <w:t>mqttclient.init</w:t>
      </w:r>
      <w:proofErr w:type="spellEnd"/>
      <w:r w:rsidRPr="00A71327">
        <w:rPr>
          <w:color w:val="0E2841" w:themeColor="text2"/>
          <w:lang w:eastAsia="es-ES"/>
        </w:rPr>
        <w:t>()</w:t>
      </w:r>
    </w:p>
    <w:p w14:paraId="7946DDA4" w14:textId="77777777" w:rsidR="006D4C53" w:rsidRDefault="00A71327" w:rsidP="006D4C53">
      <w:pPr>
        <w:spacing w:line="360" w:lineRule="auto"/>
        <w:ind w:left="708"/>
        <w:rPr>
          <w:color w:val="0E2841" w:themeColor="text2"/>
          <w:lang w:eastAsia="es-ES"/>
        </w:rPr>
      </w:pPr>
      <w:proofErr w:type="spellStart"/>
      <w:r w:rsidRPr="00A71327">
        <w:rPr>
          <w:color w:val="0E2841" w:themeColor="text2"/>
          <w:lang w:eastAsia="es-ES"/>
        </w:rPr>
        <w:t>mqttclient.connect</w:t>
      </w:r>
      <w:proofErr w:type="spellEnd"/>
      <w:r w:rsidRPr="00A71327">
        <w:rPr>
          <w:color w:val="0E2841" w:themeColor="text2"/>
          <w:lang w:eastAsia="es-ES"/>
        </w:rPr>
        <w:t xml:space="preserve"> (</w:t>
      </w:r>
      <w:proofErr w:type="spellStart"/>
      <w:r w:rsidRPr="00A71327">
        <w:rPr>
          <w:color w:val="0E2841" w:themeColor="text2"/>
          <w:lang w:eastAsia="es-ES"/>
        </w:rPr>
        <w:t>brokerIP</w:t>
      </w:r>
      <w:proofErr w:type="spellEnd"/>
      <w:r w:rsidRPr="00A71327">
        <w:rPr>
          <w:color w:val="0E2841" w:themeColor="text2"/>
          <w:lang w:eastAsia="es-ES"/>
        </w:rPr>
        <w:t xml:space="preserve">, </w:t>
      </w:r>
      <w:proofErr w:type="spellStart"/>
      <w:r w:rsidRPr="00A71327">
        <w:rPr>
          <w:color w:val="0E2841" w:themeColor="text2"/>
          <w:lang w:eastAsia="es-ES"/>
        </w:rPr>
        <w:t>user</w:t>
      </w:r>
      <w:proofErr w:type="spellEnd"/>
      <w:r w:rsidRPr="00A71327">
        <w:rPr>
          <w:color w:val="0E2841" w:themeColor="text2"/>
          <w:lang w:eastAsia="es-ES"/>
        </w:rPr>
        <w:t xml:space="preserve">, </w:t>
      </w:r>
      <w:proofErr w:type="spellStart"/>
      <w:r w:rsidRPr="00A71327">
        <w:rPr>
          <w:color w:val="0E2841" w:themeColor="text2"/>
          <w:lang w:eastAsia="es-ES"/>
        </w:rPr>
        <w:t>password</w:t>
      </w:r>
      <w:proofErr w:type="spellEnd"/>
      <w:r w:rsidRPr="00A71327">
        <w:rPr>
          <w:color w:val="0E2841" w:themeColor="text2"/>
          <w:lang w:eastAsia="es-ES"/>
        </w:rPr>
        <w:t xml:space="preserve">) </w:t>
      </w:r>
    </w:p>
    <w:p w14:paraId="31922B46" w14:textId="70409952" w:rsidR="00A71327" w:rsidRPr="00A71327" w:rsidRDefault="00A71327" w:rsidP="006D4C53">
      <w:pPr>
        <w:spacing w:line="360" w:lineRule="auto"/>
        <w:ind w:left="708"/>
        <w:rPr>
          <w:color w:val="0E2841" w:themeColor="text2"/>
          <w:lang w:eastAsia="es-ES"/>
        </w:rPr>
      </w:pPr>
      <w:proofErr w:type="spellStart"/>
      <w:r w:rsidRPr="00A71327">
        <w:rPr>
          <w:color w:val="0E2841" w:themeColor="text2"/>
          <w:lang w:eastAsia="es-ES"/>
        </w:rPr>
        <w:t>CLI.exit</w:t>
      </w:r>
      <w:proofErr w:type="spellEnd"/>
      <w:r w:rsidRPr="00A71327">
        <w:rPr>
          <w:color w:val="0E2841" w:themeColor="text2"/>
          <w:lang w:eastAsia="es-ES"/>
        </w:rPr>
        <w:t>()</w:t>
      </w:r>
    </w:p>
    <w:p w14:paraId="4F92F751" w14:textId="77777777" w:rsidR="00A71327" w:rsidRDefault="00A71327" w:rsidP="00A71327">
      <w:pPr>
        <w:numPr>
          <w:ilvl w:val="2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En </w:t>
      </w:r>
      <w:proofErr w:type="spellStart"/>
      <w:r w:rsidRPr="00A71327">
        <w:rPr>
          <w:color w:val="0E2841" w:themeColor="text2"/>
          <w:lang w:eastAsia="es-ES"/>
        </w:rPr>
        <w:t>brokerIP</w:t>
      </w:r>
      <w:proofErr w:type="spellEnd"/>
      <w:r w:rsidRPr="00A71327">
        <w:rPr>
          <w:color w:val="0E2841" w:themeColor="text2"/>
          <w:lang w:eastAsia="es-ES"/>
        </w:rPr>
        <w:t xml:space="preserve"> poner la dirección IP del Broker0</w:t>
      </w:r>
    </w:p>
    <w:p w14:paraId="3F043C79" w14:textId="77777777" w:rsidR="00BB6A30" w:rsidRDefault="00BB6A30" w:rsidP="00BB6A30">
      <w:pPr>
        <w:keepNext/>
        <w:spacing w:line="360" w:lineRule="auto"/>
        <w:ind w:firstLine="0"/>
        <w:jc w:val="center"/>
      </w:pPr>
      <w:r w:rsidRPr="00BB6A30">
        <w:rPr>
          <w:noProof/>
          <w:color w:val="0E2841" w:themeColor="text2"/>
          <w:lang w:eastAsia="es-ES"/>
        </w:rPr>
        <w:lastRenderedPageBreak/>
        <w:drawing>
          <wp:inline distT="0" distB="0" distL="0" distR="0" wp14:anchorId="7219A288" wp14:editId="6B8E80CE">
            <wp:extent cx="4874311" cy="3333018"/>
            <wp:effectExtent l="0" t="0" r="0" b="0"/>
            <wp:docPr id="147816692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66928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4713" cy="33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81AB" w14:textId="25D04D93" w:rsidR="00BB6A30" w:rsidRPr="00A71327" w:rsidRDefault="00BB6A30" w:rsidP="00BB6A30">
      <w:pPr>
        <w:pStyle w:val="Descripcin"/>
        <w:rPr>
          <w:color w:val="0E2841" w:themeColor="text2"/>
          <w:lang w:eastAsia="es-ES"/>
        </w:rPr>
      </w:pPr>
      <w:bookmarkStart w:id="22" w:name="_Toc187949473"/>
      <w:r w:rsidRPr="00BB6A30">
        <w:rPr>
          <w:b/>
          <w:bCs/>
        </w:rPr>
        <w:t xml:space="preserve">Figura </w:t>
      </w:r>
      <w:r w:rsidRPr="00BB6A30">
        <w:rPr>
          <w:b/>
          <w:bCs/>
        </w:rPr>
        <w:fldChar w:fldCharType="begin"/>
      </w:r>
      <w:r w:rsidRPr="00BB6A30">
        <w:rPr>
          <w:b/>
          <w:bCs/>
        </w:rPr>
        <w:instrText xml:space="preserve"> SEQ Figura \* ARABIC </w:instrText>
      </w:r>
      <w:r w:rsidRPr="00BB6A30">
        <w:rPr>
          <w:b/>
          <w:bCs/>
        </w:rPr>
        <w:fldChar w:fldCharType="separate"/>
      </w:r>
      <w:r w:rsidR="00BB3F15">
        <w:rPr>
          <w:b/>
          <w:bCs/>
          <w:noProof/>
        </w:rPr>
        <w:t>5</w:t>
      </w:r>
      <w:r w:rsidRPr="00BB6A30">
        <w:rPr>
          <w:b/>
          <w:bCs/>
        </w:rPr>
        <w:fldChar w:fldCharType="end"/>
      </w:r>
      <w:r w:rsidRPr="00BB6A30">
        <w:rPr>
          <w:b/>
          <w:bCs/>
        </w:rPr>
        <w:t>:</w:t>
      </w:r>
      <w:r>
        <w:t xml:space="preserve"> Código modificado de Client1</w:t>
      </w:r>
      <w:bookmarkEnd w:id="22"/>
    </w:p>
    <w:p w14:paraId="5426C4ED" w14:textId="77777777" w:rsidR="00A71327" w:rsidRPr="00A71327" w:rsidRDefault="00A71327" w:rsidP="00A71327">
      <w:pPr>
        <w:numPr>
          <w:ilvl w:val="2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En la función </w:t>
      </w:r>
      <w:proofErr w:type="spellStart"/>
      <w:r w:rsidRPr="00A71327">
        <w:rPr>
          <w:color w:val="0E2841" w:themeColor="text2"/>
          <w:lang w:eastAsia="es-ES"/>
        </w:rPr>
        <w:t>main</w:t>
      </w:r>
      <w:proofErr w:type="spellEnd"/>
      <w:r w:rsidRPr="00A71327">
        <w:rPr>
          <w:color w:val="0E2841" w:themeColor="text2"/>
          <w:lang w:eastAsia="es-ES"/>
        </w:rPr>
        <w:t>() Incluir el siguiente código al inicio:</w:t>
      </w:r>
    </w:p>
    <w:p w14:paraId="6E5DA484" w14:textId="77777777" w:rsidR="00A71327" w:rsidRPr="00A71327" w:rsidRDefault="00A71327" w:rsidP="00A71327">
      <w:pPr>
        <w:spacing w:line="360" w:lineRule="auto"/>
        <w:rPr>
          <w:color w:val="0E2841" w:themeColor="text2"/>
          <w:lang w:eastAsia="es-ES"/>
        </w:rPr>
      </w:pPr>
      <w:proofErr w:type="spellStart"/>
      <w:r w:rsidRPr="00A71327">
        <w:rPr>
          <w:color w:val="0E2841" w:themeColor="text2"/>
          <w:lang w:eastAsia="es-ES"/>
        </w:rPr>
        <w:t>pinMode</w:t>
      </w:r>
      <w:proofErr w:type="spellEnd"/>
      <w:r w:rsidRPr="00A71327">
        <w:rPr>
          <w:color w:val="0E2841" w:themeColor="text2"/>
          <w:lang w:eastAsia="es-ES"/>
        </w:rPr>
        <w:t xml:space="preserve"> (0, IN)</w:t>
      </w:r>
    </w:p>
    <w:p w14:paraId="197D55CA" w14:textId="77777777" w:rsidR="00A71327" w:rsidRPr="00A71327" w:rsidRDefault="00A71327" w:rsidP="00A71327">
      <w:pPr>
        <w:numPr>
          <w:ilvl w:val="2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>Y sustituir el bucle final por:</w:t>
      </w:r>
    </w:p>
    <w:p w14:paraId="7850E758" w14:textId="77777777" w:rsidR="00A71327" w:rsidRPr="00A71327" w:rsidRDefault="00A71327" w:rsidP="00A71327">
      <w:pPr>
        <w:spacing w:line="360" w:lineRule="auto"/>
        <w:rPr>
          <w:color w:val="0E2841" w:themeColor="text2"/>
          <w:lang w:eastAsia="es-ES"/>
        </w:rPr>
      </w:pPr>
      <w:proofErr w:type="spellStart"/>
      <w:r w:rsidRPr="00A71327">
        <w:rPr>
          <w:color w:val="0E2841" w:themeColor="text2"/>
          <w:lang w:eastAsia="es-ES"/>
        </w:rPr>
        <w:t>while</w:t>
      </w:r>
      <w:proofErr w:type="spellEnd"/>
      <w:r w:rsidRPr="00A71327">
        <w:rPr>
          <w:color w:val="0E2841" w:themeColor="text2"/>
          <w:lang w:eastAsia="es-ES"/>
        </w:rPr>
        <w:t xml:space="preserve"> True:</w:t>
      </w:r>
    </w:p>
    <w:p w14:paraId="3F5884B7" w14:textId="77777777" w:rsidR="007607E4" w:rsidRDefault="00A71327" w:rsidP="007607E4">
      <w:pPr>
        <w:spacing w:line="360" w:lineRule="auto"/>
        <w:ind w:left="708"/>
        <w:rPr>
          <w:color w:val="0E2841" w:themeColor="text2"/>
          <w:lang w:eastAsia="es-ES"/>
        </w:rPr>
      </w:pPr>
      <w:proofErr w:type="spellStart"/>
      <w:r w:rsidRPr="00A71327">
        <w:rPr>
          <w:color w:val="0E2841" w:themeColor="text2"/>
          <w:lang w:eastAsia="es-ES"/>
        </w:rPr>
        <w:t>delay</w:t>
      </w:r>
      <w:proofErr w:type="spellEnd"/>
      <w:r w:rsidRPr="00A71327">
        <w:rPr>
          <w:color w:val="0E2841" w:themeColor="text2"/>
          <w:lang w:eastAsia="es-ES"/>
        </w:rPr>
        <w:t xml:space="preserve">(6000) </w:t>
      </w:r>
    </w:p>
    <w:p w14:paraId="39C12AC2" w14:textId="77777777" w:rsidR="007607E4" w:rsidRDefault="00A71327" w:rsidP="007607E4">
      <w:pPr>
        <w:spacing w:line="360" w:lineRule="auto"/>
        <w:ind w:left="708"/>
        <w:rPr>
          <w:color w:val="0E2841" w:themeColor="text2"/>
          <w:lang w:eastAsia="es-ES"/>
        </w:rPr>
      </w:pPr>
      <w:proofErr w:type="spellStart"/>
      <w:r w:rsidRPr="00A71327">
        <w:rPr>
          <w:color w:val="0E2841" w:themeColor="text2"/>
          <w:lang w:eastAsia="es-ES"/>
        </w:rPr>
        <w:t>publishTemperature</w:t>
      </w:r>
      <w:proofErr w:type="spellEnd"/>
      <w:r w:rsidRPr="00A71327">
        <w:rPr>
          <w:color w:val="0E2841" w:themeColor="text2"/>
          <w:lang w:eastAsia="es-ES"/>
        </w:rPr>
        <w:t xml:space="preserve">() </w:t>
      </w:r>
    </w:p>
    <w:p w14:paraId="5ECD7B13" w14:textId="3AA72848" w:rsidR="00A71327" w:rsidRDefault="00A71327" w:rsidP="007607E4">
      <w:pPr>
        <w:spacing w:line="360" w:lineRule="auto"/>
        <w:ind w:left="708"/>
        <w:rPr>
          <w:color w:val="0E2841" w:themeColor="text2"/>
          <w:lang w:eastAsia="es-ES"/>
        </w:rPr>
      </w:pPr>
      <w:proofErr w:type="spellStart"/>
      <w:r w:rsidRPr="00A71327">
        <w:rPr>
          <w:color w:val="0E2841" w:themeColor="text2"/>
          <w:lang w:eastAsia="es-ES"/>
        </w:rPr>
        <w:t>autoConnect</w:t>
      </w:r>
      <w:proofErr w:type="spellEnd"/>
      <w:r w:rsidRPr="00A71327">
        <w:rPr>
          <w:color w:val="0E2841" w:themeColor="text2"/>
          <w:lang w:eastAsia="es-ES"/>
        </w:rPr>
        <w:t>()</w:t>
      </w:r>
    </w:p>
    <w:p w14:paraId="7C535FEA" w14:textId="77777777" w:rsidR="00196E28" w:rsidRDefault="00196E28" w:rsidP="00196E28">
      <w:pPr>
        <w:keepNext/>
        <w:spacing w:line="360" w:lineRule="auto"/>
        <w:ind w:firstLine="0"/>
        <w:jc w:val="center"/>
      </w:pPr>
      <w:r w:rsidRPr="00196E28">
        <w:rPr>
          <w:noProof/>
          <w:color w:val="0E2841" w:themeColor="text2"/>
          <w:lang w:eastAsia="es-ES"/>
        </w:rPr>
        <w:lastRenderedPageBreak/>
        <w:drawing>
          <wp:inline distT="0" distB="0" distL="0" distR="0" wp14:anchorId="5735F0FA" wp14:editId="0DE79E5A">
            <wp:extent cx="4874311" cy="3437813"/>
            <wp:effectExtent l="0" t="0" r="0" b="0"/>
            <wp:docPr id="40914090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40909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9296" cy="344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8FC0" w14:textId="2B3E0CF6" w:rsidR="00196E28" w:rsidRPr="00A71327" w:rsidRDefault="00196E28" w:rsidP="00196E28">
      <w:pPr>
        <w:pStyle w:val="Descripcin"/>
        <w:rPr>
          <w:color w:val="0E2841" w:themeColor="text2"/>
          <w:lang w:eastAsia="es-ES"/>
        </w:rPr>
      </w:pPr>
      <w:bookmarkStart w:id="23" w:name="_Toc187949474"/>
      <w:r w:rsidRPr="00196E28">
        <w:rPr>
          <w:b/>
          <w:bCs/>
        </w:rPr>
        <w:t xml:space="preserve">Figura </w:t>
      </w:r>
      <w:r w:rsidRPr="00196E28">
        <w:rPr>
          <w:b/>
          <w:bCs/>
        </w:rPr>
        <w:fldChar w:fldCharType="begin"/>
      </w:r>
      <w:r w:rsidRPr="00196E28">
        <w:rPr>
          <w:b/>
          <w:bCs/>
        </w:rPr>
        <w:instrText xml:space="preserve"> SEQ Figura \* ARABIC </w:instrText>
      </w:r>
      <w:r w:rsidRPr="00196E28">
        <w:rPr>
          <w:b/>
          <w:bCs/>
        </w:rPr>
        <w:fldChar w:fldCharType="separate"/>
      </w:r>
      <w:r w:rsidR="00BB3F15">
        <w:rPr>
          <w:b/>
          <w:bCs/>
          <w:noProof/>
        </w:rPr>
        <w:t>6</w:t>
      </w:r>
      <w:r w:rsidRPr="00196E28">
        <w:rPr>
          <w:b/>
          <w:bCs/>
        </w:rPr>
        <w:fldChar w:fldCharType="end"/>
      </w:r>
      <w:r w:rsidRPr="00196E28">
        <w:rPr>
          <w:b/>
          <w:bCs/>
        </w:rPr>
        <w:t>:</w:t>
      </w:r>
      <w:r>
        <w:t xml:space="preserve"> </w:t>
      </w:r>
      <w:proofErr w:type="spellStart"/>
      <w:r>
        <w:t>Main</w:t>
      </w:r>
      <w:proofErr w:type="spellEnd"/>
      <w:r>
        <w:t xml:space="preserve"> modificado de Client1</w:t>
      </w:r>
      <w:bookmarkEnd w:id="23"/>
    </w:p>
    <w:p w14:paraId="0BF78124" w14:textId="77777777" w:rsidR="00A71327" w:rsidRPr="00A71327" w:rsidRDefault="00A71327" w:rsidP="00A71327">
      <w:pPr>
        <w:numPr>
          <w:ilvl w:val="2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Pulsar </w:t>
      </w:r>
      <w:proofErr w:type="spellStart"/>
      <w:r w:rsidRPr="00A71327">
        <w:rPr>
          <w:color w:val="0E2841" w:themeColor="text2"/>
          <w:lang w:eastAsia="es-ES"/>
        </w:rPr>
        <w:t>Install</w:t>
      </w:r>
      <w:proofErr w:type="spellEnd"/>
      <w:r w:rsidRPr="00A71327">
        <w:rPr>
          <w:color w:val="0E2841" w:themeColor="text2"/>
          <w:lang w:eastAsia="es-ES"/>
        </w:rPr>
        <w:t xml:space="preserve"> </w:t>
      </w:r>
      <w:proofErr w:type="spellStart"/>
      <w:r w:rsidRPr="00A71327">
        <w:rPr>
          <w:color w:val="0E2841" w:themeColor="text2"/>
          <w:lang w:eastAsia="es-ES"/>
        </w:rPr>
        <w:t>to</w:t>
      </w:r>
      <w:proofErr w:type="spellEnd"/>
      <w:r w:rsidRPr="00A71327">
        <w:rPr>
          <w:color w:val="0E2841" w:themeColor="text2"/>
          <w:lang w:eastAsia="es-ES"/>
        </w:rPr>
        <w:t xml:space="preserve"> Desktop</w:t>
      </w:r>
    </w:p>
    <w:p w14:paraId="3121F182" w14:textId="77777777" w:rsidR="00A71327" w:rsidRPr="00A71327" w:rsidRDefault="00A71327" w:rsidP="00A71327">
      <w:pPr>
        <w:numPr>
          <w:ilvl w:val="2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>Pulsar Run</w:t>
      </w:r>
    </w:p>
    <w:p w14:paraId="7E3AE13D" w14:textId="482FB172" w:rsidR="00A71327" w:rsidRPr="00A71327" w:rsidRDefault="00A71327" w:rsidP="00A71327">
      <w:pPr>
        <w:numPr>
          <w:ilvl w:val="2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Abrir la pestaña Desktop </w:t>
      </w:r>
      <w:r w:rsidR="00903716">
        <w:rPr>
          <w:color w:val="0E2841" w:themeColor="text2"/>
          <w:lang w:eastAsia="es-ES"/>
        </w:rPr>
        <w:t>→</w:t>
      </w:r>
      <w:r w:rsidRPr="00A71327">
        <w:rPr>
          <w:color w:val="0E2841" w:themeColor="text2"/>
          <w:lang w:eastAsia="es-ES"/>
        </w:rPr>
        <w:t xml:space="preserve"> MQTT Client</w:t>
      </w:r>
    </w:p>
    <w:p w14:paraId="33DFD945" w14:textId="584A5E63" w:rsidR="00A71327" w:rsidRPr="00A71327" w:rsidRDefault="00A71327" w:rsidP="00A71327">
      <w:pPr>
        <w:numPr>
          <w:ilvl w:val="3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En </w:t>
      </w:r>
      <w:proofErr w:type="spellStart"/>
      <w:r w:rsidRPr="00A71327">
        <w:rPr>
          <w:color w:val="0E2841" w:themeColor="text2"/>
          <w:lang w:eastAsia="es-ES"/>
        </w:rPr>
        <w:t>Connection</w:t>
      </w:r>
      <w:proofErr w:type="spellEnd"/>
      <w:r w:rsidRPr="00A71327">
        <w:rPr>
          <w:color w:val="0E2841" w:themeColor="text2"/>
          <w:lang w:eastAsia="es-ES"/>
        </w:rPr>
        <w:t xml:space="preserve"> </w:t>
      </w:r>
      <w:r w:rsidR="00903716">
        <w:rPr>
          <w:color w:val="0E2841" w:themeColor="text2"/>
          <w:lang w:eastAsia="es-ES"/>
        </w:rPr>
        <w:t>→</w:t>
      </w:r>
      <w:r w:rsidRPr="00A71327">
        <w:rPr>
          <w:color w:val="0E2841" w:themeColor="text2"/>
          <w:lang w:eastAsia="es-ES"/>
        </w:rPr>
        <w:t xml:space="preserve"> </w:t>
      </w:r>
      <w:proofErr w:type="spellStart"/>
      <w:r w:rsidRPr="00A71327">
        <w:rPr>
          <w:color w:val="0E2841" w:themeColor="text2"/>
          <w:lang w:eastAsia="es-ES"/>
        </w:rPr>
        <w:t>Broker</w:t>
      </w:r>
      <w:proofErr w:type="spellEnd"/>
      <w:r w:rsidRPr="00A71327">
        <w:rPr>
          <w:color w:val="0E2841" w:themeColor="text2"/>
          <w:lang w:eastAsia="es-ES"/>
        </w:rPr>
        <w:t xml:space="preserve"> </w:t>
      </w:r>
      <w:proofErr w:type="spellStart"/>
      <w:r w:rsidRPr="00A71327">
        <w:rPr>
          <w:color w:val="0E2841" w:themeColor="text2"/>
          <w:lang w:eastAsia="es-ES"/>
        </w:rPr>
        <w:t>Address</w:t>
      </w:r>
      <w:proofErr w:type="spellEnd"/>
      <w:r w:rsidRPr="00A71327">
        <w:rPr>
          <w:color w:val="0E2841" w:themeColor="text2"/>
          <w:lang w:eastAsia="es-ES"/>
        </w:rPr>
        <w:t xml:space="preserve">, poner la IP del </w:t>
      </w:r>
      <w:proofErr w:type="spellStart"/>
      <w:r w:rsidRPr="00A71327">
        <w:rPr>
          <w:color w:val="0E2841" w:themeColor="text2"/>
          <w:lang w:eastAsia="es-ES"/>
        </w:rPr>
        <w:t>Broker</w:t>
      </w:r>
      <w:proofErr w:type="spellEnd"/>
      <w:r w:rsidRPr="00A71327">
        <w:rPr>
          <w:color w:val="0E2841" w:themeColor="text2"/>
          <w:lang w:eastAsia="es-ES"/>
        </w:rPr>
        <w:t>.</w:t>
      </w:r>
    </w:p>
    <w:p w14:paraId="49AF5B92" w14:textId="1A2C40A8" w:rsidR="00A71327" w:rsidRPr="00A71327" w:rsidRDefault="00A71327" w:rsidP="00663C21">
      <w:pPr>
        <w:numPr>
          <w:ilvl w:val="3"/>
          <w:numId w:val="33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Pulsar el botón </w:t>
      </w:r>
      <w:proofErr w:type="spellStart"/>
      <w:r w:rsidRPr="00A71327">
        <w:rPr>
          <w:color w:val="0E2841" w:themeColor="text2"/>
          <w:lang w:eastAsia="es-ES"/>
        </w:rPr>
        <w:t>Connect</w:t>
      </w:r>
      <w:proofErr w:type="spellEnd"/>
      <w:r w:rsidRPr="00A71327">
        <w:rPr>
          <w:color w:val="0E2841" w:themeColor="text2"/>
          <w:lang w:eastAsia="es-ES"/>
        </w:rPr>
        <w:t>.</w:t>
      </w:r>
    </w:p>
    <w:p w14:paraId="57592AF9" w14:textId="48DE4FFD" w:rsidR="00A71327" w:rsidRDefault="00A71327" w:rsidP="00B1611F">
      <w:p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>El cliente MQTT del SBC1 se registra automáticamente en el bróker MQTT del SBC0 mediante</w:t>
      </w:r>
      <w:r w:rsidR="00B1611F">
        <w:rPr>
          <w:color w:val="0E2841" w:themeColor="text2"/>
          <w:lang w:eastAsia="es-ES"/>
        </w:rPr>
        <w:t xml:space="preserve"> </w:t>
      </w:r>
      <w:r w:rsidRPr="00A71327">
        <w:rPr>
          <w:color w:val="0E2841" w:themeColor="text2"/>
          <w:lang w:eastAsia="es-ES"/>
        </w:rPr>
        <w:t xml:space="preserve">el código incluido (en </w:t>
      </w:r>
      <w:proofErr w:type="spellStart"/>
      <w:r w:rsidRPr="00A71327">
        <w:rPr>
          <w:color w:val="0E2841" w:themeColor="text2"/>
          <w:lang w:eastAsia="es-ES"/>
        </w:rPr>
        <w:t>autoConnect</w:t>
      </w:r>
      <w:proofErr w:type="spellEnd"/>
      <w:r w:rsidRPr="00A71327">
        <w:rPr>
          <w:color w:val="0E2841" w:themeColor="text2"/>
          <w:lang w:eastAsia="es-ES"/>
        </w:rPr>
        <w:t xml:space="preserve">) y envía datos en el </w:t>
      </w:r>
      <w:proofErr w:type="spellStart"/>
      <w:r w:rsidRPr="00A71327">
        <w:rPr>
          <w:color w:val="0E2841" w:themeColor="text2"/>
          <w:lang w:eastAsia="es-ES"/>
        </w:rPr>
        <w:t>topic</w:t>
      </w:r>
      <w:proofErr w:type="spellEnd"/>
      <w:r w:rsidRPr="00A71327">
        <w:rPr>
          <w:color w:val="0E2841" w:themeColor="text2"/>
          <w:lang w:eastAsia="es-ES"/>
        </w:rPr>
        <w:t xml:space="preserve"> “/sensor/temp1”.</w:t>
      </w:r>
    </w:p>
    <w:p w14:paraId="7F8F35FA" w14:textId="77777777" w:rsidR="00BB5872" w:rsidRDefault="00BB5872" w:rsidP="00BB5872">
      <w:pPr>
        <w:keepNext/>
        <w:spacing w:line="360" w:lineRule="auto"/>
        <w:ind w:firstLine="0"/>
        <w:jc w:val="center"/>
      </w:pPr>
      <w:r w:rsidRPr="00BB5872">
        <w:rPr>
          <w:noProof/>
          <w:color w:val="0E2841" w:themeColor="text2"/>
          <w:lang w:eastAsia="es-ES"/>
        </w:rPr>
        <w:lastRenderedPageBreak/>
        <w:drawing>
          <wp:inline distT="0" distB="0" distL="0" distR="0" wp14:anchorId="1776A734" wp14:editId="1A3788F5">
            <wp:extent cx="4982270" cy="4525006"/>
            <wp:effectExtent l="0" t="0" r="8890" b="9525"/>
            <wp:docPr id="88157092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70924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1707" w14:textId="2AAA3B5C" w:rsidR="00BB5872" w:rsidRPr="00A71327" w:rsidRDefault="00BB5872" w:rsidP="00BB5872">
      <w:pPr>
        <w:pStyle w:val="Descripcin"/>
        <w:rPr>
          <w:color w:val="0E2841" w:themeColor="text2"/>
          <w:lang w:eastAsia="es-ES"/>
        </w:rPr>
      </w:pPr>
      <w:bookmarkStart w:id="24" w:name="_Toc187949475"/>
      <w:r w:rsidRPr="00BB5872">
        <w:rPr>
          <w:b/>
          <w:bCs/>
        </w:rPr>
        <w:t xml:space="preserve">Figura </w:t>
      </w:r>
      <w:r w:rsidRPr="00BB5872">
        <w:rPr>
          <w:b/>
          <w:bCs/>
        </w:rPr>
        <w:fldChar w:fldCharType="begin"/>
      </w:r>
      <w:r w:rsidRPr="00BB5872">
        <w:rPr>
          <w:b/>
          <w:bCs/>
        </w:rPr>
        <w:instrText xml:space="preserve"> SEQ Figura \* ARABIC </w:instrText>
      </w:r>
      <w:r w:rsidRPr="00BB5872">
        <w:rPr>
          <w:b/>
          <w:bCs/>
        </w:rPr>
        <w:fldChar w:fldCharType="separate"/>
      </w:r>
      <w:r w:rsidR="00BB3F15">
        <w:rPr>
          <w:b/>
          <w:bCs/>
          <w:noProof/>
        </w:rPr>
        <w:t>7</w:t>
      </w:r>
      <w:r w:rsidRPr="00BB5872">
        <w:rPr>
          <w:b/>
          <w:bCs/>
        </w:rPr>
        <w:fldChar w:fldCharType="end"/>
      </w:r>
      <w:r w:rsidRPr="00BB5872">
        <w:rPr>
          <w:b/>
          <w:bCs/>
        </w:rPr>
        <w:t>:</w:t>
      </w:r>
      <w:r>
        <w:t xml:space="preserve"> SBC1 Publicando temperatura en sensor/temp1</w:t>
      </w:r>
      <w:bookmarkEnd w:id="24"/>
    </w:p>
    <w:p w14:paraId="12D28194" w14:textId="77777777" w:rsidR="00A71327" w:rsidRPr="00A71327" w:rsidRDefault="00A71327" w:rsidP="00A71327">
      <w:p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El resto de </w:t>
      </w:r>
      <w:proofErr w:type="gramStart"/>
      <w:r w:rsidRPr="00A71327">
        <w:rPr>
          <w:color w:val="0E2841" w:themeColor="text2"/>
          <w:lang w:eastAsia="es-ES"/>
        </w:rPr>
        <w:t>clientes</w:t>
      </w:r>
      <w:proofErr w:type="gramEnd"/>
      <w:r w:rsidRPr="00A71327">
        <w:rPr>
          <w:color w:val="0E2841" w:themeColor="text2"/>
          <w:lang w:eastAsia="es-ES"/>
        </w:rPr>
        <w:t xml:space="preserve"> MQTT deben conectarse y registrarse en el bróker:</w:t>
      </w:r>
    </w:p>
    <w:p w14:paraId="30C1CC8E" w14:textId="0AD63381" w:rsidR="00A71327" w:rsidRPr="00A71327" w:rsidRDefault="00A71327" w:rsidP="00A71327">
      <w:pPr>
        <w:numPr>
          <w:ilvl w:val="0"/>
          <w:numId w:val="34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Entrar en SBC2 </w:t>
      </w:r>
      <w:r w:rsidR="00903716">
        <w:rPr>
          <w:color w:val="0E2841" w:themeColor="text2"/>
          <w:lang w:eastAsia="es-ES"/>
        </w:rPr>
        <w:t>→</w:t>
      </w:r>
      <w:r w:rsidRPr="00A71327">
        <w:rPr>
          <w:color w:val="0E2841" w:themeColor="text2"/>
          <w:lang w:eastAsia="es-ES"/>
        </w:rPr>
        <w:t xml:space="preserve"> Desktop </w:t>
      </w:r>
      <w:r w:rsidR="00903716">
        <w:rPr>
          <w:color w:val="0E2841" w:themeColor="text2"/>
          <w:lang w:eastAsia="es-ES"/>
        </w:rPr>
        <w:t>→</w:t>
      </w:r>
      <w:r w:rsidRPr="00A71327">
        <w:rPr>
          <w:color w:val="0E2841" w:themeColor="text2"/>
          <w:lang w:eastAsia="es-ES"/>
        </w:rPr>
        <w:t xml:space="preserve"> MQTT Client</w:t>
      </w:r>
    </w:p>
    <w:p w14:paraId="15D1297F" w14:textId="6AE14158" w:rsidR="00A71327" w:rsidRPr="00A71327" w:rsidRDefault="00A71327" w:rsidP="00A71327">
      <w:pPr>
        <w:numPr>
          <w:ilvl w:val="1"/>
          <w:numId w:val="34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En </w:t>
      </w:r>
      <w:proofErr w:type="spellStart"/>
      <w:r w:rsidRPr="00A71327">
        <w:rPr>
          <w:color w:val="0E2841" w:themeColor="text2"/>
          <w:lang w:eastAsia="es-ES"/>
        </w:rPr>
        <w:t>Connection</w:t>
      </w:r>
      <w:proofErr w:type="spellEnd"/>
      <w:r w:rsidRPr="00A71327">
        <w:rPr>
          <w:color w:val="0E2841" w:themeColor="text2"/>
          <w:lang w:eastAsia="es-ES"/>
        </w:rPr>
        <w:t xml:space="preserve"> </w:t>
      </w:r>
      <w:r w:rsidR="00903716">
        <w:rPr>
          <w:color w:val="0E2841" w:themeColor="text2"/>
          <w:lang w:eastAsia="es-ES"/>
        </w:rPr>
        <w:t>→</w:t>
      </w:r>
      <w:r w:rsidRPr="00A71327">
        <w:rPr>
          <w:color w:val="0E2841" w:themeColor="text2"/>
          <w:lang w:eastAsia="es-ES"/>
        </w:rPr>
        <w:t xml:space="preserve"> </w:t>
      </w:r>
      <w:proofErr w:type="spellStart"/>
      <w:r w:rsidRPr="00A71327">
        <w:rPr>
          <w:color w:val="0E2841" w:themeColor="text2"/>
          <w:lang w:eastAsia="es-ES"/>
        </w:rPr>
        <w:t>Broker</w:t>
      </w:r>
      <w:proofErr w:type="spellEnd"/>
      <w:r w:rsidRPr="00A71327">
        <w:rPr>
          <w:color w:val="0E2841" w:themeColor="text2"/>
          <w:lang w:eastAsia="es-ES"/>
        </w:rPr>
        <w:t xml:space="preserve"> </w:t>
      </w:r>
      <w:proofErr w:type="spellStart"/>
      <w:r w:rsidRPr="00A71327">
        <w:rPr>
          <w:color w:val="0E2841" w:themeColor="text2"/>
          <w:lang w:eastAsia="es-ES"/>
        </w:rPr>
        <w:t>Address</w:t>
      </w:r>
      <w:proofErr w:type="spellEnd"/>
      <w:r w:rsidRPr="00A71327">
        <w:rPr>
          <w:color w:val="0E2841" w:themeColor="text2"/>
          <w:lang w:eastAsia="es-ES"/>
        </w:rPr>
        <w:t xml:space="preserve"> poner la IP del </w:t>
      </w:r>
      <w:proofErr w:type="spellStart"/>
      <w:r w:rsidRPr="00A71327">
        <w:rPr>
          <w:color w:val="0E2841" w:themeColor="text2"/>
          <w:lang w:eastAsia="es-ES"/>
        </w:rPr>
        <w:t>Broker</w:t>
      </w:r>
      <w:proofErr w:type="spellEnd"/>
      <w:r w:rsidRPr="00A71327">
        <w:rPr>
          <w:color w:val="0E2841" w:themeColor="text2"/>
          <w:lang w:eastAsia="es-ES"/>
        </w:rPr>
        <w:t>.</w:t>
      </w:r>
    </w:p>
    <w:p w14:paraId="1431B2AC" w14:textId="77777777" w:rsidR="00A71327" w:rsidRDefault="00A71327" w:rsidP="00A71327">
      <w:pPr>
        <w:numPr>
          <w:ilvl w:val="2"/>
          <w:numId w:val="34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Pulsar el botón </w:t>
      </w:r>
      <w:proofErr w:type="spellStart"/>
      <w:r w:rsidRPr="00A71327">
        <w:rPr>
          <w:color w:val="0E2841" w:themeColor="text2"/>
          <w:lang w:eastAsia="es-ES"/>
        </w:rPr>
        <w:t>Connect</w:t>
      </w:r>
      <w:proofErr w:type="spellEnd"/>
      <w:r w:rsidRPr="00A71327">
        <w:rPr>
          <w:color w:val="0E2841" w:themeColor="text2"/>
          <w:lang w:eastAsia="es-ES"/>
        </w:rPr>
        <w:t>.</w:t>
      </w:r>
    </w:p>
    <w:p w14:paraId="04CE9920" w14:textId="77777777" w:rsidR="00F26026" w:rsidRPr="00A71327" w:rsidRDefault="00F26026" w:rsidP="00F26026">
      <w:pPr>
        <w:spacing w:line="360" w:lineRule="auto"/>
        <w:ind w:firstLine="0"/>
        <w:rPr>
          <w:color w:val="0E2841" w:themeColor="text2"/>
          <w:lang w:eastAsia="es-ES"/>
        </w:rPr>
      </w:pPr>
    </w:p>
    <w:p w14:paraId="0ACC40CC" w14:textId="093A54A8" w:rsidR="00A71327" w:rsidRPr="00A71327" w:rsidRDefault="00A71327" w:rsidP="00A71327">
      <w:pPr>
        <w:numPr>
          <w:ilvl w:val="1"/>
          <w:numId w:val="34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Una vez conectado, aparecen nuevos campos. En </w:t>
      </w:r>
      <w:proofErr w:type="spellStart"/>
      <w:r w:rsidRPr="00A71327">
        <w:rPr>
          <w:color w:val="0E2841" w:themeColor="text2"/>
          <w:lang w:eastAsia="es-ES"/>
        </w:rPr>
        <w:t>Subscriptions</w:t>
      </w:r>
      <w:proofErr w:type="spellEnd"/>
      <w:r w:rsidRPr="00A71327">
        <w:rPr>
          <w:color w:val="0E2841" w:themeColor="text2"/>
          <w:lang w:eastAsia="es-ES"/>
        </w:rPr>
        <w:t xml:space="preserve"> </w:t>
      </w:r>
      <w:r w:rsidR="00903716">
        <w:rPr>
          <w:color w:val="0E2841" w:themeColor="text2"/>
          <w:lang w:eastAsia="es-ES"/>
        </w:rPr>
        <w:t>→</w:t>
      </w:r>
      <w:r w:rsidRPr="00A71327">
        <w:rPr>
          <w:color w:val="0E2841" w:themeColor="text2"/>
          <w:lang w:eastAsia="es-ES"/>
        </w:rPr>
        <w:t xml:space="preserve"> </w:t>
      </w:r>
      <w:proofErr w:type="spellStart"/>
      <w:r w:rsidRPr="00A71327">
        <w:rPr>
          <w:color w:val="0E2841" w:themeColor="text2"/>
          <w:lang w:eastAsia="es-ES"/>
        </w:rPr>
        <w:t>Topic</w:t>
      </w:r>
      <w:proofErr w:type="spellEnd"/>
      <w:r w:rsidRPr="00A71327">
        <w:rPr>
          <w:color w:val="0E2841" w:themeColor="text2"/>
          <w:lang w:eastAsia="es-ES"/>
        </w:rPr>
        <w:t xml:space="preserve"> poner:</w:t>
      </w:r>
    </w:p>
    <w:p w14:paraId="58DE8788" w14:textId="77777777" w:rsidR="00A71327" w:rsidRPr="00A71327" w:rsidRDefault="00A71327" w:rsidP="00A71327">
      <w:pPr>
        <w:numPr>
          <w:ilvl w:val="2"/>
          <w:numId w:val="34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>/sensor/temp1</w:t>
      </w:r>
    </w:p>
    <w:p w14:paraId="6C0259CD" w14:textId="77777777" w:rsidR="00A71327" w:rsidRPr="00A71327" w:rsidRDefault="00A71327" w:rsidP="00A71327">
      <w:pPr>
        <w:numPr>
          <w:ilvl w:val="2"/>
          <w:numId w:val="34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>Pulsar el botón Subscribe</w:t>
      </w:r>
    </w:p>
    <w:p w14:paraId="313BEECE" w14:textId="30222C39" w:rsidR="00A71327" w:rsidRPr="00A71327" w:rsidRDefault="00A71327" w:rsidP="00A71327">
      <w:pPr>
        <w:numPr>
          <w:ilvl w:val="0"/>
          <w:numId w:val="34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Entrar en SBC3 </w:t>
      </w:r>
      <w:r w:rsidR="00903716">
        <w:rPr>
          <w:color w:val="0E2841" w:themeColor="text2"/>
          <w:lang w:eastAsia="es-ES"/>
        </w:rPr>
        <w:t>→</w:t>
      </w:r>
      <w:r w:rsidRPr="00A71327">
        <w:rPr>
          <w:color w:val="0E2841" w:themeColor="text2"/>
          <w:lang w:eastAsia="es-ES"/>
        </w:rPr>
        <w:t xml:space="preserve"> Desktop </w:t>
      </w:r>
      <w:r w:rsidR="00903716">
        <w:rPr>
          <w:color w:val="0E2841" w:themeColor="text2"/>
          <w:lang w:eastAsia="es-ES"/>
        </w:rPr>
        <w:t>→</w:t>
      </w:r>
      <w:r w:rsidRPr="00A71327">
        <w:rPr>
          <w:color w:val="0E2841" w:themeColor="text2"/>
          <w:lang w:eastAsia="es-ES"/>
        </w:rPr>
        <w:t xml:space="preserve"> MQTT Client</w:t>
      </w:r>
    </w:p>
    <w:p w14:paraId="63452CE0" w14:textId="76E799D9" w:rsidR="00A71327" w:rsidRPr="00A71327" w:rsidRDefault="00A71327" w:rsidP="00A71327">
      <w:pPr>
        <w:numPr>
          <w:ilvl w:val="1"/>
          <w:numId w:val="34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En </w:t>
      </w:r>
      <w:proofErr w:type="spellStart"/>
      <w:r w:rsidRPr="00A71327">
        <w:rPr>
          <w:color w:val="0E2841" w:themeColor="text2"/>
          <w:lang w:eastAsia="es-ES"/>
        </w:rPr>
        <w:t>Connection</w:t>
      </w:r>
      <w:proofErr w:type="spellEnd"/>
      <w:r w:rsidRPr="00A71327">
        <w:rPr>
          <w:color w:val="0E2841" w:themeColor="text2"/>
          <w:lang w:eastAsia="es-ES"/>
        </w:rPr>
        <w:t xml:space="preserve"> </w:t>
      </w:r>
      <w:r w:rsidR="00903716">
        <w:rPr>
          <w:color w:val="0E2841" w:themeColor="text2"/>
          <w:lang w:eastAsia="es-ES"/>
        </w:rPr>
        <w:t>→</w:t>
      </w:r>
      <w:r w:rsidRPr="00A71327">
        <w:rPr>
          <w:color w:val="0E2841" w:themeColor="text2"/>
          <w:lang w:eastAsia="es-ES"/>
        </w:rPr>
        <w:t xml:space="preserve"> </w:t>
      </w:r>
      <w:proofErr w:type="spellStart"/>
      <w:r w:rsidRPr="00A71327">
        <w:rPr>
          <w:color w:val="0E2841" w:themeColor="text2"/>
          <w:lang w:eastAsia="es-ES"/>
        </w:rPr>
        <w:t>Broker</w:t>
      </w:r>
      <w:proofErr w:type="spellEnd"/>
      <w:r w:rsidRPr="00A71327">
        <w:rPr>
          <w:color w:val="0E2841" w:themeColor="text2"/>
          <w:lang w:eastAsia="es-ES"/>
        </w:rPr>
        <w:t xml:space="preserve"> </w:t>
      </w:r>
      <w:proofErr w:type="spellStart"/>
      <w:r w:rsidRPr="00A71327">
        <w:rPr>
          <w:color w:val="0E2841" w:themeColor="text2"/>
          <w:lang w:eastAsia="es-ES"/>
        </w:rPr>
        <w:t>Address</w:t>
      </w:r>
      <w:proofErr w:type="spellEnd"/>
      <w:r w:rsidRPr="00A71327">
        <w:rPr>
          <w:color w:val="0E2841" w:themeColor="text2"/>
          <w:lang w:eastAsia="es-ES"/>
        </w:rPr>
        <w:t xml:space="preserve"> poner la IP del </w:t>
      </w:r>
      <w:proofErr w:type="spellStart"/>
      <w:r w:rsidRPr="00A71327">
        <w:rPr>
          <w:color w:val="0E2841" w:themeColor="text2"/>
          <w:lang w:eastAsia="es-ES"/>
        </w:rPr>
        <w:t>Broker</w:t>
      </w:r>
      <w:proofErr w:type="spellEnd"/>
      <w:r w:rsidRPr="00A71327">
        <w:rPr>
          <w:color w:val="0E2841" w:themeColor="text2"/>
          <w:lang w:eastAsia="es-ES"/>
        </w:rPr>
        <w:t>.</w:t>
      </w:r>
    </w:p>
    <w:p w14:paraId="6FD7779F" w14:textId="77777777" w:rsidR="00A71327" w:rsidRPr="00A71327" w:rsidRDefault="00A71327" w:rsidP="00A71327">
      <w:pPr>
        <w:numPr>
          <w:ilvl w:val="2"/>
          <w:numId w:val="34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Pulsar el botón </w:t>
      </w:r>
      <w:proofErr w:type="spellStart"/>
      <w:r w:rsidRPr="00A71327">
        <w:rPr>
          <w:color w:val="0E2841" w:themeColor="text2"/>
          <w:lang w:eastAsia="es-ES"/>
        </w:rPr>
        <w:t>Connect</w:t>
      </w:r>
      <w:proofErr w:type="spellEnd"/>
      <w:r w:rsidRPr="00A71327">
        <w:rPr>
          <w:color w:val="0E2841" w:themeColor="text2"/>
          <w:lang w:eastAsia="es-ES"/>
        </w:rPr>
        <w:t>.</w:t>
      </w:r>
    </w:p>
    <w:p w14:paraId="3814FE55" w14:textId="3B6F399A" w:rsidR="00A71327" w:rsidRPr="00A71327" w:rsidRDefault="00A71327" w:rsidP="00A71327">
      <w:pPr>
        <w:numPr>
          <w:ilvl w:val="1"/>
          <w:numId w:val="34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lastRenderedPageBreak/>
        <w:t xml:space="preserve">En </w:t>
      </w:r>
      <w:proofErr w:type="spellStart"/>
      <w:r w:rsidRPr="00A71327">
        <w:rPr>
          <w:color w:val="0E2841" w:themeColor="text2"/>
          <w:lang w:eastAsia="es-ES"/>
        </w:rPr>
        <w:t>Subscriptions</w:t>
      </w:r>
      <w:proofErr w:type="spellEnd"/>
      <w:r w:rsidRPr="00A71327">
        <w:rPr>
          <w:color w:val="0E2841" w:themeColor="text2"/>
          <w:lang w:eastAsia="es-ES"/>
        </w:rPr>
        <w:t xml:space="preserve"> </w:t>
      </w:r>
      <w:r w:rsidR="00903716">
        <w:rPr>
          <w:color w:val="0E2841" w:themeColor="text2"/>
          <w:lang w:eastAsia="es-ES"/>
        </w:rPr>
        <w:t>→</w:t>
      </w:r>
      <w:r w:rsidRPr="00A71327">
        <w:rPr>
          <w:color w:val="0E2841" w:themeColor="text2"/>
          <w:lang w:eastAsia="es-ES"/>
        </w:rPr>
        <w:t xml:space="preserve"> </w:t>
      </w:r>
      <w:proofErr w:type="spellStart"/>
      <w:r w:rsidRPr="00A71327">
        <w:rPr>
          <w:color w:val="0E2841" w:themeColor="text2"/>
          <w:lang w:eastAsia="es-ES"/>
        </w:rPr>
        <w:t>Topic</w:t>
      </w:r>
      <w:proofErr w:type="spellEnd"/>
      <w:r w:rsidRPr="00A71327">
        <w:rPr>
          <w:color w:val="0E2841" w:themeColor="text2"/>
          <w:lang w:eastAsia="es-ES"/>
        </w:rPr>
        <w:t xml:space="preserve"> poner:</w:t>
      </w:r>
    </w:p>
    <w:p w14:paraId="186DC831" w14:textId="77777777" w:rsidR="00A71327" w:rsidRPr="00A71327" w:rsidRDefault="00A71327" w:rsidP="00A71327">
      <w:pPr>
        <w:numPr>
          <w:ilvl w:val="2"/>
          <w:numId w:val="34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>/sensor/temp2</w:t>
      </w:r>
    </w:p>
    <w:p w14:paraId="46A5B3F3" w14:textId="77777777" w:rsidR="00A71327" w:rsidRDefault="00A71327" w:rsidP="00A71327">
      <w:pPr>
        <w:numPr>
          <w:ilvl w:val="2"/>
          <w:numId w:val="34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>Pulsar el botón Subscribe</w:t>
      </w:r>
    </w:p>
    <w:p w14:paraId="54E2AC77" w14:textId="77777777" w:rsidR="00F26026" w:rsidRDefault="00F26026" w:rsidP="00F26026">
      <w:pPr>
        <w:keepNext/>
        <w:spacing w:line="360" w:lineRule="auto"/>
        <w:ind w:firstLine="0"/>
        <w:jc w:val="center"/>
      </w:pPr>
      <w:r w:rsidRPr="00F26026">
        <w:rPr>
          <w:noProof/>
          <w:color w:val="0E2841" w:themeColor="text2"/>
          <w:lang w:eastAsia="es-ES"/>
        </w:rPr>
        <w:drawing>
          <wp:inline distT="0" distB="0" distL="0" distR="0" wp14:anchorId="2E02C446" wp14:editId="104CBC92">
            <wp:extent cx="4553585" cy="3134162"/>
            <wp:effectExtent l="0" t="0" r="0" b="9525"/>
            <wp:docPr id="13309877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87730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6D5F" w14:textId="07FEB2AF" w:rsidR="00F26026" w:rsidRPr="00A71327" w:rsidRDefault="00F26026" w:rsidP="00F26026">
      <w:pPr>
        <w:pStyle w:val="Descripcin"/>
        <w:rPr>
          <w:color w:val="0E2841" w:themeColor="text2"/>
          <w:lang w:eastAsia="es-ES"/>
        </w:rPr>
      </w:pPr>
      <w:bookmarkStart w:id="25" w:name="_Toc187949476"/>
      <w:r w:rsidRPr="00F26026">
        <w:rPr>
          <w:b/>
          <w:bCs/>
        </w:rPr>
        <w:t xml:space="preserve">Figura </w:t>
      </w:r>
      <w:r w:rsidRPr="00F26026">
        <w:rPr>
          <w:b/>
          <w:bCs/>
        </w:rPr>
        <w:fldChar w:fldCharType="begin"/>
      </w:r>
      <w:r w:rsidRPr="00F26026">
        <w:rPr>
          <w:b/>
          <w:bCs/>
        </w:rPr>
        <w:instrText xml:space="preserve"> SEQ Figura \* ARABIC </w:instrText>
      </w:r>
      <w:r w:rsidRPr="00F26026">
        <w:rPr>
          <w:b/>
          <w:bCs/>
        </w:rPr>
        <w:fldChar w:fldCharType="separate"/>
      </w:r>
      <w:r w:rsidR="00BB3F15">
        <w:rPr>
          <w:b/>
          <w:bCs/>
          <w:noProof/>
        </w:rPr>
        <w:t>8</w:t>
      </w:r>
      <w:r w:rsidRPr="00F26026">
        <w:rPr>
          <w:b/>
          <w:bCs/>
        </w:rPr>
        <w:fldChar w:fldCharType="end"/>
      </w:r>
      <w:r w:rsidRPr="00F26026">
        <w:rPr>
          <w:b/>
          <w:bCs/>
        </w:rPr>
        <w:t>:</w:t>
      </w:r>
      <w:r>
        <w:t xml:space="preserve"> SBC2 suscrito a /sensor/temp1</w:t>
      </w:r>
      <w:bookmarkEnd w:id="25"/>
    </w:p>
    <w:p w14:paraId="60AD05CF" w14:textId="6B3159D6" w:rsidR="00A71327" w:rsidRDefault="00A71327" w:rsidP="00A71327">
      <w:p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 xml:space="preserve">En el apartado </w:t>
      </w:r>
      <w:proofErr w:type="spellStart"/>
      <w:r w:rsidRPr="00A71327">
        <w:rPr>
          <w:color w:val="0E2841" w:themeColor="text2"/>
          <w:lang w:eastAsia="es-ES"/>
        </w:rPr>
        <w:t>Messages</w:t>
      </w:r>
      <w:proofErr w:type="spellEnd"/>
      <w:r w:rsidRPr="00A71327">
        <w:rPr>
          <w:color w:val="0E2841" w:themeColor="text2"/>
          <w:lang w:eastAsia="es-ES"/>
        </w:rPr>
        <w:t xml:space="preserve"> se pueden ver los mensajes que se van recibiendo. En SBC2, se reciben y se muestran. En SBC3, no se muestran porque no está suscrito al </w:t>
      </w:r>
      <w:proofErr w:type="spellStart"/>
      <w:r w:rsidRPr="00A71327">
        <w:rPr>
          <w:color w:val="0E2841" w:themeColor="text2"/>
          <w:lang w:eastAsia="es-ES"/>
        </w:rPr>
        <w:t>topic</w:t>
      </w:r>
      <w:proofErr w:type="spellEnd"/>
      <w:r w:rsidRPr="00A71327">
        <w:rPr>
          <w:color w:val="0E2841" w:themeColor="text2"/>
          <w:lang w:eastAsia="es-ES"/>
        </w:rPr>
        <w:t xml:space="preserve"> que publica SBC1.</w:t>
      </w:r>
    </w:p>
    <w:p w14:paraId="7B441E42" w14:textId="77777777" w:rsidR="009832C9" w:rsidRDefault="009832C9" w:rsidP="009832C9">
      <w:pPr>
        <w:keepNext/>
        <w:spacing w:line="360" w:lineRule="auto"/>
        <w:ind w:firstLine="0"/>
        <w:jc w:val="center"/>
      </w:pPr>
      <w:r w:rsidRPr="009832C9">
        <w:rPr>
          <w:noProof/>
          <w:color w:val="0E2841" w:themeColor="text2"/>
          <w:lang w:eastAsia="es-ES"/>
        </w:rPr>
        <w:lastRenderedPageBreak/>
        <w:drawing>
          <wp:inline distT="0" distB="0" distL="0" distR="0" wp14:anchorId="13688954" wp14:editId="443CCA2D">
            <wp:extent cx="5525271" cy="4296375"/>
            <wp:effectExtent l="0" t="0" r="0" b="9525"/>
            <wp:docPr id="3158128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1282" name="Imagen 1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8F24" w14:textId="46ADCB30" w:rsidR="009832C9" w:rsidRPr="00A71327" w:rsidRDefault="009832C9" w:rsidP="009832C9">
      <w:pPr>
        <w:pStyle w:val="Descripcin"/>
        <w:rPr>
          <w:color w:val="0E2841" w:themeColor="text2"/>
          <w:lang w:eastAsia="es-ES"/>
        </w:rPr>
      </w:pPr>
      <w:bookmarkStart w:id="26" w:name="_Toc187949477"/>
      <w:r w:rsidRPr="009832C9">
        <w:rPr>
          <w:b/>
          <w:bCs/>
        </w:rPr>
        <w:t xml:space="preserve">Figura </w:t>
      </w:r>
      <w:r w:rsidRPr="009832C9">
        <w:rPr>
          <w:b/>
          <w:bCs/>
        </w:rPr>
        <w:fldChar w:fldCharType="begin"/>
      </w:r>
      <w:r w:rsidRPr="009832C9">
        <w:rPr>
          <w:b/>
          <w:bCs/>
        </w:rPr>
        <w:instrText xml:space="preserve"> SEQ Figura \* ARABIC </w:instrText>
      </w:r>
      <w:r w:rsidRPr="009832C9">
        <w:rPr>
          <w:b/>
          <w:bCs/>
        </w:rPr>
        <w:fldChar w:fldCharType="separate"/>
      </w:r>
      <w:r w:rsidR="00BB3F15">
        <w:rPr>
          <w:b/>
          <w:bCs/>
          <w:noProof/>
        </w:rPr>
        <w:t>9</w:t>
      </w:r>
      <w:r w:rsidRPr="009832C9">
        <w:rPr>
          <w:b/>
          <w:bCs/>
        </w:rPr>
        <w:fldChar w:fldCharType="end"/>
      </w:r>
      <w:r w:rsidRPr="009832C9">
        <w:rPr>
          <w:b/>
          <w:bCs/>
        </w:rPr>
        <w:t>:</w:t>
      </w:r>
      <w:r>
        <w:t xml:space="preserve"> </w:t>
      </w:r>
      <w:proofErr w:type="spellStart"/>
      <w:r>
        <w:t>Messages</w:t>
      </w:r>
      <w:proofErr w:type="spellEnd"/>
      <w:r>
        <w:t xml:space="preserve"> recibidos en el </w:t>
      </w:r>
      <w:proofErr w:type="spellStart"/>
      <w:r>
        <w:t>topic</w:t>
      </w:r>
      <w:proofErr w:type="spellEnd"/>
      <w:r>
        <w:t xml:space="preserve"> /sensor/temp1</w:t>
      </w:r>
      <w:bookmarkEnd w:id="26"/>
    </w:p>
    <w:p w14:paraId="61456BE4" w14:textId="5D9E63CF" w:rsidR="00A71327" w:rsidRPr="00A71327" w:rsidRDefault="00A71327" w:rsidP="00A71327">
      <w:pPr>
        <w:pStyle w:val="Ttulo3"/>
        <w:numPr>
          <w:ilvl w:val="0"/>
          <w:numId w:val="0"/>
        </w:numPr>
        <w:rPr>
          <w:lang w:eastAsia="es-ES"/>
        </w:rPr>
      </w:pPr>
      <w:bookmarkStart w:id="27" w:name="_Toc187949485"/>
      <w:r w:rsidRPr="00A71327">
        <w:rPr>
          <w:lang w:eastAsia="es-ES"/>
        </w:rPr>
        <w:t>4a – Control mediante MQTT</w:t>
      </w:r>
      <w:bookmarkEnd w:id="27"/>
    </w:p>
    <w:p w14:paraId="3F48FB92" w14:textId="77777777" w:rsidR="00A71327" w:rsidRDefault="00A71327" w:rsidP="00A71327">
      <w:pPr>
        <w:numPr>
          <w:ilvl w:val="0"/>
          <w:numId w:val="35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>Diseñar un sistema basado en MQTT para controlar la apertura y cierre de una ventana conectada al SBC2 en función de la temperatura medida por el sensor conectado a SBC1.</w:t>
      </w:r>
    </w:p>
    <w:p w14:paraId="0F387A7E" w14:textId="01B14C08" w:rsidR="00506872" w:rsidRDefault="0075493C" w:rsidP="00D43ABB">
      <w:pPr>
        <w:rPr>
          <w:noProof/>
          <w:lang w:eastAsia="es-ES"/>
        </w:rPr>
      </w:pPr>
      <w:r>
        <w:rPr>
          <w:noProof/>
          <w:lang w:eastAsia="es-ES"/>
        </w:rPr>
        <w:t>Para este ejecicio he conectado mediante el cable de IoT una ventana al SBC2 en el puerto D0 de ambos dispositivos.</w:t>
      </w:r>
      <w:r w:rsidR="00AD2D2C">
        <w:rPr>
          <w:noProof/>
          <w:lang w:eastAsia="es-ES"/>
        </w:rPr>
        <w:t xml:space="preserve"> Después he modificado el código que se ejecuta al recibir un mensaje en el </w:t>
      </w:r>
      <w:r w:rsidR="00D43ABB">
        <w:rPr>
          <w:noProof/>
          <w:lang w:eastAsia="es-ES"/>
        </w:rPr>
        <w:t>SBC</w:t>
      </w:r>
      <w:r w:rsidR="00AD2D2C">
        <w:rPr>
          <w:noProof/>
          <w:lang w:eastAsia="es-ES"/>
        </w:rPr>
        <w:t>2</w:t>
      </w:r>
      <w:r w:rsidR="00643FB5">
        <w:rPr>
          <w:noProof/>
          <w:lang w:eastAsia="es-ES"/>
        </w:rPr>
        <w:t>, de tal forma que si la tempertura es mayor que 20</w:t>
      </w:r>
      <w:r w:rsidR="0050727E">
        <w:rPr>
          <w:noProof/>
          <w:lang w:eastAsia="es-ES"/>
        </w:rPr>
        <w:t>, se abre la ventana y si es menor, se cierra.</w:t>
      </w:r>
    </w:p>
    <w:p w14:paraId="51342A61" w14:textId="77777777" w:rsidR="00AD2D2C" w:rsidRPr="002A535E" w:rsidRDefault="00AD2D2C" w:rsidP="002A53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lastRenderedPageBreak/>
        <w:t>def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on_message_received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(status, </w:t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msg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packet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):</w:t>
      </w:r>
    </w:p>
    <w:p w14:paraId="594AB808" w14:textId="77777777" w:rsidR="00AD2D2C" w:rsidRPr="002A535E" w:rsidRDefault="00AD2D2C" w:rsidP="002A53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status == "</w:t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Success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" </w:t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or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status == "Error":</w:t>
      </w:r>
    </w:p>
    <w:p w14:paraId="22830138" w14:textId="77777777" w:rsidR="00AD2D2C" w:rsidRPr="002A535E" w:rsidRDefault="00AD2D2C" w:rsidP="002A53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status + ": " + </w:t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msg</w:t>
      </w:r>
      <w:proofErr w:type="spellEnd"/>
    </w:p>
    <w:p w14:paraId="16D293EB" w14:textId="77777777" w:rsidR="00AD2D2C" w:rsidRPr="002A535E" w:rsidRDefault="00AD2D2C" w:rsidP="002A53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elif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status == "":</w:t>
      </w:r>
    </w:p>
    <w:p w14:paraId="2781584B" w14:textId="77777777" w:rsidR="00AD2D2C" w:rsidRPr="002A535E" w:rsidRDefault="00AD2D2C" w:rsidP="002A53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msg</w:t>
      </w:r>
      <w:proofErr w:type="spellEnd"/>
    </w:p>
    <w:p w14:paraId="2824F862" w14:textId="77777777" w:rsidR="00AD2D2C" w:rsidRPr="002A535E" w:rsidRDefault="00AD2D2C" w:rsidP="002A53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</w:p>
    <w:p w14:paraId="2D5997DA" w14:textId="77777777" w:rsidR="00AD2D2C" w:rsidRPr="002A535E" w:rsidRDefault="00AD2D2C" w:rsidP="002A53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  <w:t xml:space="preserve"># </w:t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Gestion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de temperatura en mensaje recibido</w:t>
      </w:r>
    </w:p>
    <w:p w14:paraId="61234E46" w14:textId="77777777" w:rsidR="00AD2D2C" w:rsidRPr="002A535E" w:rsidRDefault="00AD2D2C" w:rsidP="002A53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  <w:t>try:</w:t>
      </w:r>
    </w:p>
    <w:p w14:paraId="227EC998" w14:textId="77777777" w:rsidR="00AD2D2C" w:rsidRPr="002A535E" w:rsidRDefault="00AD2D2C" w:rsidP="002A53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message_parts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msg.split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("'")</w:t>
      </w:r>
    </w:p>
    <w:p w14:paraId="750890DA" w14:textId="77777777" w:rsidR="00AD2D2C" w:rsidRPr="002A535E" w:rsidRDefault="00AD2D2C" w:rsidP="002A53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len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message_parts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 &gt; 1:</w:t>
      </w:r>
    </w:p>
    <w:p w14:paraId="64A9E3B8" w14:textId="64DAFA53" w:rsidR="00AD2D2C" w:rsidRPr="002A535E" w:rsidRDefault="00AD2D2C" w:rsidP="002A53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temperature_str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message_parts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[1].</w:t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split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()[0</w:t>
      </w:r>
      <w:proofErr w:type="gram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  #</w:t>
      </w:r>
      <w:proofErr w:type="gram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</w:t>
      </w:r>
      <w:r w:rsid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Obtener temperatura</w:t>
      </w:r>
    </w:p>
    <w:p w14:paraId="6491F2AB" w14:textId="77777777" w:rsidR="00AD2D2C" w:rsidRPr="002A535E" w:rsidRDefault="00AD2D2C" w:rsidP="002A53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temperature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float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temperature_str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4E176861" w14:textId="77777777" w:rsidR="00AD2D2C" w:rsidRPr="002A535E" w:rsidRDefault="00AD2D2C" w:rsidP="002A53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</w:p>
    <w:p w14:paraId="730C3E68" w14:textId="77777777" w:rsidR="00AD2D2C" w:rsidRPr="002A535E" w:rsidRDefault="00AD2D2C" w:rsidP="002A53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temperature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&lt; 20:</w:t>
      </w:r>
    </w:p>
    <w:p w14:paraId="37C30E92" w14:textId="77777777" w:rsidR="00AD2D2C" w:rsidRPr="002A535E" w:rsidRDefault="00AD2D2C" w:rsidP="002A53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("Temperatura menor de 20 C. Cerrando ventana.")</w:t>
      </w:r>
    </w:p>
    <w:p w14:paraId="5112DB5E" w14:textId="77777777" w:rsidR="00AD2D2C" w:rsidRPr="002A535E" w:rsidRDefault="00AD2D2C" w:rsidP="002A53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customWrite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(0, "0")</w:t>
      </w:r>
    </w:p>
    <w:p w14:paraId="5B76874E" w14:textId="77777777" w:rsidR="00AD2D2C" w:rsidRPr="002A535E" w:rsidRDefault="00AD2D2C" w:rsidP="002A53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</w:p>
    <w:p w14:paraId="6D319339" w14:textId="77777777" w:rsidR="00AD2D2C" w:rsidRPr="002A535E" w:rsidRDefault="00AD2D2C" w:rsidP="002A53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Temperature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mayor de 20 C. Abriendo ventana.")</w:t>
      </w:r>
    </w:p>
    <w:p w14:paraId="21E9F462" w14:textId="77777777" w:rsidR="00AD2D2C" w:rsidRPr="002A535E" w:rsidRDefault="00AD2D2C" w:rsidP="002A53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customWrite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(0, "1")</w:t>
      </w:r>
    </w:p>
    <w:p w14:paraId="2751250D" w14:textId="77777777" w:rsidR="00AD2D2C" w:rsidRPr="002A535E" w:rsidRDefault="00AD2D2C" w:rsidP="002A53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               </w:t>
      </w:r>
    </w:p>
    <w:p w14:paraId="6F072834" w14:textId="77777777" w:rsidR="00AD2D2C" w:rsidRPr="002A535E" w:rsidRDefault="00AD2D2C" w:rsidP="002A53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except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Exception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as e:</w:t>
      </w:r>
    </w:p>
    <w:p w14:paraId="009E53D9" w14:textId="77777777" w:rsidR="00AD2D2C" w:rsidRPr="002A535E" w:rsidRDefault="00AD2D2C" w:rsidP="002A53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"Error </w:t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processing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message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: " + </w:t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str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(e)</w:t>
      </w:r>
    </w:p>
    <w:p w14:paraId="5503502C" w14:textId="77777777" w:rsidR="00AD2D2C" w:rsidRPr="002A535E" w:rsidRDefault="00AD2D2C" w:rsidP="002A53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</w:p>
    <w:p w14:paraId="25C56277" w14:textId="7B27857E" w:rsidR="00AD2D2C" w:rsidRDefault="00AD2D2C" w:rsidP="0097438A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24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CLI.exit</w:t>
      </w:r>
      <w:proofErr w:type="spellEnd"/>
      <w:r w:rsidRPr="002A53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()</w:t>
      </w:r>
    </w:p>
    <w:p w14:paraId="64E493DE" w14:textId="00ACF414" w:rsidR="00D01B12" w:rsidRPr="002A535E" w:rsidRDefault="00D01B12" w:rsidP="00D01B12">
      <w:pPr>
        <w:rPr>
          <w:lang w:eastAsia="es-ES"/>
        </w:rPr>
      </w:pPr>
      <w:r>
        <w:rPr>
          <w:lang w:eastAsia="es-ES"/>
        </w:rPr>
        <w:t xml:space="preserve">También es necesario incluir el </w:t>
      </w:r>
      <w:proofErr w:type="spellStart"/>
      <w:r w:rsidRPr="00D01B12">
        <w:rPr>
          <w:lang w:eastAsia="es-ES"/>
        </w:rPr>
        <w:t>pinMode</w:t>
      </w:r>
      <w:proofErr w:type="spellEnd"/>
      <w:r w:rsidRPr="00D01B12">
        <w:rPr>
          <w:lang w:eastAsia="es-ES"/>
        </w:rPr>
        <w:t>(0, OUT)</w:t>
      </w:r>
      <w:r>
        <w:rPr>
          <w:lang w:eastAsia="es-ES"/>
        </w:rPr>
        <w:t xml:space="preserve"> en el </w:t>
      </w:r>
      <w:proofErr w:type="spellStart"/>
      <w:r>
        <w:rPr>
          <w:lang w:eastAsia="es-ES"/>
        </w:rPr>
        <w:t>main</w:t>
      </w:r>
      <w:proofErr w:type="spellEnd"/>
      <w:r>
        <w:rPr>
          <w:lang w:eastAsia="es-ES"/>
        </w:rPr>
        <w:t>.</w:t>
      </w:r>
    </w:p>
    <w:p w14:paraId="7926A7DD" w14:textId="77777777" w:rsidR="0050727E" w:rsidRDefault="007D5B41" w:rsidP="0050727E">
      <w:pPr>
        <w:keepNext/>
        <w:spacing w:line="360" w:lineRule="auto"/>
        <w:ind w:firstLine="0"/>
        <w:jc w:val="center"/>
      </w:pPr>
      <w:r w:rsidRPr="007D5B41">
        <w:rPr>
          <w:color w:val="0E2841" w:themeColor="text2"/>
          <w:lang w:eastAsia="es-ES"/>
        </w:rPr>
        <w:drawing>
          <wp:inline distT="0" distB="0" distL="0" distR="0" wp14:anchorId="1248DBBB" wp14:editId="56839E6C">
            <wp:extent cx="5759450" cy="3732530"/>
            <wp:effectExtent l="0" t="0" r="0" b="0"/>
            <wp:docPr id="1101449070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49070" name="Imagen 1" descr="Imagen que contiene 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2C63" w14:textId="775A02CB" w:rsidR="00323146" w:rsidRDefault="0050727E" w:rsidP="0050727E">
      <w:pPr>
        <w:pStyle w:val="Descripcin"/>
      </w:pPr>
      <w:bookmarkStart w:id="28" w:name="_Toc187949478"/>
      <w:r w:rsidRPr="0050727E">
        <w:rPr>
          <w:b/>
          <w:bCs/>
        </w:rPr>
        <w:t xml:space="preserve">Figura </w:t>
      </w:r>
      <w:r w:rsidRPr="0050727E">
        <w:rPr>
          <w:b/>
          <w:bCs/>
        </w:rPr>
        <w:fldChar w:fldCharType="begin"/>
      </w:r>
      <w:r w:rsidRPr="0050727E">
        <w:rPr>
          <w:b/>
          <w:bCs/>
        </w:rPr>
        <w:instrText xml:space="preserve"> SEQ Figura \* ARABIC </w:instrText>
      </w:r>
      <w:r w:rsidRPr="0050727E">
        <w:rPr>
          <w:b/>
          <w:bCs/>
        </w:rPr>
        <w:fldChar w:fldCharType="separate"/>
      </w:r>
      <w:r w:rsidR="00BB3F15">
        <w:rPr>
          <w:b/>
          <w:bCs/>
          <w:noProof/>
        </w:rPr>
        <w:t>10</w:t>
      </w:r>
      <w:r w:rsidRPr="0050727E">
        <w:rPr>
          <w:b/>
          <w:bCs/>
        </w:rPr>
        <w:fldChar w:fldCharType="end"/>
      </w:r>
      <w:r w:rsidRPr="0050727E">
        <w:rPr>
          <w:b/>
          <w:bCs/>
        </w:rPr>
        <w:t>:</w:t>
      </w:r>
      <w:r>
        <w:t xml:space="preserve"> Simulación t &lt; 20 -&gt; cerrar ventana</w:t>
      </w:r>
      <w:bookmarkEnd w:id="28"/>
    </w:p>
    <w:p w14:paraId="7B54B7C7" w14:textId="77777777" w:rsidR="0097438A" w:rsidRDefault="00DE0462" w:rsidP="0097438A">
      <w:pPr>
        <w:keepNext/>
        <w:ind w:firstLine="0"/>
        <w:jc w:val="center"/>
      </w:pPr>
      <w:r w:rsidRPr="00DE0462">
        <w:lastRenderedPageBreak/>
        <w:drawing>
          <wp:inline distT="0" distB="0" distL="0" distR="0" wp14:anchorId="1DECCEA7" wp14:editId="7B537257">
            <wp:extent cx="4667901" cy="5544324"/>
            <wp:effectExtent l="0" t="0" r="0" b="0"/>
            <wp:docPr id="81417510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75101" name="Imagen 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AC10" w14:textId="54929E65" w:rsidR="00DE0462" w:rsidRPr="00DE0462" w:rsidRDefault="0097438A" w:rsidP="0097438A">
      <w:pPr>
        <w:pStyle w:val="Descripcin"/>
      </w:pPr>
      <w:bookmarkStart w:id="29" w:name="_Toc187949479"/>
      <w:r w:rsidRPr="0097438A">
        <w:rPr>
          <w:b/>
          <w:bCs/>
        </w:rPr>
        <w:t xml:space="preserve">Figura </w:t>
      </w:r>
      <w:r w:rsidRPr="0097438A">
        <w:rPr>
          <w:b/>
          <w:bCs/>
        </w:rPr>
        <w:fldChar w:fldCharType="begin"/>
      </w:r>
      <w:r w:rsidRPr="0097438A">
        <w:rPr>
          <w:b/>
          <w:bCs/>
        </w:rPr>
        <w:instrText xml:space="preserve"> SEQ Figura \* ARABIC </w:instrText>
      </w:r>
      <w:r w:rsidRPr="0097438A">
        <w:rPr>
          <w:b/>
          <w:bCs/>
        </w:rPr>
        <w:fldChar w:fldCharType="separate"/>
      </w:r>
      <w:r w:rsidR="00BB3F15">
        <w:rPr>
          <w:b/>
          <w:bCs/>
          <w:noProof/>
        </w:rPr>
        <w:t>11</w:t>
      </w:r>
      <w:r w:rsidRPr="0097438A">
        <w:rPr>
          <w:b/>
          <w:bCs/>
        </w:rPr>
        <w:fldChar w:fldCharType="end"/>
      </w:r>
      <w:r w:rsidRPr="0097438A">
        <w:rPr>
          <w:b/>
          <w:bCs/>
        </w:rPr>
        <w:t>:</w:t>
      </w:r>
      <w:r>
        <w:t xml:space="preserve"> Clientes y </w:t>
      </w:r>
      <w:r w:rsidR="003D1C46">
        <w:t xml:space="preserve">1 </w:t>
      </w:r>
      <w:proofErr w:type="spellStart"/>
      <w:r>
        <w:t>Topic</w:t>
      </w:r>
      <w:proofErr w:type="spellEnd"/>
      <w:r>
        <w:t xml:space="preserve"> del </w:t>
      </w:r>
      <w:proofErr w:type="spellStart"/>
      <w:r>
        <w:t>Broker</w:t>
      </w:r>
      <w:bookmarkEnd w:id="29"/>
      <w:proofErr w:type="spellEnd"/>
    </w:p>
    <w:p w14:paraId="60D1F25B" w14:textId="2E1F7309" w:rsidR="002A535E" w:rsidRDefault="00A71327" w:rsidP="00D07D37">
      <w:pPr>
        <w:numPr>
          <w:ilvl w:val="0"/>
          <w:numId w:val="35"/>
        </w:numPr>
        <w:spacing w:line="360" w:lineRule="auto"/>
        <w:rPr>
          <w:color w:val="0E2841" w:themeColor="text2"/>
          <w:lang w:eastAsia="es-ES"/>
        </w:rPr>
      </w:pPr>
      <w:r w:rsidRPr="00A71327">
        <w:rPr>
          <w:color w:val="0E2841" w:themeColor="text2"/>
          <w:lang w:eastAsia="es-ES"/>
        </w:rPr>
        <w:t>Incorporarle al sistema anterior, un LED al SBC3 que se activará cuando la ventana se cierre y se mantendrá el LED encendido durante 2 segundos.</w:t>
      </w:r>
    </w:p>
    <w:p w14:paraId="0A0B9095" w14:textId="22842B0D" w:rsidR="00E73D7D" w:rsidRDefault="00E73D7D" w:rsidP="00E73D7D">
      <w:pPr>
        <w:rPr>
          <w:lang w:eastAsia="es-ES"/>
        </w:rPr>
      </w:pPr>
      <w:r>
        <w:rPr>
          <w:lang w:eastAsia="es-ES"/>
        </w:rPr>
        <w:t xml:space="preserve">Para este sistema he creado un nuevo </w:t>
      </w:r>
      <w:proofErr w:type="spellStart"/>
      <w:r>
        <w:rPr>
          <w:lang w:eastAsia="es-ES"/>
        </w:rPr>
        <w:t>Topic</w:t>
      </w:r>
      <w:proofErr w:type="spellEnd"/>
      <w:r w:rsidR="00F27E10">
        <w:rPr>
          <w:lang w:eastAsia="es-ES"/>
        </w:rPr>
        <w:t xml:space="preserve"> </w:t>
      </w:r>
      <w:r w:rsidR="00F27E10" w:rsidRPr="00F27E10">
        <w:rPr>
          <w:lang w:eastAsia="es-ES"/>
        </w:rPr>
        <w:t>"/</w:t>
      </w:r>
      <w:proofErr w:type="spellStart"/>
      <w:r w:rsidR="00F27E10" w:rsidRPr="00F27E10">
        <w:rPr>
          <w:lang w:eastAsia="es-ES"/>
        </w:rPr>
        <w:t>devices</w:t>
      </w:r>
      <w:proofErr w:type="spellEnd"/>
      <w:r w:rsidR="00F27E10" w:rsidRPr="00F27E10">
        <w:rPr>
          <w:lang w:eastAsia="es-ES"/>
        </w:rPr>
        <w:t>/window1</w:t>
      </w:r>
      <w:r w:rsidR="00F27E10">
        <w:rPr>
          <w:lang w:eastAsia="es-ES"/>
        </w:rPr>
        <w:t>”</w:t>
      </w:r>
      <w:r>
        <w:rPr>
          <w:lang w:eastAsia="es-ES"/>
        </w:rPr>
        <w:t xml:space="preserve"> al cual el SBC2 se encargará de publicar el estado de la ventana cuando esté cerrada.</w:t>
      </w:r>
      <w:r w:rsidR="00E23F4B">
        <w:rPr>
          <w:lang w:eastAsia="es-ES"/>
        </w:rPr>
        <w:t xml:space="preserve"> Para esta tarea he añadido el siguiente código al SBC2:</w:t>
      </w:r>
    </w:p>
    <w:p w14:paraId="380DE31B" w14:textId="77777777" w:rsidR="00E23F4B" w:rsidRPr="00E23F4B" w:rsidRDefault="00E23F4B" w:rsidP="004E565E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proofErr w:type="spellStart"/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def</w:t>
      </w:r>
      <w:proofErr w:type="spellEnd"/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publishWindowState</w:t>
      </w:r>
      <w:proofErr w:type="spellEnd"/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():</w:t>
      </w:r>
    </w:p>
    <w:p w14:paraId="07CE4FD7" w14:textId="77777777" w:rsidR="00E23F4B" w:rsidRPr="00E23F4B" w:rsidRDefault="00E23F4B" w:rsidP="004E565E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topic</w:t>
      </w:r>
      <w:proofErr w:type="spellEnd"/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= "/</w:t>
      </w:r>
      <w:proofErr w:type="spellStart"/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devices</w:t>
      </w:r>
      <w:proofErr w:type="spellEnd"/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/window1"</w:t>
      </w:r>
    </w:p>
    <w:p w14:paraId="10D99418" w14:textId="77777777" w:rsidR="00E23F4B" w:rsidRPr="00E23F4B" w:rsidRDefault="00E23F4B" w:rsidP="004E565E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payload</w:t>
      </w:r>
      <w:proofErr w:type="spellEnd"/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= "cerrada"</w:t>
      </w:r>
    </w:p>
    <w:p w14:paraId="06131DE9" w14:textId="77777777" w:rsidR="00E23F4B" w:rsidRPr="00E23F4B" w:rsidRDefault="00E23F4B" w:rsidP="004E565E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qos</w:t>
      </w:r>
      <w:proofErr w:type="spellEnd"/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= "0"</w:t>
      </w:r>
    </w:p>
    <w:p w14:paraId="266F282C" w14:textId="77777777" w:rsidR="00E23F4B" w:rsidRPr="00E23F4B" w:rsidRDefault="00E23F4B" w:rsidP="004E565E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mqttclient.init</w:t>
      </w:r>
      <w:proofErr w:type="spellEnd"/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() </w:t>
      </w:r>
    </w:p>
    <w:p w14:paraId="1164E020" w14:textId="77777777" w:rsidR="00E23F4B" w:rsidRPr="00E23F4B" w:rsidRDefault="00E23F4B" w:rsidP="004E565E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mqttclient.publish</w:t>
      </w:r>
      <w:proofErr w:type="spellEnd"/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topic</w:t>
      </w:r>
      <w:proofErr w:type="spellEnd"/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payload</w:t>
      </w:r>
      <w:proofErr w:type="spellEnd"/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qos</w:t>
      </w:r>
      <w:proofErr w:type="spellEnd"/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0C461C31" w14:textId="65F6F1AE" w:rsidR="00E23F4B" w:rsidRDefault="00E23F4B" w:rsidP="004E565E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24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lastRenderedPageBreak/>
        <w:tab/>
      </w:r>
      <w:proofErr w:type="spellStart"/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CLI.exit</w:t>
      </w:r>
      <w:proofErr w:type="spellEnd"/>
      <w:r w:rsidRPr="00E23F4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()</w:t>
      </w:r>
    </w:p>
    <w:p w14:paraId="16B21F97" w14:textId="38BC0E1E" w:rsidR="00E23F4B" w:rsidRDefault="00A7486A" w:rsidP="00E23F4B">
      <w:pPr>
        <w:rPr>
          <w:lang w:eastAsia="es-ES"/>
        </w:rPr>
      </w:pPr>
      <w:r>
        <w:rPr>
          <w:lang w:eastAsia="es-ES"/>
        </w:rPr>
        <w:t xml:space="preserve">Y llamo a </w:t>
      </w:r>
      <w:proofErr w:type="spellStart"/>
      <w:r w:rsidRPr="00A7486A">
        <w:rPr>
          <w:lang w:eastAsia="es-ES"/>
        </w:rPr>
        <w:t>publishWindowState</w:t>
      </w:r>
      <w:proofErr w:type="spellEnd"/>
      <w:r>
        <w:rPr>
          <w:lang w:eastAsia="es-ES"/>
        </w:rPr>
        <w:t xml:space="preserve"> cada vez que el SBC2 </w:t>
      </w:r>
      <w:r w:rsidR="006C148A">
        <w:rPr>
          <w:lang w:eastAsia="es-ES"/>
        </w:rPr>
        <w:t>cierra o intenta cerrar la ventana (“intenta” pues puede que ya esté cerrada).</w:t>
      </w:r>
    </w:p>
    <w:p w14:paraId="78F927AF" w14:textId="77777777" w:rsidR="004E565E" w:rsidRPr="004E565E" w:rsidRDefault="004E565E" w:rsidP="004E56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proofErr w:type="spellStart"/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temperature</w:t>
      </w:r>
      <w:proofErr w:type="spellEnd"/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&lt; 20:</w:t>
      </w:r>
    </w:p>
    <w:p w14:paraId="09745605" w14:textId="77777777" w:rsidR="004E565E" w:rsidRPr="004E565E" w:rsidRDefault="004E565E" w:rsidP="004E56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("Temperatura menor de 20 C. Cerrando ventana.")</w:t>
      </w:r>
    </w:p>
    <w:p w14:paraId="4F14B197" w14:textId="77777777" w:rsidR="004E565E" w:rsidRPr="004E565E" w:rsidRDefault="004E565E" w:rsidP="004E56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customWrite</w:t>
      </w:r>
      <w:proofErr w:type="spellEnd"/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(0, "0")</w:t>
      </w:r>
    </w:p>
    <w:p w14:paraId="67EDDB66" w14:textId="77777777" w:rsidR="004E565E" w:rsidRPr="004E565E" w:rsidRDefault="004E565E" w:rsidP="004E56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publishWindowState</w:t>
      </w:r>
      <w:proofErr w:type="spellEnd"/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() </w:t>
      </w:r>
    </w:p>
    <w:p w14:paraId="2B06C753" w14:textId="77777777" w:rsidR="004E565E" w:rsidRPr="004E565E" w:rsidRDefault="004E565E" w:rsidP="004E56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</w:p>
    <w:p w14:paraId="3E198AE0" w14:textId="77777777" w:rsidR="004E565E" w:rsidRPr="004E565E" w:rsidRDefault="004E565E" w:rsidP="004E56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Temperature</w:t>
      </w:r>
      <w:proofErr w:type="spellEnd"/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mayor de 20 C. Abriendo ventana.")</w:t>
      </w:r>
    </w:p>
    <w:p w14:paraId="05C58CE4" w14:textId="7A7865B7" w:rsidR="004E565E" w:rsidRPr="004E565E" w:rsidRDefault="004E565E" w:rsidP="004E565E">
      <w:pPr>
        <w:keepNext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24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customWrite</w:t>
      </w:r>
      <w:proofErr w:type="spellEnd"/>
      <w:r w:rsidRPr="004E565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(0, "1")</w:t>
      </w:r>
    </w:p>
    <w:p w14:paraId="34A1ED04" w14:textId="3D5BB9D1" w:rsidR="00A77CC5" w:rsidRDefault="00A77CC5" w:rsidP="000A3CC4">
      <w:r>
        <w:t xml:space="preserve">En la figura 11 podemos ver como tenemos el nuevo </w:t>
      </w:r>
      <w:proofErr w:type="spellStart"/>
      <w:r>
        <w:t>Topic</w:t>
      </w:r>
      <w:proofErr w:type="spellEnd"/>
      <w:r>
        <w:t xml:space="preserve"> del cual es cliente el SBC3</w:t>
      </w:r>
      <w:r w:rsidR="000A3CC4">
        <w:t>.</w:t>
      </w:r>
    </w:p>
    <w:p w14:paraId="770ED0A1" w14:textId="2460E79B" w:rsidR="00EF7E0A" w:rsidRDefault="005227B2" w:rsidP="00EF7E0A">
      <w:pPr>
        <w:keepNext/>
        <w:spacing w:line="360" w:lineRule="auto"/>
        <w:ind w:firstLine="0"/>
        <w:jc w:val="center"/>
      </w:pPr>
      <w:r w:rsidRPr="005227B2">
        <w:rPr>
          <w:color w:val="0E2841" w:themeColor="text2"/>
          <w:lang w:eastAsia="es-ES"/>
        </w:rPr>
        <w:drawing>
          <wp:inline distT="0" distB="0" distL="0" distR="0" wp14:anchorId="3FB4B6F8" wp14:editId="1A6D1B90">
            <wp:extent cx="4388381" cy="5210175"/>
            <wp:effectExtent l="0" t="0" r="0" b="0"/>
            <wp:docPr id="94936424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64244" name="Imagen 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037" cy="521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A621" w14:textId="31E4AE09" w:rsidR="005227B2" w:rsidRDefault="00EF7E0A" w:rsidP="00EF7E0A">
      <w:pPr>
        <w:pStyle w:val="Descripcin"/>
      </w:pPr>
      <w:bookmarkStart w:id="30" w:name="_Toc187949480"/>
      <w:r w:rsidRPr="00EF7E0A">
        <w:rPr>
          <w:b/>
          <w:bCs/>
        </w:rPr>
        <w:t xml:space="preserve">Figura </w:t>
      </w:r>
      <w:r w:rsidRPr="00EF7E0A">
        <w:rPr>
          <w:b/>
          <w:bCs/>
        </w:rPr>
        <w:fldChar w:fldCharType="begin"/>
      </w:r>
      <w:r w:rsidRPr="00EF7E0A">
        <w:rPr>
          <w:b/>
          <w:bCs/>
        </w:rPr>
        <w:instrText xml:space="preserve"> SEQ Figura \* ARABIC </w:instrText>
      </w:r>
      <w:r w:rsidRPr="00EF7E0A">
        <w:rPr>
          <w:b/>
          <w:bCs/>
        </w:rPr>
        <w:fldChar w:fldCharType="separate"/>
      </w:r>
      <w:r w:rsidR="00BB3F15">
        <w:rPr>
          <w:b/>
          <w:bCs/>
          <w:noProof/>
        </w:rPr>
        <w:t>12</w:t>
      </w:r>
      <w:r w:rsidRPr="00EF7E0A">
        <w:rPr>
          <w:b/>
          <w:bCs/>
        </w:rPr>
        <w:fldChar w:fldCharType="end"/>
      </w:r>
      <w:r w:rsidRPr="00EF7E0A">
        <w:rPr>
          <w:b/>
          <w:bCs/>
        </w:rPr>
        <w:t>:</w:t>
      </w:r>
      <w:r>
        <w:t xml:space="preserve"> Clientes y </w:t>
      </w:r>
      <w:r w:rsidR="003D1C46">
        <w:t xml:space="preserve">2 </w:t>
      </w:r>
      <w:proofErr w:type="spellStart"/>
      <w:r>
        <w:t>Topics</w:t>
      </w:r>
      <w:proofErr w:type="spellEnd"/>
      <w:r>
        <w:t xml:space="preserve"> del </w:t>
      </w:r>
      <w:proofErr w:type="spellStart"/>
      <w:r>
        <w:t>Broker</w:t>
      </w:r>
      <w:bookmarkEnd w:id="30"/>
      <w:proofErr w:type="spellEnd"/>
    </w:p>
    <w:p w14:paraId="67A4F60B" w14:textId="5319654A" w:rsidR="000A3CC4" w:rsidRDefault="000A3CC4" w:rsidP="000A3CC4">
      <w:pPr>
        <w:rPr>
          <w:lang w:eastAsia="es-ES"/>
        </w:rPr>
      </w:pPr>
      <w:r>
        <w:lastRenderedPageBreak/>
        <w:t xml:space="preserve">A continuación, </w:t>
      </w:r>
      <w:r w:rsidR="004C5392">
        <w:t xml:space="preserve">en el SBC3 he tenido que </w:t>
      </w:r>
      <w:r w:rsidR="00C42212">
        <w:t xml:space="preserve">modificar el código para que cada vez que reciba “cerrada” del </w:t>
      </w:r>
      <w:proofErr w:type="spellStart"/>
      <w:r w:rsidR="00C42212">
        <w:t>Topic</w:t>
      </w:r>
      <w:proofErr w:type="spellEnd"/>
      <w:r w:rsidR="00C42212">
        <w:t xml:space="preserve"> </w:t>
      </w:r>
      <w:r w:rsidR="00717218" w:rsidRPr="00F27E10">
        <w:rPr>
          <w:lang w:eastAsia="es-ES"/>
        </w:rPr>
        <w:t>"/</w:t>
      </w:r>
      <w:proofErr w:type="spellStart"/>
      <w:r w:rsidR="00717218" w:rsidRPr="00F27E10">
        <w:rPr>
          <w:lang w:eastAsia="es-ES"/>
        </w:rPr>
        <w:t>devices</w:t>
      </w:r>
      <w:proofErr w:type="spellEnd"/>
      <w:r w:rsidR="00717218" w:rsidRPr="00F27E10">
        <w:rPr>
          <w:lang w:eastAsia="es-ES"/>
        </w:rPr>
        <w:t>/window1</w:t>
      </w:r>
      <w:r w:rsidR="00717218">
        <w:rPr>
          <w:lang w:eastAsia="es-ES"/>
        </w:rPr>
        <w:t>”</w:t>
      </w:r>
      <w:r w:rsidR="00717218">
        <w:rPr>
          <w:lang w:eastAsia="es-ES"/>
        </w:rPr>
        <w:t xml:space="preserve"> encienda el LED durante 2 segundos. </w:t>
      </w:r>
    </w:p>
    <w:p w14:paraId="41A71557" w14:textId="3A81E053" w:rsidR="00A4128B" w:rsidRPr="00A4128B" w:rsidRDefault="00CD2DAE" w:rsidP="00A4128B">
      <w:pPr>
        <w:rPr>
          <w:lang w:eastAsia="es-ES"/>
        </w:rPr>
      </w:pPr>
      <w:r>
        <w:rPr>
          <w:lang w:eastAsia="es-ES"/>
        </w:rPr>
        <w:t>Como se hizo anteriormente, en</w:t>
      </w:r>
      <w:r w:rsidR="00A4128B" w:rsidRPr="00A4128B">
        <w:rPr>
          <w:lang w:eastAsia="es-ES"/>
        </w:rPr>
        <w:t xml:space="preserve"> </w:t>
      </w:r>
      <w:proofErr w:type="spellStart"/>
      <w:r w:rsidR="00A4128B" w:rsidRPr="00A4128B">
        <w:rPr>
          <w:lang w:eastAsia="es-ES"/>
        </w:rPr>
        <w:t>on_message_received</w:t>
      </w:r>
      <w:proofErr w:type="spellEnd"/>
      <w:r w:rsidR="00A4128B" w:rsidRPr="00A4128B">
        <w:rPr>
          <w:lang w:eastAsia="es-ES"/>
        </w:rPr>
        <w:t xml:space="preserve"> </w:t>
      </w:r>
      <w:r>
        <w:rPr>
          <w:lang w:eastAsia="es-ES"/>
        </w:rPr>
        <w:t xml:space="preserve">se </w:t>
      </w:r>
      <w:r w:rsidR="00A4128B" w:rsidRPr="00A4128B">
        <w:rPr>
          <w:lang w:eastAsia="es-ES"/>
        </w:rPr>
        <w:t xml:space="preserve">analiza el mensaje recibido, y si contiene el estado "cerrada", enciende el LED inmediatamente con </w:t>
      </w:r>
      <w:proofErr w:type="spellStart"/>
      <w:r w:rsidR="00A4128B" w:rsidRPr="00A4128B">
        <w:rPr>
          <w:lang w:eastAsia="es-ES"/>
        </w:rPr>
        <w:t>analogWrite</w:t>
      </w:r>
      <w:proofErr w:type="spellEnd"/>
      <w:r w:rsidR="00A4128B" w:rsidRPr="00A4128B">
        <w:rPr>
          <w:lang w:eastAsia="es-ES"/>
        </w:rPr>
        <w:t xml:space="preserve">(0, 1023) y registra el tiempo en que se activó el LED. Este estado se mantiene en </w:t>
      </w:r>
      <w:proofErr w:type="spellStart"/>
      <w:r w:rsidR="00A4128B" w:rsidRPr="00A4128B">
        <w:rPr>
          <w:lang w:eastAsia="es-ES"/>
        </w:rPr>
        <w:t>led_state</w:t>
      </w:r>
      <w:proofErr w:type="spellEnd"/>
      <w:r w:rsidR="00A4128B" w:rsidRPr="00A4128B">
        <w:rPr>
          <w:lang w:eastAsia="es-ES"/>
        </w:rPr>
        <w:t>, que guarda si el LED está activo (</w:t>
      </w:r>
      <w:proofErr w:type="spellStart"/>
      <w:r w:rsidR="00A4128B" w:rsidRPr="00A4128B">
        <w:rPr>
          <w:lang w:eastAsia="es-ES"/>
        </w:rPr>
        <w:t>is_active</w:t>
      </w:r>
      <w:proofErr w:type="spellEnd"/>
      <w:r w:rsidR="00A4128B" w:rsidRPr="00A4128B">
        <w:rPr>
          <w:lang w:eastAsia="es-ES"/>
        </w:rPr>
        <w:t>) y el momento en que se activó (</w:t>
      </w:r>
      <w:proofErr w:type="spellStart"/>
      <w:r w:rsidR="00A4128B" w:rsidRPr="00A4128B">
        <w:rPr>
          <w:lang w:eastAsia="es-ES"/>
        </w:rPr>
        <w:t>last_change</w:t>
      </w:r>
      <w:proofErr w:type="spellEnd"/>
      <w:r w:rsidR="00A4128B" w:rsidRPr="00A4128B">
        <w:rPr>
          <w:lang w:eastAsia="es-ES"/>
        </w:rPr>
        <w:t>).</w:t>
      </w:r>
    </w:p>
    <w:p w14:paraId="36ABC7D9" w14:textId="58AC3DB3" w:rsidR="00A4128B" w:rsidRDefault="00A4128B" w:rsidP="00FE479D">
      <w:pPr>
        <w:rPr>
          <w:lang w:eastAsia="es-ES"/>
        </w:rPr>
      </w:pPr>
      <w:r w:rsidRPr="00A4128B">
        <w:rPr>
          <w:lang w:eastAsia="es-ES"/>
        </w:rPr>
        <w:t xml:space="preserve">Luego, en el bucle principal, la función </w:t>
      </w:r>
      <w:proofErr w:type="spellStart"/>
      <w:r w:rsidRPr="00A4128B">
        <w:rPr>
          <w:lang w:eastAsia="es-ES"/>
        </w:rPr>
        <w:t>LED_activate</w:t>
      </w:r>
      <w:proofErr w:type="spellEnd"/>
      <w:r w:rsidRPr="00A4128B">
        <w:rPr>
          <w:lang w:eastAsia="es-ES"/>
        </w:rPr>
        <w:t xml:space="preserve"> se ejecuta constantemente. Si el LED está activo y han pasado 2 segundos desde su activación, la función apaga el LED con </w:t>
      </w:r>
      <w:proofErr w:type="spellStart"/>
      <w:r w:rsidRPr="00A4128B">
        <w:rPr>
          <w:lang w:eastAsia="es-ES"/>
        </w:rPr>
        <w:t>analogWrite</w:t>
      </w:r>
      <w:proofErr w:type="spellEnd"/>
      <w:r w:rsidRPr="00A4128B">
        <w:rPr>
          <w:lang w:eastAsia="es-ES"/>
        </w:rPr>
        <w:t>(0, 0) y actualiza el estado del LED a inactivo. De esta manera, el LED se enciende durante 2 segundos y luego se apaga automáticamente sin bloquear el flujo del programa</w:t>
      </w:r>
      <w:r w:rsidR="00FE479D">
        <w:rPr>
          <w:lang w:eastAsia="es-ES"/>
        </w:rPr>
        <w:t>.</w:t>
      </w:r>
    </w:p>
    <w:p w14:paraId="261CB153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# Estado del LED y temporizador</w:t>
      </w:r>
    </w:p>
    <w:p w14:paraId="35CB71C1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led_state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= {</w:t>
      </w:r>
    </w:p>
    <w:p w14:paraId="58D7C038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   "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is_active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": False,</w:t>
      </w:r>
    </w:p>
    <w:p w14:paraId="67F60CA4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   "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last_change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": 0,</w:t>
      </w:r>
    </w:p>
    <w:p w14:paraId="654FE9C9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</w:t>
      </w:r>
    </w:p>
    <w:p w14:paraId="45C8A7AD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</w:p>
    <w:p w14:paraId="3DD561A7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def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LED_activate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():</w:t>
      </w:r>
    </w:p>
    <w:p w14:paraId="3E101A49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   # Maneja la activación y desactivación del LED.</w:t>
      </w:r>
    </w:p>
    <w:p w14:paraId="0ACD3B77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   global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led_state</w:t>
      </w:r>
      <w:proofErr w:type="spellEnd"/>
    </w:p>
    <w:p w14:paraId="7E6EE8A4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current_time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= time()</w:t>
      </w:r>
    </w:p>
    <w:p w14:paraId="7FDFE66B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</w:p>
    <w:p w14:paraId="4B97870A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led_state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["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is_active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"]:</w:t>
      </w:r>
    </w:p>
    <w:p w14:paraId="0F246154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       # Si el LED está activo y han pasado 2 segundos, apagar LED</w:t>
      </w:r>
    </w:p>
    <w:p w14:paraId="01B68D11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current_time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-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led_state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["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last_change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"] &gt;= 2:</w:t>
      </w:r>
    </w:p>
    <w:p w14:paraId="534E6578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("Han pasado 2 segundos. Apagando LED.")</w:t>
      </w:r>
    </w:p>
    <w:p w14:paraId="01979174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analogWrite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(0, 0</w:t>
      </w:r>
      <w:proofErr w:type="gram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  #</w:t>
      </w:r>
      <w:proofErr w:type="gram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Apaga el LED</w:t>
      </w:r>
    </w:p>
    <w:p w14:paraId="2EB3C5FD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led_state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["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is_active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"] = False</w:t>
      </w:r>
    </w:p>
    <w:p w14:paraId="41BF5341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</w:p>
    <w:p w14:paraId="63E9A982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       # Si el LED no está activo, no hacer nada</w:t>
      </w:r>
    </w:p>
    <w:p w14:paraId="1618CDED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pass</w:t>
      </w:r>
      <w:proofErr w:type="spellEnd"/>
    </w:p>
    <w:p w14:paraId="50A0AD93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</w:p>
    <w:p w14:paraId="3F2FCE3F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def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on_message_received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(status,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msg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packet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):</w:t>
      </w:r>
    </w:p>
    <w:p w14:paraId="28082BAB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status == "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Success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"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or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status == "Error":</w:t>
      </w:r>
    </w:p>
    <w:p w14:paraId="5C7FFE5C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(status + ": " +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msg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354DF4F3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elif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status == "":</w:t>
      </w:r>
    </w:p>
    <w:p w14:paraId="0ABAECD7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msg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401CB06C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</w:p>
    <w:p w14:paraId="27A9018B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   # Gestión de estado de ventana</w:t>
      </w:r>
    </w:p>
    <w:p w14:paraId="19ACF0F7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   try:</w:t>
      </w:r>
    </w:p>
    <w:p w14:paraId="1AA4E170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message_parts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msg.split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("'")</w:t>
      </w:r>
    </w:p>
    <w:p w14:paraId="426957E2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len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message_parts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 &gt; 1:</w:t>
      </w:r>
    </w:p>
    <w:p w14:paraId="5E5D5CE8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window_state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message_parts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[1].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split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()[0</w:t>
      </w:r>
      <w:proofErr w:type="gram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  #</w:t>
      </w:r>
      <w:proofErr w:type="gram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Obtener estado ventana</w:t>
      </w:r>
    </w:p>
    <w:p w14:paraId="3EC20806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</w:p>
    <w:p w14:paraId="34BA9C8E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window_state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== "cerrada":</w:t>
      </w:r>
    </w:p>
    <w:p w14:paraId="7614CD46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              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("Ventana cerrada, activando LED.")</w:t>
      </w:r>
    </w:p>
    <w:p w14:paraId="1713E088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              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analogWrite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(0, 1023</w:t>
      </w:r>
      <w:proofErr w:type="gram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  #</w:t>
      </w:r>
      <w:proofErr w:type="gram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Enciende el LED inmediatamente</w:t>
      </w:r>
    </w:p>
    <w:p w14:paraId="70997CAC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lastRenderedPageBreak/>
        <w:t xml:space="preserve">               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led_state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["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is_active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"] = </w:t>
      </w:r>
      <w:proofErr w:type="gram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True  #</w:t>
      </w:r>
      <w:proofErr w:type="gram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Marca el LED como activo</w:t>
      </w:r>
    </w:p>
    <w:p w14:paraId="4B50C653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              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led_state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["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last_change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"] = time(</w:t>
      </w:r>
      <w:proofErr w:type="gram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  #</w:t>
      </w:r>
      <w:proofErr w:type="gram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Registra el tiempo actual</w:t>
      </w:r>
    </w:p>
    <w:p w14:paraId="74D53118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               </w:t>
      </w:r>
    </w:p>
    <w:p w14:paraId="31C968D8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except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Exception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as e:</w:t>
      </w:r>
    </w:p>
    <w:p w14:paraId="16C7FB84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("Error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processing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message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: " +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str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(e))</w:t>
      </w:r>
    </w:p>
    <w:p w14:paraId="22E68095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</w:p>
    <w:p w14:paraId="7FDF8820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def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():</w:t>
      </w:r>
    </w:p>
    <w:p w14:paraId="3D763613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autoConnect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()</w:t>
      </w:r>
    </w:p>
    <w:p w14:paraId="7B0559E1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pinMode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(0, OUT)</w:t>
      </w:r>
    </w:p>
    <w:p w14:paraId="17560AEC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GUI.setup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()</w:t>
      </w:r>
    </w:p>
    <w:p w14:paraId="5AEDAEB7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CLI.setup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()</w:t>
      </w:r>
    </w:p>
    <w:p w14:paraId="6B54780C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mqttclient.init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()</w:t>
      </w:r>
    </w:p>
    <w:p w14:paraId="228E4ED6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mqttclient.onConnect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on_connect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48731F90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mqttclient.onDisconnect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on_disconnect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038EBD85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mqttclient.onSubscribe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on_subscribe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16094181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mqttclient.onUnsubscribe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on_unsubscribe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7C22AF73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mqttclient.onPublish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on_publish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59B1DAD1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mqttclient.onMessageReceived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on_message_received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17247080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mqttclient.onGUIUpdate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on_gui_update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6BFC998B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</w:p>
    <w:p w14:paraId="549B486E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True:</w:t>
      </w:r>
    </w:p>
    <w:p w14:paraId="64368331" w14:textId="77777777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LED_activate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()</w:t>
      </w:r>
    </w:p>
    <w:p w14:paraId="6847E235" w14:textId="1A53E9D6" w:rsidR="00DE7412" w:rsidRPr="00DE7412" w:rsidRDefault="00DE7412" w:rsidP="00DE741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5" w:color="A6A6A6" w:themeColor="background1" w:themeShade="A6"/>
          <w:right w:val="single" w:sz="4" w:space="4" w:color="A6A6A6" w:themeColor="background1" w:themeShade="A6"/>
        </w:pBdr>
        <w:shd w:val="clear" w:color="auto" w:fill="FCFCFB"/>
        <w:spacing w:after="24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delay</w:t>
      </w:r>
      <w:proofErr w:type="spellEnd"/>
      <w:r w:rsidRPr="00DE74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(100)</w:t>
      </w:r>
    </w:p>
    <w:p w14:paraId="2742EFCD" w14:textId="409DB5B0" w:rsidR="00EF7E0A" w:rsidRDefault="00EF7E0A" w:rsidP="00EF7E0A">
      <w:pPr>
        <w:keepNext/>
        <w:spacing w:line="360" w:lineRule="auto"/>
        <w:ind w:firstLine="0"/>
        <w:jc w:val="center"/>
      </w:pPr>
      <w:r w:rsidRPr="00EF7E0A">
        <w:drawing>
          <wp:inline distT="0" distB="0" distL="0" distR="0" wp14:anchorId="7D4FF24E" wp14:editId="5127D0B6">
            <wp:extent cx="5759450" cy="3808095"/>
            <wp:effectExtent l="0" t="0" r="0" b="0"/>
            <wp:docPr id="41508590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85901" name="Imagen 1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5B34" w14:textId="3527A23C" w:rsidR="00415740" w:rsidRPr="00D07D37" w:rsidRDefault="00EF7E0A" w:rsidP="00EF7E0A">
      <w:pPr>
        <w:pStyle w:val="Descripcin"/>
        <w:rPr>
          <w:color w:val="0E2841" w:themeColor="text2"/>
          <w:lang w:eastAsia="es-ES"/>
        </w:rPr>
      </w:pPr>
      <w:bookmarkStart w:id="31" w:name="_Toc187949481"/>
      <w:r w:rsidRPr="00EF7E0A">
        <w:rPr>
          <w:b/>
          <w:bCs/>
        </w:rPr>
        <w:t xml:space="preserve">Figura </w:t>
      </w:r>
      <w:r w:rsidRPr="00EF7E0A">
        <w:rPr>
          <w:b/>
          <w:bCs/>
        </w:rPr>
        <w:fldChar w:fldCharType="begin"/>
      </w:r>
      <w:r w:rsidRPr="00EF7E0A">
        <w:rPr>
          <w:b/>
          <w:bCs/>
        </w:rPr>
        <w:instrText xml:space="preserve"> SEQ Figura \* ARABIC </w:instrText>
      </w:r>
      <w:r w:rsidRPr="00EF7E0A">
        <w:rPr>
          <w:b/>
          <w:bCs/>
        </w:rPr>
        <w:fldChar w:fldCharType="separate"/>
      </w:r>
      <w:r w:rsidR="00BB3F15">
        <w:rPr>
          <w:b/>
          <w:bCs/>
          <w:noProof/>
        </w:rPr>
        <w:t>13</w:t>
      </w:r>
      <w:r w:rsidRPr="00EF7E0A">
        <w:rPr>
          <w:b/>
          <w:bCs/>
        </w:rPr>
        <w:fldChar w:fldCharType="end"/>
      </w:r>
      <w:r w:rsidRPr="00EF7E0A">
        <w:rPr>
          <w:b/>
          <w:bCs/>
        </w:rPr>
        <w:t>:</w:t>
      </w:r>
      <w:r>
        <w:t xml:space="preserve"> Simulación. LED encendido por ventana cerrada</w:t>
      </w:r>
      <w:bookmarkEnd w:id="31"/>
    </w:p>
    <w:sectPr w:rsidR="00415740" w:rsidRPr="00D07D37" w:rsidSect="00714513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8F747" w14:textId="77777777" w:rsidR="00DC6F96" w:rsidRDefault="00DC6F96" w:rsidP="00C12E13">
      <w:pPr>
        <w:spacing w:after="0" w:line="240" w:lineRule="auto"/>
      </w:pPr>
      <w:r>
        <w:separator/>
      </w:r>
    </w:p>
  </w:endnote>
  <w:endnote w:type="continuationSeparator" w:id="0">
    <w:p w14:paraId="5F62C99C" w14:textId="77777777" w:rsidR="00DC6F96" w:rsidRDefault="00DC6F96" w:rsidP="00C1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A06B2" w14:textId="21B9E4D0" w:rsidR="009A518E" w:rsidRDefault="009A518E">
    <w:pPr>
      <w:pStyle w:val="Piedepgina"/>
      <w:jc w:val="right"/>
    </w:pPr>
  </w:p>
  <w:p w14:paraId="38822A37" w14:textId="77777777" w:rsidR="009A518E" w:rsidRDefault="009A518E" w:rsidP="005B3D68">
    <w:pPr>
      <w:pStyle w:val="Piedepgina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2620536"/>
      <w:docPartObj>
        <w:docPartGallery w:val="Page Numbers (Bottom of Page)"/>
        <w:docPartUnique/>
      </w:docPartObj>
    </w:sdtPr>
    <w:sdtContent>
      <w:p w14:paraId="4D35918A" w14:textId="3450CB76" w:rsidR="00C6709D" w:rsidRDefault="00C670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A0D3A" w14:textId="77777777" w:rsidR="00C6709D" w:rsidRDefault="00C670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28967" w14:textId="77777777" w:rsidR="00DC6F96" w:rsidRDefault="00DC6F96" w:rsidP="00C12E13">
      <w:pPr>
        <w:spacing w:after="0" w:line="240" w:lineRule="auto"/>
      </w:pPr>
      <w:r>
        <w:separator/>
      </w:r>
    </w:p>
  </w:footnote>
  <w:footnote w:type="continuationSeparator" w:id="0">
    <w:p w14:paraId="1E18B1AC" w14:textId="77777777" w:rsidR="00DC6F96" w:rsidRDefault="00DC6F96" w:rsidP="00C1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D7C6A" w14:textId="524E0F1E" w:rsidR="00092CEC" w:rsidRPr="00A771A8" w:rsidRDefault="00C6709D" w:rsidP="00C6709D">
    <w:pPr>
      <w:pStyle w:val="Encabezado"/>
      <w:pBdr>
        <w:bottom w:val="single" w:sz="4" w:space="1" w:color="auto"/>
      </w:pBdr>
      <w:ind w:firstLine="0"/>
      <w:rPr>
        <w:smallCaps/>
      </w:rPr>
    </w:pPr>
    <w:r>
      <w:rPr>
        <w:smallCaps/>
      </w:rPr>
      <w:fldChar w:fldCharType="begin"/>
    </w:r>
    <w:r>
      <w:rPr>
        <w:smallCaps/>
      </w:rPr>
      <w:instrText xml:space="preserve"> PAGE  \* Arabic  \* MERGEFORMAT </w:instrText>
    </w:r>
    <w:r>
      <w:rPr>
        <w:smallCaps/>
      </w:rPr>
      <w:fldChar w:fldCharType="separate"/>
    </w:r>
    <w:r>
      <w:rPr>
        <w:smallCaps/>
        <w:noProof/>
      </w:rPr>
      <w:t>8</w:t>
    </w:r>
    <w:r>
      <w:rPr>
        <w:smallCaps/>
      </w:rPr>
      <w:fldChar w:fldCharType="end"/>
    </w:r>
    <w:r w:rsidRPr="00C6709D">
      <w:rPr>
        <w:smallCaps/>
      </w:rPr>
      <w:ptab w:relativeTo="margin" w:alignment="center" w:leader="none"/>
    </w:r>
    <w:r w:rsidRPr="00C6709D">
      <w:rPr>
        <w:smallCaps/>
      </w:rPr>
      <w:ptab w:relativeTo="margin" w:alignment="right" w:leader="none"/>
    </w:r>
    <w:r>
      <w:rPr>
        <w:smallCaps/>
      </w:rPr>
      <w:fldChar w:fldCharType="begin"/>
    </w:r>
    <w:r>
      <w:rPr>
        <w:smallCaps/>
      </w:rPr>
      <w:instrText xml:space="preserve"> STYLEREF  "Título 1"  \* MERGEFORMAT </w:instrText>
    </w:r>
    <w:r>
      <w:rPr>
        <w:smallCaps/>
      </w:rPr>
      <w:fldChar w:fldCharType="separate"/>
    </w:r>
    <w:r w:rsidR="00BB3F15">
      <w:rPr>
        <w:smallCaps/>
        <w:noProof/>
      </w:rPr>
      <w:t>MQTT Básico</w:t>
    </w:r>
    <w:r>
      <w:rPr>
        <w:smallCap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2A00"/>
    <w:multiLevelType w:val="hybridMultilevel"/>
    <w:tmpl w:val="D8B071DC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E1816"/>
    <w:multiLevelType w:val="hybridMultilevel"/>
    <w:tmpl w:val="CBDA07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D236DE"/>
    <w:multiLevelType w:val="multilevel"/>
    <w:tmpl w:val="1E88B576"/>
    <w:lvl w:ilvl="0">
      <w:start w:val="2"/>
      <w:numFmt w:val="decimal"/>
      <w:lvlText w:val="%1"/>
      <w:lvlJc w:val="left"/>
      <w:pPr>
        <w:ind w:left="476" w:hanging="475"/>
      </w:pPr>
      <w:rPr>
        <w:lang w:val="es-ES" w:eastAsia="en-US" w:bidi="ar-SA"/>
      </w:rPr>
    </w:lvl>
    <w:lvl w:ilvl="1">
      <w:start w:val="3"/>
      <w:numFmt w:val="lowerLetter"/>
      <w:lvlText w:val="%1.%2"/>
      <w:lvlJc w:val="left"/>
      <w:pPr>
        <w:ind w:left="476" w:hanging="475"/>
      </w:pPr>
      <w:rPr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476" w:hanging="475"/>
      </w:pPr>
      <w:rPr>
        <w:rFonts w:ascii="Calibri Light" w:eastAsia="Calibri Light" w:hAnsi="Calibri Light" w:cs="Calibri Light" w:hint="default"/>
        <w:b w:val="0"/>
        <w:bCs w:val="0"/>
        <w:i/>
        <w:iCs/>
        <w:color w:val="2E5395"/>
        <w:spacing w:val="-2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930" w:hanging="475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3746" w:hanging="475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4563" w:hanging="475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5380" w:hanging="475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6197" w:hanging="475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7013" w:hanging="475"/>
      </w:pPr>
      <w:rPr>
        <w:lang w:val="es-ES" w:eastAsia="en-US" w:bidi="ar-SA"/>
      </w:rPr>
    </w:lvl>
  </w:abstractNum>
  <w:abstractNum w:abstractNumId="3" w15:restartNumberingAfterBreak="0">
    <w:nsid w:val="0E4649CD"/>
    <w:multiLevelType w:val="hybridMultilevel"/>
    <w:tmpl w:val="D64CB67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8036C4"/>
    <w:multiLevelType w:val="hybridMultilevel"/>
    <w:tmpl w:val="CBDA075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A50BF0"/>
    <w:multiLevelType w:val="hybridMultilevel"/>
    <w:tmpl w:val="22C680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1B3107"/>
    <w:multiLevelType w:val="hybridMultilevel"/>
    <w:tmpl w:val="5A9A45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F12B8"/>
    <w:multiLevelType w:val="hybridMultilevel"/>
    <w:tmpl w:val="8DCC55F4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505BAC"/>
    <w:multiLevelType w:val="hybridMultilevel"/>
    <w:tmpl w:val="3DF2EA9E"/>
    <w:lvl w:ilvl="0" w:tplc="31D073A2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A1279C8"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16EC968">
      <w:numFmt w:val="bullet"/>
      <w:lvlText w:val=""/>
      <w:lvlJc w:val="left"/>
      <w:pPr>
        <w:ind w:left="216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49941AB2">
      <w:numFmt w:val="bullet"/>
      <w:lvlText w:val="•"/>
      <w:lvlJc w:val="left"/>
      <w:pPr>
        <w:ind w:left="2970" w:hanging="360"/>
      </w:pPr>
      <w:rPr>
        <w:lang w:val="es-ES" w:eastAsia="en-US" w:bidi="ar-SA"/>
      </w:rPr>
    </w:lvl>
    <w:lvl w:ilvl="4" w:tplc="6548DEC2">
      <w:numFmt w:val="bullet"/>
      <w:lvlText w:val="•"/>
      <w:lvlJc w:val="left"/>
      <w:pPr>
        <w:ind w:left="3781" w:hanging="360"/>
      </w:pPr>
      <w:rPr>
        <w:lang w:val="es-ES" w:eastAsia="en-US" w:bidi="ar-SA"/>
      </w:rPr>
    </w:lvl>
    <w:lvl w:ilvl="5" w:tplc="4B6A971A">
      <w:numFmt w:val="bullet"/>
      <w:lvlText w:val="•"/>
      <w:lvlJc w:val="left"/>
      <w:pPr>
        <w:ind w:left="4592" w:hanging="360"/>
      </w:pPr>
      <w:rPr>
        <w:lang w:val="es-ES" w:eastAsia="en-US" w:bidi="ar-SA"/>
      </w:rPr>
    </w:lvl>
    <w:lvl w:ilvl="6" w:tplc="5ADE8834">
      <w:numFmt w:val="bullet"/>
      <w:lvlText w:val="•"/>
      <w:lvlJc w:val="left"/>
      <w:pPr>
        <w:ind w:left="5403" w:hanging="360"/>
      </w:pPr>
      <w:rPr>
        <w:lang w:val="es-ES" w:eastAsia="en-US" w:bidi="ar-SA"/>
      </w:rPr>
    </w:lvl>
    <w:lvl w:ilvl="7" w:tplc="9CC0DD58">
      <w:numFmt w:val="bullet"/>
      <w:lvlText w:val="•"/>
      <w:lvlJc w:val="left"/>
      <w:pPr>
        <w:ind w:left="6214" w:hanging="360"/>
      </w:pPr>
      <w:rPr>
        <w:lang w:val="es-ES" w:eastAsia="en-US" w:bidi="ar-SA"/>
      </w:rPr>
    </w:lvl>
    <w:lvl w:ilvl="8" w:tplc="00D07F20">
      <w:numFmt w:val="bullet"/>
      <w:lvlText w:val="•"/>
      <w:lvlJc w:val="left"/>
      <w:pPr>
        <w:ind w:left="7025" w:hanging="360"/>
      </w:pPr>
      <w:rPr>
        <w:lang w:val="es-ES" w:eastAsia="en-US" w:bidi="ar-SA"/>
      </w:rPr>
    </w:lvl>
  </w:abstractNum>
  <w:abstractNum w:abstractNumId="9" w15:restartNumberingAfterBreak="0">
    <w:nsid w:val="30F43D78"/>
    <w:multiLevelType w:val="hybridMultilevel"/>
    <w:tmpl w:val="A608F5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8744C3"/>
    <w:multiLevelType w:val="hybridMultilevel"/>
    <w:tmpl w:val="83DE582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B5737"/>
    <w:multiLevelType w:val="hybridMultilevel"/>
    <w:tmpl w:val="4934DAF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A14BCE"/>
    <w:multiLevelType w:val="hybridMultilevel"/>
    <w:tmpl w:val="CA3C0EB0"/>
    <w:lvl w:ilvl="0" w:tplc="E1C86B82">
      <w:start w:val="1"/>
      <w:numFmt w:val="decimal"/>
      <w:lvlText w:val="%1)"/>
      <w:lvlJc w:val="left"/>
      <w:pPr>
        <w:ind w:left="7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FACE1D6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3829C4A">
      <w:numFmt w:val="bullet"/>
      <w:lvlText w:val=""/>
      <w:lvlJc w:val="left"/>
      <w:pPr>
        <w:ind w:left="179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6554AFC8">
      <w:numFmt w:val="bullet"/>
      <w:lvlText w:val="o"/>
      <w:lvlJc w:val="left"/>
      <w:pPr>
        <w:ind w:left="2510" w:hanging="18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4" w:tplc="FBC66C76">
      <w:numFmt w:val="bullet"/>
      <w:lvlText w:val="•"/>
      <w:lvlJc w:val="left"/>
      <w:pPr>
        <w:ind w:left="3395" w:hanging="180"/>
      </w:pPr>
      <w:rPr>
        <w:lang w:val="es-ES" w:eastAsia="en-US" w:bidi="ar-SA"/>
      </w:rPr>
    </w:lvl>
    <w:lvl w:ilvl="5" w:tplc="42B6B21E">
      <w:numFmt w:val="bullet"/>
      <w:lvlText w:val="•"/>
      <w:lvlJc w:val="left"/>
      <w:pPr>
        <w:ind w:left="4270" w:hanging="180"/>
      </w:pPr>
      <w:rPr>
        <w:lang w:val="es-ES" w:eastAsia="en-US" w:bidi="ar-SA"/>
      </w:rPr>
    </w:lvl>
    <w:lvl w:ilvl="6" w:tplc="CD968CDC">
      <w:numFmt w:val="bullet"/>
      <w:lvlText w:val="•"/>
      <w:lvlJc w:val="left"/>
      <w:pPr>
        <w:ind w:left="5146" w:hanging="180"/>
      </w:pPr>
      <w:rPr>
        <w:lang w:val="es-ES" w:eastAsia="en-US" w:bidi="ar-SA"/>
      </w:rPr>
    </w:lvl>
    <w:lvl w:ilvl="7" w:tplc="76A87E52">
      <w:numFmt w:val="bullet"/>
      <w:lvlText w:val="•"/>
      <w:lvlJc w:val="left"/>
      <w:pPr>
        <w:ind w:left="6021" w:hanging="180"/>
      </w:pPr>
      <w:rPr>
        <w:lang w:val="es-ES" w:eastAsia="en-US" w:bidi="ar-SA"/>
      </w:rPr>
    </w:lvl>
    <w:lvl w:ilvl="8" w:tplc="6DE6741C">
      <w:numFmt w:val="bullet"/>
      <w:lvlText w:val="•"/>
      <w:lvlJc w:val="left"/>
      <w:pPr>
        <w:ind w:left="6896" w:hanging="180"/>
      </w:pPr>
      <w:rPr>
        <w:lang w:val="es-ES" w:eastAsia="en-US" w:bidi="ar-SA"/>
      </w:rPr>
    </w:lvl>
  </w:abstractNum>
  <w:abstractNum w:abstractNumId="13" w15:restartNumberingAfterBreak="0">
    <w:nsid w:val="48860F96"/>
    <w:multiLevelType w:val="hybridMultilevel"/>
    <w:tmpl w:val="5100D65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284269"/>
    <w:multiLevelType w:val="hybridMultilevel"/>
    <w:tmpl w:val="049C249A"/>
    <w:lvl w:ilvl="0" w:tplc="C53ACD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CEFC40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EC0865"/>
    <w:multiLevelType w:val="hybridMultilevel"/>
    <w:tmpl w:val="912A9F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27376E"/>
    <w:multiLevelType w:val="hybridMultilevel"/>
    <w:tmpl w:val="498011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A94A20"/>
    <w:multiLevelType w:val="hybridMultilevel"/>
    <w:tmpl w:val="474E0018"/>
    <w:lvl w:ilvl="0" w:tplc="8ADC9F76">
      <w:start w:val="1"/>
      <w:numFmt w:val="decimal"/>
      <w:lvlText w:val="%1)"/>
      <w:lvlJc w:val="left"/>
      <w:pPr>
        <w:ind w:left="7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D8A53B8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53FC3B14">
      <w:numFmt w:val="bullet"/>
      <w:lvlText w:val=""/>
      <w:lvlJc w:val="left"/>
      <w:pPr>
        <w:ind w:left="2162" w:hanging="1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E9449D3C">
      <w:numFmt w:val="bullet"/>
      <w:lvlText w:val="•"/>
      <w:lvlJc w:val="left"/>
      <w:pPr>
        <w:ind w:left="1800" w:hanging="180"/>
      </w:pPr>
      <w:rPr>
        <w:lang w:val="es-ES" w:eastAsia="en-US" w:bidi="ar-SA"/>
      </w:rPr>
    </w:lvl>
    <w:lvl w:ilvl="4" w:tplc="79669890">
      <w:numFmt w:val="bullet"/>
      <w:lvlText w:val="•"/>
      <w:lvlJc w:val="left"/>
      <w:pPr>
        <w:ind w:left="2160" w:hanging="180"/>
      </w:pPr>
      <w:rPr>
        <w:lang w:val="es-ES" w:eastAsia="en-US" w:bidi="ar-SA"/>
      </w:rPr>
    </w:lvl>
    <w:lvl w:ilvl="5" w:tplc="5D68BF48">
      <w:numFmt w:val="bullet"/>
      <w:lvlText w:val="•"/>
      <w:lvlJc w:val="left"/>
      <w:pPr>
        <w:ind w:left="3241" w:hanging="180"/>
      </w:pPr>
      <w:rPr>
        <w:lang w:val="es-ES" w:eastAsia="en-US" w:bidi="ar-SA"/>
      </w:rPr>
    </w:lvl>
    <w:lvl w:ilvl="6" w:tplc="C280479A">
      <w:numFmt w:val="bullet"/>
      <w:lvlText w:val="•"/>
      <w:lvlJc w:val="left"/>
      <w:pPr>
        <w:ind w:left="4322" w:hanging="180"/>
      </w:pPr>
      <w:rPr>
        <w:lang w:val="es-ES" w:eastAsia="en-US" w:bidi="ar-SA"/>
      </w:rPr>
    </w:lvl>
    <w:lvl w:ilvl="7" w:tplc="464AF4C0">
      <w:numFmt w:val="bullet"/>
      <w:lvlText w:val="•"/>
      <w:lvlJc w:val="left"/>
      <w:pPr>
        <w:ind w:left="5403" w:hanging="180"/>
      </w:pPr>
      <w:rPr>
        <w:lang w:val="es-ES" w:eastAsia="en-US" w:bidi="ar-SA"/>
      </w:rPr>
    </w:lvl>
    <w:lvl w:ilvl="8" w:tplc="F560EADE">
      <w:numFmt w:val="bullet"/>
      <w:lvlText w:val="•"/>
      <w:lvlJc w:val="left"/>
      <w:pPr>
        <w:ind w:left="6484" w:hanging="180"/>
      </w:pPr>
      <w:rPr>
        <w:lang w:val="es-ES" w:eastAsia="en-US" w:bidi="ar-SA"/>
      </w:rPr>
    </w:lvl>
  </w:abstractNum>
  <w:abstractNum w:abstractNumId="18" w15:restartNumberingAfterBreak="0">
    <w:nsid w:val="6DB50D21"/>
    <w:multiLevelType w:val="multilevel"/>
    <w:tmpl w:val="856AB58E"/>
    <w:styleLink w:val="Estilo1"/>
    <w:lvl w:ilvl="0">
      <w:start w:val="1"/>
      <w:numFmt w:val="bullet"/>
      <w:lvlText w:val=""/>
      <w:lvlJc w:val="left"/>
      <w:pPr>
        <w:ind w:left="108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3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3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3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59" w:hanging="36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55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64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7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835" w:hanging="363"/>
      </w:pPr>
      <w:rPr>
        <w:rFonts w:ascii="Wingdings" w:hAnsi="Wingdings" w:hint="default"/>
      </w:rPr>
    </w:lvl>
  </w:abstractNum>
  <w:abstractNum w:abstractNumId="19" w15:restartNumberingAfterBreak="0">
    <w:nsid w:val="6ED000FB"/>
    <w:multiLevelType w:val="hybridMultilevel"/>
    <w:tmpl w:val="B04AAA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0D0EBC"/>
    <w:multiLevelType w:val="hybridMultilevel"/>
    <w:tmpl w:val="07A6E064"/>
    <w:lvl w:ilvl="0" w:tplc="1066967C">
      <w:start w:val="1"/>
      <w:numFmt w:val="lowerLetter"/>
      <w:lvlText w:val="%1)"/>
      <w:lvlJc w:val="left"/>
      <w:pPr>
        <w:ind w:left="7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ADA62A14">
      <w:numFmt w:val="bullet"/>
      <w:lvlText w:val="•"/>
      <w:lvlJc w:val="left"/>
      <w:pPr>
        <w:ind w:left="1512" w:hanging="360"/>
      </w:pPr>
      <w:rPr>
        <w:lang w:val="es-ES" w:eastAsia="en-US" w:bidi="ar-SA"/>
      </w:rPr>
    </w:lvl>
    <w:lvl w:ilvl="2" w:tplc="9AFAF24C">
      <w:numFmt w:val="bullet"/>
      <w:lvlText w:val="•"/>
      <w:lvlJc w:val="left"/>
      <w:pPr>
        <w:ind w:left="2305" w:hanging="360"/>
      </w:pPr>
      <w:rPr>
        <w:lang w:val="es-ES" w:eastAsia="en-US" w:bidi="ar-SA"/>
      </w:rPr>
    </w:lvl>
    <w:lvl w:ilvl="3" w:tplc="0BECDDC2">
      <w:numFmt w:val="bullet"/>
      <w:lvlText w:val="•"/>
      <w:lvlJc w:val="left"/>
      <w:pPr>
        <w:ind w:left="3098" w:hanging="360"/>
      </w:pPr>
      <w:rPr>
        <w:lang w:val="es-ES" w:eastAsia="en-US" w:bidi="ar-SA"/>
      </w:rPr>
    </w:lvl>
    <w:lvl w:ilvl="4" w:tplc="E3F84788">
      <w:numFmt w:val="bullet"/>
      <w:lvlText w:val="•"/>
      <w:lvlJc w:val="left"/>
      <w:pPr>
        <w:ind w:left="3890" w:hanging="360"/>
      </w:pPr>
      <w:rPr>
        <w:lang w:val="es-ES" w:eastAsia="en-US" w:bidi="ar-SA"/>
      </w:rPr>
    </w:lvl>
    <w:lvl w:ilvl="5" w:tplc="7E7CFC52">
      <w:numFmt w:val="bullet"/>
      <w:lvlText w:val="•"/>
      <w:lvlJc w:val="left"/>
      <w:pPr>
        <w:ind w:left="4683" w:hanging="360"/>
      </w:pPr>
      <w:rPr>
        <w:lang w:val="es-ES" w:eastAsia="en-US" w:bidi="ar-SA"/>
      </w:rPr>
    </w:lvl>
    <w:lvl w:ilvl="6" w:tplc="78442C8A">
      <w:numFmt w:val="bullet"/>
      <w:lvlText w:val="•"/>
      <w:lvlJc w:val="left"/>
      <w:pPr>
        <w:ind w:left="5476" w:hanging="360"/>
      </w:pPr>
      <w:rPr>
        <w:lang w:val="es-ES" w:eastAsia="en-US" w:bidi="ar-SA"/>
      </w:rPr>
    </w:lvl>
    <w:lvl w:ilvl="7" w:tplc="F956F3B8">
      <w:numFmt w:val="bullet"/>
      <w:lvlText w:val="•"/>
      <w:lvlJc w:val="left"/>
      <w:pPr>
        <w:ind w:left="6269" w:hanging="360"/>
      </w:pPr>
      <w:rPr>
        <w:lang w:val="es-ES" w:eastAsia="en-US" w:bidi="ar-SA"/>
      </w:rPr>
    </w:lvl>
    <w:lvl w:ilvl="8" w:tplc="897CF8C4">
      <w:numFmt w:val="bullet"/>
      <w:lvlText w:val="•"/>
      <w:lvlJc w:val="left"/>
      <w:pPr>
        <w:ind w:left="7061" w:hanging="360"/>
      </w:pPr>
      <w:rPr>
        <w:lang w:val="es-ES" w:eastAsia="en-US" w:bidi="ar-SA"/>
      </w:rPr>
    </w:lvl>
  </w:abstractNum>
  <w:abstractNum w:abstractNumId="21" w15:restartNumberingAfterBreak="0">
    <w:nsid w:val="72A16D78"/>
    <w:multiLevelType w:val="hybridMultilevel"/>
    <w:tmpl w:val="AB7ADA7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5B61FFE"/>
    <w:multiLevelType w:val="hybridMultilevel"/>
    <w:tmpl w:val="DAC07D5A"/>
    <w:lvl w:ilvl="0" w:tplc="857083E8">
      <w:start w:val="1"/>
      <w:numFmt w:val="decimal"/>
      <w:lvlText w:val="[%1]"/>
      <w:lvlJc w:val="left"/>
      <w:pPr>
        <w:ind w:left="1440" w:hanging="360"/>
      </w:pPr>
      <w:rPr>
        <w:color w:val="auto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6945029"/>
    <w:multiLevelType w:val="hybridMultilevel"/>
    <w:tmpl w:val="FFA8735E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83B4318"/>
    <w:multiLevelType w:val="multilevel"/>
    <w:tmpl w:val="2B4A0C1A"/>
    <w:lvl w:ilvl="0">
      <w:start w:val="4"/>
      <w:numFmt w:val="decimal"/>
      <w:pStyle w:val="Ttulo1"/>
      <w:lvlText w:val="Práctica %1  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trike w:val="0"/>
        <w:dstrike w:val="0"/>
        <w:spacing w:val="0"/>
        <w:sz w:val="48"/>
        <w:u w:val="none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411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540" w:firstLine="720"/>
      </w:pPr>
      <w:rPr>
        <w:rFonts w:hint="default"/>
        <w:b w:val="0"/>
        <w:bCs w:val="0"/>
        <w:i w:val="0"/>
      </w:rPr>
    </w:lvl>
    <w:lvl w:ilvl="4">
      <w:start w:val="1"/>
      <w:numFmt w:val="decimal"/>
      <w:pStyle w:val="Ttulo5"/>
      <w:lvlText w:val="%1.%2.%3.%4.%5"/>
      <w:lvlJc w:val="left"/>
      <w:pPr>
        <w:ind w:left="454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69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83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5124" w:hanging="1584"/>
      </w:pPr>
      <w:rPr>
        <w:rFonts w:hint="default"/>
      </w:rPr>
    </w:lvl>
  </w:abstractNum>
  <w:abstractNum w:abstractNumId="25" w15:restartNumberingAfterBreak="0">
    <w:nsid w:val="7AA72649"/>
    <w:multiLevelType w:val="hybridMultilevel"/>
    <w:tmpl w:val="12E074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3C6CE9"/>
    <w:multiLevelType w:val="hybridMultilevel"/>
    <w:tmpl w:val="0A40A29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FE6F4E"/>
    <w:multiLevelType w:val="hybridMultilevel"/>
    <w:tmpl w:val="8A78A07E"/>
    <w:lvl w:ilvl="0" w:tplc="0C0A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num w:numId="1" w16cid:durableId="333262229">
    <w:abstractNumId w:val="24"/>
  </w:num>
  <w:num w:numId="2" w16cid:durableId="1375542255">
    <w:abstractNumId w:val="18"/>
  </w:num>
  <w:num w:numId="3" w16cid:durableId="431628037">
    <w:abstractNumId w:val="9"/>
  </w:num>
  <w:num w:numId="4" w16cid:durableId="451676209">
    <w:abstractNumId w:val="21"/>
  </w:num>
  <w:num w:numId="5" w16cid:durableId="287273823">
    <w:abstractNumId w:val="13"/>
  </w:num>
  <w:num w:numId="6" w16cid:durableId="1854029371">
    <w:abstractNumId w:val="4"/>
  </w:num>
  <w:num w:numId="7" w16cid:durableId="1254628075">
    <w:abstractNumId w:val="1"/>
  </w:num>
  <w:num w:numId="8" w16cid:durableId="1323046676">
    <w:abstractNumId w:val="26"/>
  </w:num>
  <w:num w:numId="9" w16cid:durableId="5818385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89640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0387209">
    <w:abstractNumId w:val="22"/>
  </w:num>
  <w:num w:numId="12" w16cid:durableId="320427049">
    <w:abstractNumId w:val="17"/>
  </w:num>
  <w:num w:numId="13" w16cid:durableId="897320926">
    <w:abstractNumId w:val="25"/>
  </w:num>
  <w:num w:numId="14" w16cid:durableId="1003554906">
    <w:abstractNumId w:val="7"/>
  </w:num>
  <w:num w:numId="15" w16cid:durableId="1527909397">
    <w:abstractNumId w:val="10"/>
  </w:num>
  <w:num w:numId="16" w16cid:durableId="2084447751">
    <w:abstractNumId w:val="3"/>
  </w:num>
  <w:num w:numId="17" w16cid:durableId="1492330955">
    <w:abstractNumId w:val="27"/>
  </w:num>
  <w:num w:numId="18" w16cid:durableId="2029285292">
    <w:abstractNumId w:val="16"/>
  </w:num>
  <w:num w:numId="19" w16cid:durableId="651300764">
    <w:abstractNumId w:val="5"/>
  </w:num>
  <w:num w:numId="20" w16cid:durableId="1145006159">
    <w:abstractNumId w:val="17"/>
  </w:num>
  <w:num w:numId="21" w16cid:durableId="54739039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661304118">
    <w:abstractNumId w:val="24"/>
  </w:num>
  <w:num w:numId="23" w16cid:durableId="1663122610">
    <w:abstractNumId w:val="24"/>
  </w:num>
  <w:num w:numId="24" w16cid:durableId="1215314472">
    <w:abstractNumId w:val="24"/>
  </w:num>
  <w:num w:numId="25" w16cid:durableId="195627287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6" w16cid:durableId="1621572425">
    <w:abstractNumId w:val="6"/>
  </w:num>
  <w:num w:numId="27" w16cid:durableId="646208676">
    <w:abstractNumId w:val="11"/>
  </w:num>
  <w:num w:numId="28" w16cid:durableId="1326545564">
    <w:abstractNumId w:val="0"/>
  </w:num>
  <w:num w:numId="29" w16cid:durableId="1056969391">
    <w:abstractNumId w:val="23"/>
  </w:num>
  <w:num w:numId="30" w16cid:durableId="998072471">
    <w:abstractNumId w:val="15"/>
  </w:num>
  <w:num w:numId="31" w16cid:durableId="1909219200">
    <w:abstractNumId w:val="19"/>
  </w:num>
  <w:num w:numId="32" w16cid:durableId="920530428">
    <w:abstractNumId w:val="14"/>
  </w:num>
  <w:num w:numId="33" w16cid:durableId="214357160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411002318">
    <w:abstractNumId w:val="8"/>
  </w:num>
  <w:num w:numId="35" w16cid:durableId="1347318934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EFB"/>
    <w:rsid w:val="00003C60"/>
    <w:rsid w:val="0001449A"/>
    <w:rsid w:val="0001665A"/>
    <w:rsid w:val="00022AC3"/>
    <w:rsid w:val="0002611A"/>
    <w:rsid w:val="00036015"/>
    <w:rsid w:val="000409A5"/>
    <w:rsid w:val="00041C69"/>
    <w:rsid w:val="0005726D"/>
    <w:rsid w:val="00060D68"/>
    <w:rsid w:val="0006196C"/>
    <w:rsid w:val="00063B24"/>
    <w:rsid w:val="000724AF"/>
    <w:rsid w:val="00083D9C"/>
    <w:rsid w:val="00092CEC"/>
    <w:rsid w:val="000A0EDF"/>
    <w:rsid w:val="000A3CC4"/>
    <w:rsid w:val="000A4EC1"/>
    <w:rsid w:val="000C01CD"/>
    <w:rsid w:val="000C0CF3"/>
    <w:rsid w:val="000C79C9"/>
    <w:rsid w:val="000D4314"/>
    <w:rsid w:val="000D6F2E"/>
    <w:rsid w:val="000E26AB"/>
    <w:rsid w:val="000E3968"/>
    <w:rsid w:val="000E67D5"/>
    <w:rsid w:val="000E71D3"/>
    <w:rsid w:val="000F2D1F"/>
    <w:rsid w:val="000F3DF6"/>
    <w:rsid w:val="00107540"/>
    <w:rsid w:val="00110987"/>
    <w:rsid w:val="00110FC8"/>
    <w:rsid w:val="001125E0"/>
    <w:rsid w:val="001149D5"/>
    <w:rsid w:val="00130197"/>
    <w:rsid w:val="0015560A"/>
    <w:rsid w:val="00156A62"/>
    <w:rsid w:val="00164034"/>
    <w:rsid w:val="0016404A"/>
    <w:rsid w:val="0017592A"/>
    <w:rsid w:val="00175D34"/>
    <w:rsid w:val="0018313C"/>
    <w:rsid w:val="00190965"/>
    <w:rsid w:val="00196E28"/>
    <w:rsid w:val="00197479"/>
    <w:rsid w:val="001A34F1"/>
    <w:rsid w:val="001A4860"/>
    <w:rsid w:val="001A6379"/>
    <w:rsid w:val="001A660A"/>
    <w:rsid w:val="001B0A2B"/>
    <w:rsid w:val="001B7F5C"/>
    <w:rsid w:val="001D45B9"/>
    <w:rsid w:val="001D512D"/>
    <w:rsid w:val="001E4CE7"/>
    <w:rsid w:val="001E6A35"/>
    <w:rsid w:val="001E7B03"/>
    <w:rsid w:val="001F40B2"/>
    <w:rsid w:val="001F6664"/>
    <w:rsid w:val="001F7A3C"/>
    <w:rsid w:val="00201503"/>
    <w:rsid w:val="00205A58"/>
    <w:rsid w:val="002301A2"/>
    <w:rsid w:val="00233443"/>
    <w:rsid w:val="00233448"/>
    <w:rsid w:val="0024573F"/>
    <w:rsid w:val="0024627F"/>
    <w:rsid w:val="00260E0C"/>
    <w:rsid w:val="00264E6C"/>
    <w:rsid w:val="00267E88"/>
    <w:rsid w:val="00270F15"/>
    <w:rsid w:val="00271B5D"/>
    <w:rsid w:val="0028255A"/>
    <w:rsid w:val="00291C30"/>
    <w:rsid w:val="002A4464"/>
    <w:rsid w:val="002A535E"/>
    <w:rsid w:val="002B2F8B"/>
    <w:rsid w:val="002C2048"/>
    <w:rsid w:val="002C356E"/>
    <w:rsid w:val="002C7A7E"/>
    <w:rsid w:val="002E06D8"/>
    <w:rsid w:val="002E7315"/>
    <w:rsid w:val="002F196C"/>
    <w:rsid w:val="002F4067"/>
    <w:rsid w:val="002F53F7"/>
    <w:rsid w:val="00302C89"/>
    <w:rsid w:val="003042D8"/>
    <w:rsid w:val="00323146"/>
    <w:rsid w:val="00336626"/>
    <w:rsid w:val="00346651"/>
    <w:rsid w:val="00354ED9"/>
    <w:rsid w:val="00355D9B"/>
    <w:rsid w:val="003611C7"/>
    <w:rsid w:val="00371620"/>
    <w:rsid w:val="00381521"/>
    <w:rsid w:val="00381DBF"/>
    <w:rsid w:val="00385C46"/>
    <w:rsid w:val="00387A01"/>
    <w:rsid w:val="003936F9"/>
    <w:rsid w:val="003A0FAC"/>
    <w:rsid w:val="003A190C"/>
    <w:rsid w:val="003A42E0"/>
    <w:rsid w:val="003A5950"/>
    <w:rsid w:val="003B41A3"/>
    <w:rsid w:val="003B7CC7"/>
    <w:rsid w:val="003C129F"/>
    <w:rsid w:val="003C1679"/>
    <w:rsid w:val="003D1C46"/>
    <w:rsid w:val="003D5477"/>
    <w:rsid w:val="003D60EF"/>
    <w:rsid w:val="003D6FBB"/>
    <w:rsid w:val="003E5F34"/>
    <w:rsid w:val="003F5453"/>
    <w:rsid w:val="00400EFB"/>
    <w:rsid w:val="0040225D"/>
    <w:rsid w:val="00410C8E"/>
    <w:rsid w:val="004146FC"/>
    <w:rsid w:val="00414823"/>
    <w:rsid w:val="00415740"/>
    <w:rsid w:val="00421E98"/>
    <w:rsid w:val="00424604"/>
    <w:rsid w:val="00431AB8"/>
    <w:rsid w:val="00431C6E"/>
    <w:rsid w:val="00441603"/>
    <w:rsid w:val="00446373"/>
    <w:rsid w:val="004578FE"/>
    <w:rsid w:val="004710CD"/>
    <w:rsid w:val="0047437C"/>
    <w:rsid w:val="00474C03"/>
    <w:rsid w:val="004802B1"/>
    <w:rsid w:val="00481DEE"/>
    <w:rsid w:val="004822F6"/>
    <w:rsid w:val="004942E6"/>
    <w:rsid w:val="0049678B"/>
    <w:rsid w:val="004A0256"/>
    <w:rsid w:val="004A093B"/>
    <w:rsid w:val="004A77B0"/>
    <w:rsid w:val="004B402C"/>
    <w:rsid w:val="004C0FA6"/>
    <w:rsid w:val="004C0FC3"/>
    <w:rsid w:val="004C20A6"/>
    <w:rsid w:val="004C5392"/>
    <w:rsid w:val="004C53A8"/>
    <w:rsid w:val="004C595B"/>
    <w:rsid w:val="004C6DA3"/>
    <w:rsid w:val="004D13E9"/>
    <w:rsid w:val="004D6E6B"/>
    <w:rsid w:val="004E2544"/>
    <w:rsid w:val="004E2EFB"/>
    <w:rsid w:val="004E565E"/>
    <w:rsid w:val="004E7FE7"/>
    <w:rsid w:val="004F0B64"/>
    <w:rsid w:val="004F31ED"/>
    <w:rsid w:val="00506872"/>
    <w:rsid w:val="0050727E"/>
    <w:rsid w:val="0051297F"/>
    <w:rsid w:val="0051299A"/>
    <w:rsid w:val="00515C08"/>
    <w:rsid w:val="00516807"/>
    <w:rsid w:val="005227B2"/>
    <w:rsid w:val="00522EDD"/>
    <w:rsid w:val="00527ECB"/>
    <w:rsid w:val="00530D2B"/>
    <w:rsid w:val="0054203D"/>
    <w:rsid w:val="00545763"/>
    <w:rsid w:val="00545C98"/>
    <w:rsid w:val="00551A8E"/>
    <w:rsid w:val="00554A33"/>
    <w:rsid w:val="00556F40"/>
    <w:rsid w:val="0056208A"/>
    <w:rsid w:val="005645CE"/>
    <w:rsid w:val="00565BF9"/>
    <w:rsid w:val="005666C7"/>
    <w:rsid w:val="005766B5"/>
    <w:rsid w:val="00581ADE"/>
    <w:rsid w:val="005839FD"/>
    <w:rsid w:val="00587CC0"/>
    <w:rsid w:val="00595EBB"/>
    <w:rsid w:val="00595FF7"/>
    <w:rsid w:val="005A0908"/>
    <w:rsid w:val="005A36E4"/>
    <w:rsid w:val="005A4E2A"/>
    <w:rsid w:val="005A5868"/>
    <w:rsid w:val="005B1448"/>
    <w:rsid w:val="005B191F"/>
    <w:rsid w:val="005B3D68"/>
    <w:rsid w:val="005B665A"/>
    <w:rsid w:val="005B75CE"/>
    <w:rsid w:val="005C678B"/>
    <w:rsid w:val="005D703E"/>
    <w:rsid w:val="005E1AC1"/>
    <w:rsid w:val="005E4FA3"/>
    <w:rsid w:val="005E670F"/>
    <w:rsid w:val="005E6B06"/>
    <w:rsid w:val="005F0904"/>
    <w:rsid w:val="00600870"/>
    <w:rsid w:val="0061451B"/>
    <w:rsid w:val="00620598"/>
    <w:rsid w:val="006329A0"/>
    <w:rsid w:val="006418C9"/>
    <w:rsid w:val="00643FB5"/>
    <w:rsid w:val="006529B5"/>
    <w:rsid w:val="00653954"/>
    <w:rsid w:val="00654664"/>
    <w:rsid w:val="006569D9"/>
    <w:rsid w:val="00671BA6"/>
    <w:rsid w:val="00675360"/>
    <w:rsid w:val="00685AC2"/>
    <w:rsid w:val="00686E7B"/>
    <w:rsid w:val="006912B4"/>
    <w:rsid w:val="0069558B"/>
    <w:rsid w:val="006A1176"/>
    <w:rsid w:val="006C148A"/>
    <w:rsid w:val="006C2E79"/>
    <w:rsid w:val="006C496D"/>
    <w:rsid w:val="006D2A91"/>
    <w:rsid w:val="006D4B07"/>
    <w:rsid w:val="006D4C53"/>
    <w:rsid w:val="006E6905"/>
    <w:rsid w:val="006F058B"/>
    <w:rsid w:val="006F619C"/>
    <w:rsid w:val="006F727D"/>
    <w:rsid w:val="00703A17"/>
    <w:rsid w:val="00712220"/>
    <w:rsid w:val="00714513"/>
    <w:rsid w:val="00717218"/>
    <w:rsid w:val="007212B0"/>
    <w:rsid w:val="0072606B"/>
    <w:rsid w:val="007263A3"/>
    <w:rsid w:val="00733D66"/>
    <w:rsid w:val="00743503"/>
    <w:rsid w:val="007524E5"/>
    <w:rsid w:val="0075493C"/>
    <w:rsid w:val="007607E4"/>
    <w:rsid w:val="00774C57"/>
    <w:rsid w:val="00774FDA"/>
    <w:rsid w:val="0078072D"/>
    <w:rsid w:val="00781492"/>
    <w:rsid w:val="007868B6"/>
    <w:rsid w:val="00792568"/>
    <w:rsid w:val="00796211"/>
    <w:rsid w:val="00797113"/>
    <w:rsid w:val="007A2202"/>
    <w:rsid w:val="007A480A"/>
    <w:rsid w:val="007B0073"/>
    <w:rsid w:val="007B3574"/>
    <w:rsid w:val="007B544E"/>
    <w:rsid w:val="007B68CF"/>
    <w:rsid w:val="007C099B"/>
    <w:rsid w:val="007C1BEF"/>
    <w:rsid w:val="007C2215"/>
    <w:rsid w:val="007C2572"/>
    <w:rsid w:val="007C49BC"/>
    <w:rsid w:val="007C6E33"/>
    <w:rsid w:val="007D194F"/>
    <w:rsid w:val="007D4C1F"/>
    <w:rsid w:val="007D5B41"/>
    <w:rsid w:val="007D6085"/>
    <w:rsid w:val="007D643B"/>
    <w:rsid w:val="007F2835"/>
    <w:rsid w:val="00805535"/>
    <w:rsid w:val="00811516"/>
    <w:rsid w:val="00816900"/>
    <w:rsid w:val="008226A9"/>
    <w:rsid w:val="00825214"/>
    <w:rsid w:val="00825451"/>
    <w:rsid w:val="00827441"/>
    <w:rsid w:val="00831AD5"/>
    <w:rsid w:val="00832199"/>
    <w:rsid w:val="00835352"/>
    <w:rsid w:val="00840B39"/>
    <w:rsid w:val="00844931"/>
    <w:rsid w:val="0085491B"/>
    <w:rsid w:val="00854DDD"/>
    <w:rsid w:val="008561E3"/>
    <w:rsid w:val="00872581"/>
    <w:rsid w:val="008772D4"/>
    <w:rsid w:val="00883182"/>
    <w:rsid w:val="008840E5"/>
    <w:rsid w:val="008845A3"/>
    <w:rsid w:val="008B1313"/>
    <w:rsid w:val="008D158C"/>
    <w:rsid w:val="008D34CD"/>
    <w:rsid w:val="008D5A89"/>
    <w:rsid w:val="008D794B"/>
    <w:rsid w:val="008E05C6"/>
    <w:rsid w:val="008E2327"/>
    <w:rsid w:val="008E51BB"/>
    <w:rsid w:val="008E5D4B"/>
    <w:rsid w:val="008F1E9C"/>
    <w:rsid w:val="008F378F"/>
    <w:rsid w:val="008F6D93"/>
    <w:rsid w:val="008F7020"/>
    <w:rsid w:val="008F7C31"/>
    <w:rsid w:val="00903716"/>
    <w:rsid w:val="00907932"/>
    <w:rsid w:val="00910FDF"/>
    <w:rsid w:val="009141D7"/>
    <w:rsid w:val="009166F9"/>
    <w:rsid w:val="00916765"/>
    <w:rsid w:val="00920488"/>
    <w:rsid w:val="00922999"/>
    <w:rsid w:val="009258A5"/>
    <w:rsid w:val="009306D0"/>
    <w:rsid w:val="009342F0"/>
    <w:rsid w:val="00937A70"/>
    <w:rsid w:val="00944457"/>
    <w:rsid w:val="00946F57"/>
    <w:rsid w:val="00950A89"/>
    <w:rsid w:val="00966D43"/>
    <w:rsid w:val="0097438A"/>
    <w:rsid w:val="00977E1F"/>
    <w:rsid w:val="00982950"/>
    <w:rsid w:val="009832C9"/>
    <w:rsid w:val="00986C1B"/>
    <w:rsid w:val="00990C51"/>
    <w:rsid w:val="00991557"/>
    <w:rsid w:val="00992B4B"/>
    <w:rsid w:val="00995487"/>
    <w:rsid w:val="009A518E"/>
    <w:rsid w:val="009B76D2"/>
    <w:rsid w:val="009B7946"/>
    <w:rsid w:val="009C2E8E"/>
    <w:rsid w:val="009C4FD8"/>
    <w:rsid w:val="009D2D55"/>
    <w:rsid w:val="009D4418"/>
    <w:rsid w:val="009E03C9"/>
    <w:rsid w:val="009E0B3F"/>
    <w:rsid w:val="009E32F8"/>
    <w:rsid w:val="009E3631"/>
    <w:rsid w:val="00A00078"/>
    <w:rsid w:val="00A035EA"/>
    <w:rsid w:val="00A03C1E"/>
    <w:rsid w:val="00A128AC"/>
    <w:rsid w:val="00A31646"/>
    <w:rsid w:val="00A33B31"/>
    <w:rsid w:val="00A35676"/>
    <w:rsid w:val="00A40547"/>
    <w:rsid w:val="00A4128B"/>
    <w:rsid w:val="00A43586"/>
    <w:rsid w:val="00A507FA"/>
    <w:rsid w:val="00A71327"/>
    <w:rsid w:val="00A7486A"/>
    <w:rsid w:val="00A771A8"/>
    <w:rsid w:val="00A77CC5"/>
    <w:rsid w:val="00A86145"/>
    <w:rsid w:val="00A868D0"/>
    <w:rsid w:val="00A96BF0"/>
    <w:rsid w:val="00A97910"/>
    <w:rsid w:val="00A97A4F"/>
    <w:rsid w:val="00AA281D"/>
    <w:rsid w:val="00AA2E3E"/>
    <w:rsid w:val="00AA4C7E"/>
    <w:rsid w:val="00AA7B90"/>
    <w:rsid w:val="00AB08DB"/>
    <w:rsid w:val="00AB0C06"/>
    <w:rsid w:val="00AB12DD"/>
    <w:rsid w:val="00AB1F32"/>
    <w:rsid w:val="00AB374A"/>
    <w:rsid w:val="00AB417E"/>
    <w:rsid w:val="00AC047B"/>
    <w:rsid w:val="00AC42B6"/>
    <w:rsid w:val="00AC4F32"/>
    <w:rsid w:val="00AD282E"/>
    <w:rsid w:val="00AD2D2C"/>
    <w:rsid w:val="00AD496D"/>
    <w:rsid w:val="00AD7418"/>
    <w:rsid w:val="00AF2A7D"/>
    <w:rsid w:val="00AF6C25"/>
    <w:rsid w:val="00B03658"/>
    <w:rsid w:val="00B160E0"/>
    <w:rsid w:val="00B1611F"/>
    <w:rsid w:val="00B325BD"/>
    <w:rsid w:val="00B45904"/>
    <w:rsid w:val="00B5436B"/>
    <w:rsid w:val="00B56112"/>
    <w:rsid w:val="00B57378"/>
    <w:rsid w:val="00B5756A"/>
    <w:rsid w:val="00B62CF6"/>
    <w:rsid w:val="00B651F9"/>
    <w:rsid w:val="00B661F2"/>
    <w:rsid w:val="00B671E6"/>
    <w:rsid w:val="00B715B8"/>
    <w:rsid w:val="00B73F81"/>
    <w:rsid w:val="00B819B0"/>
    <w:rsid w:val="00B82601"/>
    <w:rsid w:val="00B82D4C"/>
    <w:rsid w:val="00B8762C"/>
    <w:rsid w:val="00B93E26"/>
    <w:rsid w:val="00BB3F15"/>
    <w:rsid w:val="00BB5872"/>
    <w:rsid w:val="00BB6A30"/>
    <w:rsid w:val="00BC0109"/>
    <w:rsid w:val="00BC0FA8"/>
    <w:rsid w:val="00BC6A3E"/>
    <w:rsid w:val="00BE3D6B"/>
    <w:rsid w:val="00BE4FD5"/>
    <w:rsid w:val="00BF35E8"/>
    <w:rsid w:val="00BF576D"/>
    <w:rsid w:val="00BF6AA5"/>
    <w:rsid w:val="00C069C8"/>
    <w:rsid w:val="00C10BEC"/>
    <w:rsid w:val="00C12E13"/>
    <w:rsid w:val="00C1526B"/>
    <w:rsid w:val="00C155B4"/>
    <w:rsid w:val="00C20D26"/>
    <w:rsid w:val="00C32C08"/>
    <w:rsid w:val="00C34D07"/>
    <w:rsid w:val="00C42212"/>
    <w:rsid w:val="00C604F9"/>
    <w:rsid w:val="00C62572"/>
    <w:rsid w:val="00C65724"/>
    <w:rsid w:val="00C6709D"/>
    <w:rsid w:val="00C72CFA"/>
    <w:rsid w:val="00C73FB0"/>
    <w:rsid w:val="00C76D63"/>
    <w:rsid w:val="00C92155"/>
    <w:rsid w:val="00CA0C66"/>
    <w:rsid w:val="00CB186F"/>
    <w:rsid w:val="00CB57BD"/>
    <w:rsid w:val="00CC2644"/>
    <w:rsid w:val="00CD2DAE"/>
    <w:rsid w:val="00CD709F"/>
    <w:rsid w:val="00CD7115"/>
    <w:rsid w:val="00CE25F1"/>
    <w:rsid w:val="00CE3C59"/>
    <w:rsid w:val="00CF36C0"/>
    <w:rsid w:val="00CF6E14"/>
    <w:rsid w:val="00CF7C55"/>
    <w:rsid w:val="00D01B12"/>
    <w:rsid w:val="00D07D37"/>
    <w:rsid w:val="00D2261B"/>
    <w:rsid w:val="00D22AB1"/>
    <w:rsid w:val="00D26F67"/>
    <w:rsid w:val="00D338F2"/>
    <w:rsid w:val="00D403B1"/>
    <w:rsid w:val="00D428C1"/>
    <w:rsid w:val="00D43ABB"/>
    <w:rsid w:val="00D43C69"/>
    <w:rsid w:val="00D47A90"/>
    <w:rsid w:val="00D579A0"/>
    <w:rsid w:val="00D725FA"/>
    <w:rsid w:val="00D744A3"/>
    <w:rsid w:val="00D85111"/>
    <w:rsid w:val="00D938BB"/>
    <w:rsid w:val="00D9404C"/>
    <w:rsid w:val="00DA5220"/>
    <w:rsid w:val="00DA6DCD"/>
    <w:rsid w:val="00DB02A9"/>
    <w:rsid w:val="00DB5987"/>
    <w:rsid w:val="00DC6F96"/>
    <w:rsid w:val="00DD0702"/>
    <w:rsid w:val="00DD5D1D"/>
    <w:rsid w:val="00DE0462"/>
    <w:rsid w:val="00DE04A7"/>
    <w:rsid w:val="00DE0EA4"/>
    <w:rsid w:val="00DE4EAC"/>
    <w:rsid w:val="00DE7412"/>
    <w:rsid w:val="00DF2A25"/>
    <w:rsid w:val="00DF4F96"/>
    <w:rsid w:val="00DF58C3"/>
    <w:rsid w:val="00E003D1"/>
    <w:rsid w:val="00E13C64"/>
    <w:rsid w:val="00E15511"/>
    <w:rsid w:val="00E2059B"/>
    <w:rsid w:val="00E20B55"/>
    <w:rsid w:val="00E21D19"/>
    <w:rsid w:val="00E23A47"/>
    <w:rsid w:val="00E23EAE"/>
    <w:rsid w:val="00E23F4B"/>
    <w:rsid w:val="00E244DB"/>
    <w:rsid w:val="00E2536E"/>
    <w:rsid w:val="00E27AA6"/>
    <w:rsid w:val="00E30603"/>
    <w:rsid w:val="00E30958"/>
    <w:rsid w:val="00E30B10"/>
    <w:rsid w:val="00E33DFE"/>
    <w:rsid w:val="00E35B6A"/>
    <w:rsid w:val="00E43153"/>
    <w:rsid w:val="00E57F29"/>
    <w:rsid w:val="00E71BAD"/>
    <w:rsid w:val="00E73D7D"/>
    <w:rsid w:val="00E80145"/>
    <w:rsid w:val="00E8209F"/>
    <w:rsid w:val="00E95D65"/>
    <w:rsid w:val="00EA0143"/>
    <w:rsid w:val="00EA1D69"/>
    <w:rsid w:val="00EA53A8"/>
    <w:rsid w:val="00EA61F0"/>
    <w:rsid w:val="00EB2ABF"/>
    <w:rsid w:val="00EC077B"/>
    <w:rsid w:val="00EC7F8A"/>
    <w:rsid w:val="00ED1F1A"/>
    <w:rsid w:val="00ED7D6D"/>
    <w:rsid w:val="00EE6167"/>
    <w:rsid w:val="00EF0027"/>
    <w:rsid w:val="00EF3E34"/>
    <w:rsid w:val="00EF413E"/>
    <w:rsid w:val="00EF7E0A"/>
    <w:rsid w:val="00F020E4"/>
    <w:rsid w:val="00F1590B"/>
    <w:rsid w:val="00F26026"/>
    <w:rsid w:val="00F27E10"/>
    <w:rsid w:val="00F40203"/>
    <w:rsid w:val="00F46075"/>
    <w:rsid w:val="00F51211"/>
    <w:rsid w:val="00F515DF"/>
    <w:rsid w:val="00F52265"/>
    <w:rsid w:val="00F67340"/>
    <w:rsid w:val="00F67BC7"/>
    <w:rsid w:val="00F74D71"/>
    <w:rsid w:val="00F77BAC"/>
    <w:rsid w:val="00F814B1"/>
    <w:rsid w:val="00F95348"/>
    <w:rsid w:val="00FA5AB6"/>
    <w:rsid w:val="00FB2414"/>
    <w:rsid w:val="00FC0D05"/>
    <w:rsid w:val="00FC3141"/>
    <w:rsid w:val="00FC3463"/>
    <w:rsid w:val="00FE1238"/>
    <w:rsid w:val="00FE479D"/>
    <w:rsid w:val="00FE774E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ED345A"/>
  <w15:chartTrackingRefBased/>
  <w15:docId w15:val="{2B519A04-C3D8-4413-B630-DF464C54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FDA"/>
    <w:pPr>
      <w:spacing w:line="480" w:lineRule="auto"/>
      <w:ind w:firstLine="72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74D71"/>
    <w:pPr>
      <w:keepNext/>
      <w:keepLines/>
      <w:pageBreakBefore/>
      <w:numPr>
        <w:numId w:val="1"/>
      </w:numPr>
      <w:pBdr>
        <w:bottom w:val="single" w:sz="4" w:space="1" w:color="auto"/>
      </w:pBdr>
      <w:spacing w:after="840" w:line="360" w:lineRule="auto"/>
      <w:jc w:val="left"/>
      <w:outlineLvl w:val="0"/>
    </w:pPr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7CC7"/>
    <w:pPr>
      <w:keepNext/>
      <w:keepLines/>
      <w:numPr>
        <w:ilvl w:val="1"/>
        <w:numId w:val="1"/>
      </w:numPr>
      <w:spacing w:before="480" w:after="0" w:line="360" w:lineRule="auto"/>
      <w:outlineLvl w:val="1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581"/>
    <w:pPr>
      <w:keepNext/>
      <w:keepLines/>
      <w:numPr>
        <w:ilvl w:val="2"/>
        <w:numId w:val="1"/>
      </w:numPr>
      <w:spacing w:before="240" w:after="8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8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872581"/>
    <w:pPr>
      <w:numPr>
        <w:ilvl w:val="3"/>
      </w:numPr>
      <w:spacing w:before="80" w:after="40"/>
      <w:ind w:left="0"/>
      <w:outlineLvl w:val="3"/>
    </w:pPr>
    <w:rPr>
      <w:iCs/>
      <w:color w:val="262626" w:themeColor="text1" w:themeTint="D9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E2EFB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2EFB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2EFB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2EFB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2EFB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4D71"/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B7CC7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72581"/>
    <w:rPr>
      <w:rFonts w:asciiTheme="majorHAnsi" w:eastAsiaTheme="majorEastAsia" w:hAnsiTheme="majorHAnsi" w:cstheme="majorBidi"/>
      <w:sz w:val="3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72581"/>
    <w:rPr>
      <w:rFonts w:asciiTheme="majorHAnsi" w:eastAsiaTheme="majorEastAsia" w:hAnsiTheme="majorHAnsi" w:cstheme="majorBidi"/>
      <w:iCs/>
      <w:color w:val="262626" w:themeColor="text1" w:themeTint="D9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4E2EFB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2EFB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2EFB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2EFB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2EFB"/>
    <w:rPr>
      <w:rFonts w:ascii="Times New Roman" w:eastAsiaTheme="majorEastAsia" w:hAnsi="Times New Roman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2EFB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2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2E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4E2E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2E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2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2E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2EFB"/>
    <w:rPr>
      <w:b/>
      <w:bCs/>
      <w:smallCaps/>
      <w:color w:val="0F4761" w:themeColor="accent1" w:themeShade="BF"/>
      <w:spacing w:val="5"/>
    </w:rPr>
  </w:style>
  <w:style w:type="numbering" w:customStyle="1" w:styleId="Titulo2mine">
    <w:name w:val="Titulo 2 mine"/>
    <w:uiPriority w:val="99"/>
    <w:rsid w:val="00883182"/>
  </w:style>
  <w:style w:type="paragraph" w:customStyle="1" w:styleId="Titulo4Corregido">
    <w:name w:val="Titulo 4 Corregido"/>
    <w:basedOn w:val="Ttulo4"/>
    <w:next w:val="Normal"/>
    <w:rsid w:val="00883182"/>
  </w:style>
  <w:style w:type="character" w:customStyle="1" w:styleId="Titulo4APA7">
    <w:name w:val="Titulo 4 APA 7"/>
    <w:basedOn w:val="Ttulo4Car"/>
    <w:uiPriority w:val="1"/>
    <w:qFormat/>
    <w:rsid w:val="00B57378"/>
    <w:rPr>
      <w:rFonts w:ascii="Arial" w:eastAsiaTheme="majorEastAsia" w:hAnsi="Arial" w:cstheme="majorBidi"/>
      <w:b w:val="0"/>
      <w:i/>
      <w:iCs/>
      <w:color w:val="262626" w:themeColor="text1" w:themeTint="D9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E03C9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 w:val="24"/>
      <w:szCs w:val="24"/>
      <w:lang w:eastAsia="es-ES"/>
    </w:rPr>
  </w:style>
  <w:style w:type="numbering" w:customStyle="1" w:styleId="Estilo1">
    <w:name w:val="Estilo1"/>
    <w:uiPriority w:val="99"/>
    <w:rsid w:val="00424604"/>
    <w:pPr>
      <w:numPr>
        <w:numId w:val="2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F95348"/>
    <w:pPr>
      <w:spacing w:after="360" w:line="240" w:lineRule="auto"/>
      <w:ind w:firstLine="0"/>
      <w:jc w:val="center"/>
    </w:pPr>
    <w:rPr>
      <w:iCs/>
      <w:color w:val="000000" w:themeColor="text1"/>
      <w:sz w:val="20"/>
      <w:szCs w:val="18"/>
    </w:rPr>
  </w:style>
  <w:style w:type="character" w:styleId="Hipervnculo">
    <w:name w:val="Hyperlink"/>
    <w:basedOn w:val="Fuentedeprrafopredeter"/>
    <w:uiPriority w:val="99"/>
    <w:unhideWhenUsed/>
    <w:rsid w:val="007B00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073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7C49B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844931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12E13"/>
    <w:pPr>
      <w:pageBreakBefore w:val="0"/>
      <w:numPr>
        <w:numId w:val="0"/>
      </w:numPr>
      <w:spacing w:before="240" w:after="0" w:line="259" w:lineRule="auto"/>
      <w:outlineLvl w:val="9"/>
    </w:pPr>
    <w:rPr>
      <w:b/>
      <w:color w:val="0F4761" w:themeColor="accent1" w:themeShade="BF"/>
      <w:kern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710CD"/>
    <w:pPr>
      <w:tabs>
        <w:tab w:val="left" w:pos="2166"/>
        <w:tab w:val="right" w:leader="dot" w:pos="9060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12E13"/>
    <w:pPr>
      <w:spacing w:after="0"/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12E13"/>
    <w:pPr>
      <w:spacing w:after="0"/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E13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E13"/>
    <w:rPr>
      <w:rFonts w:ascii="Arial" w:hAnsi="Arial"/>
    </w:rPr>
  </w:style>
  <w:style w:type="paragraph" w:styleId="Tabladeilustraciones">
    <w:name w:val="table of figures"/>
    <w:basedOn w:val="Normal"/>
    <w:next w:val="Normal"/>
    <w:uiPriority w:val="99"/>
    <w:unhideWhenUsed/>
    <w:rsid w:val="00831AD5"/>
    <w:pPr>
      <w:spacing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069C8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069C8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069C8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069C8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069C8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069C8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table" w:styleId="Tabladelista2">
    <w:name w:val="List Table 2"/>
    <w:basedOn w:val="Tablanormal"/>
    <w:uiPriority w:val="47"/>
    <w:rsid w:val="00595FF7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595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595F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41"/>
    <w:rsid w:val="007145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B8762C"/>
    <w:pPr>
      <w:widowControl w:val="0"/>
      <w:autoSpaceDE w:val="0"/>
      <w:autoSpaceDN w:val="0"/>
      <w:spacing w:after="0" w:line="240" w:lineRule="auto"/>
      <w:ind w:firstLine="0"/>
      <w:jc w:val="left"/>
    </w:pPr>
    <w:rPr>
      <w:rFonts w:ascii="Calibri" w:eastAsia="Calibri" w:hAnsi="Calibri" w:cs="Calibri"/>
      <w:kern w:val="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B8762C"/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3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966DF-F06A-4F35-84D3-6A40E5BA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9299</TotalTime>
  <Pages>17</Pages>
  <Words>1660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Checa Moreno</dc:creator>
  <cp:keywords/>
  <dc:description/>
  <cp:lastModifiedBy>Carlos Checa Moreno</cp:lastModifiedBy>
  <cp:revision>250</cp:revision>
  <cp:lastPrinted>2025-01-16T18:53:00Z</cp:lastPrinted>
  <dcterms:created xsi:type="dcterms:W3CDTF">2024-03-04T14:36:00Z</dcterms:created>
  <dcterms:modified xsi:type="dcterms:W3CDTF">2025-01-16T18:53:00Z</dcterms:modified>
</cp:coreProperties>
</file>