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6767C" w14:textId="10BD21C4" w:rsidR="007C2215" w:rsidRPr="00AB0C06" w:rsidRDefault="00383B5A" w:rsidP="00F07742">
      <w:pPr>
        <w:pStyle w:val="Ttulo1"/>
        <w:numPr>
          <w:ilvl w:val="0"/>
          <w:numId w:val="0"/>
        </w:numPr>
      </w:pPr>
      <w:r>
        <w:t>Características Buena Métrica</w:t>
      </w:r>
    </w:p>
    <w:p w14:paraId="2E7E5282" w14:textId="77777777" w:rsidR="00FB2C41" w:rsidRPr="00FB2C41" w:rsidRDefault="00FB2C41" w:rsidP="00FB2C41">
      <w:pPr>
        <w:rPr>
          <w:b/>
          <w:bCs/>
          <w:lang w:eastAsia="es-ES"/>
        </w:rPr>
      </w:pPr>
      <w:r w:rsidRPr="00FB2C41">
        <w:rPr>
          <w:b/>
          <w:bCs/>
          <w:lang w:eastAsia="es-ES"/>
        </w:rPr>
        <w:t xml:space="preserve">Una buena métrica debe cumplir las siguientes cuatro características: </w:t>
      </w:r>
    </w:p>
    <w:p w14:paraId="1E7646F5" w14:textId="6A619004" w:rsidR="00FB2C41" w:rsidRPr="00FB2C41" w:rsidRDefault="00FB2C41" w:rsidP="00FB2C41">
      <w:pPr>
        <w:pStyle w:val="Prrafodelista"/>
        <w:numPr>
          <w:ilvl w:val="0"/>
          <w:numId w:val="14"/>
        </w:numPr>
        <w:rPr>
          <w:b/>
          <w:bCs/>
          <w:lang w:eastAsia="es-ES"/>
        </w:rPr>
      </w:pPr>
      <w:r w:rsidRPr="00FB2C41">
        <w:rPr>
          <w:b/>
          <w:bCs/>
          <w:lang w:eastAsia="es-ES"/>
        </w:rPr>
        <w:t>Ser sencilla</w:t>
      </w:r>
    </w:p>
    <w:p w14:paraId="43BC3793" w14:textId="4CB0BC20" w:rsidR="00FB2C41" w:rsidRPr="00FB2C41" w:rsidRDefault="00FB2C41" w:rsidP="00FB2C41">
      <w:pPr>
        <w:pStyle w:val="Prrafodelista"/>
        <w:numPr>
          <w:ilvl w:val="0"/>
          <w:numId w:val="14"/>
        </w:numPr>
        <w:rPr>
          <w:b/>
          <w:bCs/>
          <w:lang w:eastAsia="es-ES"/>
        </w:rPr>
      </w:pPr>
      <w:r w:rsidRPr="00FB2C41">
        <w:rPr>
          <w:b/>
          <w:bCs/>
          <w:lang w:eastAsia="es-ES"/>
        </w:rPr>
        <w:t xml:space="preserve">Pertinente </w:t>
      </w:r>
    </w:p>
    <w:p w14:paraId="4ACBCC2E" w14:textId="4B6985B9" w:rsidR="00FB2C41" w:rsidRPr="00FB2C41" w:rsidRDefault="00FB2C41" w:rsidP="00FB2C41">
      <w:pPr>
        <w:pStyle w:val="Prrafodelista"/>
        <w:numPr>
          <w:ilvl w:val="0"/>
          <w:numId w:val="14"/>
        </w:numPr>
        <w:rPr>
          <w:b/>
          <w:bCs/>
          <w:lang w:eastAsia="es-ES"/>
        </w:rPr>
      </w:pPr>
      <w:r w:rsidRPr="00FB2C41">
        <w:rPr>
          <w:b/>
          <w:bCs/>
          <w:lang w:eastAsia="es-ES"/>
        </w:rPr>
        <w:t xml:space="preserve">Oportuna </w:t>
      </w:r>
    </w:p>
    <w:p w14:paraId="0A53EE75" w14:textId="7BE0563B" w:rsidR="00FB2C41" w:rsidRPr="00FB2C41" w:rsidRDefault="00FB2C41" w:rsidP="00FB2C41">
      <w:pPr>
        <w:pStyle w:val="Prrafodelista"/>
        <w:numPr>
          <w:ilvl w:val="0"/>
          <w:numId w:val="14"/>
        </w:numPr>
        <w:rPr>
          <w:b/>
          <w:bCs/>
          <w:lang w:eastAsia="es-ES"/>
        </w:rPr>
      </w:pPr>
      <w:r w:rsidRPr="00FB2C41">
        <w:rPr>
          <w:b/>
          <w:bCs/>
          <w:lang w:eastAsia="es-ES"/>
        </w:rPr>
        <w:t xml:space="preserve">Útil al instante </w:t>
      </w:r>
    </w:p>
    <w:p w14:paraId="2891ADF1" w14:textId="47FCDBC8" w:rsidR="00937DCD" w:rsidRPr="00CF560F" w:rsidRDefault="00FB2C41" w:rsidP="00CF560F">
      <w:pPr>
        <w:rPr>
          <w:b/>
          <w:bCs/>
          <w:lang w:eastAsia="es-ES"/>
        </w:rPr>
      </w:pPr>
      <w:r w:rsidRPr="00FB2C41">
        <w:rPr>
          <w:b/>
          <w:bCs/>
          <w:lang w:eastAsia="es-ES"/>
        </w:rPr>
        <w:t>Elige una de las métricas explicadas en clase, o define una nueva, y analiza si cumple las características anteriores. Para contextualizarla, define en qué tipo de sitio web se aplicaría.</w:t>
      </w:r>
    </w:p>
    <w:p w14:paraId="5BB10925" w14:textId="77777777" w:rsidR="003748CD" w:rsidRDefault="00C73F4D" w:rsidP="00FB2C41">
      <w:pPr>
        <w:rPr>
          <w:lang w:eastAsia="es-ES"/>
        </w:rPr>
      </w:pPr>
      <w:r>
        <w:rPr>
          <w:lang w:eastAsia="es-ES"/>
        </w:rPr>
        <w:t>Elegiré</w:t>
      </w:r>
      <w:r w:rsidR="00CF560F">
        <w:rPr>
          <w:lang w:eastAsia="es-ES"/>
        </w:rPr>
        <w:t xml:space="preserve"> el </w:t>
      </w:r>
      <w:r w:rsidR="00CF560F" w:rsidRPr="00C73F4D">
        <w:rPr>
          <w:b/>
          <w:bCs/>
          <w:lang w:eastAsia="es-ES"/>
        </w:rPr>
        <w:t>% Visitas nuevas</w:t>
      </w:r>
      <w:r w:rsidR="00CF560F">
        <w:rPr>
          <w:lang w:eastAsia="es-ES"/>
        </w:rPr>
        <w:t xml:space="preserve"> para un</w:t>
      </w:r>
      <w:r>
        <w:rPr>
          <w:lang w:eastAsia="es-ES"/>
        </w:rPr>
        <w:t xml:space="preserve"> sitio web de venta de vehículos.</w:t>
      </w:r>
      <w:r w:rsidR="00EA4618">
        <w:rPr>
          <w:lang w:eastAsia="es-ES"/>
        </w:rPr>
        <w:t xml:space="preserve"> Considero que esta es una muy buena métrica para este caso </w:t>
      </w:r>
      <w:r w:rsidR="003748CD">
        <w:rPr>
          <w:lang w:eastAsia="es-ES"/>
        </w:rPr>
        <w:t>puesto que:</w:t>
      </w:r>
    </w:p>
    <w:p w14:paraId="3A166B3C" w14:textId="77777777" w:rsidR="000C4428" w:rsidRDefault="003748CD" w:rsidP="009E0687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 xml:space="preserve">Es </w:t>
      </w:r>
      <w:r w:rsidRPr="009E0687">
        <w:rPr>
          <w:b/>
          <w:bCs/>
          <w:lang w:eastAsia="es-ES"/>
        </w:rPr>
        <w:t>sencilla</w:t>
      </w:r>
      <w:r>
        <w:rPr>
          <w:lang w:eastAsia="es-ES"/>
        </w:rPr>
        <w:t xml:space="preserve">: </w:t>
      </w:r>
      <w:r w:rsidR="00F20C63">
        <w:rPr>
          <w:lang w:eastAsia="es-ES"/>
        </w:rPr>
        <w:t xml:space="preserve">simplemente </w:t>
      </w:r>
      <w:r w:rsidR="009B7655">
        <w:rPr>
          <w:lang w:eastAsia="es-ES"/>
        </w:rPr>
        <w:t>deriva del número de vi</w:t>
      </w:r>
      <w:r w:rsidR="00F20C63">
        <w:rPr>
          <w:lang w:eastAsia="es-ES"/>
        </w:rPr>
        <w:t>sitantes nuevos entre el número de visitante</w:t>
      </w:r>
      <w:r w:rsidR="00FF0A79">
        <w:rPr>
          <w:lang w:eastAsia="es-ES"/>
        </w:rPr>
        <w:t xml:space="preserve">s </w:t>
      </w:r>
      <w:r w:rsidR="00B24CF1">
        <w:rPr>
          <w:lang w:eastAsia="es-ES"/>
        </w:rPr>
        <w:t>recurrentes. Cualquiera puede entender esta métrica.</w:t>
      </w:r>
    </w:p>
    <w:p w14:paraId="5CE899A6" w14:textId="77777777" w:rsidR="00B24CF1" w:rsidRDefault="00B24CF1" w:rsidP="009E0687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 xml:space="preserve">Es </w:t>
      </w:r>
      <w:r w:rsidRPr="009E0687">
        <w:rPr>
          <w:b/>
          <w:bCs/>
          <w:lang w:eastAsia="es-ES"/>
        </w:rPr>
        <w:t>pertinente</w:t>
      </w:r>
      <w:r>
        <w:rPr>
          <w:lang w:eastAsia="es-ES"/>
        </w:rPr>
        <w:t xml:space="preserve">: </w:t>
      </w:r>
      <w:r w:rsidR="00E10FBC">
        <w:rPr>
          <w:lang w:eastAsia="es-ES"/>
        </w:rPr>
        <w:t>un co</w:t>
      </w:r>
      <w:r w:rsidR="00667554">
        <w:rPr>
          <w:lang w:eastAsia="es-ES"/>
        </w:rPr>
        <w:t>che</w:t>
      </w:r>
      <w:r w:rsidR="005572C5">
        <w:rPr>
          <w:lang w:eastAsia="es-ES"/>
        </w:rPr>
        <w:t xml:space="preserve"> o una mot</w:t>
      </w:r>
      <w:r w:rsidR="00427101">
        <w:rPr>
          <w:lang w:eastAsia="es-ES"/>
        </w:rPr>
        <w:t>o</w:t>
      </w:r>
      <w:r w:rsidR="00667554">
        <w:rPr>
          <w:lang w:eastAsia="es-ES"/>
        </w:rPr>
        <w:t xml:space="preserve"> es u</w:t>
      </w:r>
      <w:r w:rsidR="008E7BC5">
        <w:rPr>
          <w:lang w:eastAsia="es-ES"/>
        </w:rPr>
        <w:t xml:space="preserve">n bien que cada persona </w:t>
      </w:r>
      <w:r w:rsidR="000910CF">
        <w:rPr>
          <w:lang w:eastAsia="es-ES"/>
        </w:rPr>
        <w:t>adquiere pocas veces en su vida,</w:t>
      </w:r>
      <w:r w:rsidR="005572C5">
        <w:rPr>
          <w:lang w:eastAsia="es-ES"/>
        </w:rPr>
        <w:t xml:space="preserve"> pues son productos que tienen muchos años de vida útil</w:t>
      </w:r>
      <w:r w:rsidR="00427101">
        <w:rPr>
          <w:lang w:eastAsia="es-ES"/>
        </w:rPr>
        <w:t>. Por esta razón</w:t>
      </w:r>
      <w:r w:rsidR="00AB6981">
        <w:rPr>
          <w:lang w:eastAsia="es-ES"/>
        </w:rPr>
        <w:t>,</w:t>
      </w:r>
      <w:r w:rsidR="00427101">
        <w:rPr>
          <w:lang w:eastAsia="es-ES"/>
        </w:rPr>
        <w:t xml:space="preserve"> considero que es pertinente buscar el % de Vistas nuevas mayor posible</w:t>
      </w:r>
      <w:r w:rsidR="00DB40FE">
        <w:rPr>
          <w:lang w:eastAsia="es-ES"/>
        </w:rPr>
        <w:t xml:space="preserve">, pues un cliente que ya </w:t>
      </w:r>
      <w:r w:rsidR="00D004AB">
        <w:rPr>
          <w:lang w:eastAsia="es-ES"/>
        </w:rPr>
        <w:t>ha comprado en nuestra web</w:t>
      </w:r>
      <w:r w:rsidR="00AB6981">
        <w:rPr>
          <w:lang w:eastAsia="es-ES"/>
        </w:rPr>
        <w:t xml:space="preserve"> </w:t>
      </w:r>
      <w:r w:rsidR="00D004AB">
        <w:rPr>
          <w:lang w:eastAsia="es-ES"/>
        </w:rPr>
        <w:t>no volverá a la misma hasta dentro de muchos años</w:t>
      </w:r>
      <w:r w:rsidR="00015B28">
        <w:rPr>
          <w:lang w:eastAsia="es-ES"/>
        </w:rPr>
        <w:t xml:space="preserve"> cuando quiera renovar su vehículo.</w:t>
      </w:r>
    </w:p>
    <w:p w14:paraId="194366DE" w14:textId="77777777" w:rsidR="00015B28" w:rsidRDefault="00C45AA1" w:rsidP="009E0687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 xml:space="preserve">Es </w:t>
      </w:r>
      <w:r w:rsidRPr="009E0687">
        <w:rPr>
          <w:b/>
          <w:bCs/>
          <w:lang w:eastAsia="es-ES"/>
        </w:rPr>
        <w:t>oportuna</w:t>
      </w:r>
      <w:r>
        <w:rPr>
          <w:lang w:eastAsia="es-ES"/>
        </w:rPr>
        <w:t xml:space="preserve">: podemos ir obteniendo prácticamente a tiempo real el </w:t>
      </w:r>
      <w:r w:rsidR="008D21E4">
        <w:rPr>
          <w:lang w:eastAsia="es-ES"/>
        </w:rPr>
        <w:t>porcentaje de visitas nuevas que está teniendo nuestro sitio web, de tal forma que podamos tomar decisiones rápidamente.</w:t>
      </w:r>
    </w:p>
    <w:p w14:paraId="4C80B317" w14:textId="372030F9" w:rsidR="008D21E4" w:rsidRDefault="00287F7C" w:rsidP="009E0687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lastRenderedPageBreak/>
        <w:t xml:space="preserve">Es </w:t>
      </w:r>
      <w:r w:rsidRPr="009E0687">
        <w:rPr>
          <w:b/>
          <w:bCs/>
          <w:lang w:eastAsia="es-ES"/>
        </w:rPr>
        <w:t>útil al instante</w:t>
      </w:r>
      <w:r>
        <w:rPr>
          <w:lang w:eastAsia="es-ES"/>
        </w:rPr>
        <w:t>: es muy fácil comprender la métrica</w:t>
      </w:r>
      <w:r w:rsidR="002B4382">
        <w:rPr>
          <w:lang w:eastAsia="es-ES"/>
        </w:rPr>
        <w:t xml:space="preserve">. Si queremos obtener un gran porcentaje de visitas nuevas, pero, por ejemplo, tenemos solo un </w:t>
      </w:r>
      <w:r w:rsidR="005E77C2">
        <w:rPr>
          <w:lang w:eastAsia="es-ES"/>
        </w:rPr>
        <w:t>20%, entonces podremos tomar decisiones y realizar cambios sobre el sitio web e ir observando cómo evoluciona el porcentaje.</w:t>
      </w:r>
    </w:p>
    <w:p w14:paraId="1160F19F" w14:textId="646843C9" w:rsidR="00497C0C" w:rsidRDefault="00497C0C" w:rsidP="00497C0C">
      <w:pPr>
        <w:sectPr w:rsidR="00497C0C" w:rsidSect="00714513">
          <w:headerReference w:type="default" r:id="rId8"/>
          <w:footerReference w:type="default" r:id="rId9"/>
          <w:footerReference w:type="firs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94E48EF" w14:textId="77777777" w:rsidR="00ED7D6D" w:rsidRPr="00ED7D6D" w:rsidRDefault="00ED7D6D" w:rsidP="00ED7D6D">
      <w:pPr>
        <w:pStyle w:val="Ttulo1"/>
        <w:numPr>
          <w:ilvl w:val="0"/>
          <w:numId w:val="0"/>
        </w:numPr>
      </w:pPr>
      <w:bookmarkStart w:id="0" w:name="_Toc176527058"/>
      <w:bookmarkStart w:id="1" w:name="_Toc176663699"/>
      <w:r w:rsidRPr="00ED7D6D">
        <w:lastRenderedPageBreak/>
        <w:t>Bibliografía</w:t>
      </w:r>
      <w:bookmarkEnd w:id="0"/>
      <w:bookmarkEnd w:id="1"/>
    </w:p>
    <w:p w14:paraId="6AD49C6D" w14:textId="297081F2" w:rsidR="00ED7D6D" w:rsidRPr="00431AB8" w:rsidRDefault="002C2C1E" w:rsidP="009B29DF">
      <w:pPr>
        <w:pStyle w:val="Prrafodelista"/>
        <w:numPr>
          <w:ilvl w:val="0"/>
          <w:numId w:val="10"/>
        </w:numPr>
        <w:ind w:left="720" w:hanging="720"/>
      </w:pPr>
      <w:r>
        <w:t xml:space="preserve">Luque Rodríguez, M. </w:t>
      </w:r>
      <w:r w:rsidR="00ED7D6D" w:rsidRPr="00ED7D6D">
        <w:t>(20</w:t>
      </w:r>
      <w:r>
        <w:t>25</w:t>
      </w:r>
      <w:r w:rsidR="00ED7D6D" w:rsidRPr="00ED7D6D">
        <w:t xml:space="preserve">). </w:t>
      </w:r>
      <w:r w:rsidR="001864B8" w:rsidRPr="001864B8">
        <w:t>Análisis de datos</w:t>
      </w:r>
      <w:r w:rsidR="001864B8">
        <w:t>.</w:t>
      </w:r>
      <w:r w:rsidR="001864B8" w:rsidRPr="001864B8">
        <w:t xml:space="preserve"> Métricas</w:t>
      </w:r>
      <w:r w:rsidR="001864B8">
        <w:t xml:space="preserve">. </w:t>
      </w:r>
      <w:r>
        <w:t>Universidad de Córdoba.</w:t>
      </w:r>
      <w:r w:rsidR="00ED7D6D" w:rsidRPr="00ED7D6D">
        <w:t xml:space="preserve"> </w:t>
      </w:r>
      <w:hyperlink r:id="rId11" w:history="1">
        <w:r w:rsidRPr="001864B8">
          <w:rPr>
            <w:rStyle w:val="Hipervnculo"/>
          </w:rPr>
          <w:t>https://moodle.uco.es/m2425/pluginfile.php/365856/mod_resource/content/3/02_metricas.pdf</w:t>
        </w:r>
      </w:hyperlink>
    </w:p>
    <w:sectPr w:rsidR="00ED7D6D" w:rsidRPr="00431AB8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ADF43" w14:textId="77777777" w:rsidR="00464641" w:rsidRDefault="00464641" w:rsidP="00C12E13">
      <w:pPr>
        <w:spacing w:after="0" w:line="240" w:lineRule="auto"/>
      </w:pPr>
      <w:r>
        <w:separator/>
      </w:r>
    </w:p>
  </w:endnote>
  <w:endnote w:type="continuationSeparator" w:id="0">
    <w:p w14:paraId="7E36A576" w14:textId="77777777" w:rsidR="00464641" w:rsidRDefault="00464641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F9FA7" w14:textId="77777777" w:rsidR="00464641" w:rsidRDefault="00464641" w:rsidP="00C12E13">
      <w:pPr>
        <w:spacing w:after="0" w:line="240" w:lineRule="auto"/>
      </w:pPr>
      <w:r>
        <w:separator/>
      </w:r>
    </w:p>
  </w:footnote>
  <w:footnote w:type="continuationSeparator" w:id="0">
    <w:p w14:paraId="6065AF85" w14:textId="77777777" w:rsidR="00464641" w:rsidRDefault="00464641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6BF51F74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0B1982">
      <w:rPr>
        <w:smallCaps/>
        <w:noProof/>
      </w:rPr>
      <w:t>Características Buena Métrica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3FB"/>
    <w:multiLevelType w:val="hybridMultilevel"/>
    <w:tmpl w:val="4918A11A"/>
    <w:lvl w:ilvl="0" w:tplc="D6A867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F51093"/>
    <w:multiLevelType w:val="hybridMultilevel"/>
    <w:tmpl w:val="1304BC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854CF"/>
    <w:multiLevelType w:val="hybridMultilevel"/>
    <w:tmpl w:val="AD7E53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DF16B6"/>
    <w:multiLevelType w:val="hybridMultilevel"/>
    <w:tmpl w:val="43DE0440"/>
    <w:lvl w:ilvl="0" w:tplc="BE369A84">
      <w:start w:val="4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9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3B4318"/>
    <w:multiLevelType w:val="multilevel"/>
    <w:tmpl w:val="EBD4A2BC"/>
    <w:lvl w:ilvl="0">
      <w:start w:val="1"/>
      <w:numFmt w:val="decimal"/>
      <w:pStyle w:val="Ttulo1"/>
      <w:lvlText w:val="Actividad %1  "/>
      <w:lvlJc w:val="left"/>
      <w:pPr>
        <w:ind w:left="8015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12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11"/>
  </w:num>
  <w:num w:numId="2" w16cid:durableId="1375542255">
    <w:abstractNumId w:val="8"/>
  </w:num>
  <w:num w:numId="3" w16cid:durableId="431628037">
    <w:abstractNumId w:val="5"/>
  </w:num>
  <w:num w:numId="4" w16cid:durableId="451676209">
    <w:abstractNumId w:val="9"/>
  </w:num>
  <w:num w:numId="5" w16cid:durableId="287273823">
    <w:abstractNumId w:val="6"/>
  </w:num>
  <w:num w:numId="6" w16cid:durableId="1854029371">
    <w:abstractNumId w:val="4"/>
  </w:num>
  <w:num w:numId="7" w16cid:durableId="1254628075">
    <w:abstractNumId w:val="1"/>
  </w:num>
  <w:num w:numId="8" w16cid:durableId="1323046676">
    <w:abstractNumId w:val="12"/>
  </w:num>
  <w:num w:numId="9" w16cid:durableId="5818385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10"/>
  </w:num>
  <w:num w:numId="12" w16cid:durableId="858279055">
    <w:abstractNumId w:val="0"/>
  </w:num>
  <w:num w:numId="13" w16cid:durableId="474182515">
    <w:abstractNumId w:val="7"/>
  </w:num>
  <w:num w:numId="14" w16cid:durableId="1096025625">
    <w:abstractNumId w:val="2"/>
  </w:num>
  <w:num w:numId="15" w16cid:durableId="2082830334">
    <w:abstractNumId w:val="3"/>
  </w:num>
  <w:num w:numId="16" w16cid:durableId="14591860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1449A"/>
    <w:rsid w:val="00015B28"/>
    <w:rsid w:val="0001665A"/>
    <w:rsid w:val="0002611A"/>
    <w:rsid w:val="00041C69"/>
    <w:rsid w:val="0005726D"/>
    <w:rsid w:val="00060D68"/>
    <w:rsid w:val="0006196C"/>
    <w:rsid w:val="00063B24"/>
    <w:rsid w:val="000724AF"/>
    <w:rsid w:val="00083D9C"/>
    <w:rsid w:val="000910CF"/>
    <w:rsid w:val="00092CEC"/>
    <w:rsid w:val="000A0EDF"/>
    <w:rsid w:val="000B1982"/>
    <w:rsid w:val="000C01CD"/>
    <w:rsid w:val="000C4428"/>
    <w:rsid w:val="000C79C9"/>
    <w:rsid w:val="000D1EF9"/>
    <w:rsid w:val="000D4314"/>
    <w:rsid w:val="000D6F2E"/>
    <w:rsid w:val="000E26AB"/>
    <w:rsid w:val="000E3968"/>
    <w:rsid w:val="000E71D3"/>
    <w:rsid w:val="000F3DF6"/>
    <w:rsid w:val="00110987"/>
    <w:rsid w:val="00110FC8"/>
    <w:rsid w:val="001149D5"/>
    <w:rsid w:val="001268DA"/>
    <w:rsid w:val="00130197"/>
    <w:rsid w:val="00156A62"/>
    <w:rsid w:val="0016404A"/>
    <w:rsid w:val="0017592A"/>
    <w:rsid w:val="00175D34"/>
    <w:rsid w:val="001864B8"/>
    <w:rsid w:val="00190965"/>
    <w:rsid w:val="00197479"/>
    <w:rsid w:val="001A34F1"/>
    <w:rsid w:val="001A4860"/>
    <w:rsid w:val="001A660A"/>
    <w:rsid w:val="001B0A2B"/>
    <w:rsid w:val="001D45B9"/>
    <w:rsid w:val="001E4CE7"/>
    <w:rsid w:val="001E6A35"/>
    <w:rsid w:val="001F40B2"/>
    <w:rsid w:val="001F6664"/>
    <w:rsid w:val="001F7A3C"/>
    <w:rsid w:val="00205A58"/>
    <w:rsid w:val="00233443"/>
    <w:rsid w:val="00233448"/>
    <w:rsid w:val="0024627F"/>
    <w:rsid w:val="00264E6C"/>
    <w:rsid w:val="00270F15"/>
    <w:rsid w:val="00271B5D"/>
    <w:rsid w:val="00287F7C"/>
    <w:rsid w:val="00291C30"/>
    <w:rsid w:val="002B4382"/>
    <w:rsid w:val="002C2048"/>
    <w:rsid w:val="002C2C1E"/>
    <w:rsid w:val="002C356E"/>
    <w:rsid w:val="002E7315"/>
    <w:rsid w:val="002F4067"/>
    <w:rsid w:val="002F53F7"/>
    <w:rsid w:val="00302C89"/>
    <w:rsid w:val="00336626"/>
    <w:rsid w:val="00354ED9"/>
    <w:rsid w:val="00371620"/>
    <w:rsid w:val="003748CD"/>
    <w:rsid w:val="00381521"/>
    <w:rsid w:val="00383B5A"/>
    <w:rsid w:val="00385C46"/>
    <w:rsid w:val="003A0FAC"/>
    <w:rsid w:val="003A5950"/>
    <w:rsid w:val="003A708A"/>
    <w:rsid w:val="003B7CC7"/>
    <w:rsid w:val="003C129F"/>
    <w:rsid w:val="003C1679"/>
    <w:rsid w:val="003D5477"/>
    <w:rsid w:val="003D60EF"/>
    <w:rsid w:val="003D6FBB"/>
    <w:rsid w:val="003F5453"/>
    <w:rsid w:val="00400EFB"/>
    <w:rsid w:val="00421E98"/>
    <w:rsid w:val="00424604"/>
    <w:rsid w:val="00427101"/>
    <w:rsid w:val="00431AB8"/>
    <w:rsid w:val="00431C6E"/>
    <w:rsid w:val="00441603"/>
    <w:rsid w:val="00446373"/>
    <w:rsid w:val="00464641"/>
    <w:rsid w:val="004710CD"/>
    <w:rsid w:val="00474C03"/>
    <w:rsid w:val="004802B1"/>
    <w:rsid w:val="00481DEE"/>
    <w:rsid w:val="004822F6"/>
    <w:rsid w:val="004942E6"/>
    <w:rsid w:val="0049478A"/>
    <w:rsid w:val="0049678B"/>
    <w:rsid w:val="00497C0C"/>
    <w:rsid w:val="004A093B"/>
    <w:rsid w:val="004A77B0"/>
    <w:rsid w:val="004B402C"/>
    <w:rsid w:val="004C0FA6"/>
    <w:rsid w:val="004C0FC3"/>
    <w:rsid w:val="004C20A6"/>
    <w:rsid w:val="004C53A8"/>
    <w:rsid w:val="004D13E9"/>
    <w:rsid w:val="004E2544"/>
    <w:rsid w:val="004E2EFB"/>
    <w:rsid w:val="004E7FE7"/>
    <w:rsid w:val="004F0B64"/>
    <w:rsid w:val="004F31ED"/>
    <w:rsid w:val="00506ADA"/>
    <w:rsid w:val="0051297F"/>
    <w:rsid w:val="0051299A"/>
    <w:rsid w:val="00515C08"/>
    <w:rsid w:val="00516807"/>
    <w:rsid w:val="00522EDD"/>
    <w:rsid w:val="00527ECB"/>
    <w:rsid w:val="00530D2B"/>
    <w:rsid w:val="00554A33"/>
    <w:rsid w:val="00556F40"/>
    <w:rsid w:val="005572C5"/>
    <w:rsid w:val="0056208A"/>
    <w:rsid w:val="005645CE"/>
    <w:rsid w:val="00565BF9"/>
    <w:rsid w:val="005766B5"/>
    <w:rsid w:val="00581ADE"/>
    <w:rsid w:val="005839FD"/>
    <w:rsid w:val="00587CC0"/>
    <w:rsid w:val="00595EBB"/>
    <w:rsid w:val="00595FF7"/>
    <w:rsid w:val="005A0908"/>
    <w:rsid w:val="005A5868"/>
    <w:rsid w:val="005B1448"/>
    <w:rsid w:val="005B191F"/>
    <w:rsid w:val="005B3D68"/>
    <w:rsid w:val="005B665A"/>
    <w:rsid w:val="005B75CE"/>
    <w:rsid w:val="005C33E5"/>
    <w:rsid w:val="005E1AC1"/>
    <w:rsid w:val="005E670F"/>
    <w:rsid w:val="005E6B06"/>
    <w:rsid w:val="005E77C2"/>
    <w:rsid w:val="005F0904"/>
    <w:rsid w:val="00600870"/>
    <w:rsid w:val="006529B5"/>
    <w:rsid w:val="00653954"/>
    <w:rsid w:val="00654664"/>
    <w:rsid w:val="006569D9"/>
    <w:rsid w:val="00667554"/>
    <w:rsid w:val="00675360"/>
    <w:rsid w:val="00685AC2"/>
    <w:rsid w:val="00686E7B"/>
    <w:rsid w:val="006912B4"/>
    <w:rsid w:val="0069558B"/>
    <w:rsid w:val="006A1176"/>
    <w:rsid w:val="006C2E79"/>
    <w:rsid w:val="006C496D"/>
    <w:rsid w:val="006D4B07"/>
    <w:rsid w:val="006E6905"/>
    <w:rsid w:val="006F727D"/>
    <w:rsid w:val="00703A17"/>
    <w:rsid w:val="00714513"/>
    <w:rsid w:val="0072606B"/>
    <w:rsid w:val="007263A3"/>
    <w:rsid w:val="00743503"/>
    <w:rsid w:val="007524E5"/>
    <w:rsid w:val="00774C57"/>
    <w:rsid w:val="00774FDA"/>
    <w:rsid w:val="0078072D"/>
    <w:rsid w:val="00781492"/>
    <w:rsid w:val="007868B6"/>
    <w:rsid w:val="00796211"/>
    <w:rsid w:val="00797113"/>
    <w:rsid w:val="007A2202"/>
    <w:rsid w:val="007A480A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6085"/>
    <w:rsid w:val="007D643B"/>
    <w:rsid w:val="007F2835"/>
    <w:rsid w:val="00805535"/>
    <w:rsid w:val="00811516"/>
    <w:rsid w:val="00816900"/>
    <w:rsid w:val="008226A9"/>
    <w:rsid w:val="00825214"/>
    <w:rsid w:val="00825451"/>
    <w:rsid w:val="00827441"/>
    <w:rsid w:val="00831AD5"/>
    <w:rsid w:val="00832199"/>
    <w:rsid w:val="00835352"/>
    <w:rsid w:val="00840B39"/>
    <w:rsid w:val="00844931"/>
    <w:rsid w:val="008458DD"/>
    <w:rsid w:val="0085491B"/>
    <w:rsid w:val="00854DDD"/>
    <w:rsid w:val="008561E3"/>
    <w:rsid w:val="00872581"/>
    <w:rsid w:val="008772D4"/>
    <w:rsid w:val="00883182"/>
    <w:rsid w:val="008840E5"/>
    <w:rsid w:val="008845A3"/>
    <w:rsid w:val="008D158C"/>
    <w:rsid w:val="008D21E4"/>
    <w:rsid w:val="008D34CD"/>
    <w:rsid w:val="008D794B"/>
    <w:rsid w:val="008E05C6"/>
    <w:rsid w:val="008E2327"/>
    <w:rsid w:val="008E51BB"/>
    <w:rsid w:val="008E5D4B"/>
    <w:rsid w:val="008E7BC5"/>
    <w:rsid w:val="008F1E9C"/>
    <w:rsid w:val="008F378F"/>
    <w:rsid w:val="008F6D93"/>
    <w:rsid w:val="008F7C31"/>
    <w:rsid w:val="009141D7"/>
    <w:rsid w:val="009166F9"/>
    <w:rsid w:val="00920488"/>
    <w:rsid w:val="00922999"/>
    <w:rsid w:val="009306D0"/>
    <w:rsid w:val="009342F0"/>
    <w:rsid w:val="00937DCD"/>
    <w:rsid w:val="00946F57"/>
    <w:rsid w:val="00950A89"/>
    <w:rsid w:val="00956374"/>
    <w:rsid w:val="00966D43"/>
    <w:rsid w:val="00977E1F"/>
    <w:rsid w:val="00982950"/>
    <w:rsid w:val="00986C1B"/>
    <w:rsid w:val="00990C51"/>
    <w:rsid w:val="00991557"/>
    <w:rsid w:val="00995487"/>
    <w:rsid w:val="009A518E"/>
    <w:rsid w:val="009B29DF"/>
    <w:rsid w:val="009B7655"/>
    <w:rsid w:val="009B76D2"/>
    <w:rsid w:val="009B7946"/>
    <w:rsid w:val="009D2D55"/>
    <w:rsid w:val="009D4418"/>
    <w:rsid w:val="009D62C9"/>
    <w:rsid w:val="009E03C9"/>
    <w:rsid w:val="009E0687"/>
    <w:rsid w:val="009E7839"/>
    <w:rsid w:val="00A00078"/>
    <w:rsid w:val="00A03C1E"/>
    <w:rsid w:val="00A128AC"/>
    <w:rsid w:val="00A31646"/>
    <w:rsid w:val="00A33B31"/>
    <w:rsid w:val="00A35676"/>
    <w:rsid w:val="00A40547"/>
    <w:rsid w:val="00A43586"/>
    <w:rsid w:val="00A43EC2"/>
    <w:rsid w:val="00A507FA"/>
    <w:rsid w:val="00A771A8"/>
    <w:rsid w:val="00A86145"/>
    <w:rsid w:val="00A868D0"/>
    <w:rsid w:val="00A96BF0"/>
    <w:rsid w:val="00A97910"/>
    <w:rsid w:val="00AA281D"/>
    <w:rsid w:val="00AA4C7E"/>
    <w:rsid w:val="00AA7B90"/>
    <w:rsid w:val="00AB0C06"/>
    <w:rsid w:val="00AB12DD"/>
    <w:rsid w:val="00AB1F32"/>
    <w:rsid w:val="00AB417E"/>
    <w:rsid w:val="00AB6981"/>
    <w:rsid w:val="00AC047B"/>
    <w:rsid w:val="00AC42B6"/>
    <w:rsid w:val="00AC4F32"/>
    <w:rsid w:val="00AD496D"/>
    <w:rsid w:val="00AF2A7D"/>
    <w:rsid w:val="00AF6C25"/>
    <w:rsid w:val="00B03658"/>
    <w:rsid w:val="00B24CF1"/>
    <w:rsid w:val="00B45904"/>
    <w:rsid w:val="00B5185C"/>
    <w:rsid w:val="00B56112"/>
    <w:rsid w:val="00B57378"/>
    <w:rsid w:val="00B5756A"/>
    <w:rsid w:val="00B651F9"/>
    <w:rsid w:val="00B661F2"/>
    <w:rsid w:val="00B671E6"/>
    <w:rsid w:val="00B73F81"/>
    <w:rsid w:val="00BC0109"/>
    <w:rsid w:val="00BC0FA8"/>
    <w:rsid w:val="00BC6A3E"/>
    <w:rsid w:val="00BF35E8"/>
    <w:rsid w:val="00BF576D"/>
    <w:rsid w:val="00BF6AA5"/>
    <w:rsid w:val="00C069C8"/>
    <w:rsid w:val="00C10BEC"/>
    <w:rsid w:val="00C12E13"/>
    <w:rsid w:val="00C1526B"/>
    <w:rsid w:val="00C20D26"/>
    <w:rsid w:val="00C45AA1"/>
    <w:rsid w:val="00C604F9"/>
    <w:rsid w:val="00C62572"/>
    <w:rsid w:val="00C65724"/>
    <w:rsid w:val="00C6709D"/>
    <w:rsid w:val="00C73F4D"/>
    <w:rsid w:val="00C73FB0"/>
    <w:rsid w:val="00C76D63"/>
    <w:rsid w:val="00CB57BD"/>
    <w:rsid w:val="00CD7115"/>
    <w:rsid w:val="00CE25F1"/>
    <w:rsid w:val="00CE3C59"/>
    <w:rsid w:val="00CF36C0"/>
    <w:rsid w:val="00CF560F"/>
    <w:rsid w:val="00D004AB"/>
    <w:rsid w:val="00D2261B"/>
    <w:rsid w:val="00D26F67"/>
    <w:rsid w:val="00D338F2"/>
    <w:rsid w:val="00D403B1"/>
    <w:rsid w:val="00D47A90"/>
    <w:rsid w:val="00D579A0"/>
    <w:rsid w:val="00D85111"/>
    <w:rsid w:val="00D9404C"/>
    <w:rsid w:val="00DA6DCD"/>
    <w:rsid w:val="00DB40FE"/>
    <w:rsid w:val="00DB41D6"/>
    <w:rsid w:val="00DB5987"/>
    <w:rsid w:val="00DD5D1D"/>
    <w:rsid w:val="00DE04A7"/>
    <w:rsid w:val="00DE0EA4"/>
    <w:rsid w:val="00DE4EAC"/>
    <w:rsid w:val="00DF4F96"/>
    <w:rsid w:val="00DF58C3"/>
    <w:rsid w:val="00E003D1"/>
    <w:rsid w:val="00E10FBC"/>
    <w:rsid w:val="00E13C64"/>
    <w:rsid w:val="00E2059B"/>
    <w:rsid w:val="00E23A47"/>
    <w:rsid w:val="00E244DB"/>
    <w:rsid w:val="00E2536E"/>
    <w:rsid w:val="00E27AA6"/>
    <w:rsid w:val="00E30603"/>
    <w:rsid w:val="00E30958"/>
    <w:rsid w:val="00E30B10"/>
    <w:rsid w:val="00E35B6A"/>
    <w:rsid w:val="00E43153"/>
    <w:rsid w:val="00E71BAD"/>
    <w:rsid w:val="00E837DF"/>
    <w:rsid w:val="00E9366A"/>
    <w:rsid w:val="00EA1D69"/>
    <w:rsid w:val="00EA4618"/>
    <w:rsid w:val="00EB2ABF"/>
    <w:rsid w:val="00EC077B"/>
    <w:rsid w:val="00EC7F8A"/>
    <w:rsid w:val="00ED1F1A"/>
    <w:rsid w:val="00ED7D6D"/>
    <w:rsid w:val="00EF0027"/>
    <w:rsid w:val="00EF3E34"/>
    <w:rsid w:val="00EF413E"/>
    <w:rsid w:val="00F020E4"/>
    <w:rsid w:val="00F07742"/>
    <w:rsid w:val="00F1590B"/>
    <w:rsid w:val="00F20C63"/>
    <w:rsid w:val="00F46075"/>
    <w:rsid w:val="00F515DF"/>
    <w:rsid w:val="00F52265"/>
    <w:rsid w:val="00F67BC7"/>
    <w:rsid w:val="00F74D71"/>
    <w:rsid w:val="00F75F09"/>
    <w:rsid w:val="00F77BAC"/>
    <w:rsid w:val="00F814B1"/>
    <w:rsid w:val="00F95348"/>
    <w:rsid w:val="00FB2414"/>
    <w:rsid w:val="00FB2C41"/>
    <w:rsid w:val="00FC0D05"/>
    <w:rsid w:val="00FC3141"/>
    <w:rsid w:val="00FE1238"/>
    <w:rsid w:val="00FE774E"/>
    <w:rsid w:val="00FF0A79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CC7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7CC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uco.es/m2425/pluginfile.php/365856/mod_resource/content/3/02_metricas.pdf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8885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116</cp:revision>
  <cp:lastPrinted>2025-03-06T15:11:00Z</cp:lastPrinted>
  <dcterms:created xsi:type="dcterms:W3CDTF">2024-03-04T14:36:00Z</dcterms:created>
  <dcterms:modified xsi:type="dcterms:W3CDTF">2025-03-06T15:12:00Z</dcterms:modified>
</cp:coreProperties>
</file>