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392" w:rsidRDefault="00001392" w:rsidP="00A16947">
      <w:pPr>
        <w:suppressAutoHyphens/>
        <w:jc w:val="center"/>
        <w:rPr>
          <w:rFonts w:ascii="Arial" w:hAnsi="Arial" w:cs="Arial"/>
          <w:b/>
          <w:szCs w:val="21"/>
          <w:u w:val="single"/>
        </w:rPr>
      </w:pPr>
    </w:p>
    <w:p w:rsidR="00667286" w:rsidRDefault="00667286" w:rsidP="00A16947">
      <w:pPr>
        <w:suppressAutoHyphens/>
        <w:jc w:val="center"/>
        <w:rPr>
          <w:rFonts w:ascii="Arial" w:hAnsi="Arial" w:cs="Arial"/>
          <w:b/>
          <w:szCs w:val="21"/>
          <w:u w:val="single"/>
        </w:rPr>
      </w:pPr>
    </w:p>
    <w:p w:rsidR="00F36889" w:rsidRDefault="00F36889" w:rsidP="00F36889">
      <w:pPr>
        <w:suppressAutoHyphens/>
        <w:jc w:val="center"/>
        <w:rPr>
          <w:rFonts w:ascii="Arial" w:hAnsi="Arial" w:cs="Arial"/>
          <w:b/>
          <w:szCs w:val="21"/>
          <w:u w:val="single"/>
        </w:rPr>
      </w:pPr>
      <w:r>
        <w:rPr>
          <w:rFonts w:ascii="Arial" w:hAnsi="Arial" w:cs="Arial"/>
          <w:b/>
          <w:szCs w:val="21"/>
          <w:u w:val="single"/>
        </w:rPr>
        <w:t>PROPUESTA DE SITIO WEB</w:t>
      </w:r>
    </w:p>
    <w:p w:rsidR="00F36889" w:rsidRPr="00816E06" w:rsidRDefault="00F36889" w:rsidP="00F36889">
      <w:pPr>
        <w:suppressAutoHyphens/>
        <w:jc w:val="center"/>
        <w:rPr>
          <w:rFonts w:ascii="Arial" w:hAnsi="Arial" w:cs="Arial"/>
          <w:b/>
          <w:szCs w:val="21"/>
          <w:u w:val="single"/>
        </w:rPr>
      </w:pPr>
    </w:p>
    <w:p w:rsidR="00F36889" w:rsidRDefault="00F36889" w:rsidP="00F36889">
      <w:pPr>
        <w:tabs>
          <w:tab w:val="left" w:pos="1134"/>
          <w:tab w:val="left" w:pos="1418"/>
        </w:tabs>
        <w:suppressAutoHyphens/>
        <w:jc w:val="both"/>
        <w:rPr>
          <w:rFonts w:ascii="Arial" w:hAnsi="Arial" w:cs="Arial"/>
          <w:b/>
          <w:sz w:val="21"/>
          <w:szCs w:val="21"/>
        </w:rPr>
      </w:pPr>
    </w:p>
    <w:p w:rsidR="00F36889" w:rsidRPr="00961F14" w:rsidRDefault="00F36889" w:rsidP="00F36889">
      <w:pPr>
        <w:tabs>
          <w:tab w:val="left" w:pos="1418"/>
          <w:tab w:val="left" w:pos="1701"/>
        </w:tabs>
        <w:suppressAutoHyphens/>
        <w:jc w:val="both"/>
        <w:rPr>
          <w:rFonts w:ascii="Arial" w:hAnsi="Arial" w:cs="Arial"/>
          <w:b/>
          <w:sz w:val="22"/>
          <w:szCs w:val="22"/>
        </w:rPr>
      </w:pPr>
      <w:r w:rsidRPr="00961F14">
        <w:rPr>
          <w:rFonts w:ascii="Arial" w:hAnsi="Arial" w:cs="Arial"/>
          <w:b/>
          <w:sz w:val="22"/>
          <w:szCs w:val="22"/>
        </w:rPr>
        <w:t>ESCUELA</w:t>
      </w:r>
      <w:r w:rsidRPr="00961F14">
        <w:rPr>
          <w:rFonts w:ascii="Arial" w:hAnsi="Arial" w:cs="Arial"/>
          <w:b/>
          <w:sz w:val="22"/>
          <w:szCs w:val="22"/>
        </w:rPr>
        <w:tab/>
        <w:t>:</w:t>
      </w:r>
      <w:r w:rsidRPr="00961F14">
        <w:rPr>
          <w:rFonts w:ascii="Arial" w:hAnsi="Arial" w:cs="Arial"/>
          <w:b/>
          <w:sz w:val="22"/>
          <w:szCs w:val="22"/>
        </w:rPr>
        <w:tab/>
        <w:t>TECNOLOGÍA</w:t>
      </w:r>
      <w:r>
        <w:rPr>
          <w:rFonts w:ascii="Arial" w:hAnsi="Arial" w:cs="Arial"/>
          <w:b/>
          <w:sz w:val="22"/>
          <w:szCs w:val="22"/>
        </w:rPr>
        <w:t>S DE LA INFORMACIÓN</w:t>
      </w:r>
    </w:p>
    <w:p w:rsidR="00F36889" w:rsidRPr="00961F14" w:rsidRDefault="00F36889" w:rsidP="00F36889">
      <w:pPr>
        <w:tabs>
          <w:tab w:val="left" w:pos="1418"/>
          <w:tab w:val="left" w:pos="1701"/>
        </w:tabs>
        <w:suppressAutoHyphens/>
        <w:jc w:val="both"/>
        <w:rPr>
          <w:rFonts w:ascii="Arial" w:hAnsi="Arial" w:cs="Arial"/>
          <w:b/>
          <w:sz w:val="22"/>
          <w:szCs w:val="22"/>
        </w:rPr>
      </w:pPr>
      <w:r w:rsidRPr="00961F14">
        <w:rPr>
          <w:rFonts w:ascii="Arial" w:hAnsi="Arial" w:cs="Arial"/>
          <w:b/>
          <w:sz w:val="22"/>
          <w:szCs w:val="22"/>
        </w:rPr>
        <w:t>CARRERA</w:t>
      </w:r>
      <w:r w:rsidRPr="00961F14">
        <w:rPr>
          <w:rFonts w:ascii="Arial" w:hAnsi="Arial" w:cs="Arial"/>
          <w:b/>
          <w:sz w:val="22"/>
          <w:szCs w:val="22"/>
        </w:rPr>
        <w:tab/>
        <w:t>:</w:t>
      </w:r>
      <w:r w:rsidRPr="00961F14">
        <w:rPr>
          <w:rFonts w:ascii="Arial" w:hAnsi="Arial" w:cs="Arial"/>
          <w:b/>
          <w:sz w:val="22"/>
          <w:szCs w:val="22"/>
        </w:rPr>
        <w:tab/>
        <w:t>COMPUTACIÓN E INFORMÁTICA</w:t>
      </w:r>
    </w:p>
    <w:p w:rsidR="00F36889" w:rsidRPr="00961F14" w:rsidRDefault="00F36889" w:rsidP="00F36889">
      <w:pPr>
        <w:tabs>
          <w:tab w:val="left" w:pos="1418"/>
          <w:tab w:val="left" w:pos="1701"/>
        </w:tabs>
        <w:suppressAutoHyphens/>
        <w:jc w:val="both"/>
        <w:rPr>
          <w:rFonts w:ascii="Arial" w:hAnsi="Arial" w:cs="Arial"/>
          <w:b/>
          <w:sz w:val="22"/>
          <w:szCs w:val="22"/>
        </w:rPr>
      </w:pPr>
      <w:r w:rsidRPr="00961F14">
        <w:rPr>
          <w:rFonts w:ascii="Arial" w:hAnsi="Arial" w:cs="Arial"/>
          <w:b/>
          <w:sz w:val="22"/>
          <w:szCs w:val="22"/>
        </w:rPr>
        <w:t>CURSO</w:t>
      </w:r>
      <w:r w:rsidRPr="00961F14">
        <w:rPr>
          <w:rFonts w:ascii="Arial" w:hAnsi="Arial" w:cs="Arial"/>
          <w:b/>
          <w:sz w:val="22"/>
          <w:szCs w:val="22"/>
        </w:rPr>
        <w:tab/>
        <w:t>:</w:t>
      </w:r>
      <w:r w:rsidRPr="00961F14">
        <w:rPr>
          <w:rFonts w:ascii="Arial" w:hAnsi="Arial" w:cs="Arial"/>
          <w:b/>
          <w:sz w:val="22"/>
          <w:szCs w:val="22"/>
        </w:rPr>
        <w:tab/>
      </w:r>
      <w:r>
        <w:rPr>
          <w:rFonts w:ascii="Arial" w:eastAsia="Calibri" w:hAnsi="Arial"/>
          <w:b/>
          <w:sz w:val="22"/>
          <w:szCs w:val="22"/>
        </w:rPr>
        <w:t>(1802</w:t>
      </w:r>
      <w:r w:rsidRPr="00961F14">
        <w:rPr>
          <w:rFonts w:ascii="Arial" w:eastAsia="Calibri" w:hAnsi="Arial"/>
          <w:b/>
          <w:sz w:val="22"/>
          <w:szCs w:val="22"/>
        </w:rPr>
        <w:t xml:space="preserve">) </w:t>
      </w:r>
      <w:r>
        <w:rPr>
          <w:rFonts w:ascii="Arial" w:eastAsia="Calibri" w:hAnsi="Arial"/>
          <w:b/>
          <w:sz w:val="22"/>
          <w:szCs w:val="22"/>
        </w:rPr>
        <w:t>ARQUITECTURA DE ENTORNOS WEB</w:t>
      </w:r>
    </w:p>
    <w:p w:rsidR="00F36889" w:rsidRPr="00961F14" w:rsidRDefault="00414548" w:rsidP="00F36889">
      <w:pPr>
        <w:tabs>
          <w:tab w:val="left" w:pos="1418"/>
          <w:tab w:val="left" w:pos="1701"/>
        </w:tabs>
        <w:suppressAutoHyphens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PERÍODO</w:t>
      </w:r>
      <w:r>
        <w:rPr>
          <w:rFonts w:ascii="Arial" w:hAnsi="Arial" w:cs="Arial"/>
          <w:b/>
          <w:sz w:val="22"/>
          <w:szCs w:val="22"/>
        </w:rPr>
        <w:tab/>
        <w:t>:</w:t>
      </w:r>
      <w:r>
        <w:rPr>
          <w:rFonts w:ascii="Arial" w:hAnsi="Arial" w:cs="Arial"/>
          <w:b/>
          <w:sz w:val="22"/>
          <w:szCs w:val="22"/>
        </w:rPr>
        <w:tab/>
        <w:t>2021</w:t>
      </w:r>
    </w:p>
    <w:p w:rsidR="00F36889" w:rsidRPr="00961F14" w:rsidRDefault="00F36889" w:rsidP="00F36889">
      <w:pPr>
        <w:tabs>
          <w:tab w:val="left" w:pos="1418"/>
          <w:tab w:val="left" w:pos="1701"/>
        </w:tabs>
        <w:suppressAutoHyphens/>
        <w:jc w:val="both"/>
        <w:rPr>
          <w:rFonts w:ascii="Arial" w:hAnsi="Arial" w:cs="Arial"/>
          <w:b/>
          <w:sz w:val="22"/>
          <w:szCs w:val="22"/>
        </w:rPr>
      </w:pPr>
      <w:r w:rsidRPr="00961F14">
        <w:rPr>
          <w:rFonts w:ascii="Arial" w:hAnsi="Arial" w:cs="Arial"/>
          <w:b/>
          <w:sz w:val="22"/>
          <w:szCs w:val="22"/>
        </w:rPr>
        <w:t>CICLO</w:t>
      </w:r>
      <w:r w:rsidRPr="00961F14">
        <w:rPr>
          <w:rFonts w:ascii="Arial" w:hAnsi="Arial" w:cs="Arial"/>
          <w:b/>
          <w:sz w:val="22"/>
          <w:szCs w:val="22"/>
        </w:rPr>
        <w:tab/>
        <w:t>:</w:t>
      </w:r>
      <w:r w:rsidRPr="00961F14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>PRIMER</w:t>
      </w:r>
      <w:r w:rsidRPr="00961F14">
        <w:rPr>
          <w:rFonts w:ascii="Arial" w:hAnsi="Arial" w:cs="Arial"/>
          <w:b/>
          <w:sz w:val="22"/>
          <w:szCs w:val="22"/>
        </w:rPr>
        <w:t>O</w:t>
      </w:r>
    </w:p>
    <w:p w:rsidR="00F36889" w:rsidRPr="00181B9F" w:rsidRDefault="00F36889" w:rsidP="00F36889">
      <w:pPr>
        <w:pBdr>
          <w:bottom w:val="single" w:sz="6" w:space="1" w:color="auto"/>
        </w:pBdr>
        <w:suppressAutoHyphens/>
        <w:jc w:val="both"/>
        <w:rPr>
          <w:rFonts w:ascii="Arial" w:hAnsi="Arial" w:cs="Arial"/>
          <w:b/>
          <w:sz w:val="21"/>
          <w:szCs w:val="21"/>
          <w:u w:val="single"/>
        </w:rPr>
      </w:pPr>
    </w:p>
    <w:p w:rsidR="00F36889" w:rsidRDefault="00F36889" w:rsidP="00F36889">
      <w:pPr>
        <w:suppressAutoHyphens/>
        <w:jc w:val="both"/>
        <w:rPr>
          <w:rFonts w:ascii="Arial" w:hAnsi="Arial" w:cs="Arial"/>
          <w:b/>
          <w:sz w:val="21"/>
          <w:szCs w:val="21"/>
          <w:u w:val="single"/>
        </w:rPr>
      </w:pPr>
    </w:p>
    <w:p w:rsidR="00F36889" w:rsidRDefault="00F36889" w:rsidP="00F36889">
      <w:pPr>
        <w:widowControl w:val="0"/>
        <w:suppressAutoHyphens/>
        <w:jc w:val="both"/>
        <w:rPr>
          <w:rFonts w:ascii="Arial" w:hAnsi="Arial" w:cs="Arial"/>
          <w:sz w:val="22"/>
          <w:szCs w:val="22"/>
        </w:rPr>
      </w:pPr>
    </w:p>
    <w:p w:rsidR="00F36889" w:rsidRPr="00F36889" w:rsidRDefault="00F36889" w:rsidP="00F36889">
      <w:pPr>
        <w:pStyle w:val="Ttulo1"/>
        <w:tabs>
          <w:tab w:val="center" w:pos="4419"/>
          <w:tab w:val="left" w:pos="7150"/>
        </w:tabs>
        <w:jc w:val="center"/>
        <w:rPr>
          <w:rFonts w:ascii="Arial" w:hAnsi="Arial" w:cs="Arial"/>
          <w:b w:val="0"/>
          <w:sz w:val="72"/>
        </w:rPr>
      </w:pPr>
      <w:bookmarkStart w:id="0" w:name="_Toc416432796"/>
      <w:bookmarkStart w:id="1" w:name="_Toc452966428"/>
      <w:r w:rsidRPr="00F36889">
        <w:rPr>
          <w:rFonts w:ascii="Arial" w:hAnsi="Arial" w:cs="Arial"/>
          <w:b w:val="0"/>
          <w:sz w:val="72"/>
        </w:rPr>
        <w:t>Instituto de Educación</w:t>
      </w:r>
    </w:p>
    <w:p w:rsidR="00F36889" w:rsidRPr="00F36889" w:rsidRDefault="00F36889" w:rsidP="00F36889">
      <w:pPr>
        <w:pStyle w:val="Ttulo1"/>
        <w:tabs>
          <w:tab w:val="center" w:pos="4419"/>
          <w:tab w:val="left" w:pos="7150"/>
        </w:tabs>
        <w:jc w:val="center"/>
        <w:rPr>
          <w:rFonts w:ascii="Arial" w:hAnsi="Arial" w:cs="Arial"/>
          <w:b w:val="0"/>
          <w:sz w:val="96"/>
        </w:rPr>
      </w:pPr>
      <w:r w:rsidRPr="00F36889">
        <w:rPr>
          <w:rFonts w:ascii="Arial" w:hAnsi="Arial" w:cs="Arial"/>
          <w:b w:val="0"/>
          <w:sz w:val="72"/>
        </w:rPr>
        <w:t>Superior Privado</w:t>
      </w:r>
      <w:r w:rsidRPr="00F36889">
        <w:rPr>
          <w:rFonts w:ascii="Arial" w:hAnsi="Arial" w:cs="Arial"/>
          <w:b w:val="0"/>
          <w:sz w:val="72"/>
        </w:rPr>
        <w:br/>
      </w:r>
      <w:r w:rsidRPr="00F36889">
        <w:rPr>
          <w:rFonts w:ascii="Arial" w:hAnsi="Arial" w:cs="Arial"/>
          <w:sz w:val="72"/>
        </w:rPr>
        <w:t>CIBERTEC</w:t>
      </w:r>
      <w:bookmarkEnd w:id="0"/>
      <w:bookmarkEnd w:id="1"/>
    </w:p>
    <w:p w:rsidR="00F36889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AE32B0" w:rsidRDefault="00F36889" w:rsidP="00F36889">
      <w:pPr>
        <w:pStyle w:val="Ttulo2"/>
        <w:rPr>
          <w:rFonts w:cs="Arial"/>
          <w:sz w:val="22"/>
          <w:szCs w:val="22"/>
        </w:rPr>
      </w:pPr>
      <w:bookmarkStart w:id="2" w:name="_Toc416432797"/>
      <w:bookmarkStart w:id="3" w:name="_Toc452966429"/>
      <w:r w:rsidRPr="00AE32B0">
        <w:rPr>
          <w:rFonts w:cs="Arial"/>
          <w:sz w:val="22"/>
          <w:szCs w:val="22"/>
        </w:rPr>
        <w:t>Integrantes:</w:t>
      </w:r>
      <w:bookmarkEnd w:id="2"/>
      <w:bookmarkEnd w:id="3"/>
    </w:p>
    <w:p w:rsidR="00F36889" w:rsidRPr="00AE32B0" w:rsidRDefault="00F36889" w:rsidP="00F36889">
      <w:pPr>
        <w:rPr>
          <w:sz w:val="22"/>
          <w:szCs w:val="22"/>
        </w:rPr>
      </w:pPr>
    </w:p>
    <w:p w:rsidR="00F36889" w:rsidRPr="00AE32B0" w:rsidRDefault="008B320D" w:rsidP="00F36889">
      <w:pPr>
        <w:pStyle w:val="Prrafodelista"/>
        <w:numPr>
          <w:ilvl w:val="0"/>
          <w:numId w:val="11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Carlos A</w:t>
      </w:r>
      <w:r w:rsidR="00D6664E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>berto</w:t>
      </w:r>
      <w:r w:rsidR="00414548">
        <w:rPr>
          <w:rFonts w:ascii="Arial" w:hAnsi="Arial" w:cs="Arial"/>
          <w:sz w:val="22"/>
          <w:szCs w:val="22"/>
        </w:rPr>
        <w:t xml:space="preserve"> Pérez Dioses</w:t>
      </w:r>
      <w:r w:rsidR="00414548">
        <w:rPr>
          <w:rFonts w:ascii="Arial" w:hAnsi="Arial" w:cs="Arial"/>
          <w:sz w:val="22"/>
          <w:szCs w:val="22"/>
        </w:rPr>
        <w:tab/>
      </w:r>
      <w:r w:rsidR="00414548">
        <w:rPr>
          <w:rFonts w:ascii="Arial" w:hAnsi="Arial" w:cs="Arial"/>
          <w:sz w:val="22"/>
          <w:szCs w:val="22"/>
        </w:rPr>
        <w:tab/>
        <w:t>20210</w:t>
      </w:r>
      <w:r w:rsidR="00F36889" w:rsidRPr="00AE32B0">
        <w:rPr>
          <w:rFonts w:ascii="Arial" w:hAnsi="Arial" w:cs="Arial"/>
          <w:sz w:val="22"/>
          <w:szCs w:val="22"/>
        </w:rPr>
        <w:t>1234</w:t>
      </w:r>
    </w:p>
    <w:p w:rsidR="00F36889" w:rsidRPr="00AE32B0" w:rsidRDefault="00F36889" w:rsidP="00F36889">
      <w:pPr>
        <w:pStyle w:val="Prrafodelista"/>
        <w:numPr>
          <w:ilvl w:val="0"/>
          <w:numId w:val="11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 w:rsidRPr="00AE32B0">
        <w:rPr>
          <w:rFonts w:ascii="Arial" w:hAnsi="Arial" w:cs="Arial"/>
          <w:sz w:val="22"/>
          <w:szCs w:val="22"/>
        </w:rPr>
        <w:t>Angélica María Ruíz</w:t>
      </w:r>
      <w:r w:rsidR="008B320D">
        <w:rPr>
          <w:rFonts w:ascii="Arial" w:hAnsi="Arial" w:cs="Arial"/>
          <w:sz w:val="22"/>
          <w:szCs w:val="22"/>
        </w:rPr>
        <w:t xml:space="preserve"> Lago</w:t>
      </w:r>
      <w:r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ab/>
      </w:r>
      <w:r w:rsidR="00414548">
        <w:rPr>
          <w:rFonts w:ascii="Arial" w:hAnsi="Arial" w:cs="Arial"/>
          <w:sz w:val="22"/>
          <w:szCs w:val="22"/>
        </w:rPr>
        <w:tab/>
        <w:t>20210</w:t>
      </w:r>
      <w:r w:rsidRPr="00AE32B0">
        <w:rPr>
          <w:rFonts w:ascii="Arial" w:hAnsi="Arial" w:cs="Arial"/>
          <w:sz w:val="22"/>
          <w:szCs w:val="22"/>
        </w:rPr>
        <w:t>1235</w:t>
      </w:r>
    </w:p>
    <w:p w:rsidR="00F36889" w:rsidRPr="00AE32B0" w:rsidRDefault="008B320D" w:rsidP="00F36889">
      <w:pPr>
        <w:pStyle w:val="Prrafodelista"/>
        <w:numPr>
          <w:ilvl w:val="0"/>
          <w:numId w:val="11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Roberto Samuel</w:t>
      </w:r>
      <w:r w:rsidR="00F36889" w:rsidRPr="00AE32B0">
        <w:rPr>
          <w:rFonts w:ascii="Arial" w:hAnsi="Arial" w:cs="Arial"/>
          <w:sz w:val="22"/>
          <w:szCs w:val="22"/>
        </w:rPr>
        <w:t xml:space="preserve"> Ramírez</w:t>
      </w:r>
      <w:r w:rsidR="00F36889">
        <w:rPr>
          <w:rFonts w:ascii="Arial" w:hAnsi="Arial" w:cs="Arial"/>
          <w:sz w:val="22"/>
          <w:szCs w:val="22"/>
        </w:rPr>
        <w:t xml:space="preserve"> Gil</w:t>
      </w:r>
      <w:r w:rsidR="00F36889">
        <w:rPr>
          <w:rFonts w:ascii="Arial" w:hAnsi="Arial" w:cs="Arial"/>
          <w:sz w:val="22"/>
          <w:szCs w:val="22"/>
        </w:rPr>
        <w:tab/>
      </w:r>
      <w:r w:rsidR="00414548">
        <w:rPr>
          <w:rFonts w:ascii="Arial" w:hAnsi="Arial" w:cs="Arial"/>
          <w:sz w:val="22"/>
          <w:szCs w:val="22"/>
        </w:rPr>
        <w:tab/>
        <w:t>2021</w:t>
      </w:r>
      <w:r w:rsidR="00F36889" w:rsidRPr="00AE32B0">
        <w:rPr>
          <w:rFonts w:ascii="Arial" w:hAnsi="Arial" w:cs="Arial"/>
          <w:sz w:val="22"/>
          <w:szCs w:val="22"/>
        </w:rPr>
        <w:t>01236</w:t>
      </w:r>
    </w:p>
    <w:p w:rsidR="00F36889" w:rsidRDefault="008B320D" w:rsidP="00F36889">
      <w:pPr>
        <w:pStyle w:val="Prrafodelista"/>
        <w:numPr>
          <w:ilvl w:val="0"/>
          <w:numId w:val="11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Sonia Marcela Medin</w:t>
      </w:r>
      <w:r w:rsidR="00414548">
        <w:rPr>
          <w:rFonts w:ascii="Arial" w:hAnsi="Arial" w:cs="Arial"/>
          <w:sz w:val="22"/>
          <w:szCs w:val="22"/>
        </w:rPr>
        <w:t>a Díaz</w:t>
      </w:r>
      <w:r w:rsidR="00414548">
        <w:rPr>
          <w:rFonts w:ascii="Arial" w:hAnsi="Arial" w:cs="Arial"/>
          <w:sz w:val="22"/>
          <w:szCs w:val="22"/>
        </w:rPr>
        <w:tab/>
      </w:r>
      <w:r w:rsidR="00414548">
        <w:rPr>
          <w:rFonts w:ascii="Arial" w:hAnsi="Arial" w:cs="Arial"/>
          <w:sz w:val="22"/>
          <w:szCs w:val="22"/>
        </w:rPr>
        <w:tab/>
        <w:t>2021</w:t>
      </w:r>
      <w:r w:rsidR="00F36889" w:rsidRPr="00AE32B0">
        <w:rPr>
          <w:rFonts w:ascii="Arial" w:hAnsi="Arial" w:cs="Arial"/>
          <w:sz w:val="22"/>
          <w:szCs w:val="22"/>
        </w:rPr>
        <w:t>01237</w:t>
      </w:r>
    </w:p>
    <w:p w:rsidR="00252350" w:rsidRPr="00252350" w:rsidRDefault="00414548" w:rsidP="00252350">
      <w:pPr>
        <w:pStyle w:val="Prrafodelista"/>
        <w:numPr>
          <w:ilvl w:val="0"/>
          <w:numId w:val="11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Juan José Velarde Bueno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2021</w:t>
      </w:r>
      <w:r w:rsidR="00252350">
        <w:rPr>
          <w:rFonts w:ascii="Arial" w:hAnsi="Arial" w:cs="Arial"/>
          <w:sz w:val="22"/>
          <w:szCs w:val="22"/>
        </w:rPr>
        <w:t>01238</w:t>
      </w:r>
    </w:p>
    <w:p w:rsidR="00F36889" w:rsidRPr="00AE32B0" w:rsidRDefault="00F36889" w:rsidP="00F36889">
      <w:pPr>
        <w:rPr>
          <w:rFonts w:ascii="Arial" w:hAnsi="Arial" w:cs="Arial"/>
          <w:sz w:val="22"/>
          <w:szCs w:val="22"/>
        </w:rPr>
      </w:pPr>
    </w:p>
    <w:p w:rsidR="00F36889" w:rsidRPr="00AE32B0" w:rsidRDefault="00F36889" w:rsidP="00F36889">
      <w:pPr>
        <w:pStyle w:val="Ttulo2"/>
        <w:rPr>
          <w:rFonts w:cs="Arial"/>
          <w:sz w:val="22"/>
          <w:szCs w:val="22"/>
        </w:rPr>
      </w:pPr>
      <w:bookmarkStart w:id="4" w:name="_Toc416432798"/>
      <w:bookmarkStart w:id="5" w:name="_Toc452966430"/>
      <w:r w:rsidRPr="00AE32B0">
        <w:rPr>
          <w:rFonts w:cs="Arial"/>
          <w:sz w:val="22"/>
          <w:szCs w:val="22"/>
        </w:rPr>
        <w:t>Sección:</w:t>
      </w:r>
      <w:bookmarkEnd w:id="4"/>
      <w:bookmarkEnd w:id="5"/>
    </w:p>
    <w:p w:rsidR="00F36889" w:rsidRPr="00AE32B0" w:rsidRDefault="00F36889" w:rsidP="00F36889">
      <w:pPr>
        <w:rPr>
          <w:sz w:val="22"/>
          <w:szCs w:val="22"/>
        </w:rPr>
      </w:pPr>
    </w:p>
    <w:p w:rsidR="00F36889" w:rsidRPr="00AE32B0" w:rsidRDefault="00FB77E3" w:rsidP="00F36889">
      <w:pPr>
        <w:pStyle w:val="Prrafodelista"/>
        <w:numPr>
          <w:ilvl w:val="0"/>
          <w:numId w:val="14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T1??</w:t>
      </w:r>
    </w:p>
    <w:p w:rsidR="00F36889" w:rsidRPr="00AE32B0" w:rsidRDefault="00F36889" w:rsidP="00F36889">
      <w:pPr>
        <w:rPr>
          <w:rFonts w:ascii="Arial" w:hAnsi="Arial" w:cs="Arial"/>
          <w:sz w:val="22"/>
          <w:szCs w:val="22"/>
        </w:rPr>
      </w:pPr>
    </w:p>
    <w:p w:rsidR="00F36889" w:rsidRPr="00AE32B0" w:rsidRDefault="00F36889" w:rsidP="00F36889">
      <w:pPr>
        <w:pStyle w:val="Ttulo2"/>
        <w:rPr>
          <w:rFonts w:cs="Arial"/>
          <w:sz w:val="22"/>
          <w:szCs w:val="22"/>
        </w:rPr>
      </w:pPr>
      <w:bookmarkStart w:id="6" w:name="_Toc416432799"/>
      <w:bookmarkStart w:id="7" w:name="_Toc452966431"/>
      <w:r w:rsidRPr="00AE32B0">
        <w:rPr>
          <w:rFonts w:cs="Arial"/>
          <w:sz w:val="22"/>
          <w:szCs w:val="22"/>
        </w:rPr>
        <w:t>Carrera:</w:t>
      </w:r>
      <w:bookmarkEnd w:id="6"/>
      <w:bookmarkEnd w:id="7"/>
    </w:p>
    <w:p w:rsidR="00F36889" w:rsidRPr="00AE32B0" w:rsidRDefault="00F36889" w:rsidP="00F36889">
      <w:pPr>
        <w:rPr>
          <w:sz w:val="22"/>
          <w:szCs w:val="22"/>
        </w:rPr>
      </w:pPr>
    </w:p>
    <w:p w:rsidR="00F36889" w:rsidRPr="00AE32B0" w:rsidRDefault="00F36889" w:rsidP="00F36889">
      <w:pPr>
        <w:pStyle w:val="Prrafodelista"/>
        <w:numPr>
          <w:ilvl w:val="0"/>
          <w:numId w:val="13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 w:rsidRPr="00AE32B0">
        <w:rPr>
          <w:rFonts w:ascii="Arial" w:hAnsi="Arial" w:cs="Arial"/>
          <w:sz w:val="22"/>
          <w:szCs w:val="22"/>
        </w:rPr>
        <w:t>Escuela de Tecnología</w:t>
      </w:r>
    </w:p>
    <w:p w:rsidR="00F36889" w:rsidRPr="00AE32B0" w:rsidRDefault="00F36889" w:rsidP="00F36889">
      <w:pPr>
        <w:rPr>
          <w:rFonts w:ascii="Arial" w:hAnsi="Arial" w:cs="Arial"/>
          <w:sz w:val="22"/>
          <w:szCs w:val="22"/>
        </w:rPr>
      </w:pPr>
    </w:p>
    <w:p w:rsidR="00F36889" w:rsidRPr="00AE32B0" w:rsidRDefault="00F36889" w:rsidP="00F36889">
      <w:pPr>
        <w:pStyle w:val="Ttulo2"/>
        <w:rPr>
          <w:rFonts w:cs="Arial"/>
          <w:sz w:val="22"/>
          <w:szCs w:val="22"/>
        </w:rPr>
      </w:pPr>
      <w:bookmarkStart w:id="8" w:name="_Toc416432800"/>
      <w:bookmarkStart w:id="9" w:name="_Toc452966432"/>
      <w:r w:rsidRPr="00AE32B0">
        <w:rPr>
          <w:rFonts w:cs="Arial"/>
          <w:sz w:val="22"/>
          <w:szCs w:val="22"/>
        </w:rPr>
        <w:t>Tema:</w:t>
      </w:r>
      <w:bookmarkEnd w:id="8"/>
      <w:bookmarkEnd w:id="9"/>
    </w:p>
    <w:p w:rsidR="00F36889" w:rsidRPr="00AE32B0" w:rsidRDefault="00F36889" w:rsidP="00F36889">
      <w:pPr>
        <w:rPr>
          <w:sz w:val="22"/>
          <w:szCs w:val="22"/>
        </w:rPr>
      </w:pPr>
    </w:p>
    <w:p w:rsidR="00F36889" w:rsidRPr="00D6664E" w:rsidRDefault="00F36889" w:rsidP="00F36889">
      <w:pPr>
        <w:pStyle w:val="Prrafodelista"/>
        <w:numPr>
          <w:ilvl w:val="0"/>
          <w:numId w:val="12"/>
        </w:numPr>
        <w:spacing w:after="160" w:line="259" w:lineRule="auto"/>
        <w:contextualSpacing/>
        <w:rPr>
          <w:rFonts w:ascii="Arial" w:hAnsi="Arial" w:cs="Arial"/>
          <w:sz w:val="22"/>
          <w:szCs w:val="22"/>
        </w:rPr>
      </w:pPr>
      <w:r w:rsidRPr="00AE32B0">
        <w:rPr>
          <w:rFonts w:ascii="Arial" w:hAnsi="Arial" w:cs="Arial"/>
          <w:sz w:val="22"/>
          <w:szCs w:val="22"/>
        </w:rPr>
        <w:t xml:space="preserve">Proyecto del sitio web </w:t>
      </w:r>
      <w:r w:rsidRPr="00AE32B0">
        <w:rPr>
          <w:rFonts w:ascii="Arial" w:hAnsi="Arial" w:cs="Arial"/>
          <w:b/>
          <w:sz w:val="22"/>
          <w:szCs w:val="22"/>
        </w:rPr>
        <w:t>“Turismo en Lima”</w:t>
      </w:r>
    </w:p>
    <w:p w:rsidR="00F36889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D6664E" w:rsidRDefault="00F36889" w:rsidP="00F36889">
      <w:pPr>
        <w:jc w:val="center"/>
        <w:rPr>
          <w:rFonts w:ascii="Arial" w:hAnsi="Arial" w:cs="Arial"/>
          <w:sz w:val="48"/>
          <w:szCs w:val="48"/>
        </w:rPr>
      </w:pPr>
      <w:r w:rsidRPr="00D6664E">
        <w:rPr>
          <w:rFonts w:ascii="Arial" w:hAnsi="Arial" w:cs="Arial"/>
          <w:b/>
          <w:sz w:val="48"/>
          <w:szCs w:val="48"/>
        </w:rPr>
        <w:t>20</w:t>
      </w:r>
      <w:r w:rsidR="00D6664E" w:rsidRPr="00D6664E">
        <w:rPr>
          <w:rFonts w:ascii="Arial" w:hAnsi="Arial" w:cs="Arial"/>
          <w:b/>
          <w:sz w:val="48"/>
          <w:szCs w:val="48"/>
        </w:rPr>
        <w:t>2</w:t>
      </w:r>
      <w:r w:rsidR="00FC7AED">
        <w:rPr>
          <w:rFonts w:ascii="Arial" w:hAnsi="Arial" w:cs="Arial"/>
          <w:b/>
          <w:sz w:val="48"/>
          <w:szCs w:val="48"/>
        </w:rPr>
        <w:t>1</w:t>
      </w:r>
      <w:bookmarkStart w:id="10" w:name="_GoBack"/>
      <w:bookmarkEnd w:id="10"/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pStyle w:val="TtuloTDC"/>
        <w:rPr>
          <w:rFonts w:ascii="Arial" w:hAnsi="Arial" w:cs="Arial"/>
          <w:lang w:val="es-ES"/>
        </w:rPr>
      </w:pPr>
      <w:r w:rsidRPr="00761A98">
        <w:rPr>
          <w:rFonts w:ascii="Arial" w:hAnsi="Arial" w:cs="Arial"/>
          <w:lang w:val="es-ES"/>
        </w:rPr>
        <w:t>Contenido</w:t>
      </w:r>
    </w:p>
    <w:p w:rsidR="00F36889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rPr>
          <w:rFonts w:ascii="Arial" w:hAnsi="Arial" w:cs="Arial"/>
        </w:rPr>
      </w:pPr>
    </w:p>
    <w:p w:rsidR="00F36889" w:rsidRPr="00670451" w:rsidRDefault="00F36889" w:rsidP="00F36889">
      <w:pPr>
        <w:rPr>
          <w:rFonts w:ascii="Arial" w:hAnsi="Arial" w:cs="Arial"/>
          <w:sz w:val="22"/>
          <w:szCs w:val="22"/>
        </w:rPr>
      </w:pPr>
      <w:r w:rsidRPr="00670451">
        <w:rPr>
          <w:rFonts w:ascii="Arial" w:hAnsi="Arial" w:cs="Arial"/>
          <w:sz w:val="22"/>
          <w:szCs w:val="22"/>
        </w:rPr>
        <w:t>CIBERTEC</w:t>
      </w:r>
    </w:p>
    <w:p w:rsidR="00F36889" w:rsidRPr="00670451" w:rsidRDefault="00F36889" w:rsidP="00F36889">
      <w:pPr>
        <w:rPr>
          <w:rFonts w:ascii="Arial" w:hAnsi="Arial" w:cs="Arial"/>
          <w:sz w:val="22"/>
          <w:szCs w:val="22"/>
        </w:rPr>
      </w:pPr>
    </w:p>
    <w:p w:rsidR="00F36889" w:rsidRPr="00AE32B0" w:rsidRDefault="00F36889" w:rsidP="00F368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Carátula  ...</w:t>
      </w:r>
      <w:r w:rsidRPr="00AE32B0">
        <w:rPr>
          <w:rFonts w:ascii="Arial" w:hAnsi="Arial" w:cs="Arial"/>
          <w:sz w:val="22"/>
          <w:szCs w:val="22"/>
        </w:rPr>
        <w:t>…………………………………………………………………………………………</w:t>
      </w:r>
      <w:r w:rsidR="00C23B80">
        <w:rPr>
          <w:rFonts w:ascii="Arial" w:hAnsi="Arial" w:cs="Arial"/>
          <w:sz w:val="22"/>
          <w:szCs w:val="22"/>
        </w:rPr>
        <w:t>……</w:t>
      </w:r>
      <w:r w:rsidRPr="00AE32B0">
        <w:rPr>
          <w:rFonts w:ascii="Arial" w:hAnsi="Arial" w:cs="Arial"/>
          <w:sz w:val="22"/>
          <w:szCs w:val="22"/>
        </w:rPr>
        <w:t>……….. 1</w:t>
      </w:r>
    </w:p>
    <w:p w:rsidR="00F36889" w:rsidRPr="00AE32B0" w:rsidRDefault="00F36889" w:rsidP="00F36889">
      <w:pPr>
        <w:rPr>
          <w:rFonts w:asciiTheme="minorHAnsi" w:eastAsiaTheme="minorHAnsi" w:hAnsiTheme="minorHAnsi" w:cstheme="minorBidi"/>
          <w:noProof/>
          <w:sz w:val="22"/>
          <w:szCs w:val="22"/>
          <w:lang w:val="es-PE" w:eastAsia="en-US"/>
        </w:rPr>
      </w:pPr>
    </w:p>
    <w:p w:rsidR="00F36889" w:rsidRPr="00AE32B0" w:rsidRDefault="00F36889" w:rsidP="00F36889">
      <w:pPr>
        <w:rPr>
          <w:rFonts w:ascii="Arial" w:eastAsiaTheme="minorHAnsi" w:hAnsi="Arial" w:cs="Arial"/>
          <w:noProof/>
          <w:sz w:val="22"/>
          <w:szCs w:val="22"/>
          <w:lang w:val="es-PE" w:eastAsia="en-US"/>
        </w:rPr>
      </w:pP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1.  Descripción del Proyecto  ……………………………………………………………………</w:t>
      </w:r>
      <w:r w:rsidR="00C23B8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…………………………..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………... 3</w:t>
      </w:r>
    </w:p>
    <w:p w:rsidR="00F36889" w:rsidRPr="00AE32B0" w:rsidRDefault="00F36889" w:rsidP="00F36889">
      <w:pPr>
        <w:rPr>
          <w:rFonts w:ascii="Arial" w:eastAsiaTheme="minorHAnsi" w:hAnsi="Arial" w:cs="Arial"/>
          <w:noProof/>
          <w:sz w:val="22"/>
          <w:szCs w:val="22"/>
          <w:lang w:val="es-PE" w:eastAsia="en-US"/>
        </w:rPr>
      </w:pPr>
    </w:p>
    <w:p w:rsidR="00F36889" w:rsidRPr="00AE32B0" w:rsidRDefault="00F36889" w:rsidP="00F36889">
      <w:pPr>
        <w:rPr>
          <w:rFonts w:ascii="Arial" w:eastAsiaTheme="minorHAnsi" w:hAnsi="Arial" w:cs="Arial"/>
          <w:noProof/>
          <w:sz w:val="22"/>
          <w:szCs w:val="22"/>
          <w:lang w:val="es-PE" w:eastAsia="en-US"/>
        </w:rPr>
      </w:pP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2.  Justificación del Proyecto  ……………………………………………………………</w:t>
      </w:r>
      <w:r w:rsidR="00C23B8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……………………..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</w:t>
      </w:r>
      <w:r w:rsidR="00C23B8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…….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…………….. 4</w:t>
      </w:r>
    </w:p>
    <w:p w:rsidR="00F36889" w:rsidRPr="00AE32B0" w:rsidRDefault="00F36889" w:rsidP="00F36889">
      <w:pPr>
        <w:rPr>
          <w:rFonts w:ascii="Arial" w:eastAsiaTheme="minorHAnsi" w:hAnsi="Arial" w:cs="Arial"/>
          <w:noProof/>
          <w:sz w:val="22"/>
          <w:szCs w:val="22"/>
          <w:lang w:val="es-PE" w:eastAsia="en-US"/>
        </w:rPr>
      </w:pPr>
    </w:p>
    <w:p w:rsidR="00F36889" w:rsidRPr="00AE32B0" w:rsidRDefault="00F36889" w:rsidP="00F36889">
      <w:pPr>
        <w:rPr>
          <w:rFonts w:ascii="Arial" w:eastAsiaTheme="minorHAnsi" w:hAnsi="Arial" w:cs="Arial"/>
          <w:noProof/>
          <w:sz w:val="22"/>
          <w:szCs w:val="22"/>
          <w:lang w:val="es-PE" w:eastAsia="en-US"/>
        </w:rPr>
      </w:pPr>
      <w:r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3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 xml:space="preserve">.  </w:t>
      </w:r>
      <w:r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Conclusiones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 xml:space="preserve">  ……</w:t>
      </w:r>
      <w:r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…………….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…………………………………………………………</w:t>
      </w:r>
      <w:r w:rsidR="00C23B8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……………..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……………</w:t>
      </w:r>
      <w:r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.. 5</w:t>
      </w:r>
    </w:p>
    <w:p w:rsidR="00F36889" w:rsidRDefault="00F36889" w:rsidP="00F36889">
      <w:pPr>
        <w:rPr>
          <w:rFonts w:ascii="Arial" w:eastAsiaTheme="minorHAnsi" w:hAnsi="Arial" w:cs="Arial"/>
          <w:noProof/>
          <w:sz w:val="22"/>
          <w:szCs w:val="22"/>
          <w:lang w:val="es-PE" w:eastAsia="en-US"/>
        </w:rPr>
      </w:pPr>
    </w:p>
    <w:p w:rsidR="00F36889" w:rsidRPr="00AE32B0" w:rsidRDefault="00F36889" w:rsidP="00F36889">
      <w:pPr>
        <w:rPr>
          <w:rFonts w:ascii="Arial" w:eastAsiaTheme="minorHAnsi" w:hAnsi="Arial" w:cs="Arial"/>
          <w:noProof/>
          <w:sz w:val="22"/>
          <w:szCs w:val="22"/>
          <w:lang w:val="es-PE" w:eastAsia="en-US"/>
        </w:rPr>
      </w:pPr>
      <w:r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4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 xml:space="preserve">.  </w:t>
      </w:r>
      <w:r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Anexos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 xml:space="preserve">  ……………………………………</w:t>
      </w:r>
      <w:r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……………………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……………………………</w:t>
      </w:r>
      <w:r w:rsidR="00C23B8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..........</w:t>
      </w:r>
      <w:r w:rsidRPr="00AE32B0"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…………</w:t>
      </w:r>
      <w:r>
        <w:rPr>
          <w:rFonts w:ascii="Arial" w:eastAsiaTheme="minorHAnsi" w:hAnsi="Arial" w:cs="Arial"/>
          <w:noProof/>
          <w:sz w:val="22"/>
          <w:szCs w:val="22"/>
          <w:lang w:val="es-PE" w:eastAsia="en-US"/>
        </w:rPr>
        <w:t>.. 6</w:t>
      </w: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Pr="00761A98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bookmarkStart w:id="11" w:name="_Toc452966433"/>
      <w:bookmarkStart w:id="12" w:name="_Toc416432801"/>
    </w:p>
    <w:p w:rsidR="00F36889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rPr>
          <w:rFonts w:ascii="Arial" w:hAnsi="Arial" w:cs="Arial"/>
        </w:rPr>
      </w:pPr>
    </w:p>
    <w:p w:rsidR="00F36889" w:rsidRPr="0020565E" w:rsidRDefault="00F36889" w:rsidP="00F36889">
      <w:pPr>
        <w:rPr>
          <w:rFonts w:ascii="Arial" w:hAnsi="Arial" w:cs="Arial"/>
        </w:rPr>
      </w:pPr>
    </w:p>
    <w:p w:rsidR="00F36889" w:rsidRDefault="00F36889" w:rsidP="00F3688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1.  </w:t>
      </w:r>
      <w:r w:rsidRPr="0020565E">
        <w:rPr>
          <w:rFonts w:ascii="Arial" w:hAnsi="Arial" w:cs="Arial"/>
          <w:b/>
        </w:rPr>
        <w:t>DESCRIPCIÓN DEL PROYECTO</w:t>
      </w:r>
      <w:bookmarkStart w:id="13" w:name="_Toc452966434"/>
      <w:bookmarkEnd w:id="11"/>
    </w:p>
    <w:p w:rsidR="00F36889" w:rsidRDefault="00F36889" w:rsidP="00F36889">
      <w:pPr>
        <w:rPr>
          <w:rFonts w:ascii="Arial" w:hAnsi="Arial" w:cs="Arial"/>
          <w:b/>
        </w:rPr>
      </w:pPr>
    </w:p>
    <w:p w:rsidR="00F36889" w:rsidRPr="00944DD9" w:rsidRDefault="00F36889" w:rsidP="00F36889">
      <w:pPr>
        <w:rPr>
          <w:rFonts w:ascii="Arial" w:hAnsi="Arial" w:cs="Arial"/>
          <w:b/>
        </w:rPr>
      </w:pPr>
    </w:p>
    <w:p w:rsidR="00F36889" w:rsidRDefault="00F36889" w:rsidP="00F36889">
      <w:pPr>
        <w:spacing w:after="100" w:afterAutospacing="1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Lima es la capital del Perú, la cual tiene muchos lugares y centros turísticos que los </w:t>
      </w:r>
      <w:r w:rsidR="00187D61">
        <w:rPr>
          <w:rFonts w:ascii="Arial" w:hAnsi="Arial" w:cs="Arial"/>
        </w:rPr>
        <w:t>visitantes</w:t>
      </w:r>
      <w:r>
        <w:rPr>
          <w:rFonts w:ascii="Arial" w:hAnsi="Arial" w:cs="Arial"/>
        </w:rPr>
        <w:t xml:space="preserve"> y habitantes de la ciudad pueden </w:t>
      </w:r>
      <w:r w:rsidR="00187D61">
        <w:rPr>
          <w:rFonts w:ascii="Arial" w:hAnsi="Arial" w:cs="Arial"/>
        </w:rPr>
        <w:t>disfrutar,</w:t>
      </w:r>
      <w:r>
        <w:rPr>
          <w:rFonts w:ascii="Arial" w:hAnsi="Arial" w:cs="Arial"/>
        </w:rPr>
        <w:t xml:space="preserve"> así co</w:t>
      </w:r>
      <w:r w:rsidR="00D40B42">
        <w:rPr>
          <w:rFonts w:ascii="Arial" w:hAnsi="Arial" w:cs="Arial"/>
        </w:rPr>
        <w:t xml:space="preserve">mo </w:t>
      </w:r>
      <w:r w:rsidR="00187D61">
        <w:rPr>
          <w:rFonts w:ascii="Arial" w:hAnsi="Arial" w:cs="Arial"/>
        </w:rPr>
        <w:t xml:space="preserve">centros de diversión entre </w:t>
      </w:r>
      <w:r>
        <w:rPr>
          <w:rFonts w:ascii="Arial" w:hAnsi="Arial" w:cs="Arial"/>
        </w:rPr>
        <w:t xml:space="preserve">discotecas, </w:t>
      </w:r>
      <w:r w:rsidR="00D40B42">
        <w:rPr>
          <w:rFonts w:ascii="Arial" w:hAnsi="Arial" w:cs="Arial"/>
        </w:rPr>
        <w:t xml:space="preserve">peñas, </w:t>
      </w:r>
      <w:r w:rsidR="00187D61">
        <w:rPr>
          <w:rFonts w:ascii="Arial" w:hAnsi="Arial" w:cs="Arial"/>
        </w:rPr>
        <w:t xml:space="preserve">conciertos, </w:t>
      </w:r>
      <w:r>
        <w:rPr>
          <w:rFonts w:ascii="Arial" w:hAnsi="Arial" w:cs="Arial"/>
        </w:rPr>
        <w:t>etc. Además la ciudad cuenta con hoteles y hostales para alojarse mientras están</w:t>
      </w:r>
      <w:r w:rsidR="00D40B42">
        <w:rPr>
          <w:rFonts w:ascii="Arial" w:hAnsi="Arial" w:cs="Arial"/>
        </w:rPr>
        <w:t xml:space="preserve"> de visita</w:t>
      </w:r>
      <w:r>
        <w:rPr>
          <w:rFonts w:ascii="Arial" w:hAnsi="Arial" w:cs="Arial"/>
        </w:rPr>
        <w:t>, y restaurantes para probar los platos típicos de la ciudad.</w:t>
      </w:r>
    </w:p>
    <w:p w:rsidR="00F36889" w:rsidRDefault="00F36889" w:rsidP="00F36889">
      <w:pPr>
        <w:spacing w:after="100" w:afterAutospacing="1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proyecto web </w:t>
      </w:r>
      <w:r w:rsidRPr="00F14C01">
        <w:rPr>
          <w:rFonts w:ascii="Arial" w:hAnsi="Arial" w:cs="Arial"/>
          <w:b/>
        </w:rPr>
        <w:t>“Turismo en Lima”</w:t>
      </w:r>
      <w:r>
        <w:rPr>
          <w:rFonts w:ascii="Arial" w:hAnsi="Arial" w:cs="Arial"/>
        </w:rPr>
        <w:t xml:space="preserve"> es un sitio web que muestra los diferentes atractivos, </w:t>
      </w:r>
      <w:r w:rsidR="000437AC">
        <w:rPr>
          <w:rFonts w:ascii="Arial" w:hAnsi="Arial" w:cs="Arial"/>
        </w:rPr>
        <w:t>hoteles y restaurantes de</w:t>
      </w:r>
      <w:r>
        <w:rPr>
          <w:rFonts w:ascii="Arial" w:hAnsi="Arial" w:cs="Arial"/>
        </w:rPr>
        <w:t xml:space="preserve"> la ciudad de Lima.</w:t>
      </w:r>
    </w:p>
    <w:p w:rsidR="00F36889" w:rsidRDefault="00F36889" w:rsidP="00F36889">
      <w:pPr>
        <w:spacing w:after="100" w:afterAutospacing="1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través de este proyecto, los turistas y los habitantes de la ciudad de Lima podrán conocer:</w:t>
      </w:r>
    </w:p>
    <w:p w:rsidR="00F36889" w:rsidRPr="00E3686A" w:rsidRDefault="000437AC" w:rsidP="00F36889">
      <w:pPr>
        <w:pStyle w:val="Prrafodelista"/>
        <w:numPr>
          <w:ilvl w:val="0"/>
          <w:numId w:val="16"/>
        </w:numPr>
        <w:spacing w:after="100" w:afterAutospacing="1"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F36889" w:rsidRPr="00E3686A">
        <w:rPr>
          <w:rFonts w:ascii="Arial" w:hAnsi="Arial" w:cs="Arial"/>
        </w:rPr>
        <w:t>useos más visitados de la ciudad</w:t>
      </w:r>
    </w:p>
    <w:p w:rsidR="00F36889" w:rsidRPr="00E3686A" w:rsidRDefault="000437AC" w:rsidP="00F36889">
      <w:pPr>
        <w:pStyle w:val="Prrafodelista"/>
        <w:numPr>
          <w:ilvl w:val="0"/>
          <w:numId w:val="16"/>
        </w:numPr>
        <w:spacing w:after="100" w:afterAutospacing="1"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="00F36889" w:rsidRPr="00E3686A">
        <w:rPr>
          <w:rFonts w:ascii="Arial" w:hAnsi="Arial" w:cs="Arial"/>
        </w:rPr>
        <w:t>estaurantes donde podrán disfrutar de una rica comida</w:t>
      </w:r>
    </w:p>
    <w:p w:rsidR="00F36889" w:rsidRPr="00E3686A" w:rsidRDefault="000437AC" w:rsidP="00F36889">
      <w:pPr>
        <w:pStyle w:val="Prrafodelista"/>
        <w:numPr>
          <w:ilvl w:val="0"/>
          <w:numId w:val="16"/>
        </w:numPr>
        <w:spacing w:after="100" w:afterAutospacing="1"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="00F36889" w:rsidRPr="00E3686A">
        <w:rPr>
          <w:rFonts w:ascii="Arial" w:hAnsi="Arial" w:cs="Arial"/>
        </w:rPr>
        <w:t>oteles donde podrán hospedarse</w:t>
      </w:r>
    </w:p>
    <w:p w:rsidR="00F36889" w:rsidRPr="00E3686A" w:rsidRDefault="000437AC" w:rsidP="00F36889">
      <w:pPr>
        <w:pStyle w:val="Prrafodelista"/>
        <w:numPr>
          <w:ilvl w:val="0"/>
          <w:numId w:val="16"/>
        </w:numPr>
        <w:spacing w:after="100" w:afterAutospacing="1"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F36889" w:rsidRPr="00E3686A">
        <w:rPr>
          <w:rFonts w:ascii="Arial" w:hAnsi="Arial" w:cs="Arial"/>
        </w:rPr>
        <w:t>iscotecas y lugares donde podrán divertirse</w:t>
      </w:r>
    </w:p>
    <w:p w:rsidR="00F36889" w:rsidRDefault="000437AC" w:rsidP="00F36889">
      <w:pPr>
        <w:pStyle w:val="Prrafodelista"/>
        <w:numPr>
          <w:ilvl w:val="0"/>
          <w:numId w:val="16"/>
        </w:numPr>
        <w:spacing w:after="100" w:afterAutospacing="1"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F36889" w:rsidRPr="00E3686A">
        <w:rPr>
          <w:rFonts w:ascii="Arial" w:hAnsi="Arial" w:cs="Arial"/>
        </w:rPr>
        <w:t>eportes que se practican en la ciudad</w:t>
      </w:r>
    </w:p>
    <w:p w:rsidR="00F36889" w:rsidRPr="00E3686A" w:rsidRDefault="000437AC" w:rsidP="00F36889">
      <w:pPr>
        <w:pStyle w:val="Prrafodelista"/>
        <w:numPr>
          <w:ilvl w:val="0"/>
          <w:numId w:val="16"/>
        </w:numPr>
        <w:spacing w:after="100" w:afterAutospacing="1"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F36889">
        <w:rPr>
          <w:rFonts w:ascii="Arial" w:hAnsi="Arial" w:cs="Arial"/>
        </w:rPr>
        <w:t>itios arqueológicos y ruinas más visitada</w:t>
      </w:r>
      <w:r w:rsidR="006426E1">
        <w:rPr>
          <w:rFonts w:ascii="Arial" w:hAnsi="Arial" w:cs="Arial"/>
        </w:rPr>
        <w:t>s y reconocidos por esta ciudad</w:t>
      </w:r>
    </w:p>
    <w:p w:rsidR="00F36889" w:rsidRDefault="00F36889" w:rsidP="00F36889">
      <w:pPr>
        <w:ind w:left="360"/>
        <w:rPr>
          <w:rFonts w:ascii="Arial" w:hAnsi="Arial" w:cs="Arial"/>
        </w:rPr>
      </w:pPr>
    </w:p>
    <w:p w:rsidR="00F36889" w:rsidRDefault="00F36889" w:rsidP="00F36889">
      <w:pPr>
        <w:ind w:left="360"/>
        <w:rPr>
          <w:rFonts w:ascii="Arial" w:hAnsi="Arial" w:cs="Arial"/>
        </w:rPr>
      </w:pPr>
    </w:p>
    <w:p w:rsidR="00F36889" w:rsidRDefault="00F36889" w:rsidP="00F36889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bookmarkEnd w:id="12"/>
      <w:bookmarkEnd w:id="13"/>
    </w:p>
    <w:p w:rsidR="000437AC" w:rsidRPr="00710560" w:rsidRDefault="000437AC" w:rsidP="00F36889">
      <w:pPr>
        <w:ind w:left="360"/>
        <w:rPr>
          <w:rFonts w:ascii="Arial" w:eastAsiaTheme="majorEastAsia" w:hAnsi="Arial" w:cs="Arial"/>
          <w:sz w:val="32"/>
          <w:szCs w:val="32"/>
        </w:rPr>
      </w:pPr>
    </w:p>
    <w:p w:rsidR="00F36889" w:rsidRDefault="00F36889" w:rsidP="00F36889">
      <w:pPr>
        <w:rPr>
          <w:rFonts w:ascii="Arial" w:hAnsi="Arial" w:cs="Arial"/>
          <w:b/>
        </w:rPr>
      </w:pPr>
      <w:bookmarkStart w:id="14" w:name="_Toc416432802"/>
      <w:bookmarkStart w:id="15" w:name="_Toc452966435"/>
      <w:r>
        <w:rPr>
          <w:rFonts w:ascii="Arial" w:hAnsi="Arial" w:cs="Arial"/>
          <w:b/>
        </w:rPr>
        <w:t>2.  JUSTIFICA</w:t>
      </w:r>
      <w:r w:rsidR="00F73113">
        <w:rPr>
          <w:rFonts w:ascii="Arial" w:hAnsi="Arial" w:cs="Arial"/>
          <w:b/>
        </w:rPr>
        <w:t>C</w:t>
      </w:r>
      <w:r w:rsidRPr="0020565E">
        <w:rPr>
          <w:rFonts w:ascii="Arial" w:hAnsi="Arial" w:cs="Arial"/>
          <w:b/>
        </w:rPr>
        <w:t>IÓN DEL PROYECTO</w:t>
      </w:r>
    </w:p>
    <w:p w:rsidR="00F36889" w:rsidRDefault="00F36889" w:rsidP="00F36889">
      <w:pPr>
        <w:rPr>
          <w:rFonts w:ascii="Arial" w:hAnsi="Arial" w:cs="Arial"/>
          <w:b/>
        </w:rPr>
      </w:pPr>
    </w:p>
    <w:p w:rsidR="00F36889" w:rsidRPr="00944DD9" w:rsidRDefault="00F36889" w:rsidP="00F36889">
      <w:pPr>
        <w:rPr>
          <w:rFonts w:ascii="Arial" w:hAnsi="Arial" w:cs="Arial"/>
          <w:b/>
        </w:rPr>
      </w:pPr>
    </w:p>
    <w:p w:rsidR="00F36889" w:rsidRDefault="00F36889" w:rsidP="00F36889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Implementar el sitio web </w:t>
      </w:r>
      <w:r w:rsidRPr="00F14C01">
        <w:rPr>
          <w:rFonts w:ascii="Arial" w:hAnsi="Arial" w:cs="Arial"/>
          <w:b/>
        </w:rPr>
        <w:t>“Turismo en Lima”</w:t>
      </w:r>
    </w:p>
    <w:p w:rsidR="00F36889" w:rsidRPr="00F14C01" w:rsidRDefault="00F36889" w:rsidP="00F36889">
      <w:pPr>
        <w:spacing w:line="360" w:lineRule="auto"/>
        <w:rPr>
          <w:rFonts w:ascii="Arial" w:hAnsi="Arial" w:cs="Arial"/>
          <w:b/>
        </w:rPr>
      </w:pPr>
    </w:p>
    <w:p w:rsidR="00F36889" w:rsidRDefault="00F36889" w:rsidP="00F36889">
      <w:pPr>
        <w:pStyle w:val="Prrafodelista"/>
        <w:numPr>
          <w:ilvl w:val="0"/>
          <w:numId w:val="17"/>
        </w:numPr>
        <w:spacing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Las personas que viven en la ciudad de Lima conozcan los diferentes lugares y centros turísticos que tiene la ciudad.</w:t>
      </w:r>
    </w:p>
    <w:p w:rsidR="00F36889" w:rsidRDefault="00F36889" w:rsidP="00F36889">
      <w:pPr>
        <w:pStyle w:val="Prrafodelista"/>
        <w:numPr>
          <w:ilvl w:val="0"/>
          <w:numId w:val="17"/>
        </w:numPr>
        <w:spacing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Los turistas conocer m</w:t>
      </w:r>
      <w:r w:rsidR="000437AC">
        <w:rPr>
          <w:rFonts w:ascii="Arial" w:hAnsi="Arial" w:cs="Arial"/>
        </w:rPr>
        <w:t>ás, desde su país de origen, qué</w:t>
      </w:r>
      <w:r>
        <w:rPr>
          <w:rFonts w:ascii="Arial" w:hAnsi="Arial" w:cs="Arial"/>
        </w:rPr>
        <w:t xml:space="preserve"> lugares pueden visitar, hoteles donde hospedarse, restaurantes donde probar los platos típicos, deportes que practicar.</w:t>
      </w:r>
    </w:p>
    <w:p w:rsidR="00F36889" w:rsidRDefault="00F36889" w:rsidP="00F36889">
      <w:pPr>
        <w:pStyle w:val="Prrafodelista"/>
        <w:numPr>
          <w:ilvl w:val="0"/>
          <w:numId w:val="17"/>
        </w:numPr>
        <w:spacing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A través de las p</w:t>
      </w:r>
      <w:r w:rsidR="000437AC">
        <w:rPr>
          <w:rFonts w:ascii="Arial" w:hAnsi="Arial" w:cs="Arial"/>
        </w:rPr>
        <w:t xml:space="preserve">áginas brindar publicidad a </w:t>
      </w:r>
      <w:r>
        <w:rPr>
          <w:rFonts w:ascii="Arial" w:hAnsi="Arial" w:cs="Arial"/>
        </w:rPr>
        <w:t>hoteles, restaurantes, discotecas de la ciudad.</w:t>
      </w:r>
    </w:p>
    <w:p w:rsidR="00F36889" w:rsidRDefault="00F36889" w:rsidP="00F36889">
      <w:pPr>
        <w:pStyle w:val="Prrafodelista"/>
        <w:numPr>
          <w:ilvl w:val="0"/>
          <w:numId w:val="17"/>
        </w:numPr>
        <w:spacing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Incrementar el número que personas que visitan los centros tu</w:t>
      </w:r>
      <w:r w:rsidR="000437AC">
        <w:rPr>
          <w:rFonts w:ascii="Arial" w:hAnsi="Arial" w:cs="Arial"/>
        </w:rPr>
        <w:t>rísticos y museos para este año,</w:t>
      </w:r>
      <w:r>
        <w:rPr>
          <w:rFonts w:ascii="Arial" w:hAnsi="Arial" w:cs="Arial"/>
        </w:rPr>
        <w:t xml:space="preserve"> (ver las estadísticas del INEI, referente al flujo de visitas a los museos en la ciudad de Lima).</w:t>
      </w:r>
    </w:p>
    <w:p w:rsidR="00F36889" w:rsidRDefault="003068BC" w:rsidP="00F36889">
      <w:pPr>
        <w:pStyle w:val="Prrafodelista"/>
        <w:spacing w:line="360" w:lineRule="auto"/>
        <w:ind w:left="717"/>
        <w:jc w:val="both"/>
        <w:rPr>
          <w:rFonts w:ascii="Arial" w:hAnsi="Arial" w:cs="Arial"/>
        </w:rPr>
      </w:pPr>
      <w:hyperlink r:id="rId8" w:history="1">
        <w:r w:rsidR="00F36889" w:rsidRPr="00F433D5">
          <w:rPr>
            <w:rStyle w:val="Hipervnculo"/>
            <w:rFonts w:ascii="Arial" w:hAnsi="Arial" w:cs="Arial"/>
          </w:rPr>
          <w:t>https://www.inei.gob.pe/estadisticas/indice-tematico/tourism1</w:t>
        </w:r>
      </w:hyperlink>
    </w:p>
    <w:p w:rsidR="00F36889" w:rsidRDefault="00F36889" w:rsidP="00F36889">
      <w:pPr>
        <w:pStyle w:val="Prrafodelista"/>
        <w:numPr>
          <w:ilvl w:val="0"/>
          <w:numId w:val="17"/>
        </w:numPr>
        <w:spacing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Incrementar el número de turistas, que visitan la ciudad de Lima en un 10% más referente al año anterior, </w:t>
      </w:r>
      <w:r w:rsidR="000437AC">
        <w:rPr>
          <w:rFonts w:ascii="Arial" w:hAnsi="Arial" w:cs="Arial"/>
        </w:rPr>
        <w:t>(</w:t>
      </w:r>
      <w:r>
        <w:rPr>
          <w:rFonts w:ascii="Arial" w:hAnsi="Arial" w:cs="Arial"/>
        </w:rPr>
        <w:t>ver las estadísticas del INEI</w:t>
      </w:r>
      <w:r w:rsidR="000437AC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:rsidR="00F36889" w:rsidRPr="00554891" w:rsidRDefault="003068BC" w:rsidP="00F36889">
      <w:pPr>
        <w:pStyle w:val="Prrafodelista"/>
        <w:spacing w:line="360" w:lineRule="auto"/>
        <w:ind w:left="717"/>
        <w:jc w:val="both"/>
        <w:rPr>
          <w:rFonts w:ascii="Arial" w:hAnsi="Arial" w:cs="Arial"/>
        </w:rPr>
      </w:pPr>
      <w:hyperlink r:id="rId9" w:history="1">
        <w:r w:rsidR="00F36889" w:rsidRPr="00554891">
          <w:rPr>
            <w:rStyle w:val="Hipervnculo"/>
            <w:rFonts w:ascii="Arial" w:hAnsi="Arial" w:cs="Arial"/>
          </w:rPr>
          <w:t>https://www.inei.gob.pe/media/MenuRecursivo/publicaciones_digitales/Est/Lib1173/cap20/cap20.pdf</w:t>
        </w:r>
      </w:hyperlink>
      <w:r w:rsidR="00F36889" w:rsidRPr="00554891">
        <w:rPr>
          <w:rFonts w:ascii="Arial" w:hAnsi="Arial" w:cs="Arial"/>
        </w:rPr>
        <w:t xml:space="preserve"> </w:t>
      </w:r>
    </w:p>
    <w:p w:rsidR="00F36889" w:rsidRDefault="00F36889" w:rsidP="00F36889">
      <w:pPr>
        <w:pStyle w:val="Prrafodelista"/>
        <w:numPr>
          <w:ilvl w:val="0"/>
          <w:numId w:val="17"/>
        </w:numPr>
        <w:spacing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Convertir a la ciudad de Lima en una de las tres primeras ciudades más visitadas en Latinoamérica, </w:t>
      </w:r>
      <w:r w:rsidR="000437AC">
        <w:rPr>
          <w:rFonts w:ascii="Arial" w:hAnsi="Arial" w:cs="Arial"/>
        </w:rPr>
        <w:t>(</w:t>
      </w:r>
      <w:r>
        <w:rPr>
          <w:rFonts w:ascii="Arial" w:hAnsi="Arial" w:cs="Arial"/>
        </w:rPr>
        <w:t>ver la publicación de la página de rpp</w:t>
      </w:r>
      <w:r w:rsidR="000437AC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:rsidR="00F36889" w:rsidRPr="008E106B" w:rsidRDefault="003068BC" w:rsidP="00F36889">
      <w:pPr>
        <w:pStyle w:val="Prrafodelista"/>
        <w:spacing w:line="360" w:lineRule="auto"/>
        <w:ind w:left="717"/>
        <w:jc w:val="both"/>
        <w:rPr>
          <w:rFonts w:ascii="Arial" w:hAnsi="Arial" w:cs="Arial"/>
        </w:rPr>
      </w:pPr>
      <w:hyperlink r:id="rId10" w:history="1">
        <w:r w:rsidR="00F36889" w:rsidRPr="00AE363C">
          <w:rPr>
            <w:rStyle w:val="Hipervnculo"/>
            <w:rFonts w:ascii="Arial" w:hAnsi="Arial" w:cs="Arial"/>
          </w:rPr>
          <w:t>http://rpp.pe/economia/economia/lima-es-cuarta-ciudad-destino-obligado-para-turistas-de-latinoamerica-noticia-491375</w:t>
        </w:r>
      </w:hyperlink>
      <w:r w:rsidR="00F36889">
        <w:rPr>
          <w:rFonts w:ascii="Arial" w:hAnsi="Arial" w:cs="Arial"/>
        </w:rPr>
        <w:t xml:space="preserve"> </w:t>
      </w:r>
      <w:r w:rsidR="00F36889" w:rsidRPr="008E106B">
        <w:rPr>
          <w:rFonts w:ascii="Arial" w:hAnsi="Arial" w:cs="Arial"/>
        </w:rPr>
        <w:t xml:space="preserve"> </w:t>
      </w:r>
    </w:p>
    <w:p w:rsidR="00F36889" w:rsidRPr="00A279DA" w:rsidRDefault="00F36889" w:rsidP="00F36889">
      <w:pPr>
        <w:pStyle w:val="Prrafodelista"/>
        <w:spacing w:line="360" w:lineRule="auto"/>
        <w:ind w:left="717"/>
        <w:rPr>
          <w:rFonts w:ascii="Arial" w:hAnsi="Arial" w:cs="Arial"/>
        </w:rPr>
      </w:pPr>
    </w:p>
    <w:p w:rsidR="00F36889" w:rsidRDefault="00F36889" w:rsidP="00F36889">
      <w:pPr>
        <w:spacing w:after="100" w:afterAutospacing="1" w:line="360" w:lineRule="auto"/>
        <w:ind w:left="357"/>
        <w:rPr>
          <w:rFonts w:ascii="Arial" w:hAnsi="Arial" w:cs="Arial"/>
        </w:rPr>
      </w:pPr>
      <w:r>
        <w:rPr>
          <w:rFonts w:ascii="Arial" w:hAnsi="Arial" w:cs="Arial"/>
        </w:rPr>
        <w:t>Los beneficiarios directos de este proyecto son:</w:t>
      </w:r>
    </w:p>
    <w:p w:rsidR="00F36889" w:rsidRPr="00EE275A" w:rsidRDefault="000437AC" w:rsidP="00F36889">
      <w:pPr>
        <w:pStyle w:val="Prrafodelista"/>
        <w:numPr>
          <w:ilvl w:val="0"/>
          <w:numId w:val="18"/>
        </w:numPr>
        <w:spacing w:after="100" w:afterAutospacing="1"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Museos, restaurantes, </w:t>
      </w:r>
      <w:r w:rsidR="006426E1">
        <w:rPr>
          <w:rFonts w:ascii="Arial" w:hAnsi="Arial" w:cs="Arial"/>
        </w:rPr>
        <w:t>discotecas, pubs</w:t>
      </w:r>
    </w:p>
    <w:p w:rsidR="00F36889" w:rsidRPr="00EE275A" w:rsidRDefault="000437AC" w:rsidP="00F36889">
      <w:pPr>
        <w:pStyle w:val="Prrafodelista"/>
        <w:numPr>
          <w:ilvl w:val="0"/>
          <w:numId w:val="18"/>
        </w:numPr>
        <w:spacing w:after="100" w:afterAutospacing="1" w:line="36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Turistas y </w:t>
      </w:r>
      <w:r w:rsidR="00F36889" w:rsidRPr="00EE275A">
        <w:rPr>
          <w:rFonts w:ascii="Arial" w:hAnsi="Arial" w:cs="Arial"/>
        </w:rPr>
        <w:t>habitantes de la ciudad</w:t>
      </w:r>
    </w:p>
    <w:p w:rsidR="00F36889" w:rsidRDefault="00F36889" w:rsidP="00F36889">
      <w:pPr>
        <w:spacing w:after="100" w:afterAutospacing="1" w:line="360" w:lineRule="auto"/>
        <w:ind w:left="357"/>
        <w:rPr>
          <w:rFonts w:ascii="Arial" w:hAnsi="Arial" w:cs="Arial"/>
        </w:rPr>
      </w:pPr>
      <w:r>
        <w:rPr>
          <w:rFonts w:ascii="Arial" w:hAnsi="Arial" w:cs="Arial"/>
        </w:rPr>
        <w:t>Los beneficiarios indirectos de este proyecto:</w:t>
      </w:r>
    </w:p>
    <w:p w:rsidR="00F36889" w:rsidRPr="00EE275A" w:rsidRDefault="00F36889" w:rsidP="00F36889">
      <w:pPr>
        <w:pStyle w:val="Prrafodelista"/>
        <w:numPr>
          <w:ilvl w:val="0"/>
          <w:numId w:val="19"/>
        </w:numPr>
        <w:spacing w:after="100" w:afterAutospacing="1" w:line="360" w:lineRule="auto"/>
        <w:contextualSpacing/>
        <w:rPr>
          <w:rFonts w:ascii="Arial" w:hAnsi="Arial" w:cs="Arial"/>
        </w:rPr>
      </w:pPr>
      <w:r w:rsidRPr="00EE275A">
        <w:rPr>
          <w:rFonts w:ascii="Arial" w:hAnsi="Arial" w:cs="Arial"/>
        </w:rPr>
        <w:t xml:space="preserve">Centros </w:t>
      </w:r>
      <w:r w:rsidR="006426E1">
        <w:rPr>
          <w:rFonts w:ascii="Arial" w:hAnsi="Arial" w:cs="Arial"/>
        </w:rPr>
        <w:t>comerciales, cadenas de tiendas</w:t>
      </w:r>
    </w:p>
    <w:p w:rsidR="00F36889" w:rsidRPr="00EE275A" w:rsidRDefault="00F36889" w:rsidP="00F36889">
      <w:pPr>
        <w:pStyle w:val="Prrafodelista"/>
        <w:numPr>
          <w:ilvl w:val="0"/>
          <w:numId w:val="19"/>
        </w:numPr>
        <w:spacing w:after="100" w:afterAutospacing="1" w:line="360" w:lineRule="auto"/>
        <w:contextualSpacing/>
        <w:rPr>
          <w:rFonts w:ascii="Arial" w:hAnsi="Arial" w:cs="Arial"/>
        </w:rPr>
      </w:pPr>
      <w:r w:rsidRPr="00EE275A">
        <w:rPr>
          <w:rFonts w:ascii="Arial" w:hAnsi="Arial" w:cs="Arial"/>
        </w:rPr>
        <w:t>Tiendas que venden recuerdos</w:t>
      </w:r>
      <w:r w:rsidR="006426E1">
        <w:rPr>
          <w:rFonts w:ascii="Arial" w:hAnsi="Arial" w:cs="Arial"/>
        </w:rPr>
        <w:t xml:space="preserve"> de la ciudad</w:t>
      </w:r>
    </w:p>
    <w:p w:rsidR="00F36889" w:rsidRDefault="00F36889" w:rsidP="00F36889">
      <w:pPr>
        <w:spacing w:after="100" w:afterAutospacing="1" w:line="360" w:lineRule="auto"/>
        <w:ind w:left="357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bookmarkStart w:id="16" w:name="_Toc416432803"/>
      <w:bookmarkStart w:id="17" w:name="_Toc452966436"/>
      <w:bookmarkEnd w:id="14"/>
      <w:bookmarkEnd w:id="15"/>
    </w:p>
    <w:p w:rsidR="00F36889" w:rsidRDefault="00F36889" w:rsidP="00F3688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3.  CONCLUSIONES</w:t>
      </w:r>
    </w:p>
    <w:p w:rsidR="00F36889" w:rsidRDefault="00F36889" w:rsidP="00F36889">
      <w:pPr>
        <w:rPr>
          <w:rFonts w:ascii="Arial" w:hAnsi="Arial" w:cs="Arial"/>
          <w:b/>
        </w:rPr>
      </w:pPr>
    </w:p>
    <w:p w:rsidR="00F36889" w:rsidRPr="00944DD9" w:rsidRDefault="00F36889" w:rsidP="00F36889">
      <w:pPr>
        <w:rPr>
          <w:rFonts w:ascii="Arial" w:hAnsi="Arial" w:cs="Arial"/>
          <w:b/>
        </w:rPr>
      </w:pPr>
    </w:p>
    <w:p w:rsidR="00F36889" w:rsidRDefault="00F36889" w:rsidP="00F3688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La construcción y desarrollo de este proye</w:t>
      </w:r>
      <w:r w:rsidR="001B5963">
        <w:rPr>
          <w:rFonts w:ascii="Arial" w:hAnsi="Arial" w:cs="Arial"/>
        </w:rPr>
        <w:t xml:space="preserve">cto web nos permite concluir </w:t>
      </w:r>
      <w:r>
        <w:rPr>
          <w:rFonts w:ascii="Arial" w:hAnsi="Arial" w:cs="Arial"/>
        </w:rPr>
        <w:t>lo siguiente:</w:t>
      </w:r>
    </w:p>
    <w:p w:rsidR="00F36889" w:rsidRDefault="00F36889" w:rsidP="00F36889">
      <w:pPr>
        <w:spacing w:line="360" w:lineRule="auto"/>
        <w:rPr>
          <w:rFonts w:ascii="Arial" w:hAnsi="Arial" w:cs="Arial"/>
        </w:rPr>
      </w:pPr>
    </w:p>
    <w:p w:rsidR="00F36889" w:rsidRPr="006847F9" w:rsidRDefault="00F36889" w:rsidP="00F36889">
      <w:pPr>
        <w:pStyle w:val="Prrafodelista"/>
        <w:numPr>
          <w:ilvl w:val="0"/>
          <w:numId w:val="20"/>
        </w:numPr>
        <w:spacing w:line="360" w:lineRule="auto"/>
        <w:contextualSpacing/>
        <w:jc w:val="both"/>
        <w:rPr>
          <w:rFonts w:ascii="Arial" w:hAnsi="Arial" w:cs="Arial"/>
        </w:rPr>
      </w:pPr>
      <w:r w:rsidRPr="006847F9">
        <w:rPr>
          <w:rFonts w:ascii="Arial" w:hAnsi="Arial" w:cs="Arial"/>
        </w:rPr>
        <w:t xml:space="preserve">Investigar acerca de los diferentes lugares y atractivos turísticos que posee Lima para </w:t>
      </w:r>
      <w:r>
        <w:rPr>
          <w:rFonts w:ascii="Arial" w:hAnsi="Arial" w:cs="Arial"/>
        </w:rPr>
        <w:t>b</w:t>
      </w:r>
      <w:r w:rsidRPr="006847F9">
        <w:rPr>
          <w:rFonts w:ascii="Arial" w:hAnsi="Arial" w:cs="Arial"/>
        </w:rPr>
        <w:t>rindar publicidad a los diferentes centros y establecimientos de la ciuda</w:t>
      </w:r>
      <w:r w:rsidR="006426E1">
        <w:rPr>
          <w:rFonts w:ascii="Arial" w:hAnsi="Arial" w:cs="Arial"/>
        </w:rPr>
        <w:t>d en forma directa en indirecta</w:t>
      </w:r>
    </w:p>
    <w:p w:rsidR="00F36889" w:rsidRDefault="00F36889" w:rsidP="00F36889">
      <w:pPr>
        <w:pStyle w:val="Prrafodelista"/>
        <w:numPr>
          <w:ilvl w:val="0"/>
          <w:numId w:val="20"/>
        </w:numPr>
        <w:spacing w:line="360" w:lineRule="auto"/>
        <w:contextualSpacing/>
        <w:jc w:val="both"/>
        <w:rPr>
          <w:rFonts w:ascii="Arial" w:hAnsi="Arial" w:cs="Arial"/>
        </w:rPr>
      </w:pPr>
      <w:r w:rsidRPr="006847F9">
        <w:rPr>
          <w:rFonts w:ascii="Arial" w:hAnsi="Arial" w:cs="Arial"/>
        </w:rPr>
        <w:t>Brindar información clara y actualizada a las personas y turista</w:t>
      </w:r>
      <w:r w:rsidR="006426E1">
        <w:rPr>
          <w:rFonts w:ascii="Arial" w:hAnsi="Arial" w:cs="Arial"/>
        </w:rPr>
        <w:t>s que visiten la ciudad de Lima</w:t>
      </w:r>
    </w:p>
    <w:p w:rsidR="00F36889" w:rsidRDefault="00F36889" w:rsidP="00F36889">
      <w:pPr>
        <w:pStyle w:val="Prrafodelista"/>
        <w:numPr>
          <w:ilvl w:val="0"/>
          <w:numId w:val="20"/>
        </w:numPr>
        <w:spacing w:line="360" w:lineRule="auto"/>
        <w:contextualSpacing/>
        <w:jc w:val="both"/>
        <w:rPr>
          <w:rFonts w:ascii="Arial" w:hAnsi="Arial" w:cs="Arial"/>
        </w:rPr>
      </w:pPr>
      <w:r>
        <w:rPr>
          <w:rFonts w:ascii="Arial" w:hAnsi="Arial" w:cs="Arial"/>
        </w:rPr>
        <w:t>Incremento del número de visitantes en la ciudad y la visita a</w:t>
      </w:r>
      <w:r w:rsidR="006426E1">
        <w:rPr>
          <w:rFonts w:ascii="Arial" w:hAnsi="Arial" w:cs="Arial"/>
        </w:rPr>
        <w:t xml:space="preserve"> sus museos y sitios turísticos</w:t>
      </w:r>
    </w:p>
    <w:p w:rsidR="00F36889" w:rsidRPr="006847F9" w:rsidRDefault="00F36889" w:rsidP="00F36889">
      <w:pPr>
        <w:pStyle w:val="Prrafodelista"/>
        <w:spacing w:line="360" w:lineRule="auto"/>
        <w:ind w:left="107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1B5963" w:rsidRDefault="001B5963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p w:rsidR="00F36889" w:rsidRDefault="00F36889" w:rsidP="00F36889">
      <w:pPr>
        <w:spacing w:line="360" w:lineRule="auto"/>
        <w:ind w:left="357"/>
        <w:rPr>
          <w:rFonts w:ascii="Arial" w:hAnsi="Arial" w:cs="Arial"/>
        </w:rPr>
      </w:pPr>
    </w:p>
    <w:bookmarkEnd w:id="16"/>
    <w:bookmarkEnd w:id="17"/>
    <w:p w:rsidR="00F36889" w:rsidRDefault="00F36889" w:rsidP="00F3688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3.  ANEXOS</w:t>
      </w:r>
    </w:p>
    <w:p w:rsidR="00F36889" w:rsidRDefault="00F36889" w:rsidP="00F36889">
      <w:pPr>
        <w:ind w:left="360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ind w:left="360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Pr="005C4CBF" w:rsidRDefault="005C4CBF" w:rsidP="005C4CBF">
      <w:pPr>
        <w:spacing w:after="160" w:line="259" w:lineRule="auto"/>
        <w:ind w:firstLine="709"/>
        <w:contextualSpacing/>
        <w:rPr>
          <w:rFonts w:ascii="Arial" w:hAnsi="Arial" w:cs="Arial"/>
          <w:b/>
          <w:color w:val="000000" w:themeColor="text1"/>
          <w:sz w:val="16"/>
          <w:szCs w:val="16"/>
        </w:rPr>
      </w:pPr>
      <w:r>
        <w:rPr>
          <w:rFonts w:ascii="Arial" w:hAnsi="Arial" w:cs="Arial"/>
          <w:b/>
          <w:color w:val="000000" w:themeColor="text1"/>
          <w:szCs w:val="16"/>
        </w:rPr>
        <w:t xml:space="preserve">1.- </w:t>
      </w:r>
      <w:r w:rsidR="00F36889" w:rsidRPr="005C4CBF">
        <w:rPr>
          <w:rFonts w:ascii="Arial" w:hAnsi="Arial" w:cs="Arial"/>
          <w:b/>
          <w:color w:val="000000" w:themeColor="text1"/>
          <w:szCs w:val="16"/>
        </w:rPr>
        <w:t xml:space="preserve">Mapa de Sitio del Proyecto </w:t>
      </w:r>
    </w:p>
    <w:p w:rsidR="00F36889" w:rsidRDefault="00F36889" w:rsidP="00F36889">
      <w:pPr>
        <w:rPr>
          <w:rFonts w:ascii="Arial" w:hAnsi="Arial" w:cs="Arial"/>
          <w:noProof/>
          <w:color w:val="000000" w:themeColor="text1"/>
          <w:sz w:val="16"/>
          <w:szCs w:val="16"/>
          <w:lang w:val="es-PE" w:eastAsia="es-PE"/>
        </w:rPr>
      </w:pPr>
    </w:p>
    <w:p w:rsidR="00F36889" w:rsidRPr="00B01C9E" w:rsidRDefault="00F36889" w:rsidP="00F36889">
      <w:pPr>
        <w:jc w:val="center"/>
        <w:rPr>
          <w:rFonts w:ascii="Arial" w:hAnsi="Arial" w:cs="Arial"/>
          <w:color w:val="000000" w:themeColor="text1"/>
          <w:sz w:val="16"/>
          <w:szCs w:val="16"/>
        </w:rPr>
      </w:pPr>
      <w:r>
        <w:rPr>
          <w:rFonts w:ascii="Arial" w:hAnsi="Arial" w:cs="Arial"/>
          <w:noProof/>
          <w:color w:val="000000" w:themeColor="text1"/>
          <w:sz w:val="16"/>
          <w:szCs w:val="16"/>
          <w:lang w:val="es-PE" w:eastAsia="es-PE"/>
        </w:rPr>
        <w:drawing>
          <wp:inline distT="0" distB="0" distL="0" distR="0" wp14:anchorId="512F2F98" wp14:editId="1A41B9E8">
            <wp:extent cx="4561205" cy="30867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rPr>
          <w:rFonts w:ascii="Arial" w:hAnsi="Arial" w:cs="Arial"/>
          <w:color w:val="000000" w:themeColor="text1"/>
          <w:sz w:val="16"/>
          <w:szCs w:val="16"/>
        </w:rPr>
      </w:pPr>
      <w:r>
        <w:rPr>
          <w:rFonts w:ascii="Arial" w:hAnsi="Arial" w:cs="Arial"/>
          <w:color w:val="000000" w:themeColor="text1"/>
          <w:sz w:val="16"/>
          <w:szCs w:val="16"/>
        </w:rPr>
        <w:br w:type="page"/>
      </w: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Pr="005C4CBF" w:rsidRDefault="005C4CBF" w:rsidP="005C4CBF">
      <w:pPr>
        <w:spacing w:after="160" w:line="259" w:lineRule="auto"/>
        <w:ind w:firstLine="709"/>
        <w:contextualSpacing/>
        <w:rPr>
          <w:rFonts w:ascii="Arial" w:hAnsi="Arial" w:cs="Arial"/>
          <w:b/>
          <w:color w:val="000000" w:themeColor="text1"/>
          <w:szCs w:val="16"/>
        </w:rPr>
      </w:pPr>
      <w:r>
        <w:rPr>
          <w:rFonts w:ascii="Arial" w:hAnsi="Arial" w:cs="Arial"/>
          <w:b/>
          <w:color w:val="000000" w:themeColor="text1"/>
          <w:szCs w:val="16"/>
        </w:rPr>
        <w:t xml:space="preserve">2.- </w:t>
      </w:r>
      <w:r w:rsidR="00F36889" w:rsidRPr="005C4CBF">
        <w:rPr>
          <w:rFonts w:ascii="Arial" w:hAnsi="Arial" w:cs="Arial"/>
          <w:b/>
          <w:color w:val="000000" w:themeColor="text1"/>
          <w:szCs w:val="16"/>
        </w:rPr>
        <w:t>Wireframe</w:t>
      </w:r>
    </w:p>
    <w:p w:rsidR="00F36889" w:rsidRPr="0038445A" w:rsidRDefault="00F36889" w:rsidP="00F36889">
      <w:pPr>
        <w:pStyle w:val="Prrafodelista"/>
        <w:spacing w:after="160" w:line="259" w:lineRule="auto"/>
        <w:ind w:left="720"/>
        <w:contextualSpacing/>
        <w:rPr>
          <w:rFonts w:ascii="Arial" w:hAnsi="Arial" w:cs="Arial"/>
          <w:b/>
          <w:color w:val="000000" w:themeColor="text1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59264" behindDoc="0" locked="0" layoutInCell="1" allowOverlap="1" wp14:anchorId="08B0BF41" wp14:editId="7FA5CFE4">
            <wp:simplePos x="0" y="0"/>
            <wp:positionH relativeFrom="margin">
              <wp:align>center</wp:align>
            </wp:positionH>
            <wp:positionV relativeFrom="paragraph">
              <wp:posOffset>17780</wp:posOffset>
            </wp:positionV>
            <wp:extent cx="4683760" cy="5724525"/>
            <wp:effectExtent l="0" t="0" r="2540" b="9525"/>
            <wp:wrapSquare wrapText="bothSides"/>
            <wp:docPr id="8" name="Imagen 8" descr="E:\TRABAJO DE OFIMATICA\PAGINA PRINCIPAL DE ALTA CALID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TRABAJO DE OFIMATICA\PAGINA PRINCIPAL DE ALTA CALIDA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340D74" w:rsidRDefault="00340D74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340D74" w:rsidRDefault="00340D74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340D74" w:rsidRDefault="00340D74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rPr>
          <w:rFonts w:ascii="Arial" w:hAnsi="Arial" w:cs="Arial"/>
          <w:color w:val="000000" w:themeColor="text1"/>
          <w:sz w:val="16"/>
          <w:szCs w:val="16"/>
        </w:rPr>
      </w:pPr>
      <w:r>
        <w:rPr>
          <w:rFonts w:ascii="Arial" w:hAnsi="Arial" w:cs="Arial"/>
          <w:color w:val="000000" w:themeColor="text1"/>
          <w:sz w:val="16"/>
          <w:szCs w:val="16"/>
        </w:rPr>
        <w:br w:type="page"/>
      </w:r>
    </w:p>
    <w:p w:rsidR="00F36889" w:rsidRDefault="00F36889" w:rsidP="00F36889">
      <w:pPr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A310E91" wp14:editId="67088EA4">
            <wp:simplePos x="0" y="0"/>
            <wp:positionH relativeFrom="margin">
              <wp:posOffset>621030</wp:posOffset>
            </wp:positionH>
            <wp:positionV relativeFrom="paragraph">
              <wp:posOffset>7620</wp:posOffset>
            </wp:positionV>
            <wp:extent cx="4688840" cy="5868035"/>
            <wp:effectExtent l="0" t="0" r="0" b="0"/>
            <wp:wrapSquare wrapText="bothSides"/>
            <wp:docPr id="16" name="Imagen 16" descr="E:\TRABAJO DE OFIMATICA\ESTEFANY\ESTEFANY ALTA  FIDELIDAD.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TRABAJO DE OFIMATICA\ESTEFANY\ESTEFANY ALTA  FIDELIDAD.f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29"/>
                    <a:stretch/>
                  </pic:blipFill>
                  <pic:spPr bwMode="auto">
                    <a:xfrm>
                      <a:off x="0" y="0"/>
                      <a:ext cx="4688840" cy="58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p w:rsidR="00F36889" w:rsidRDefault="00F36889" w:rsidP="00F36889">
      <w:pPr>
        <w:pStyle w:val="Prrafodelista"/>
        <w:rPr>
          <w:rFonts w:ascii="Arial" w:hAnsi="Arial" w:cs="Arial"/>
          <w:color w:val="000000" w:themeColor="text1"/>
          <w:sz w:val="16"/>
          <w:szCs w:val="16"/>
        </w:rPr>
      </w:pPr>
    </w:p>
    <w:sectPr w:rsidR="00F36889" w:rsidSect="00647AFF"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68BC" w:rsidRDefault="003068BC" w:rsidP="0003647E">
      <w:r>
        <w:separator/>
      </w:r>
    </w:p>
  </w:endnote>
  <w:endnote w:type="continuationSeparator" w:id="0">
    <w:p w:rsidR="003068BC" w:rsidRDefault="003068BC" w:rsidP="00036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0EF" w:rsidRPr="00647AFF" w:rsidRDefault="00647AFF" w:rsidP="00647AF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</w:t>
    </w:r>
    <w:r w:rsidR="00455D8F">
      <w:rPr>
        <w:rFonts w:ascii="Arial" w:hAnsi="Arial" w:cs="Arial"/>
        <w:b/>
        <w:sz w:val="16"/>
      </w:rPr>
      <w:t xml:space="preserve">ES </w:t>
    </w:r>
    <w:r w:rsidRPr="00564D88">
      <w:rPr>
        <w:rFonts w:ascii="Arial" w:hAnsi="Arial" w:cs="Arial"/>
        <w:b/>
        <w:sz w:val="16"/>
      </w:rPr>
      <w:t>P</w:t>
    </w:r>
    <w:r w:rsidR="00271E0D">
      <w:rPr>
        <w:rFonts w:ascii="Arial" w:hAnsi="Arial" w:cs="Arial"/>
        <w:b/>
        <w:sz w:val="16"/>
      </w:rPr>
      <w:t>rivado</w:t>
    </w:r>
    <w:r w:rsidRPr="00564D88">
      <w:rPr>
        <w:rFonts w:ascii="Arial" w:hAnsi="Arial" w:cs="Arial"/>
        <w:b/>
        <w:sz w:val="16"/>
      </w:rPr>
      <w:t xml:space="preserve">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="00D5282E"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="00D5282E" w:rsidRPr="00564D88">
      <w:rPr>
        <w:rFonts w:ascii="Arial" w:hAnsi="Arial" w:cs="Arial"/>
        <w:b/>
        <w:sz w:val="16"/>
      </w:rPr>
      <w:fldChar w:fldCharType="separate"/>
    </w:r>
    <w:r w:rsidR="00FC7AED">
      <w:rPr>
        <w:rFonts w:ascii="Arial" w:hAnsi="Arial" w:cs="Arial"/>
        <w:b/>
        <w:noProof/>
        <w:sz w:val="16"/>
      </w:rPr>
      <w:t>4</w:t>
    </w:r>
    <w:r w:rsidR="00D5282E" w:rsidRPr="00564D88">
      <w:rPr>
        <w:rFonts w:ascii="Arial" w:hAnsi="Arial" w:cs="Arial"/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0EF" w:rsidRPr="00564D88" w:rsidRDefault="000C10EF" w:rsidP="00256AC8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</w:t>
    </w:r>
    <w:r w:rsidR="00271E0D">
      <w:rPr>
        <w:rFonts w:ascii="Arial" w:hAnsi="Arial" w:cs="Arial"/>
        <w:b/>
        <w:sz w:val="16"/>
      </w:rPr>
      <w:t>ES Privado</w:t>
    </w:r>
    <w:r w:rsidRPr="00564D88">
      <w:rPr>
        <w:rFonts w:ascii="Arial" w:hAnsi="Arial" w:cs="Arial"/>
        <w:b/>
        <w:sz w:val="16"/>
      </w:rPr>
      <w:t xml:space="preserve">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="00D5282E"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="00D5282E" w:rsidRPr="00564D88">
      <w:rPr>
        <w:rFonts w:ascii="Arial" w:hAnsi="Arial" w:cs="Arial"/>
        <w:b/>
        <w:sz w:val="16"/>
      </w:rPr>
      <w:fldChar w:fldCharType="separate"/>
    </w:r>
    <w:r w:rsidR="00FC7AED">
      <w:rPr>
        <w:rFonts w:ascii="Arial" w:hAnsi="Arial" w:cs="Arial"/>
        <w:b/>
        <w:noProof/>
        <w:sz w:val="16"/>
      </w:rPr>
      <w:t>5</w:t>
    </w:r>
    <w:r w:rsidR="00D5282E" w:rsidRPr="00564D88">
      <w:rPr>
        <w:rFonts w:ascii="Arial" w:hAnsi="Arial" w:cs="Arial"/>
        <w:b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0EF" w:rsidRPr="00564D88" w:rsidRDefault="000C10EF" w:rsidP="00647AF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</w:t>
    </w:r>
    <w:r w:rsidR="00455D8F">
      <w:rPr>
        <w:rFonts w:ascii="Arial" w:hAnsi="Arial" w:cs="Arial"/>
        <w:b/>
        <w:sz w:val="16"/>
      </w:rPr>
      <w:t xml:space="preserve">ES </w:t>
    </w:r>
    <w:r w:rsidRPr="00564D88">
      <w:rPr>
        <w:rFonts w:ascii="Arial" w:hAnsi="Arial" w:cs="Arial"/>
        <w:b/>
        <w:sz w:val="16"/>
      </w:rPr>
      <w:t>P</w:t>
    </w:r>
    <w:r w:rsidR="00F2571A">
      <w:rPr>
        <w:rFonts w:ascii="Arial" w:hAnsi="Arial" w:cs="Arial"/>
        <w:b/>
        <w:sz w:val="16"/>
      </w:rPr>
      <w:t>rivado</w:t>
    </w:r>
    <w:r w:rsidRPr="00564D88">
      <w:rPr>
        <w:rFonts w:ascii="Arial" w:hAnsi="Arial" w:cs="Arial"/>
        <w:b/>
        <w:sz w:val="16"/>
      </w:rPr>
      <w:t xml:space="preserve">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="00D5282E"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="00D5282E" w:rsidRPr="00564D88">
      <w:rPr>
        <w:rFonts w:ascii="Arial" w:hAnsi="Arial" w:cs="Arial"/>
        <w:b/>
        <w:sz w:val="16"/>
      </w:rPr>
      <w:fldChar w:fldCharType="separate"/>
    </w:r>
    <w:r w:rsidR="00FC7AED">
      <w:rPr>
        <w:rFonts w:ascii="Arial" w:hAnsi="Arial" w:cs="Arial"/>
        <w:b/>
        <w:noProof/>
        <w:sz w:val="16"/>
      </w:rPr>
      <w:t>1</w:t>
    </w:r>
    <w:r w:rsidR="00D5282E"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68BC" w:rsidRDefault="003068BC" w:rsidP="0003647E">
      <w:r>
        <w:separator/>
      </w:r>
    </w:p>
  </w:footnote>
  <w:footnote w:type="continuationSeparator" w:id="0">
    <w:p w:rsidR="003068BC" w:rsidRDefault="003068BC" w:rsidP="000364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0EF" w:rsidRDefault="000C10EF">
    <w:pPr>
      <w:pStyle w:val="Encabezado"/>
    </w:pPr>
  </w:p>
  <w:tbl>
    <w:tblPr>
      <w:tblW w:w="5000" w:type="pct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1683"/>
      <w:gridCol w:w="7603"/>
    </w:tblGrid>
    <w:tr w:rsidR="000C10EF" w:rsidRPr="00BC3CAE" w:rsidTr="00E07267">
      <w:trPr>
        <w:trHeight w:val="936"/>
      </w:trPr>
      <w:tc>
        <w:tcPr>
          <w:tcW w:w="906" w:type="pct"/>
          <w:shd w:val="clear" w:color="auto" w:fill="auto"/>
          <w:vAlign w:val="center"/>
        </w:tcPr>
        <w:p w:rsidR="000C10EF" w:rsidRPr="00BC3CAE" w:rsidRDefault="00033E37" w:rsidP="00E07267">
          <w:pPr>
            <w:spacing w:before="60" w:after="40"/>
            <w:rPr>
              <w:rFonts w:ascii="Arial" w:hAnsi="Arial" w:cs="Arial"/>
              <w:b/>
              <w:sz w:val="20"/>
              <w:szCs w:val="20"/>
            </w:rPr>
          </w:pPr>
          <w:r>
            <w:rPr>
              <w:noProof/>
              <w:lang w:val="es-PE" w:eastAsia="es-PE"/>
            </w:rPr>
            <w:drawing>
              <wp:anchor distT="0" distB="0" distL="114300" distR="114300" simplePos="0" relativeHeight="251659264" behindDoc="0" locked="0" layoutInCell="1" allowOverlap="1" wp14:anchorId="4043048B" wp14:editId="66121658">
                <wp:simplePos x="0" y="0"/>
                <wp:positionH relativeFrom="column">
                  <wp:posOffset>-46990</wp:posOffset>
                </wp:positionH>
                <wp:positionV relativeFrom="paragraph">
                  <wp:posOffset>-60325</wp:posOffset>
                </wp:positionV>
                <wp:extent cx="962025" cy="455295"/>
                <wp:effectExtent l="0" t="0" r="9525" b="1905"/>
                <wp:wrapNone/>
                <wp:docPr id="1879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- horizonta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455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094" w:type="pct"/>
          <w:shd w:val="clear" w:color="auto" w:fill="auto"/>
          <w:vAlign w:val="center"/>
        </w:tcPr>
        <w:p w:rsidR="000C10EF" w:rsidRPr="00670D94" w:rsidRDefault="000C10EF" w:rsidP="00670D94">
          <w:pPr>
            <w:pStyle w:val="Ttulo5"/>
            <w:rPr>
              <w:szCs w:val="20"/>
            </w:rPr>
          </w:pPr>
          <w:r w:rsidRPr="00670D94">
            <w:rPr>
              <w:szCs w:val="20"/>
            </w:rPr>
            <w:t>INSTITUTO DE</w:t>
          </w:r>
          <w:r w:rsidR="00F421E6">
            <w:rPr>
              <w:szCs w:val="20"/>
            </w:rPr>
            <w:t xml:space="preserve"> EDUCACIÓN SUPERIOR </w:t>
          </w:r>
          <w:r w:rsidRPr="00670D94">
            <w:rPr>
              <w:szCs w:val="20"/>
            </w:rPr>
            <w:t>PRIVADO</w:t>
          </w:r>
          <w:r w:rsidR="00F421E6">
            <w:rPr>
              <w:szCs w:val="20"/>
            </w:rPr>
            <w:t xml:space="preserve"> CIBERTEC</w:t>
          </w:r>
        </w:p>
        <w:p w:rsidR="000C10EF" w:rsidRPr="00670D94" w:rsidRDefault="000C10EF" w:rsidP="00670D94">
          <w:pPr>
            <w:pStyle w:val="Ttulo1"/>
            <w:tabs>
              <w:tab w:val="clear" w:pos="-720"/>
              <w:tab w:val="center" w:pos="3407"/>
              <w:tab w:val="right" w:pos="6814"/>
            </w:tabs>
            <w:jc w:val="right"/>
            <w:rPr>
              <w:rFonts w:ascii="Arial" w:hAnsi="Arial"/>
              <w:lang w:val="es-PE"/>
            </w:rPr>
          </w:pPr>
          <w:r w:rsidRPr="00670D94">
            <w:rPr>
              <w:rFonts w:ascii="Arial" w:hAnsi="Arial"/>
            </w:rPr>
            <w:t>DIRECCIÓN ACADÉMICA</w:t>
          </w:r>
          <w:r w:rsidRPr="00670D94">
            <w:rPr>
              <w:rFonts w:ascii="Arial" w:hAnsi="Arial"/>
              <w:lang w:val="es-PE"/>
            </w:rPr>
            <w:t xml:space="preserve"> </w:t>
          </w:r>
        </w:p>
        <w:p w:rsidR="000C10EF" w:rsidRPr="00BC3CAE" w:rsidRDefault="000C10EF" w:rsidP="00670D94">
          <w:pPr>
            <w:pStyle w:val="Ttulo2"/>
            <w:jc w:val="right"/>
            <w:rPr>
              <w:rFonts w:cs="Arial"/>
              <w:b w:val="0"/>
              <w:sz w:val="20"/>
              <w:szCs w:val="20"/>
            </w:rPr>
          </w:pPr>
          <w:r w:rsidRPr="00670D94">
            <w:rPr>
              <w:sz w:val="20"/>
              <w:szCs w:val="20"/>
              <w:lang w:val="es-PE"/>
            </w:rPr>
            <w:t>CARRERAS PROFESIONALES</w:t>
          </w:r>
        </w:p>
      </w:tc>
    </w:tr>
  </w:tbl>
  <w:p w:rsidR="000C10EF" w:rsidRPr="00E07267" w:rsidRDefault="000C10EF" w:rsidP="00E07267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6AD6"/>
    <w:multiLevelType w:val="hybridMultilevel"/>
    <w:tmpl w:val="BD62F1C2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41A14F6"/>
    <w:multiLevelType w:val="hybridMultilevel"/>
    <w:tmpl w:val="A81A8776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6E23816"/>
    <w:multiLevelType w:val="hybridMultilevel"/>
    <w:tmpl w:val="FF5E648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77B2B9C"/>
    <w:multiLevelType w:val="hybridMultilevel"/>
    <w:tmpl w:val="D87E1114"/>
    <w:lvl w:ilvl="0" w:tplc="853272B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4B7A1CAC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430A4AB4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714845E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6B0C1386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721AEE18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C2BEA69C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53D6B600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D1BC9612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4" w15:restartNumberingAfterBreak="0">
    <w:nsid w:val="12033F6F"/>
    <w:multiLevelType w:val="hybridMultilevel"/>
    <w:tmpl w:val="8AAA2B18"/>
    <w:lvl w:ilvl="0" w:tplc="9AFC3A8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83417A0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D03C04AE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D564E930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5F0A388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4A785F98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B328BC1A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DE2AA80A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351E340A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5" w15:restartNumberingAfterBreak="0">
    <w:nsid w:val="12601A78"/>
    <w:multiLevelType w:val="hybridMultilevel"/>
    <w:tmpl w:val="AFA869E4"/>
    <w:lvl w:ilvl="0" w:tplc="6560822E">
      <w:start w:val="1"/>
      <w:numFmt w:val="decimal"/>
      <w:lvlText w:val="%1"/>
      <w:lvlJc w:val="left"/>
      <w:pPr>
        <w:ind w:left="1431" w:hanging="360"/>
      </w:pPr>
    </w:lvl>
    <w:lvl w:ilvl="1" w:tplc="04090019">
      <w:start w:val="1"/>
      <w:numFmt w:val="lowerLetter"/>
      <w:lvlText w:val="%2."/>
      <w:lvlJc w:val="left"/>
      <w:pPr>
        <w:ind w:left="2151" w:hanging="360"/>
      </w:pPr>
    </w:lvl>
    <w:lvl w:ilvl="2" w:tplc="0409001B">
      <w:start w:val="1"/>
      <w:numFmt w:val="lowerRoman"/>
      <w:lvlText w:val="%3."/>
      <w:lvlJc w:val="right"/>
      <w:pPr>
        <w:ind w:left="2871" w:hanging="180"/>
      </w:pPr>
    </w:lvl>
    <w:lvl w:ilvl="3" w:tplc="0409000F">
      <w:start w:val="1"/>
      <w:numFmt w:val="decimal"/>
      <w:lvlText w:val="%4."/>
      <w:lvlJc w:val="left"/>
      <w:pPr>
        <w:ind w:left="3591" w:hanging="360"/>
      </w:pPr>
    </w:lvl>
    <w:lvl w:ilvl="4" w:tplc="04090019">
      <w:start w:val="1"/>
      <w:numFmt w:val="lowerLetter"/>
      <w:lvlText w:val="%5."/>
      <w:lvlJc w:val="left"/>
      <w:pPr>
        <w:ind w:left="4311" w:hanging="360"/>
      </w:pPr>
    </w:lvl>
    <w:lvl w:ilvl="5" w:tplc="0409001B">
      <w:start w:val="1"/>
      <w:numFmt w:val="lowerRoman"/>
      <w:lvlText w:val="%6."/>
      <w:lvlJc w:val="right"/>
      <w:pPr>
        <w:ind w:left="5031" w:hanging="180"/>
      </w:pPr>
    </w:lvl>
    <w:lvl w:ilvl="6" w:tplc="0409000F">
      <w:start w:val="1"/>
      <w:numFmt w:val="decimal"/>
      <w:lvlText w:val="%7."/>
      <w:lvlJc w:val="left"/>
      <w:pPr>
        <w:ind w:left="5751" w:hanging="360"/>
      </w:pPr>
    </w:lvl>
    <w:lvl w:ilvl="7" w:tplc="04090019">
      <w:start w:val="1"/>
      <w:numFmt w:val="lowerLetter"/>
      <w:lvlText w:val="%8."/>
      <w:lvlJc w:val="left"/>
      <w:pPr>
        <w:ind w:left="6471" w:hanging="360"/>
      </w:pPr>
    </w:lvl>
    <w:lvl w:ilvl="8" w:tplc="0409001B">
      <w:start w:val="1"/>
      <w:numFmt w:val="lowerRoman"/>
      <w:lvlText w:val="%9."/>
      <w:lvlJc w:val="right"/>
      <w:pPr>
        <w:ind w:left="7191" w:hanging="180"/>
      </w:pPr>
    </w:lvl>
  </w:abstractNum>
  <w:abstractNum w:abstractNumId="6" w15:restartNumberingAfterBreak="0">
    <w:nsid w:val="20B75612"/>
    <w:multiLevelType w:val="hybridMultilevel"/>
    <w:tmpl w:val="8B42C884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211C65C8"/>
    <w:multiLevelType w:val="hybridMultilevel"/>
    <w:tmpl w:val="F85ED502"/>
    <w:lvl w:ilvl="0" w:tplc="4C9A302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149CE90C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0888C55E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54244C4E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AAC86BFC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0C82260A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AC0255CC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D186A52E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63589902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8" w15:restartNumberingAfterBreak="0">
    <w:nsid w:val="29E158CE"/>
    <w:multiLevelType w:val="hybridMultilevel"/>
    <w:tmpl w:val="4830AB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933AD"/>
    <w:multiLevelType w:val="hybridMultilevel"/>
    <w:tmpl w:val="B12465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C142D8"/>
    <w:multiLevelType w:val="hybridMultilevel"/>
    <w:tmpl w:val="114862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F075E1"/>
    <w:multiLevelType w:val="hybridMultilevel"/>
    <w:tmpl w:val="26EEBD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F73F36"/>
    <w:multiLevelType w:val="hybridMultilevel"/>
    <w:tmpl w:val="2160E082"/>
    <w:lvl w:ilvl="0" w:tplc="73E0E0BC">
      <w:start w:val="3"/>
      <w:numFmt w:val="decimal"/>
      <w:lvlText w:val="%1"/>
      <w:lvlJc w:val="left"/>
      <w:pPr>
        <w:ind w:left="1149" w:hanging="360"/>
      </w:pPr>
    </w:lvl>
    <w:lvl w:ilvl="1" w:tplc="04090019">
      <w:start w:val="1"/>
      <w:numFmt w:val="lowerLetter"/>
      <w:lvlText w:val="%2."/>
      <w:lvlJc w:val="left"/>
      <w:pPr>
        <w:ind w:left="1869" w:hanging="360"/>
      </w:pPr>
    </w:lvl>
    <w:lvl w:ilvl="2" w:tplc="0409001B">
      <w:start w:val="1"/>
      <w:numFmt w:val="lowerRoman"/>
      <w:lvlText w:val="%3."/>
      <w:lvlJc w:val="right"/>
      <w:pPr>
        <w:ind w:left="2589" w:hanging="180"/>
      </w:pPr>
    </w:lvl>
    <w:lvl w:ilvl="3" w:tplc="0409000F">
      <w:start w:val="1"/>
      <w:numFmt w:val="decimal"/>
      <w:lvlText w:val="%4."/>
      <w:lvlJc w:val="left"/>
      <w:pPr>
        <w:ind w:left="3309" w:hanging="360"/>
      </w:pPr>
    </w:lvl>
    <w:lvl w:ilvl="4" w:tplc="04090019">
      <w:start w:val="1"/>
      <w:numFmt w:val="lowerLetter"/>
      <w:lvlText w:val="%5."/>
      <w:lvlJc w:val="left"/>
      <w:pPr>
        <w:ind w:left="4029" w:hanging="360"/>
      </w:pPr>
    </w:lvl>
    <w:lvl w:ilvl="5" w:tplc="0409001B">
      <w:start w:val="1"/>
      <w:numFmt w:val="lowerRoman"/>
      <w:lvlText w:val="%6."/>
      <w:lvlJc w:val="right"/>
      <w:pPr>
        <w:ind w:left="4749" w:hanging="180"/>
      </w:pPr>
    </w:lvl>
    <w:lvl w:ilvl="6" w:tplc="0409000F">
      <w:start w:val="1"/>
      <w:numFmt w:val="decimal"/>
      <w:lvlText w:val="%7."/>
      <w:lvlJc w:val="left"/>
      <w:pPr>
        <w:ind w:left="5469" w:hanging="360"/>
      </w:pPr>
    </w:lvl>
    <w:lvl w:ilvl="7" w:tplc="04090019">
      <w:start w:val="1"/>
      <w:numFmt w:val="lowerLetter"/>
      <w:lvlText w:val="%8."/>
      <w:lvlJc w:val="left"/>
      <w:pPr>
        <w:ind w:left="6189" w:hanging="360"/>
      </w:pPr>
    </w:lvl>
    <w:lvl w:ilvl="8" w:tplc="0409001B">
      <w:start w:val="1"/>
      <w:numFmt w:val="lowerRoman"/>
      <w:lvlText w:val="%9."/>
      <w:lvlJc w:val="right"/>
      <w:pPr>
        <w:ind w:left="6909" w:hanging="180"/>
      </w:pPr>
    </w:lvl>
  </w:abstractNum>
  <w:abstractNum w:abstractNumId="13" w15:restartNumberingAfterBreak="0">
    <w:nsid w:val="58C004A3"/>
    <w:multiLevelType w:val="hybridMultilevel"/>
    <w:tmpl w:val="A70641D6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616E71F1"/>
    <w:multiLevelType w:val="hybridMultilevel"/>
    <w:tmpl w:val="E868825A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683624C0"/>
    <w:multiLevelType w:val="hybridMultilevel"/>
    <w:tmpl w:val="DEBA3D26"/>
    <w:lvl w:ilvl="0" w:tplc="AE22BEE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37" w:hanging="360"/>
      </w:pPr>
    </w:lvl>
    <w:lvl w:ilvl="2" w:tplc="0C0A001B" w:tentative="1">
      <w:start w:val="1"/>
      <w:numFmt w:val="lowerRoman"/>
      <w:lvlText w:val="%3."/>
      <w:lvlJc w:val="right"/>
      <w:pPr>
        <w:ind w:left="2157" w:hanging="180"/>
      </w:pPr>
    </w:lvl>
    <w:lvl w:ilvl="3" w:tplc="0C0A000F" w:tentative="1">
      <w:start w:val="1"/>
      <w:numFmt w:val="decimal"/>
      <w:lvlText w:val="%4."/>
      <w:lvlJc w:val="left"/>
      <w:pPr>
        <w:ind w:left="2877" w:hanging="360"/>
      </w:pPr>
    </w:lvl>
    <w:lvl w:ilvl="4" w:tplc="0C0A0019" w:tentative="1">
      <w:start w:val="1"/>
      <w:numFmt w:val="lowerLetter"/>
      <w:lvlText w:val="%5."/>
      <w:lvlJc w:val="left"/>
      <w:pPr>
        <w:ind w:left="3597" w:hanging="360"/>
      </w:pPr>
    </w:lvl>
    <w:lvl w:ilvl="5" w:tplc="0C0A001B" w:tentative="1">
      <w:start w:val="1"/>
      <w:numFmt w:val="lowerRoman"/>
      <w:lvlText w:val="%6."/>
      <w:lvlJc w:val="right"/>
      <w:pPr>
        <w:ind w:left="4317" w:hanging="180"/>
      </w:pPr>
    </w:lvl>
    <w:lvl w:ilvl="6" w:tplc="0C0A000F" w:tentative="1">
      <w:start w:val="1"/>
      <w:numFmt w:val="decimal"/>
      <w:lvlText w:val="%7."/>
      <w:lvlJc w:val="left"/>
      <w:pPr>
        <w:ind w:left="5037" w:hanging="360"/>
      </w:pPr>
    </w:lvl>
    <w:lvl w:ilvl="7" w:tplc="0C0A0019" w:tentative="1">
      <w:start w:val="1"/>
      <w:numFmt w:val="lowerLetter"/>
      <w:lvlText w:val="%8."/>
      <w:lvlJc w:val="left"/>
      <w:pPr>
        <w:ind w:left="5757" w:hanging="360"/>
      </w:pPr>
    </w:lvl>
    <w:lvl w:ilvl="8" w:tplc="0C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725871F6"/>
    <w:multiLevelType w:val="hybridMultilevel"/>
    <w:tmpl w:val="8B060C8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2C49B8"/>
    <w:multiLevelType w:val="multilevel"/>
    <w:tmpl w:val="62108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"/>
      <w:lvlJc w:val="left"/>
      <w:pPr>
        <w:tabs>
          <w:tab w:val="num" w:pos="1092"/>
        </w:tabs>
        <w:ind w:left="1092" w:hanging="7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9"/>
        </w:tabs>
        <w:ind w:left="1449" w:hanging="73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6"/>
        </w:tabs>
        <w:ind w:left="1806" w:hanging="73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08"/>
        </w:tabs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65"/>
        </w:tabs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39"/>
        </w:tabs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56"/>
        </w:tabs>
        <w:ind w:left="4656" w:hanging="1800"/>
      </w:pPr>
      <w:rPr>
        <w:rFonts w:hint="default"/>
      </w:rPr>
    </w:lvl>
  </w:abstractNum>
  <w:abstractNum w:abstractNumId="18" w15:restartNumberingAfterBreak="0">
    <w:nsid w:val="77CD519E"/>
    <w:multiLevelType w:val="hybridMultilevel"/>
    <w:tmpl w:val="B2C47514"/>
    <w:lvl w:ilvl="0" w:tplc="BFFEEB04">
      <w:start w:val="1"/>
      <w:numFmt w:val="decimal"/>
      <w:lvlText w:val="%1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17"/>
  </w:num>
  <w:num w:numId="2">
    <w:abstractNumId w:val="4"/>
  </w:num>
  <w:num w:numId="3">
    <w:abstractNumId w:val="7"/>
  </w:num>
  <w:num w:numId="4">
    <w:abstractNumId w:val="3"/>
  </w:num>
  <w:num w:numId="5">
    <w:abstractNumId w:val="17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3"/>
  </w:num>
  <w:num w:numId="11">
    <w:abstractNumId w:val="16"/>
  </w:num>
  <w:num w:numId="12">
    <w:abstractNumId w:val="8"/>
  </w:num>
  <w:num w:numId="13">
    <w:abstractNumId w:val="10"/>
  </w:num>
  <w:num w:numId="14">
    <w:abstractNumId w:val="11"/>
  </w:num>
  <w:num w:numId="15">
    <w:abstractNumId w:val="9"/>
  </w:num>
  <w:num w:numId="16">
    <w:abstractNumId w:val="1"/>
  </w:num>
  <w:num w:numId="17">
    <w:abstractNumId w:val="15"/>
  </w:num>
  <w:num w:numId="18">
    <w:abstractNumId w:val="14"/>
  </w:num>
  <w:num w:numId="19">
    <w:abstractNumId w:val="0"/>
  </w:num>
  <w:num w:numId="20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DF5"/>
    <w:rsid w:val="00001392"/>
    <w:rsid w:val="00003F86"/>
    <w:rsid w:val="0000629F"/>
    <w:rsid w:val="00007454"/>
    <w:rsid w:val="00016F46"/>
    <w:rsid w:val="00021919"/>
    <w:rsid w:val="00031B9C"/>
    <w:rsid w:val="00033E37"/>
    <w:rsid w:val="0003647E"/>
    <w:rsid w:val="000407C1"/>
    <w:rsid w:val="000437AC"/>
    <w:rsid w:val="000467F5"/>
    <w:rsid w:val="00054DA9"/>
    <w:rsid w:val="00055BF5"/>
    <w:rsid w:val="00064025"/>
    <w:rsid w:val="0007052E"/>
    <w:rsid w:val="0007217D"/>
    <w:rsid w:val="0007356A"/>
    <w:rsid w:val="00073A3A"/>
    <w:rsid w:val="00094614"/>
    <w:rsid w:val="000A003E"/>
    <w:rsid w:val="000A0CA0"/>
    <w:rsid w:val="000A2702"/>
    <w:rsid w:val="000A5776"/>
    <w:rsid w:val="000C10EF"/>
    <w:rsid w:val="000C13E6"/>
    <w:rsid w:val="000C2B91"/>
    <w:rsid w:val="000C5804"/>
    <w:rsid w:val="000C7233"/>
    <w:rsid w:val="000D705F"/>
    <w:rsid w:val="000E13A5"/>
    <w:rsid w:val="000E14F5"/>
    <w:rsid w:val="000F3C1C"/>
    <w:rsid w:val="000F447F"/>
    <w:rsid w:val="000F46AC"/>
    <w:rsid w:val="001014B1"/>
    <w:rsid w:val="001029B2"/>
    <w:rsid w:val="00114E8A"/>
    <w:rsid w:val="0012440E"/>
    <w:rsid w:val="00131150"/>
    <w:rsid w:val="001437B1"/>
    <w:rsid w:val="00145A97"/>
    <w:rsid w:val="001468C5"/>
    <w:rsid w:val="0015119F"/>
    <w:rsid w:val="0016731E"/>
    <w:rsid w:val="00167763"/>
    <w:rsid w:val="0017296C"/>
    <w:rsid w:val="00181E56"/>
    <w:rsid w:val="00184598"/>
    <w:rsid w:val="00187D61"/>
    <w:rsid w:val="0019340C"/>
    <w:rsid w:val="00196EB2"/>
    <w:rsid w:val="00197228"/>
    <w:rsid w:val="001A0286"/>
    <w:rsid w:val="001A15A3"/>
    <w:rsid w:val="001A2B09"/>
    <w:rsid w:val="001A7141"/>
    <w:rsid w:val="001B1FE1"/>
    <w:rsid w:val="001B5963"/>
    <w:rsid w:val="001C3A48"/>
    <w:rsid w:val="001C597A"/>
    <w:rsid w:val="001D2BAC"/>
    <w:rsid w:val="001D2C83"/>
    <w:rsid w:val="001D4BB8"/>
    <w:rsid w:val="001E06EF"/>
    <w:rsid w:val="001E0D78"/>
    <w:rsid w:val="001E1DE7"/>
    <w:rsid w:val="001E28B0"/>
    <w:rsid w:val="001F3022"/>
    <w:rsid w:val="002019E0"/>
    <w:rsid w:val="00214B55"/>
    <w:rsid w:val="00223C2C"/>
    <w:rsid w:val="00223DE7"/>
    <w:rsid w:val="00232170"/>
    <w:rsid w:val="00232734"/>
    <w:rsid w:val="00233755"/>
    <w:rsid w:val="002416DD"/>
    <w:rsid w:val="002434AE"/>
    <w:rsid w:val="00251DD9"/>
    <w:rsid w:val="00251DF6"/>
    <w:rsid w:val="00252350"/>
    <w:rsid w:val="002564AA"/>
    <w:rsid w:val="00256AC8"/>
    <w:rsid w:val="00256BAF"/>
    <w:rsid w:val="00256FC0"/>
    <w:rsid w:val="002570F8"/>
    <w:rsid w:val="00260748"/>
    <w:rsid w:val="0026106F"/>
    <w:rsid w:val="00265681"/>
    <w:rsid w:val="00271E0D"/>
    <w:rsid w:val="002753B3"/>
    <w:rsid w:val="00275A44"/>
    <w:rsid w:val="00285CC0"/>
    <w:rsid w:val="00297C7C"/>
    <w:rsid w:val="002A3EC5"/>
    <w:rsid w:val="002B245C"/>
    <w:rsid w:val="002B3208"/>
    <w:rsid w:val="002B671C"/>
    <w:rsid w:val="002C0F1D"/>
    <w:rsid w:val="002C5F2A"/>
    <w:rsid w:val="002D0D08"/>
    <w:rsid w:val="002D2207"/>
    <w:rsid w:val="002E0267"/>
    <w:rsid w:val="002E18A9"/>
    <w:rsid w:val="002F119A"/>
    <w:rsid w:val="002F4049"/>
    <w:rsid w:val="002F6D2E"/>
    <w:rsid w:val="002F7FFB"/>
    <w:rsid w:val="003027FF"/>
    <w:rsid w:val="0030287E"/>
    <w:rsid w:val="003068BC"/>
    <w:rsid w:val="00314787"/>
    <w:rsid w:val="00320296"/>
    <w:rsid w:val="00322568"/>
    <w:rsid w:val="00323B1E"/>
    <w:rsid w:val="00326E70"/>
    <w:rsid w:val="00331DB4"/>
    <w:rsid w:val="00334290"/>
    <w:rsid w:val="00340D74"/>
    <w:rsid w:val="00342743"/>
    <w:rsid w:val="003478D9"/>
    <w:rsid w:val="00347CFF"/>
    <w:rsid w:val="00356C83"/>
    <w:rsid w:val="00357381"/>
    <w:rsid w:val="00362D3B"/>
    <w:rsid w:val="003717A5"/>
    <w:rsid w:val="00376FD1"/>
    <w:rsid w:val="0038138A"/>
    <w:rsid w:val="00383FFD"/>
    <w:rsid w:val="003921F9"/>
    <w:rsid w:val="0039291A"/>
    <w:rsid w:val="00395C36"/>
    <w:rsid w:val="00397D78"/>
    <w:rsid w:val="003B546B"/>
    <w:rsid w:val="003B67EC"/>
    <w:rsid w:val="003C305B"/>
    <w:rsid w:val="003C3A8F"/>
    <w:rsid w:val="003C3B80"/>
    <w:rsid w:val="003C3CB9"/>
    <w:rsid w:val="003C785D"/>
    <w:rsid w:val="003D4BCA"/>
    <w:rsid w:val="003E449A"/>
    <w:rsid w:val="003E6353"/>
    <w:rsid w:val="003F67E7"/>
    <w:rsid w:val="00401F75"/>
    <w:rsid w:val="004065DD"/>
    <w:rsid w:val="00410175"/>
    <w:rsid w:val="004115F7"/>
    <w:rsid w:val="00414548"/>
    <w:rsid w:val="00417FFD"/>
    <w:rsid w:val="00422D4A"/>
    <w:rsid w:val="004234DE"/>
    <w:rsid w:val="004410AD"/>
    <w:rsid w:val="004413F3"/>
    <w:rsid w:val="00441E28"/>
    <w:rsid w:val="00455D8F"/>
    <w:rsid w:val="00456B16"/>
    <w:rsid w:val="00457EBF"/>
    <w:rsid w:val="0046131D"/>
    <w:rsid w:val="00465220"/>
    <w:rsid w:val="00465631"/>
    <w:rsid w:val="00472F45"/>
    <w:rsid w:val="00474FD6"/>
    <w:rsid w:val="00475254"/>
    <w:rsid w:val="00477A34"/>
    <w:rsid w:val="00480EC8"/>
    <w:rsid w:val="00486F14"/>
    <w:rsid w:val="0048708A"/>
    <w:rsid w:val="0049451B"/>
    <w:rsid w:val="004A6CBA"/>
    <w:rsid w:val="004B3369"/>
    <w:rsid w:val="004C44EE"/>
    <w:rsid w:val="004C514D"/>
    <w:rsid w:val="004C6F7E"/>
    <w:rsid w:val="004D1E85"/>
    <w:rsid w:val="004D307B"/>
    <w:rsid w:val="004E3643"/>
    <w:rsid w:val="004E454F"/>
    <w:rsid w:val="004E58CB"/>
    <w:rsid w:val="004F0B7B"/>
    <w:rsid w:val="004F1F33"/>
    <w:rsid w:val="004F3DE2"/>
    <w:rsid w:val="00505857"/>
    <w:rsid w:val="00521985"/>
    <w:rsid w:val="0052655F"/>
    <w:rsid w:val="00527513"/>
    <w:rsid w:val="005354AC"/>
    <w:rsid w:val="00535FDB"/>
    <w:rsid w:val="00536FDA"/>
    <w:rsid w:val="005406B6"/>
    <w:rsid w:val="00556313"/>
    <w:rsid w:val="0055637E"/>
    <w:rsid w:val="0056278D"/>
    <w:rsid w:val="00564D88"/>
    <w:rsid w:val="00582056"/>
    <w:rsid w:val="00583D27"/>
    <w:rsid w:val="0058452A"/>
    <w:rsid w:val="00595048"/>
    <w:rsid w:val="00595D91"/>
    <w:rsid w:val="005A1DDD"/>
    <w:rsid w:val="005A3545"/>
    <w:rsid w:val="005A5DDB"/>
    <w:rsid w:val="005B7D3C"/>
    <w:rsid w:val="005C122A"/>
    <w:rsid w:val="005C4CBF"/>
    <w:rsid w:val="005D1E85"/>
    <w:rsid w:val="005E08FC"/>
    <w:rsid w:val="005E221C"/>
    <w:rsid w:val="005E48DA"/>
    <w:rsid w:val="005E5A8F"/>
    <w:rsid w:val="005E780D"/>
    <w:rsid w:val="005F257F"/>
    <w:rsid w:val="00603683"/>
    <w:rsid w:val="006047E4"/>
    <w:rsid w:val="00606FEA"/>
    <w:rsid w:val="00611D07"/>
    <w:rsid w:val="0061720C"/>
    <w:rsid w:val="006175AC"/>
    <w:rsid w:val="00620D6D"/>
    <w:rsid w:val="00631A0A"/>
    <w:rsid w:val="006426E1"/>
    <w:rsid w:val="00642EF7"/>
    <w:rsid w:val="00643D05"/>
    <w:rsid w:val="00644607"/>
    <w:rsid w:val="006463E7"/>
    <w:rsid w:val="00647AFF"/>
    <w:rsid w:val="00650E8B"/>
    <w:rsid w:val="00662858"/>
    <w:rsid w:val="00664503"/>
    <w:rsid w:val="00667286"/>
    <w:rsid w:val="00670D94"/>
    <w:rsid w:val="00674A43"/>
    <w:rsid w:val="0068613F"/>
    <w:rsid w:val="00691DE2"/>
    <w:rsid w:val="00692E26"/>
    <w:rsid w:val="00696846"/>
    <w:rsid w:val="006A4596"/>
    <w:rsid w:val="006B14FD"/>
    <w:rsid w:val="006C5914"/>
    <w:rsid w:val="006C7ADA"/>
    <w:rsid w:val="006D78EE"/>
    <w:rsid w:val="006E18BE"/>
    <w:rsid w:val="006F70CB"/>
    <w:rsid w:val="007071E2"/>
    <w:rsid w:val="00714B71"/>
    <w:rsid w:val="007256EF"/>
    <w:rsid w:val="0072731B"/>
    <w:rsid w:val="00730CD1"/>
    <w:rsid w:val="00733676"/>
    <w:rsid w:val="007477A0"/>
    <w:rsid w:val="00750922"/>
    <w:rsid w:val="00752A91"/>
    <w:rsid w:val="00761F81"/>
    <w:rsid w:val="00770C65"/>
    <w:rsid w:val="00771AEC"/>
    <w:rsid w:val="00775F70"/>
    <w:rsid w:val="00782D86"/>
    <w:rsid w:val="00784865"/>
    <w:rsid w:val="007876D9"/>
    <w:rsid w:val="007B1DEC"/>
    <w:rsid w:val="007B48ED"/>
    <w:rsid w:val="007D3EA9"/>
    <w:rsid w:val="007E05E3"/>
    <w:rsid w:val="007F1B1C"/>
    <w:rsid w:val="007F20BA"/>
    <w:rsid w:val="007F74A3"/>
    <w:rsid w:val="007F7750"/>
    <w:rsid w:val="00800771"/>
    <w:rsid w:val="00802EDE"/>
    <w:rsid w:val="00804732"/>
    <w:rsid w:val="00823A4F"/>
    <w:rsid w:val="00823F66"/>
    <w:rsid w:val="0082527F"/>
    <w:rsid w:val="00830B96"/>
    <w:rsid w:val="0083206A"/>
    <w:rsid w:val="00833B59"/>
    <w:rsid w:val="00833E31"/>
    <w:rsid w:val="00834A8B"/>
    <w:rsid w:val="008658DF"/>
    <w:rsid w:val="0086614F"/>
    <w:rsid w:val="00871626"/>
    <w:rsid w:val="00875818"/>
    <w:rsid w:val="00880767"/>
    <w:rsid w:val="0088150D"/>
    <w:rsid w:val="00881CF7"/>
    <w:rsid w:val="0088220D"/>
    <w:rsid w:val="0088695E"/>
    <w:rsid w:val="0088774D"/>
    <w:rsid w:val="00887E8A"/>
    <w:rsid w:val="008902E5"/>
    <w:rsid w:val="0089596F"/>
    <w:rsid w:val="008A47A2"/>
    <w:rsid w:val="008B320D"/>
    <w:rsid w:val="008C68DB"/>
    <w:rsid w:val="008C7180"/>
    <w:rsid w:val="008D580D"/>
    <w:rsid w:val="008D6174"/>
    <w:rsid w:val="008E0378"/>
    <w:rsid w:val="008E069A"/>
    <w:rsid w:val="008E294C"/>
    <w:rsid w:val="00906FE4"/>
    <w:rsid w:val="0091077F"/>
    <w:rsid w:val="0091212E"/>
    <w:rsid w:val="009339F1"/>
    <w:rsid w:val="009347A8"/>
    <w:rsid w:val="00935BA1"/>
    <w:rsid w:val="00956AA6"/>
    <w:rsid w:val="00960851"/>
    <w:rsid w:val="009730C8"/>
    <w:rsid w:val="00976072"/>
    <w:rsid w:val="00977DDD"/>
    <w:rsid w:val="00984E39"/>
    <w:rsid w:val="00985AFE"/>
    <w:rsid w:val="00990331"/>
    <w:rsid w:val="00992436"/>
    <w:rsid w:val="00995D46"/>
    <w:rsid w:val="0099639F"/>
    <w:rsid w:val="009A27DB"/>
    <w:rsid w:val="009A69D3"/>
    <w:rsid w:val="009B4EFD"/>
    <w:rsid w:val="009C1D0A"/>
    <w:rsid w:val="009C46CC"/>
    <w:rsid w:val="009D1442"/>
    <w:rsid w:val="009D33FD"/>
    <w:rsid w:val="009D36AD"/>
    <w:rsid w:val="009D6EF7"/>
    <w:rsid w:val="009E04AF"/>
    <w:rsid w:val="009E142F"/>
    <w:rsid w:val="009E1433"/>
    <w:rsid w:val="009E5BF6"/>
    <w:rsid w:val="00A0056C"/>
    <w:rsid w:val="00A03B4A"/>
    <w:rsid w:val="00A16947"/>
    <w:rsid w:val="00A20986"/>
    <w:rsid w:val="00A33523"/>
    <w:rsid w:val="00A3517F"/>
    <w:rsid w:val="00A35BBA"/>
    <w:rsid w:val="00A44472"/>
    <w:rsid w:val="00A47FDA"/>
    <w:rsid w:val="00A519A1"/>
    <w:rsid w:val="00A6113A"/>
    <w:rsid w:val="00A6610B"/>
    <w:rsid w:val="00A66AB0"/>
    <w:rsid w:val="00A772EB"/>
    <w:rsid w:val="00A77B6A"/>
    <w:rsid w:val="00A81744"/>
    <w:rsid w:val="00A81DD1"/>
    <w:rsid w:val="00AA61BD"/>
    <w:rsid w:val="00AB2D6E"/>
    <w:rsid w:val="00AB4EAF"/>
    <w:rsid w:val="00AB7A03"/>
    <w:rsid w:val="00AB7B70"/>
    <w:rsid w:val="00AC3FCA"/>
    <w:rsid w:val="00AC4664"/>
    <w:rsid w:val="00AC47D2"/>
    <w:rsid w:val="00AE4BD7"/>
    <w:rsid w:val="00AF34C7"/>
    <w:rsid w:val="00AF7BC9"/>
    <w:rsid w:val="00B02284"/>
    <w:rsid w:val="00B02D93"/>
    <w:rsid w:val="00B03D66"/>
    <w:rsid w:val="00B05138"/>
    <w:rsid w:val="00B07880"/>
    <w:rsid w:val="00B237D0"/>
    <w:rsid w:val="00B52BAE"/>
    <w:rsid w:val="00B56C87"/>
    <w:rsid w:val="00B63B13"/>
    <w:rsid w:val="00B677FE"/>
    <w:rsid w:val="00B71EC9"/>
    <w:rsid w:val="00B77571"/>
    <w:rsid w:val="00B817FA"/>
    <w:rsid w:val="00B9460B"/>
    <w:rsid w:val="00B96ED6"/>
    <w:rsid w:val="00B96FF7"/>
    <w:rsid w:val="00BA7262"/>
    <w:rsid w:val="00BB0E59"/>
    <w:rsid w:val="00BB62BE"/>
    <w:rsid w:val="00BC1D75"/>
    <w:rsid w:val="00BC3CAE"/>
    <w:rsid w:val="00BE2921"/>
    <w:rsid w:val="00BE4AEB"/>
    <w:rsid w:val="00BE52B4"/>
    <w:rsid w:val="00BF4C22"/>
    <w:rsid w:val="00BF5CF5"/>
    <w:rsid w:val="00C045D5"/>
    <w:rsid w:val="00C06EA8"/>
    <w:rsid w:val="00C1026D"/>
    <w:rsid w:val="00C11E0C"/>
    <w:rsid w:val="00C166E4"/>
    <w:rsid w:val="00C16FC1"/>
    <w:rsid w:val="00C2359D"/>
    <w:rsid w:val="00C23843"/>
    <w:rsid w:val="00C23B80"/>
    <w:rsid w:val="00C2494D"/>
    <w:rsid w:val="00C34523"/>
    <w:rsid w:val="00C44371"/>
    <w:rsid w:val="00C44746"/>
    <w:rsid w:val="00C44EEE"/>
    <w:rsid w:val="00C5053D"/>
    <w:rsid w:val="00C52EB3"/>
    <w:rsid w:val="00C5327A"/>
    <w:rsid w:val="00C549FA"/>
    <w:rsid w:val="00C6212A"/>
    <w:rsid w:val="00C65341"/>
    <w:rsid w:val="00C74DB1"/>
    <w:rsid w:val="00C761D7"/>
    <w:rsid w:val="00C861B2"/>
    <w:rsid w:val="00CA30F6"/>
    <w:rsid w:val="00CA406F"/>
    <w:rsid w:val="00CA6E54"/>
    <w:rsid w:val="00CB237D"/>
    <w:rsid w:val="00CB2832"/>
    <w:rsid w:val="00CC162D"/>
    <w:rsid w:val="00CD405F"/>
    <w:rsid w:val="00CD472D"/>
    <w:rsid w:val="00CE08A9"/>
    <w:rsid w:val="00CE0DB3"/>
    <w:rsid w:val="00CE242F"/>
    <w:rsid w:val="00CE6295"/>
    <w:rsid w:val="00CF1D8F"/>
    <w:rsid w:val="00CF5C8F"/>
    <w:rsid w:val="00D02241"/>
    <w:rsid w:val="00D02695"/>
    <w:rsid w:val="00D1536F"/>
    <w:rsid w:val="00D21204"/>
    <w:rsid w:val="00D276D1"/>
    <w:rsid w:val="00D37DEA"/>
    <w:rsid w:val="00D40382"/>
    <w:rsid w:val="00D40B42"/>
    <w:rsid w:val="00D410D0"/>
    <w:rsid w:val="00D5282E"/>
    <w:rsid w:val="00D52E7A"/>
    <w:rsid w:val="00D54E98"/>
    <w:rsid w:val="00D57A56"/>
    <w:rsid w:val="00D61677"/>
    <w:rsid w:val="00D61B4C"/>
    <w:rsid w:val="00D65CBC"/>
    <w:rsid w:val="00D6664E"/>
    <w:rsid w:val="00D66FEA"/>
    <w:rsid w:val="00D75A11"/>
    <w:rsid w:val="00D80D9E"/>
    <w:rsid w:val="00D82427"/>
    <w:rsid w:val="00D8528B"/>
    <w:rsid w:val="00D872FA"/>
    <w:rsid w:val="00D90723"/>
    <w:rsid w:val="00D9090B"/>
    <w:rsid w:val="00D91D2F"/>
    <w:rsid w:val="00DA2868"/>
    <w:rsid w:val="00DA2DE2"/>
    <w:rsid w:val="00DB77C4"/>
    <w:rsid w:val="00DC38A2"/>
    <w:rsid w:val="00DC3D6E"/>
    <w:rsid w:val="00DC7D6A"/>
    <w:rsid w:val="00DD43D4"/>
    <w:rsid w:val="00DD454A"/>
    <w:rsid w:val="00DF0E45"/>
    <w:rsid w:val="00DF0EC3"/>
    <w:rsid w:val="00DF7988"/>
    <w:rsid w:val="00E07267"/>
    <w:rsid w:val="00E103C1"/>
    <w:rsid w:val="00E15ABB"/>
    <w:rsid w:val="00E15FC2"/>
    <w:rsid w:val="00E3079B"/>
    <w:rsid w:val="00E35E76"/>
    <w:rsid w:val="00E36719"/>
    <w:rsid w:val="00E43F74"/>
    <w:rsid w:val="00E4788E"/>
    <w:rsid w:val="00E51C45"/>
    <w:rsid w:val="00E55E6E"/>
    <w:rsid w:val="00E6478D"/>
    <w:rsid w:val="00E77421"/>
    <w:rsid w:val="00E96DF5"/>
    <w:rsid w:val="00E978F4"/>
    <w:rsid w:val="00EC11C5"/>
    <w:rsid w:val="00EC334A"/>
    <w:rsid w:val="00EC583C"/>
    <w:rsid w:val="00ED0F4F"/>
    <w:rsid w:val="00ED21EA"/>
    <w:rsid w:val="00ED533B"/>
    <w:rsid w:val="00ED622A"/>
    <w:rsid w:val="00EE13AF"/>
    <w:rsid w:val="00EE192F"/>
    <w:rsid w:val="00EE2A24"/>
    <w:rsid w:val="00F054D7"/>
    <w:rsid w:val="00F065A6"/>
    <w:rsid w:val="00F079C0"/>
    <w:rsid w:val="00F2571A"/>
    <w:rsid w:val="00F36889"/>
    <w:rsid w:val="00F421E6"/>
    <w:rsid w:val="00F56714"/>
    <w:rsid w:val="00F607A3"/>
    <w:rsid w:val="00F61078"/>
    <w:rsid w:val="00F73113"/>
    <w:rsid w:val="00F8045F"/>
    <w:rsid w:val="00F864BC"/>
    <w:rsid w:val="00F911F6"/>
    <w:rsid w:val="00F959E3"/>
    <w:rsid w:val="00FA2EDA"/>
    <w:rsid w:val="00FB4D77"/>
    <w:rsid w:val="00FB65BA"/>
    <w:rsid w:val="00FB77E3"/>
    <w:rsid w:val="00FB7A01"/>
    <w:rsid w:val="00FC3023"/>
    <w:rsid w:val="00FC5461"/>
    <w:rsid w:val="00FC7AED"/>
    <w:rsid w:val="00FE0237"/>
    <w:rsid w:val="00FE0DBB"/>
    <w:rsid w:val="00FE10C1"/>
    <w:rsid w:val="00FE1E9F"/>
    <w:rsid w:val="00FE5DFF"/>
    <w:rsid w:val="00FF740A"/>
    <w:rsid w:val="7D11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0F8DF6F1"/>
  <w15:docId w15:val="{7F03E1E3-C3AB-4761-B64D-632C66DB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B9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E96DF5"/>
    <w:pPr>
      <w:keepNext/>
      <w:tabs>
        <w:tab w:val="left" w:pos="-720"/>
      </w:tabs>
      <w:suppressAutoHyphens/>
      <w:jc w:val="both"/>
      <w:outlineLvl w:val="0"/>
    </w:pPr>
    <w:rPr>
      <w:b/>
      <w:spacing w:val="-2"/>
      <w:sz w:val="20"/>
      <w:szCs w:val="20"/>
    </w:rPr>
  </w:style>
  <w:style w:type="paragraph" w:styleId="Ttulo2">
    <w:name w:val="heading 2"/>
    <w:basedOn w:val="Normal"/>
    <w:next w:val="Normal"/>
    <w:qFormat/>
    <w:rsid w:val="00E96DF5"/>
    <w:pPr>
      <w:keepNext/>
      <w:outlineLvl w:val="1"/>
    </w:pPr>
    <w:rPr>
      <w:rFonts w:ascii="Arial" w:hAnsi="Arial"/>
      <w:b/>
      <w:spacing w:val="-2"/>
    </w:rPr>
  </w:style>
  <w:style w:type="paragraph" w:styleId="Ttulo3">
    <w:name w:val="heading 3"/>
    <w:basedOn w:val="Normal"/>
    <w:next w:val="Normal"/>
    <w:qFormat/>
    <w:rsid w:val="00B96ED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96ED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6DF5"/>
    <w:pPr>
      <w:keepNext/>
      <w:suppressAutoHyphens/>
      <w:jc w:val="right"/>
      <w:outlineLvl w:val="4"/>
    </w:pPr>
    <w:rPr>
      <w:rFonts w:ascii="Arial" w:hAnsi="Arial"/>
      <w:b/>
      <w:spacing w:val="-2"/>
      <w:sz w:val="20"/>
    </w:rPr>
  </w:style>
  <w:style w:type="paragraph" w:styleId="Ttulo6">
    <w:name w:val="heading 6"/>
    <w:basedOn w:val="Normal"/>
    <w:next w:val="Normal"/>
    <w:qFormat/>
    <w:rsid w:val="00E96DF5"/>
    <w:pPr>
      <w:keepNext/>
      <w:suppressAutoHyphens/>
      <w:jc w:val="both"/>
      <w:outlineLvl w:val="5"/>
    </w:pPr>
    <w:rPr>
      <w:rFonts w:ascii="Arial" w:hAnsi="Arial"/>
      <w:b/>
      <w:spacing w:val="-2"/>
    </w:rPr>
  </w:style>
  <w:style w:type="paragraph" w:styleId="Ttulo7">
    <w:name w:val="heading 7"/>
    <w:basedOn w:val="Normal"/>
    <w:next w:val="Normal"/>
    <w:qFormat/>
    <w:rsid w:val="00E96DF5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rsid w:val="00E96DF5"/>
    <w:pPr>
      <w:tabs>
        <w:tab w:val="left" w:pos="-720"/>
      </w:tabs>
      <w:suppressAutoHyphens/>
      <w:ind w:left="284"/>
      <w:jc w:val="both"/>
    </w:pPr>
    <w:rPr>
      <w:rFonts w:ascii="Arial" w:hAnsi="Arial"/>
      <w:spacing w:val="-2"/>
      <w:sz w:val="20"/>
      <w:szCs w:val="20"/>
      <w:lang w:val="es-PE"/>
    </w:rPr>
  </w:style>
  <w:style w:type="paragraph" w:styleId="Sangra3detindependiente">
    <w:name w:val="Body Text Indent 3"/>
    <w:basedOn w:val="Normal"/>
    <w:rsid w:val="00E96DF5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Normal"/>
    <w:rsid w:val="00B96ED6"/>
    <w:pPr>
      <w:spacing w:after="120"/>
      <w:ind w:left="283"/>
    </w:pPr>
  </w:style>
  <w:style w:type="paragraph" w:customStyle="1" w:styleId="Textoindependiente21">
    <w:name w:val="Texto independiente 21"/>
    <w:basedOn w:val="Normal"/>
    <w:rsid w:val="00B96ED6"/>
    <w:pPr>
      <w:widowControl w:val="0"/>
      <w:jc w:val="both"/>
    </w:pPr>
    <w:rPr>
      <w:sz w:val="22"/>
      <w:szCs w:val="20"/>
      <w:lang w:val="en-US"/>
    </w:rPr>
  </w:style>
  <w:style w:type="paragraph" w:styleId="NormalWeb">
    <w:name w:val="Normal (Web)"/>
    <w:basedOn w:val="Normal"/>
    <w:rsid w:val="00871626"/>
    <w:pPr>
      <w:spacing w:before="100" w:beforeAutospacing="1" w:after="100" w:afterAutospacing="1"/>
    </w:pPr>
  </w:style>
  <w:style w:type="character" w:customStyle="1" w:styleId="subtitulo1">
    <w:name w:val="subtitulo1"/>
    <w:rsid w:val="00871626"/>
    <w:rPr>
      <w:rFonts w:ascii="Arial" w:hAnsi="Arial" w:cs="Arial" w:hint="default"/>
      <w:b/>
      <w:bCs/>
      <w:color w:val="023F87"/>
      <w:sz w:val="20"/>
      <w:szCs w:val="20"/>
    </w:rPr>
  </w:style>
  <w:style w:type="character" w:customStyle="1" w:styleId="ln21">
    <w:name w:val="ln21"/>
    <w:rsid w:val="006F70CB"/>
    <w:rPr>
      <w:color w:val="676767"/>
    </w:rPr>
  </w:style>
  <w:style w:type="paragraph" w:styleId="Prrafodelista">
    <w:name w:val="List Paragraph"/>
    <w:basedOn w:val="Normal"/>
    <w:uiPriority w:val="34"/>
    <w:qFormat/>
    <w:rsid w:val="00D02695"/>
    <w:pPr>
      <w:ind w:left="708"/>
    </w:pPr>
  </w:style>
  <w:style w:type="table" w:styleId="Tablaconcuadrcula">
    <w:name w:val="Table Grid"/>
    <w:basedOn w:val="Tablanormal"/>
    <w:rsid w:val="009E5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0364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3647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0364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3647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03647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3647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rsid w:val="00535FDB"/>
    <w:rPr>
      <w:color w:val="0000FF"/>
      <w:u w:val="single"/>
    </w:rPr>
  </w:style>
  <w:style w:type="character" w:customStyle="1" w:styleId="cstext">
    <w:name w:val="cstext"/>
    <w:rsid w:val="002F4049"/>
  </w:style>
  <w:style w:type="character" w:customStyle="1" w:styleId="Ttulo4Car">
    <w:name w:val="Título 4 Car"/>
    <w:link w:val="Ttulo4"/>
    <w:rsid w:val="002F4049"/>
    <w:rPr>
      <w:b/>
      <w:bCs/>
      <w:sz w:val="28"/>
      <w:szCs w:val="28"/>
      <w:lang w:val="es-ES" w:eastAsia="es-ES"/>
    </w:rPr>
  </w:style>
  <w:style w:type="character" w:styleId="Refdecomentario">
    <w:name w:val="annotation reference"/>
    <w:basedOn w:val="Fuentedeprrafopredeter"/>
    <w:rsid w:val="004C6F7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4C6F7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C6F7E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4C6F7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4C6F7E"/>
    <w:rPr>
      <w:b/>
      <w:bCs/>
      <w:lang w:eastAsia="es-ES"/>
    </w:rPr>
  </w:style>
  <w:style w:type="paragraph" w:customStyle="1" w:styleId="Default">
    <w:name w:val="Default"/>
    <w:rsid w:val="00BB62B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PE" w:eastAsia="es-PE"/>
    </w:rPr>
  </w:style>
  <w:style w:type="character" w:customStyle="1" w:styleId="Ttulo1Car">
    <w:name w:val="Título 1 Car"/>
    <w:basedOn w:val="Fuentedeprrafopredeter"/>
    <w:link w:val="Ttulo1"/>
    <w:rsid w:val="00BB62BE"/>
    <w:rPr>
      <w:b/>
      <w:spacing w:val="-2"/>
      <w:lang w:eastAsia="es-ES"/>
    </w:rPr>
  </w:style>
  <w:style w:type="paragraph" w:customStyle="1" w:styleId="Problema">
    <w:name w:val="Problema"/>
    <w:basedOn w:val="Normal"/>
    <w:next w:val="Normal"/>
    <w:link w:val="ProblemaCar"/>
    <w:qFormat/>
    <w:rsid w:val="00977DDD"/>
    <w:pPr>
      <w:pBdr>
        <w:top w:val="single" w:sz="4" w:space="4" w:color="D9D9D9" w:themeColor="background1" w:themeShade="D9"/>
        <w:bottom w:val="single" w:sz="4" w:space="4" w:color="D9D9D9" w:themeColor="background1" w:themeShade="D9"/>
      </w:pBdr>
      <w:shd w:val="clear" w:color="auto" w:fill="D9D9D9" w:themeFill="background1" w:themeFillShade="D9"/>
      <w:tabs>
        <w:tab w:val="center" w:pos="4252"/>
      </w:tabs>
      <w:spacing w:before="240" w:after="240"/>
      <w:jc w:val="both"/>
    </w:pPr>
    <w:rPr>
      <w:rFonts w:asciiTheme="minorBidi" w:hAnsiTheme="minorBidi"/>
      <w:b/>
      <w:bCs/>
    </w:rPr>
  </w:style>
  <w:style w:type="character" w:customStyle="1" w:styleId="ProblemaCar">
    <w:name w:val="Problema Car"/>
    <w:basedOn w:val="Fuentedeprrafopredeter"/>
    <w:link w:val="Problema"/>
    <w:rsid w:val="00977DDD"/>
    <w:rPr>
      <w:rFonts w:asciiTheme="minorBidi" w:hAnsiTheme="minorBidi"/>
      <w:b/>
      <w:bCs/>
      <w:sz w:val="24"/>
      <w:szCs w:val="24"/>
      <w:shd w:val="clear" w:color="auto" w:fill="D9D9D9" w:themeFill="background1" w:themeFillShade="D9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36889"/>
    <w:pPr>
      <w:keepLines/>
      <w:tabs>
        <w:tab w:val="clear" w:pos="-720"/>
      </w:tabs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sz w:val="32"/>
      <w:szCs w:val="32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6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4190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4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4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0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4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7377">
                  <w:marLeft w:val="0"/>
                  <w:marRight w:val="0"/>
                  <w:marTop w:val="0"/>
                  <w:marBottom w:val="180"/>
                  <w:divBdr>
                    <w:top w:val="single" w:sz="6" w:space="0" w:color="95A1AA"/>
                    <w:left w:val="single" w:sz="6" w:space="0" w:color="95A1AA"/>
                    <w:bottom w:val="none" w:sz="0" w:space="0" w:color="auto"/>
                    <w:right w:val="none" w:sz="0" w:space="0" w:color="auto"/>
                  </w:divBdr>
                  <w:divsChild>
                    <w:div w:id="1026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2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ei.gob.pe/estadisticas/indice-tematico/tourism1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rpp.pe/economia/economia/lima-es-cuarta-ciudad-destino-obligado-para-turistas-de-latinoamerica-noticia-491375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inei.gob.pe/media/MenuRecursivo/publicaciones_digitales/Est/Lib1173/cap20/cap20.pdf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530C9AF-1CF6-484E-A3AA-8CDE7BA10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665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Mendo Paz SRL</Company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AEW Formato</dc:title>
  <dc:creator>Mendo Paz SRL</dc:creator>
  <cp:lastModifiedBy>Administrador</cp:lastModifiedBy>
  <cp:revision>1</cp:revision>
  <cp:lastPrinted>2012-09-13T02:44:00Z</cp:lastPrinted>
  <dcterms:created xsi:type="dcterms:W3CDTF">2020-02-14T16:42:00Z</dcterms:created>
  <dcterms:modified xsi:type="dcterms:W3CDTF">2021-01-13T21:04:00Z</dcterms:modified>
</cp:coreProperties>
</file>