
<file path=[Content_Types].xml><?xml version="1.0" encoding="utf-8"?>
<Types xmlns="http://schemas.openxmlformats.org/package/2006/content-types">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endnotes+xml" PartName="/word/end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extended-properties+xml" PartName="/docProps/app.xml"/>
  <Override ContentType="application/vnd.openxmlformats-officedocument.wordprocessingml.document.main+xml" PartName="/word/document.xml"/>
  <Default ContentType="image/gif" Extension="gif"/>
  <Default ContentType="image/jpeg" Extension="jpg"/>
  <Default ContentType="image/png" Extension="png"/>
  <Default ContentType="application/xml" Extension="xml"/>
  <Default ContentType="image/svg+xml" Extension="svg"/>
  <Default ContentType="image/jpeg" Extension="jpe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9" name="cover.jpg"/>
            <wp:cNvGraphicFramePr>
              <a:graphicFrameLocks noChangeAspect="1"/>
            </wp:cNvGraphicFramePr>
            <a:graphic>
              <a:graphicData uri="http://schemas.openxmlformats.org/drawingml/2006/picture">
                <pic:pic>
                  <pic:nvPicPr>
                    <pic:cNvPr descr="Cover" id="0" name="cover.jpg"/>
                    <pic:cNvPicPr/>
                  </pic:nvPicPr>
                  <pic:blipFill>
                    <a:blip r:embed="rId13"/>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index_html">
        <w:r>
          <w:rPr>
            <w:color w:themeColor="hyperlink" w:val="0000FF"/>
            <w:u w:val="single"/>
          </w:rPr>
          <w:t>Introduction</w:t>
        </w:r>
      </w:hyperlink>
    </w:p>
    <w:p>
      <w:pPr>
        <w:pStyle w:val="Normal"/>
        <w:ind w:firstLine="0" w:firstLineChars="0" w:left="0" w:leftChars="0"/>
      </w:pPr>
      <w:hyperlink w:anchor="Top_of_index1_html">
        <w:r>
          <w:rPr>
            <w:color w:themeColor="hyperlink" w:val="0000FF"/>
            <w:u w:val="single"/>
          </w:rPr>
          <w:t>M1: Improper Platform Usage</w:t>
        </w:r>
      </w:hyperlink>
    </w:p>
    <w:p>
      <w:pPr>
        <w:pStyle w:val="Normal"/>
        <w:ind w:firstLine="0" w:firstLineChars="0" w:left="0" w:leftChars="0"/>
      </w:pPr>
      <w:hyperlink w:anchor="Top_of_index2_html">
        <w:r>
          <w:rPr>
            <w:color w:themeColor="hyperlink" w:val="0000FF"/>
            <w:u w:val="single"/>
          </w:rPr>
          <w:t>M2: Insecure Data Storage</w:t>
        </w:r>
      </w:hyperlink>
    </w:p>
    <w:p>
      <w:pPr>
        <w:pStyle w:val="Normal"/>
        <w:ind w:firstLine="0" w:firstLineChars="0" w:left="0" w:leftChars="0"/>
      </w:pPr>
      <w:hyperlink w:anchor="Top_of_index3_html">
        <w:r>
          <w:rPr>
            <w:color w:themeColor="hyperlink" w:val="0000FF"/>
            <w:u w:val="single"/>
          </w:rPr>
          <w:t>M3: Insecure Communication</w:t>
        </w:r>
      </w:hyperlink>
    </w:p>
    <w:p>
      <w:pPr>
        <w:pStyle w:val="Normal"/>
        <w:ind w:firstLine="0" w:firstLineChars="0" w:left="0" w:leftChars="0"/>
      </w:pPr>
      <w:hyperlink w:anchor="Top_of_index4_html">
        <w:r>
          <w:rPr>
            <w:color w:themeColor="hyperlink" w:val="0000FF"/>
            <w:u w:val="single"/>
          </w:rPr>
          <w:t>M4: Insecure Authentication</w:t>
        </w:r>
      </w:hyperlink>
    </w:p>
    <w:p>
      <w:pPr>
        <w:pStyle w:val="Normal"/>
        <w:ind w:firstLine="0" w:firstLineChars="0" w:left="0" w:leftChars="0"/>
      </w:pPr>
      <w:hyperlink w:anchor="Top_of_index5_html">
        <w:r>
          <w:rPr>
            <w:color w:themeColor="hyperlink" w:val="0000FF"/>
            <w:u w:val="single"/>
          </w:rPr>
          <w:t>M5: Insufficient Cryptography</w:t>
        </w:r>
      </w:hyperlink>
    </w:p>
    <w:p>
      <w:pPr>
        <w:pStyle w:val="Normal"/>
        <w:ind w:firstLine="0" w:firstLineChars="0" w:left="0" w:leftChars="0"/>
      </w:pPr>
      <w:hyperlink w:anchor="Top_of_index6_html">
        <w:r>
          <w:rPr>
            <w:color w:themeColor="hyperlink" w:val="0000FF"/>
            <w:u w:val="single"/>
          </w:rPr>
          <w:t>M6: Insecure Authorization</w:t>
        </w:r>
      </w:hyperlink>
    </w:p>
    <w:p>
      <w:pPr>
        <w:pStyle w:val="Normal"/>
        <w:ind w:firstLine="0" w:firstLineChars="0" w:left="0" w:leftChars="0"/>
      </w:pPr>
      <w:hyperlink w:anchor="Top_of_index7_html">
        <w:r>
          <w:rPr>
            <w:color w:themeColor="hyperlink" w:val="0000FF"/>
            <w:u w:val="single"/>
          </w:rPr>
          <w:t>M7: Client Code Quality</w:t>
        </w:r>
      </w:hyperlink>
    </w:p>
    <w:p>
      <w:pPr>
        <w:pStyle w:val="Normal"/>
        <w:ind w:firstLine="0" w:firstLineChars="0" w:left="0" w:leftChars="0"/>
      </w:pPr>
      <w:hyperlink w:anchor="Top_of_index8_html">
        <w:r>
          <w:rPr>
            <w:color w:themeColor="hyperlink" w:val="0000FF"/>
            <w:u w:val="single"/>
          </w:rPr>
          <w:t>M8: Code Tampering</w:t>
        </w:r>
      </w:hyperlink>
    </w:p>
    <w:p>
      <w:pPr>
        <w:pStyle w:val="Normal"/>
        <w:ind w:firstLine="0" w:firstLineChars="0" w:left="0" w:leftChars="0"/>
      </w:pPr>
      <w:hyperlink w:anchor="Top_of_index9_html">
        <w:r>
          <w:rPr>
            <w:color w:themeColor="hyperlink" w:val="0000FF"/>
            <w:u w:val="single"/>
          </w:rPr>
          <w:t>M9: Reverse Engineering</w:t>
        </w:r>
      </w:hyperlink>
    </w:p>
    <w:p>
      <w:pPr>
        <w:pStyle w:val="Normal"/>
        <w:ind w:firstLine="0" w:firstLineChars="0" w:left="0" w:leftChars="0"/>
      </w:pPr>
      <w:hyperlink w:anchor="Top_of_index10_html">
        <w:r>
          <w:rPr>
            <w:color w:themeColor="hyperlink" w:val="0000FF"/>
            <w:u w:val="single"/>
          </w:rPr>
          <w:t>M10: Extraneous Functionality</w:t>
        </w:r>
      </w:hyperlink>
    </w:p>
    <w:p>
      <w:pPr>
        <w:pStyle w:val="Normal"/>
        <w:ind w:firstLine="0" w:firstLineChars="0" w:left="0" w:leftChars="0"/>
      </w:pPr>
      <w:hyperlink w:anchor="Top_of_final_notes_html">
        <w:r>
          <w:rPr>
            <w:color w:themeColor="hyperlink" w:val="0000FF"/>
            <w:u w:val="single"/>
          </w:rPr>
          <w:t>Final Notes</w:t>
        </w:r>
      </w:hyperlink>
      <w:r>
        <w:fldChar w:fldCharType="end"/>
      </w:r>
    </w:p>
    <w:p>
      <w:pPr>
        <w:keepNext/>
        <w:pStyle w:val="Para 14"/>
        <w:pageBreakBefore w:val="on"/>
      </w:pPr>
      <w:r>
        <w:t>Table of Contents</w:t>
      </w:r>
    </w:p>
    <w:p>
      <w:pPr>
        <w:pStyle w:val="Para 15"/>
      </w:pPr>
      <w:r>
        <w:t/>
      </w:r>
      <w:hyperlink w:anchor="Top_of_index_html">
        <w:r>
          <w:rPr>
            <w:rStyle w:val="Text0"/>
          </w:rPr>
          <w:t>Introduction</w:t>
        </w:r>
      </w:hyperlink>
      <w:r>
        <w:t xml:space="preserve"> </w:t>
        <w:t>1.1</w:t>
        <w:t xml:space="preserve"> </w:t>
      </w:r>
    </w:p>
    <w:p>
      <w:pPr>
        <w:pStyle w:val="Para 09"/>
      </w:pPr>
      <w:r>
        <w:rPr>
          <w:rStyle w:val="Text2"/>
        </w:rPr>
        <w:t/>
      </w:r>
      <w:hyperlink w:anchor="Top_of_index1_html">
        <w:r>
          <w:t>M1: Improper Platform Usage</w:t>
        </w:r>
      </w:hyperlink>
      <w:r>
        <w:rPr>
          <w:rStyle w:val="Text2"/>
        </w:rPr>
        <w:t xml:space="preserve"> </w:t>
        <w:t>1.2</w:t>
        <w:t xml:space="preserve"> </w:t>
      </w:r>
    </w:p>
    <w:p>
      <w:pPr>
        <w:pStyle w:val="Para 09"/>
      </w:pPr>
      <w:r>
        <w:rPr>
          <w:rStyle w:val="Text2"/>
        </w:rPr>
        <w:t/>
      </w:r>
      <w:hyperlink w:anchor="Top_of_index2_html">
        <w:r>
          <w:t>M2: Insecure Data Storage</w:t>
        </w:r>
      </w:hyperlink>
      <w:r>
        <w:rPr>
          <w:rStyle w:val="Text2"/>
        </w:rPr>
        <w:t xml:space="preserve"> </w:t>
        <w:t>1.3</w:t>
        <w:t xml:space="preserve"> </w:t>
      </w:r>
    </w:p>
    <w:p>
      <w:pPr>
        <w:pStyle w:val="Para 09"/>
      </w:pPr>
      <w:r>
        <w:rPr>
          <w:rStyle w:val="Text2"/>
        </w:rPr>
        <w:t/>
      </w:r>
      <w:hyperlink w:anchor="Top_of_index3_html">
        <w:r>
          <w:t>M3: Insecure Communication</w:t>
        </w:r>
      </w:hyperlink>
      <w:r>
        <w:rPr>
          <w:rStyle w:val="Text2"/>
        </w:rPr>
        <w:t xml:space="preserve"> </w:t>
        <w:t>1.4</w:t>
        <w:t xml:space="preserve"> </w:t>
      </w:r>
    </w:p>
    <w:p>
      <w:pPr>
        <w:pStyle w:val="Para 09"/>
      </w:pPr>
      <w:r>
        <w:rPr>
          <w:rStyle w:val="Text2"/>
        </w:rPr>
        <w:t/>
      </w:r>
      <w:hyperlink w:anchor="Top_of_index4_html">
        <w:r>
          <w:t>M4: Insecure Authentication</w:t>
        </w:r>
      </w:hyperlink>
      <w:r>
        <w:rPr>
          <w:rStyle w:val="Text2"/>
        </w:rPr>
        <w:t xml:space="preserve"> </w:t>
        <w:t>1.5</w:t>
        <w:t xml:space="preserve"> </w:t>
      </w:r>
    </w:p>
    <w:p>
      <w:pPr>
        <w:pStyle w:val="Para 09"/>
      </w:pPr>
      <w:r>
        <w:rPr>
          <w:rStyle w:val="Text2"/>
        </w:rPr>
        <w:t/>
      </w:r>
      <w:hyperlink w:anchor="Top_of_index5_html">
        <w:r>
          <w:t>M5: Insufficient Cryptography</w:t>
        </w:r>
      </w:hyperlink>
      <w:r>
        <w:rPr>
          <w:rStyle w:val="Text2"/>
        </w:rPr>
        <w:t xml:space="preserve"> </w:t>
        <w:t>1.6</w:t>
        <w:t xml:space="preserve"> </w:t>
      </w:r>
    </w:p>
    <w:p>
      <w:pPr>
        <w:pStyle w:val="Para 09"/>
      </w:pPr>
      <w:r>
        <w:rPr>
          <w:rStyle w:val="Text2"/>
        </w:rPr>
        <w:t/>
      </w:r>
      <w:hyperlink w:anchor="Top_of_index6_html">
        <w:r>
          <w:t>M6: Insecure Authorization</w:t>
        </w:r>
      </w:hyperlink>
      <w:r>
        <w:rPr>
          <w:rStyle w:val="Text2"/>
        </w:rPr>
        <w:t xml:space="preserve"> </w:t>
        <w:t>1.7</w:t>
        <w:t xml:space="preserve"> </w:t>
      </w:r>
    </w:p>
    <w:p>
      <w:pPr>
        <w:pStyle w:val="Para 09"/>
      </w:pPr>
      <w:r>
        <w:rPr>
          <w:rStyle w:val="Text2"/>
        </w:rPr>
        <w:t/>
      </w:r>
      <w:hyperlink w:anchor="Top_of_index7_html">
        <w:r>
          <w:t>M7: Client Code Quality</w:t>
        </w:r>
      </w:hyperlink>
      <w:r>
        <w:rPr>
          <w:rStyle w:val="Text2"/>
        </w:rPr>
        <w:t xml:space="preserve"> </w:t>
        <w:t>1.8</w:t>
        <w:t xml:space="preserve"> </w:t>
      </w:r>
    </w:p>
    <w:p>
      <w:pPr>
        <w:pStyle w:val="Para 09"/>
      </w:pPr>
      <w:r>
        <w:rPr>
          <w:rStyle w:val="Text2"/>
        </w:rPr>
        <w:t/>
      </w:r>
      <w:hyperlink w:anchor="Top_of_index8_html">
        <w:r>
          <w:t>M8: Code Tampering</w:t>
        </w:r>
      </w:hyperlink>
      <w:r>
        <w:rPr>
          <w:rStyle w:val="Text2"/>
        </w:rPr>
        <w:t xml:space="preserve"> </w:t>
        <w:t>1.9</w:t>
        <w:t xml:space="preserve"> </w:t>
      </w:r>
    </w:p>
    <w:p>
      <w:pPr>
        <w:pStyle w:val="Para 09"/>
      </w:pPr>
      <w:r>
        <w:rPr>
          <w:rStyle w:val="Text2"/>
        </w:rPr>
        <w:t/>
      </w:r>
      <w:hyperlink w:anchor="Top_of_index9_html">
        <w:r>
          <w:t>M9: Reverse Engineering</w:t>
        </w:r>
      </w:hyperlink>
      <w:r>
        <w:rPr>
          <w:rStyle w:val="Text2"/>
        </w:rPr>
        <w:t xml:space="preserve"> </w:t>
        <w:t>1.10</w:t>
        <w:t xml:space="preserve"> </w:t>
      </w:r>
    </w:p>
    <w:p>
      <w:pPr>
        <w:pStyle w:val="Para 09"/>
      </w:pPr>
      <w:r>
        <w:rPr>
          <w:rStyle w:val="Text2"/>
        </w:rPr>
        <w:t/>
      </w:r>
      <w:hyperlink w:anchor="Top_of_index10_html">
        <w:r>
          <w:t>M10: Extraneous Functionality</w:t>
        </w:r>
      </w:hyperlink>
      <w:r>
        <w:rPr>
          <w:rStyle w:val="Text2"/>
        </w:rPr>
        <w:t xml:space="preserve"> </w:t>
        <w:t>1.11</w:t>
        <w:t xml:space="preserve"> </w:t>
      </w:r>
    </w:p>
    <w:p>
      <w:pPr>
        <w:pStyle w:val="Para 09"/>
      </w:pPr>
      <w:r>
        <w:rPr>
          <w:rStyle w:val="Text2"/>
        </w:rPr>
        <w:t/>
      </w:r>
      <w:r>
        <w:t>How to Contribute</w:t>
      </w:r>
      <w:r>
        <w:rPr>
          <w:rStyle w:val="Text2"/>
        </w:rPr>
        <w:t xml:space="preserve"> </w:t>
        <w:t>1.12</w:t>
        <w:t xml:space="preserve"> </w:t>
      </w:r>
    </w:p>
    <w:p>
      <w:pPr>
        <w:pStyle w:val="Para 09"/>
      </w:pPr>
      <w:r>
        <w:rPr>
          <w:rStyle w:val="Text2"/>
        </w:rPr>
        <w:t/>
      </w:r>
      <w:hyperlink w:anchor="Top_of_final_notes_html">
        <w:r>
          <w:t>Final Notes</w:t>
        </w:r>
      </w:hyperlink>
      <w:r>
        <w:rPr>
          <w:rStyle w:val="Text2"/>
        </w:rPr>
        <w:t xml:space="preserve"> </w:t>
        <w:t>1.13</w:t>
        <w:t xml:space="preserve"> </w:t>
      </w:r>
    </w:p>
    <w:p>
      <w:bookmarkStart w:id="1" w:name="Top_of_index_html"/>
      <w:pPr>
        <w:pStyle w:val="Para 08"/>
        <w:pageBreakBefore w:val="on"/>
      </w:pPr>
      <w:r>
        <w:t/>
        <w:t xml:space="preserve"> </w:t>
      </w:r>
      <w:bookmarkEnd w:id="1"/>
    </w:p>
    <w:p>
      <w:pPr>
        <w:pStyle w:val="Normal"/>
      </w:pPr>
      <w:r>
        <w:t xml:space="preserve">This book is available for </w:t>
      </w:r>
      <w:hyperlink r:id="rId14">
        <w:r>
          <w:rPr>
            <w:rStyle w:val="Text0"/>
          </w:rPr>
          <w:t>online reading</w:t>
        </w:r>
      </w:hyperlink>
      <w:r>
        <w:t xml:space="preserve"> or download in </w:t>
      </w:r>
      <w:r>
        <w:rPr>
          <w:rStyle w:val="Text0"/>
        </w:rPr>
        <w:t>PDF</w:t>
      </w:r>
      <w:r>
        <w:t xml:space="preserve">, </w:t>
      </w:r>
      <w:r>
        <w:rPr>
          <w:rStyle w:val="Text0"/>
        </w:rPr>
        <w:t>Mobi</w:t>
      </w:r>
      <w:r>
        <w:t xml:space="preserve"> and </w:t>
      </w:r>
      <w:r>
        <w:rPr>
          <w:rStyle w:val="Text0"/>
        </w:rPr>
        <w:t>ePub</w:t>
      </w:r>
      <w:r>
        <w:t xml:space="preserve"> formats.</w:t>
      </w:r>
    </w:p>
    <w:p>
      <w:pPr>
        <w:pStyle w:val="0 Block"/>
      </w:pPr>
    </w:p>
    <w:p>
      <w:bookmarkStart w:id="2" w:name="Introduction"/>
      <w:pPr>
        <w:keepNext/>
        <w:pStyle w:val="Heading 1"/>
        <w:pageBreakBefore w:val="on"/>
      </w:pPr>
      <w:r>
        <w:t>Introduction</w:t>
      </w:r>
      <w:bookmarkEnd w:id="2"/>
    </w:p>
    <w:p>
      <w:pPr>
        <w:pStyle w:val="Normal"/>
      </w:pPr>
      <w:r>
        <w:rPr>
          <w:rStyle w:val="Text1"/>
        </w:rPr>
        <w:t>Kotlin Secure Coding Practices</w:t>
      </w:r>
      <w:r>
        <w:t xml:space="preserve"> is a guide written for anyone using </w:t>
      </w:r>
      <w:hyperlink r:id="rId15">
        <w:r>
          <w:rPr>
            <w:rStyle w:val="Text0"/>
          </w:rPr>
          <w:t>Kotlin</w:t>
        </w:r>
      </w:hyperlink>
      <w:r>
        <w:t xml:space="preserve"> for mobile development.</w:t>
      </w:r>
    </w:p>
    <w:p>
      <w:pPr>
        <w:pStyle w:val="Normal"/>
      </w:pPr>
      <w:r>
        <w:t xml:space="preserve">This book is a collaborative effort started by </w:t>
      </w:r>
      <w:hyperlink r:id="rId16">
        <w:r>
          <w:rPr>
            <w:rStyle w:val="Text0"/>
          </w:rPr>
          <w:t>Checkmarx Security Research Team</w:t>
        </w:r>
      </w:hyperlink>
      <w:r>
        <w:t xml:space="preserve">, open sourced for community contributions. Its structure covers the </w:t>
      </w:r>
      <w:hyperlink r:id="rId17">
        <w:r>
          <w:rPr>
            <w:rStyle w:val="Text0"/>
          </w:rPr>
          <w:t>OWASP Mobile Top 10 2016</w:t>
        </w:r>
      </w:hyperlink>
      <w:r>
        <w:t xml:space="preserve"> intended to help developers avoid common mistakes.</w:t>
      </w:r>
    </w:p>
    <w:p>
      <w:pPr>
        <w:pStyle w:val="Normal"/>
      </w:pPr>
      <w:r>
        <w:t xml:space="preserve">Kotlin is a </w:t>
      </w:r>
      <w:r>
        <w:rPr>
          <w:rStyle w:val="Text1"/>
        </w:rPr>
        <w:t>statically typed programming language for modern multiplatform applications 100% interoperable with Java™ and Android™</w:t>
      </w:r>
      <w:r>
        <w:t xml:space="preserve">, primarily developed by the team at </w:t>
      </w:r>
      <w:hyperlink r:id="rId18">
        <w:r>
          <w:rPr>
            <w:rStyle w:val="Text0"/>
          </w:rPr>
          <w:t>JetBrains</w:t>
        </w:r>
      </w:hyperlink>
      <w:r>
        <w:t>. It is now fully supported by Google as an alternative to the Android standard Java compiler.</w:t>
      </w:r>
    </w:p>
    <w:p>
      <w:bookmarkStart w:id="3" w:name="Why_This_Book"/>
      <w:pPr>
        <w:keepNext/>
        <w:pStyle w:val="Heading 2"/>
        <w:pageBreakBefore w:val="on"/>
      </w:pPr>
      <w:r>
        <w:t>Why This Book</w:t>
      </w:r>
      <w:bookmarkEnd w:id="3"/>
    </w:p>
    <w:p>
      <w:pPr>
        <w:pStyle w:val="Normal"/>
      </w:pPr>
      <w:r>
        <w:t>Since May 7th 2019, Kotlin is Google's preferred language for Android app development. So, it is important for developers to familiarize with this new language.</w:t>
      </w:r>
    </w:p>
    <w:p>
      <w:pPr>
        <w:pStyle w:val="Normal"/>
      </w:pPr>
      <w:r>
        <w:t>Checkmarx Research Team helps educate developers, security teams, and the industry overall about common coding errors, and brings awareness of vulnerabilities that are often introduced during the software development process.</w:t>
      </w:r>
    </w:p>
    <w:p>
      <w:bookmarkStart w:id="4" w:name="The_Audience_for_this_Book"/>
      <w:pPr>
        <w:keepNext/>
        <w:pStyle w:val="Heading 2"/>
        <w:pageBreakBefore w:val="on"/>
      </w:pPr>
      <w:r>
        <w:t>The Audience for this Book</w:t>
      </w:r>
      <w:bookmarkEnd w:id="4"/>
    </w:p>
    <w:p>
      <w:pPr>
        <w:pStyle w:val="Normal"/>
      </w:pPr>
      <w:r>
        <w:t>The primary audience of the Kotlin Secure Coding Practices guide is Android developers. This guide can still be used by penetration testers to learn how to identify well-known vulnerabilities on Kotlin applications.</w:t>
      </w:r>
    </w:p>
    <w:p>
      <w:bookmarkStart w:id="5" w:name="What_You_Will_Learn"/>
      <w:pPr>
        <w:keepNext/>
        <w:pStyle w:val="Heading 2"/>
        <w:pageBreakBefore w:val="on"/>
      </w:pPr>
      <w:r>
        <w:t>What You Will Learn</w:t>
      </w:r>
      <w:bookmarkEnd w:id="5"/>
    </w:p>
    <w:p>
      <w:pPr>
        <w:pStyle w:val="Normal"/>
      </w:pPr>
      <w:r>
        <w:t>The authors of this book mapped the OWASP Mobile Top 10 security weaknesses to Kotlin on a weakness-by-weakness basis while providing examples, recommendations, and fixes to help developers avoid common mistakes and pitfalls. After reading this book and referring to it often, you will learn how to ensure you are developing secure mobile apps using Kotlin.</w:t>
      </w:r>
    </w:p>
    <w:p>
      <w:bookmarkStart w:id="6" w:name="About_Checkmarx"/>
      <w:pPr>
        <w:keepNext/>
        <w:pStyle w:val="Heading 2"/>
        <w:pageBreakBefore w:val="on"/>
      </w:pPr>
      <w:r>
        <w:t>About Checkmarx</w:t>
      </w:r>
      <w:bookmarkEnd w:id="6"/>
    </w:p>
    <w:p>
      <w:pPr>
        <w:pStyle w:val="Normal"/>
      </w:pPr>
      <w:hyperlink r:id="rId16">
        <w:r>
          <w:rPr>
            <w:rStyle w:val="Text0"/>
          </w:rPr>
          <w:t>Checkmarx</w:t>
        </w:r>
      </w:hyperlink>
      <w:r>
        <w:t xml:space="preserve"> is the Software Exposure Platform for the enterprise. Over 1,800 organizations around the globe rely on Checkmarx to measure and manage software security risk at the speed of DevOps. Checkmarx serves five of the world’s top 10 software vendors, four of the top American banks, and many government organizations and Fortune 500 enterprises, including SAP, Samsung, and Salesforce.com. Learn more at </w:t>
      </w:r>
      <w:hyperlink r:id="rId19">
        <w:r>
          <w:rPr>
            <w:rStyle w:val="Text0"/>
          </w:rPr>
          <w:t>checkmarx.com</w:t>
        </w:r>
      </w:hyperlink>
      <w:r>
        <w:t xml:space="preserve"> or follow us on Twitter: </w:t>
      </w:r>
      <w:hyperlink r:id="rId20">
        <w:r>
          <w:rPr>
            <w:rStyle w:val="Text0"/>
          </w:rPr>
          <w:t>@checkmarx</w:t>
        </w:r>
      </w:hyperlink>
      <w:r>
        <w:t>.</w:t>
      </w:r>
    </w:p>
    <w:p>
      <w:bookmarkStart w:id="7" w:name="About_OWASP_Mobile_Security_Proj"/>
      <w:pPr>
        <w:keepNext/>
        <w:pStyle w:val="Heading 2"/>
        <w:pageBreakBefore w:val="on"/>
      </w:pPr>
      <w:r>
        <w:t>About OWASP Mobile Security Project</w:t>
      </w:r>
      <w:bookmarkEnd w:id="7"/>
    </w:p>
    <w:p>
      <w:pPr>
        <w:pStyle w:val="Para 12"/>
      </w:pPr>
      <w:r>
        <w:rPr>
          <w:rStyle w:val="Text1"/>
        </w:rPr>
        <w:t xml:space="preserve">The </w:t>
      </w:r>
      <w:hyperlink r:id="rId21">
        <w:r>
          <w:rPr>
            <w:rStyle w:val="Text3"/>
          </w:rPr>
          <w:t>OWASP Mobile Security Practices</w:t>
        </w:r>
      </w:hyperlink>
      <w:r>
        <w:rPr>
          <w:rStyle w:val="Text1"/>
        </w:rPr>
        <w:t xml:space="preserve"> </w:t>
      </w:r>
      <w:r>
        <w:t>is a centralized resource intended to give developers and security teams the resources they need to build and maintain secure mobile applications</w:t>
      </w:r>
      <w:r>
        <w:rPr>
          <w:rStyle w:val="Text1"/>
        </w:rPr>
        <w:t>.</w:t>
      </w:r>
    </w:p>
    <w:p>
      <w:pPr>
        <w:pStyle w:val="Normal"/>
      </w:pPr>
      <w:r>
        <w:t xml:space="preserve">The </w:t>
      </w:r>
      <w:hyperlink r:id="rId17">
        <w:r>
          <w:rPr>
            <w:rStyle w:val="Text0"/>
          </w:rPr>
          <w:t>Mobile Top 10 2016</w:t>
        </w:r>
      </w:hyperlink>
      <w:r>
        <w:t xml:space="preserve"> is the last edition of the top 10 most common mobile security weaknesses.</w:t>
      </w:r>
    </w:p>
    <w:p>
      <w:pPr>
        <w:pStyle w:val="Para 12"/>
      </w:pPr>
      <w:hyperlink r:id="rId22">
        <w:r>
          <w:rPr>
            <w:rStyle w:val="Text3"/>
          </w:rPr>
          <w:t>OWASP</w:t>
        </w:r>
      </w:hyperlink>
      <w:r>
        <w:rPr>
          <w:rStyle w:val="Text1"/>
        </w:rPr>
        <w:t xml:space="preserve"> itself is "</w:t>
      </w:r>
      <w:r>
        <w:t>an open community dedicated to enabling organizations to conceive, develop, acquire, operate, and maintain applications that can be trusted. All of the OWASP tools, documents, forums, and chapters are free and open to anyone interested in improving application security</w:t>
      </w:r>
      <w:r>
        <w:rPr>
          <w:rStyle w:val="Text1"/>
        </w:rPr>
        <w:t>".</w:t>
      </w:r>
    </w:p>
    <w:p>
      <w:bookmarkStart w:id="8" w:name="How_to_Contribute"/>
      <w:pPr>
        <w:keepNext/>
        <w:pStyle w:val="Heading 2"/>
        <w:pageBreakBefore w:val="on"/>
      </w:pPr>
      <w:r>
        <w:t>How to Contribute</w:t>
      </w:r>
      <w:bookmarkEnd w:id="8"/>
    </w:p>
    <w:p>
      <w:pPr>
        <w:pStyle w:val="Normal"/>
      </w:pPr>
      <w:r>
        <w:t xml:space="preserve">To learn how to contribute, please refer to </w:t>
      </w:r>
      <w:r>
        <w:rPr>
          <w:rStyle w:val="Text0"/>
        </w:rPr>
        <w:t>CONTRIBUTING.md</w:t>
      </w:r>
      <w:r>
        <w:t>.</w:t>
      </w:r>
    </w:p>
    <w:p>
      <w:bookmarkStart w:id="9" w:name="License"/>
      <w:pPr>
        <w:keepNext/>
        <w:pStyle w:val="Heading 2"/>
        <w:pageBreakBefore w:val="on"/>
      </w:pPr>
      <w:r>
        <w:t>License</w:t>
      </w:r>
      <w:bookmarkEnd w:id="9"/>
    </w:p>
    <w:p>
      <w:pPr>
        <w:pStyle w:val="Normal"/>
      </w:pPr>
      <w:r>
        <w:t xml:space="preserve">This document is released under the Creative Commons Attribution-ShareAlike 4.0 International license (CC BY-SA 4.0). For any reuse or distribution, you must make clear to others the license terms of this work </w:t>
      </w:r>
      <w:hyperlink r:id="rId23">
        <w:r>
          <w:rPr>
            <w:rStyle w:val="Text0"/>
          </w:rPr>
          <w:t>https://creativecommons.org/licenses/by-sa/4.0/</w:t>
        </w:r>
      </w:hyperlink>
      <w:r>
        <w:t>.</w:t>
      </w:r>
    </w:p>
    <w:p>
      <w:bookmarkStart w:id="10" w:name="Top_of_index1_html"/>
      <w:pPr>
        <w:pStyle w:val="Para 08"/>
        <w:pageBreakBefore w:val="on"/>
      </w:pPr>
      <w:r>
        <w:t/>
        <w:t xml:space="preserve"> </w:t>
      </w:r>
      <w:bookmarkEnd w:id="10"/>
    </w:p>
    <w:p>
      <w:bookmarkStart w:id="11" w:name="M1__Improper_Platform_Usage"/>
      <w:pPr>
        <w:keepNext/>
        <w:pStyle w:val="Heading 1"/>
      </w:pPr>
      <w:r>
        <w:t>M1: Improper Platform Usage</w:t>
      </w:r>
      <w:bookmarkEnd w:id="11"/>
    </w:p>
    <w:p>
      <w:pPr>
        <w:pStyle w:val="Normal"/>
      </w:pPr>
      <w:r>
        <w:t xml:space="preserve">From the </w:t>
      </w:r>
      <w:hyperlink r:id="rId24">
        <w:r>
          <w:rPr>
            <w:rStyle w:val="Text0"/>
          </w:rPr>
          <w:t>Android documentation</w:t>
        </w:r>
      </w:hyperlink>
      <w:r>
        <w:t>: "</w:t>
      </w:r>
      <w:r>
        <w:rPr>
          <w:rStyle w:val="Text1"/>
        </w:rPr>
        <w:t>Content providers are one of the primary building blocks of Android applications, providing content to applications.</w:t>
      </w:r>
      <w:r>
        <w:t>" Content providers are mostly used to share data between Android applications, such as activities, services or receivers. Content providers can have weak permissions or can be exported for all the apps on the device. Such misconfiguration can allow the Android app to leak the data used by the Content provider.</w:t>
      </w:r>
    </w:p>
    <w:p>
      <w:pPr>
        <w:pStyle w:val="Normal"/>
      </w:pPr>
      <w:r>
        <w:t xml:space="preserve">When the Content provider is exported, all the apps can query the Content provider to retrieve or modify the data. On the </w:t>
      </w:r>
      <w:hyperlink r:id="rId25">
        <w:r>
          <w:rPr>
            <w:rStyle w:val="Text0"/>
          </w:rPr>
          <w:t>Goatlin app</w:t>
        </w:r>
      </w:hyperlink>
      <w:r>
        <w:t xml:space="preserve">, we can see that a Content provider is defined with the name </w:t>
      </w:r>
      <w:r>
        <w:rPr>
          <w:rStyle w:val="Text9"/>
        </w:rPr>
        <w:t>.AccountProvider</w:t>
      </w:r>
      <w:r>
        <w:t xml:space="preserve"> and the exported tag is set to true. Here is an extract of the </w:t>
      </w:r>
      <w:r>
        <w:rPr>
          <w:rStyle w:val="Text9"/>
        </w:rPr>
        <w:t>AndroidManifest</w:t>
      </w:r>
      <w:r>
        <w:t xml:space="preserve"> file:</w:t>
      </w:r>
    </w:p>
    <w:p>
      <w:pPr>
        <w:pStyle w:val="Para 11"/>
        <w:keepLines w:val="on"/>
      </w:pPr>
      <w:r>
        <w:rPr>
          <w:rStyle w:val="Text4"/>
        </w:rPr>
        <w:t xml:space="preserve">&lt;</w:t>
        <w:br w:clear="none"/>
        <w:t xml:space="preserve">provider</w:t>
        <w:br w:clear="none"/>
        <w:t xml:space="preserve"/>
        <w:br w:clear="none"/>
        <w:t xml:space="preserve">    </w:t>
        <w:br w:clear="none"/>
        <w:t xml:space="preserve">android:name</w:t>
        <w:br w:clear="none"/>
        <w:t xml:space="preserve">=</w:t>
        <w:br w:clear="none"/>
      </w:r>
      <w:r>
        <w:t xml:space="preserve">".AccountProvider"</w:t>
        <w:br w:clear="none"/>
      </w:r>
      <w:r>
        <w:rPr>
          <w:rStyle w:val="Text4"/>
        </w:rPr>
        <w:t xml:space="preserve"/>
        <w:br w:clear="none"/>
        <w:t xml:space="preserve">    </w:t>
        <w:br w:clear="none"/>
        <w:t xml:space="preserve">android:authorities</w:t>
        <w:br w:clear="none"/>
        <w:t xml:space="preserve">=</w:t>
        <w:br w:clear="none"/>
      </w:r>
      <w:r>
        <w:t xml:space="preserve">"com.cx.goatlin.accounts"</w:t>
        <w:br w:clear="none"/>
      </w:r>
      <w:r>
        <w:rPr>
          <w:rStyle w:val="Text4"/>
        </w:rPr>
        <w:t xml:space="preserve"/>
        <w:br w:clear="none"/>
        <w:t xml:space="preserve">    </w:t>
        <w:br w:clear="none"/>
        <w:t xml:space="preserve">android:enabled</w:t>
        <w:br w:clear="none"/>
        <w:t xml:space="preserve">=</w:t>
        <w:br w:clear="none"/>
      </w:r>
      <w:r>
        <w:t xml:space="preserve">"true"</w:t>
        <w:br w:clear="none"/>
      </w:r>
      <w:r>
        <w:rPr>
          <w:rStyle w:val="Text4"/>
        </w:rPr>
        <w:t xml:space="preserve"/>
        <w:br w:clear="none"/>
        <w:t xml:space="preserve">    </w:t>
        <w:br w:clear="none"/>
        <w:t xml:space="preserve">android:exported</w:t>
        <w:br w:clear="none"/>
        <w:t xml:space="preserve">=</w:t>
        <w:br w:clear="none"/>
      </w:r>
      <w:r>
        <w:t xml:space="preserve">"true"</w:t>
        <w:br w:clear="none"/>
      </w:r>
      <w:r>
        <w:rPr>
          <w:rStyle w:val="Text4"/>
        </w:rPr>
        <w:t xml:space="preserve"> /&gt;</w:t>
        <w:br w:clear="none"/>
      </w:r>
      <w:r>
        <w:rPr>
          <w:rStyle w:val="Text5"/>
        </w:rPr>
        <w:t xml:space="preserve"/>
        <w:br w:clear="none"/>
      </w:r>
    </w:p>
    <w:p>
      <w:pPr>
        <w:pStyle w:val="Normal"/>
      </w:pPr>
      <w:r>
        <w:t xml:space="preserve">Looking at the code on the </w:t>
      </w:r>
      <w:r>
        <w:rPr>
          <w:rStyle w:val="Text9"/>
        </w:rPr>
        <w:t>AccountProvider.kt</w:t>
      </w:r>
      <w:r>
        <w:t xml:space="preserve"> class, we can retrieve the Content URI:</w:t>
      </w:r>
    </w:p>
    <w:p>
      <w:pPr>
        <w:pStyle w:val="Para 06"/>
        <w:keepLines w:val="on"/>
      </w:pPr>
      <w:r>
        <w:t xml:space="preserve">companion object {</w:t>
        <w:br w:clear="none"/>
        <w:t xml:space="preserve">    private val AUTHORITY = "com.cx.goatlin.accounts"</w:t>
        <w:br w:clear="none"/>
        <w:t xml:space="preserve">    private val ACCOUNTS_TABLE = "Accounts"</w:t>
        <w:br w:clear="none"/>
        <w:t xml:space="preserve">    val CONTENT_URI : Uri = Uri.parse("content://" + AUTHORITY + "/" +</w:t>
        <w:br w:clear="none"/>
        <w:t xml:space="preserve">                ACCOUNTS_TABLE)</w:t>
        <w:br w:clear="none"/>
        <w:t xml:space="preserve">    private val DATABASE_NAME = "data"</w:t>
        <w:br w:clear="none"/>
        <w:t xml:space="preserve">}</w:t>
        <w:br w:clear="none"/>
      </w:r>
    </w:p>
    <w:p>
      <w:pPr>
        <w:pStyle w:val="Normal"/>
      </w:pPr>
      <w:r>
        <w:t xml:space="preserve">Then, using the </w:t>
      </w:r>
      <w:r>
        <w:rPr>
          <w:rStyle w:val="Text9"/>
        </w:rPr>
        <w:t>adb</w:t>
      </w:r>
      <w:r>
        <w:t xml:space="preserve"> tool, we can query this provider and even insert data. Here is simple example allowing a query to the provider in order to retrieve the accounts stored:</w:t>
      </w:r>
    </w:p>
    <w:p>
      <w:pPr>
        <w:pStyle w:val="Para 06"/>
        <w:keepLines w:val="on"/>
      </w:pPr>
      <w:r>
        <w:t xml:space="preserve">$ adb shell content query --uri content://com.cx.goatlin.accounts/Accounts</w:t>
        <w:br w:clear="none"/>
        <w:t xml:space="preserve">Row: 0 id=1, username=admin, password=admin</w:t>
        <w:br w:clear="none"/>
      </w:r>
    </w:p>
    <w:p>
      <w:pPr>
        <w:pStyle w:val="Normal"/>
      </w:pPr>
      <w:r>
        <w:t>We can obtain the admin's credentials in this case.</w:t>
      </w:r>
    </w:p>
    <w:p>
      <w:pPr>
        <w:pStyle w:val="Normal"/>
      </w:pPr>
      <w:r>
        <w:t>Here is another example allowing an insertion to add a new account into the Goatlin app:</w:t>
      </w:r>
    </w:p>
    <w:p>
      <w:pPr>
        <w:pStyle w:val="Para 06"/>
        <w:keepLines w:val="on"/>
      </w:pPr>
      <w:r>
        <w:t xml:space="preserve">$ adb shell content insert --uri content://com.cx.goatlin.accounts/Accounts  --bind username:s:kotlin --bind password:s:goat</w:t>
        <w:br w:clear="none"/>
        <w:t xml:space="preserve">$ adb shell content query --uri content://com.cx.goatlin.accounts/Accounts</w:t>
        <w:br w:clear="none"/>
        <w:t xml:space="preserve">Row: 0 id=1, username=admin, password=admin</w:t>
        <w:br w:clear="none"/>
        <w:t xml:space="preserve">Row: 1 id=2, username=kotlin, password=goat</w:t>
        <w:br w:clear="none"/>
      </w:r>
    </w:p>
    <w:p>
      <w:pPr>
        <w:pStyle w:val="Normal"/>
      </w:pPr>
      <w:r>
        <w:t>Below you can see this is action</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c0949a9.jpg" id="1" name="c0949a9.jpg"/>
            <wp:cNvGraphicFramePr>
              <a:graphicFrameLocks noChangeAspect="1"/>
            </wp:cNvGraphicFramePr>
            <a:graphic>
              <a:graphicData uri="http://schemas.openxmlformats.org/drawingml/2006/picture">
                <pic:pic>
                  <pic:nvPicPr>
                    <pic:cNvPr descr="c0949a9.jpg" id="0" name="c0949a9.jpg"/>
                    <pic:cNvPicPr/>
                  </pic:nvPicPr>
                  <pic:blipFill>
                    <a:blip r:embed="rId5"/>
                    <a:stretch>
                      <a:fillRect/>
                    </a:stretch>
                  </pic:blipFill>
                  <pic:spPr>
                    <a:xfrm>
                      <a:off x="0" y="0"/>
                      <a:ext cx="4381500" cy="3289300"/>
                    </a:xfrm>
                    <a:prstGeom prst="rect">
                      <a:avLst/>
                    </a:prstGeom>
                  </pic:spPr>
                </pic:pic>
              </a:graphicData>
            </a:graphic>
          </wp:anchor>
        </w:drawing>
      </w:r>
    </w:p>
    <w:p>
      <w:pPr>
        <w:pStyle w:val="Para 10"/>
      </w:pPr>
      <w:hyperlink r:id="rId26">
        <w:r>
          <w:t>Video link</w:t>
        </w:r>
      </w:hyperlink>
    </w:p>
    <w:p>
      <w:pPr>
        <w:pStyle w:val="1 Block"/>
      </w:pPr>
    </w:p>
    <w:p>
      <w:pPr>
        <w:pStyle w:val="Normal"/>
      </w:pPr>
      <w:r>
        <w:t xml:space="preserve">In the same manner, the app leaks a Content provider named </w:t>
      </w:r>
      <w:r>
        <w:rPr>
          <w:rStyle w:val="Text9"/>
        </w:rPr>
        <w:t>.NotesProvider</w:t>
      </w:r>
      <w:r>
        <w:t xml:space="preserve"> for the notes created by the user.</w:t>
      </w:r>
    </w:p>
    <w:p>
      <w:pPr>
        <w:pStyle w:val="Normal"/>
      </w:pPr>
      <w:r>
        <w:t>Here is the definition of the Content provider in the Android manifest:</w:t>
      </w:r>
    </w:p>
    <w:p>
      <w:pPr>
        <w:pStyle w:val="Para 11"/>
        <w:keepLines w:val="on"/>
      </w:pPr>
      <w:r>
        <w:rPr>
          <w:rStyle w:val="Text4"/>
        </w:rPr>
        <w:t xml:space="preserve">&lt;</w:t>
        <w:br w:clear="none"/>
        <w:t xml:space="preserve">provider</w:t>
        <w:br w:clear="none"/>
        <w:t xml:space="preserve"/>
        <w:br w:clear="none"/>
        <w:t xml:space="preserve">    </w:t>
        <w:br w:clear="none"/>
        <w:t xml:space="preserve">android:name</w:t>
        <w:br w:clear="none"/>
        <w:t xml:space="preserve">=</w:t>
        <w:br w:clear="none"/>
      </w:r>
      <w:r>
        <w:t xml:space="preserve">".NotesProvider"</w:t>
        <w:br w:clear="none"/>
      </w:r>
      <w:r>
        <w:rPr>
          <w:rStyle w:val="Text4"/>
        </w:rPr>
        <w:t xml:space="preserve"/>
        <w:br w:clear="none"/>
        <w:t xml:space="preserve">    </w:t>
        <w:br w:clear="none"/>
        <w:t xml:space="preserve">android:authorities</w:t>
        <w:br w:clear="none"/>
        <w:t xml:space="preserve">=</w:t>
        <w:br w:clear="none"/>
      </w:r>
      <w:r>
        <w:t xml:space="preserve">"com.cx.goatlin.notes"</w:t>
        <w:br w:clear="none"/>
      </w:r>
      <w:r>
        <w:rPr>
          <w:rStyle w:val="Text4"/>
        </w:rPr>
        <w:t xml:space="preserve"/>
        <w:br w:clear="none"/>
        <w:t xml:space="preserve">    </w:t>
        <w:br w:clear="none"/>
        <w:t xml:space="preserve">android:enabled</w:t>
        <w:br w:clear="none"/>
        <w:t xml:space="preserve">=</w:t>
        <w:br w:clear="none"/>
      </w:r>
      <w:r>
        <w:t xml:space="preserve">"true"</w:t>
        <w:br w:clear="none"/>
      </w:r>
      <w:r>
        <w:rPr>
          <w:rStyle w:val="Text4"/>
        </w:rPr>
        <w:t xml:space="preserve"/>
        <w:br w:clear="none"/>
        <w:t xml:space="preserve">    </w:t>
        <w:br w:clear="none"/>
        <w:t xml:space="preserve">android:exported</w:t>
        <w:br w:clear="none"/>
        <w:t xml:space="preserve">=</w:t>
        <w:br w:clear="none"/>
      </w:r>
      <w:r>
        <w:t xml:space="preserve">"true"</w:t>
        <w:br w:clear="none"/>
      </w:r>
      <w:r>
        <w:rPr>
          <w:rStyle w:val="Text4"/>
        </w:rPr>
        <w:t xml:space="preserve">&gt;</w:t>
        <w:br w:clear="none"/>
        <w:t xml:space="preserve">&lt;/</w:t>
        <w:br w:clear="none"/>
        <w:t xml:space="preserve">provider</w:t>
        <w:br w:clear="none"/>
        <w:t xml:space="preserve">&gt;</w:t>
        <w:br w:clear="none"/>
      </w:r>
      <w:r>
        <w:rPr>
          <w:rStyle w:val="Text5"/>
        </w:rPr>
        <w:t xml:space="preserve"/>
        <w:br w:clear="none"/>
      </w:r>
    </w:p>
    <w:p>
      <w:pPr>
        <w:pStyle w:val="Normal"/>
      </w:pPr>
      <w:r>
        <w:t xml:space="preserve">As shown previously, we can obtain the Content URI by analyzing the </w:t>
      </w:r>
      <w:r>
        <w:rPr>
          <w:rStyle w:val="Text9"/>
        </w:rPr>
        <w:t>NotesProvider</w:t>
      </w:r>
      <w:r>
        <w:t xml:space="preserve"> class:</w:t>
      </w:r>
    </w:p>
    <w:p>
      <w:pPr>
        <w:pStyle w:val="Para 11"/>
        <w:keepLines w:val="on"/>
      </w:pPr>
      <w:r>
        <w:rPr>
          <w:rStyle w:val="Text16"/>
        </w:rPr>
        <w:t xml:space="preserve">companion</w:t>
        <w:br w:clear="none"/>
      </w:r>
      <w:r>
        <w:rPr>
          <w:rStyle w:val="Text5"/>
        </w:rPr>
        <w:t xml:space="preserve"> </w:t>
        <w:br w:clear="none"/>
      </w:r>
      <w:r>
        <w:rPr>
          <w:rStyle w:val="Text16"/>
        </w:rPr>
        <w:t xml:space="preserve">object</w:t>
        <w:br w:clear="none"/>
      </w:r>
      <w:r>
        <w:rPr>
          <w:rStyle w:val="Text5"/>
        </w:rPr>
        <w:t xml:space="preserve"> {</w:t>
        <w:br w:clear="none"/>
        <w:t xml:space="preserve">    </w:t>
        <w:br w:clear="none"/>
      </w:r>
      <w:r>
        <w:rPr>
          <w:rStyle w:val="Text16"/>
        </w:rPr>
        <w:t xml:space="preserve">private</w:t>
        <w:br w:clear="none"/>
      </w:r>
      <w:r>
        <w:rPr>
          <w:rStyle w:val="Text5"/>
        </w:rPr>
        <w:t xml:space="preserve"> </w:t>
        <w:br w:clear="none"/>
      </w:r>
      <w:r>
        <w:rPr>
          <w:rStyle w:val="Text16"/>
        </w:rPr>
        <w:t xml:space="preserve">val</w:t>
        <w:br w:clear="none"/>
      </w:r>
      <w:r>
        <w:rPr>
          <w:rStyle w:val="Text4"/>
        </w:rPr>
        <w:t xml:space="preserve"> AUTHORITY</w:t>
        <w:br w:clear="none"/>
      </w:r>
      <w:r>
        <w:rPr>
          <w:rStyle w:val="Text5"/>
        </w:rPr>
        <w:t xml:space="preserve"> = </w:t>
        <w:br w:clear="none"/>
      </w:r>
      <w:r>
        <w:t xml:space="preserve">"com.cx.goatlin.notes"</w:t>
        <w:br w:clear="none"/>
      </w:r>
      <w:r>
        <w:rPr>
          <w:rStyle w:val="Text5"/>
        </w:rPr>
        <w:t xml:space="preserve"/>
        <w:br w:clear="none"/>
        <w:t xml:space="preserve">    </w:t>
        <w:br w:clear="none"/>
      </w:r>
      <w:r>
        <w:rPr>
          <w:rStyle w:val="Text16"/>
        </w:rPr>
        <w:t xml:space="preserve">private</w:t>
        <w:br w:clear="none"/>
      </w:r>
      <w:r>
        <w:rPr>
          <w:rStyle w:val="Text5"/>
        </w:rPr>
        <w:t xml:space="preserve"> </w:t>
        <w:br w:clear="none"/>
      </w:r>
      <w:r>
        <w:rPr>
          <w:rStyle w:val="Text16"/>
        </w:rPr>
        <w:t xml:space="preserve">val</w:t>
        <w:br w:clear="none"/>
      </w:r>
      <w:r>
        <w:rPr>
          <w:rStyle w:val="Text4"/>
        </w:rPr>
        <w:t xml:space="preserve"> NOTES_TABLE</w:t>
        <w:br w:clear="none"/>
      </w:r>
      <w:r>
        <w:rPr>
          <w:rStyle w:val="Text5"/>
        </w:rPr>
        <w:t xml:space="preserve"> = </w:t>
        <w:br w:clear="none"/>
      </w:r>
      <w:r>
        <w:t xml:space="preserve">"Notes"</w:t>
        <w:br w:clear="none"/>
      </w:r>
      <w:r>
        <w:rPr>
          <w:rStyle w:val="Text5"/>
        </w:rPr>
        <w:t xml:space="preserve"/>
        <w:br w:clear="none"/>
        <w:t xml:space="preserve">    </w:t>
        <w:br w:clear="none"/>
      </w:r>
      <w:r>
        <w:rPr>
          <w:rStyle w:val="Text16"/>
        </w:rPr>
        <w:t xml:space="preserve">val</w:t>
        <w:br w:clear="none"/>
      </w:r>
      <w:r>
        <w:rPr>
          <w:rStyle w:val="Text4"/>
        </w:rPr>
        <w:t xml:space="preserve"> CONTENT_URI</w:t>
        <w:br w:clear="none"/>
      </w:r>
      <w:r>
        <w:rPr>
          <w:rStyle w:val="Text5"/>
        </w:rPr>
        <w:t xml:space="preserve"> : Uri = Uri.parse(</w:t>
        <w:br w:clear="none"/>
      </w:r>
      <w:r>
        <w:t xml:space="preserve">"content://"</w:t>
        <w:br w:clear="none"/>
      </w:r>
      <w:r>
        <w:rPr>
          <w:rStyle w:val="Text5"/>
        </w:rPr>
        <w:t xml:space="preserve"> + AUTHORITY + </w:t>
        <w:br w:clear="none"/>
      </w:r>
      <w:r>
        <w:t xml:space="preserve">"/"</w:t>
        <w:br w:clear="none"/>
      </w:r>
      <w:r>
        <w:rPr>
          <w:rStyle w:val="Text5"/>
        </w:rPr>
        <w:t xml:space="preserve"> +</w:t>
        <w:br w:clear="none"/>
        <w:t xml:space="preserve">                NOTES_TABLE)</w:t>
        <w:br w:clear="none"/>
        <w:t xml:space="preserve">    </w:t>
        <w:br w:clear="none"/>
      </w:r>
      <w:r>
        <w:rPr>
          <w:rStyle w:val="Text16"/>
        </w:rPr>
        <w:t xml:space="preserve">private</w:t>
        <w:br w:clear="none"/>
      </w:r>
      <w:r>
        <w:rPr>
          <w:rStyle w:val="Text5"/>
        </w:rPr>
        <w:t xml:space="preserve"> </w:t>
        <w:br w:clear="none"/>
      </w:r>
      <w:r>
        <w:rPr>
          <w:rStyle w:val="Text16"/>
        </w:rPr>
        <w:t xml:space="preserve">val</w:t>
        <w:br w:clear="none"/>
      </w:r>
      <w:r>
        <w:rPr>
          <w:rStyle w:val="Text4"/>
        </w:rPr>
        <w:t xml:space="preserve"> DATABASE_NAME</w:t>
        <w:br w:clear="none"/>
      </w:r>
      <w:r>
        <w:rPr>
          <w:rStyle w:val="Text5"/>
        </w:rPr>
        <w:t xml:space="preserve"> = </w:t>
        <w:br w:clear="none"/>
      </w:r>
      <w:r>
        <w:t xml:space="preserve">"data"</w:t>
        <w:br w:clear="none"/>
      </w:r>
      <w:r>
        <w:rPr>
          <w:rStyle w:val="Text5"/>
        </w:rPr>
        <w:t xml:space="preserve"/>
        <w:br w:clear="none"/>
        <w:t xml:space="preserve">}</w:t>
        <w:br w:clear="none"/>
      </w:r>
    </w:p>
    <w:p>
      <w:pPr>
        <w:pStyle w:val="Normal"/>
      </w:pPr>
      <w:r>
        <w:t xml:space="preserve">Again, with the </w:t>
      </w:r>
      <w:r>
        <w:rPr>
          <w:rStyle w:val="Text9"/>
        </w:rPr>
        <w:t>adb</w:t>
      </w:r>
      <w:r>
        <w:t xml:space="preserve"> tool, we can query this provider and retrieve the notes stored:</w:t>
      </w:r>
    </w:p>
    <w:p>
      <w:pPr>
        <w:pStyle w:val="Para 06"/>
        <w:keepLines w:val="on"/>
      </w:pPr>
      <w:r>
        <w:t xml:space="preserve">$ adb shell content query --uri content://com.cx.goatlin.notes/Notes</w:t>
        <w:br w:clear="none"/>
        <w:t xml:space="preserve">Row: 0 id=1, title=whvw, content=whvw, createdAt=2019-01-07 14:58:32, owner=1</w:t>
        <w:br w:clear="none"/>
      </w:r>
    </w:p>
    <w:p>
      <w:pPr>
        <w:pStyle w:val="Normal"/>
      </w:pPr>
      <w:r>
        <w:t xml:space="preserve">For this provider, we can observe that the notes are not stored in clear text (the title and content of the note should be "test"). This encryption mechanism is further analyzed in the </w:t>
      </w:r>
      <w:r>
        <w:rPr>
          <w:rStyle w:val="Text0"/>
        </w:rPr>
        <w:t>M5: Insufficient Cryptography</w:t>
      </w:r>
      <w:r>
        <w:t xml:space="preserve"> section.</w:t>
      </w:r>
    </w:p>
    <w:p>
      <w:pPr>
        <w:pStyle w:val="Normal"/>
      </w:pPr>
      <w:r>
        <w:t xml:space="preserve">This issue was fixed on </w:t>
      </w:r>
      <w:hyperlink r:id="rId25">
        <w:r>
          <w:rPr>
            <w:rStyle w:val="Text0"/>
          </w:rPr>
          <w:t>Goatlin</w:t>
        </w:r>
      </w:hyperlink>
      <w:r>
        <w:t xml:space="preserve">: you can find it on </w:t>
      </w:r>
      <w:hyperlink r:id="rId27">
        <w:r>
          <w:rPr>
            <w:rStyle w:val="Text0"/>
          </w:rPr>
          <w:t>feature/m1-improper-platform-usage branch</w:t>
        </w:r>
      </w:hyperlink>
      <w:r>
        <w:t>.</w:t>
      </w:r>
    </w:p>
    <w:p>
      <w:pPr>
        <w:pStyle w:val="Normal"/>
      </w:pPr>
      <w:r>
        <w:t xml:space="preserve">More information about how to test improper platform usage can be found on the </w:t>
      </w:r>
      <w:hyperlink r:id="rId28">
        <w:r>
          <w:rPr>
            <w:rStyle w:val="Text0"/>
          </w:rPr>
          <w:t>OWASP Mobile Testing Guide</w:t>
        </w:r>
      </w:hyperlink>
      <w:r>
        <w:t xml:space="preserve"> and especially on the </w:t>
      </w:r>
      <w:hyperlink r:id="rId29">
        <w:r>
          <w:rPr>
            <w:rStyle w:val="Text0"/>
          </w:rPr>
          <w:t>Testing Platorm Interaction</w:t>
        </w:r>
      </w:hyperlink>
      <w:r>
        <w:t xml:space="preserve"> section.</w:t>
      </w:r>
    </w:p>
    <w:p>
      <w:bookmarkStart w:id="12" w:name="Resources"/>
      <w:pPr>
        <w:keepNext/>
        <w:pStyle w:val="Heading 2"/>
        <w:pageBreakBefore w:val="on"/>
      </w:pPr>
      <w:r>
        <w:t>Resources</w:t>
      </w:r>
      <w:bookmarkEnd w:id="12"/>
    </w:p>
    <w:p>
      <w:bookmarkStart w:id="13" w:name="Tools"/>
      <w:pPr>
        <w:keepNext/>
        <w:pStyle w:val="Heading 3"/>
      </w:pPr>
      <w:r>
        <w:t>Tools</w:t>
      </w:r>
      <w:bookmarkEnd w:id="13"/>
    </w:p>
    <w:p>
      <w:pPr>
        <w:numPr>
          <w:ilvl w:val="0"/>
          <w:numId w:val="22"/>
        </w:numPr>
        <w:pStyle w:val="Para 01"/>
      </w:pPr>
      <w:hyperlink r:id="rId30">
        <w:r>
          <w:t>adb</w:t>
        </w:r>
      </w:hyperlink>
    </w:p>
    <w:p>
      <w:pPr>
        <w:numPr>
          <w:ilvl w:val="0"/>
          <w:numId w:val="22"/>
        </w:numPr>
        <w:pStyle w:val="Para 01"/>
      </w:pPr>
      <w:hyperlink r:id="rId31">
        <w:r>
          <w:t>apktool</w:t>
        </w:r>
      </w:hyperlink>
    </w:p>
    <w:p>
      <w:pPr>
        <w:numPr>
          <w:ilvl w:val="0"/>
          <w:numId w:val="22"/>
        </w:numPr>
        <w:pStyle w:val="Para 01"/>
      </w:pPr>
      <w:hyperlink r:id="rId32">
        <w:r>
          <w:t>jadx</w:t>
        </w:r>
      </w:hyperlink>
    </w:p>
    <w:p>
      <w:pPr>
        <w:numPr>
          <w:ilvl w:val="0"/>
          <w:numId w:val="22"/>
        </w:numPr>
        <w:pStyle w:val="Para 01"/>
      </w:pPr>
      <w:hyperlink r:id="rId33">
        <w:r>
          <w:t>jd-gui</w:t>
        </w:r>
      </w:hyperlink>
    </w:p>
    <w:p>
      <w:bookmarkStart w:id="14" w:name="Readings"/>
      <w:pPr>
        <w:keepNext/>
        <w:pStyle w:val="Heading 3"/>
      </w:pPr>
      <w:r>
        <w:t>Readings</w:t>
      </w:r>
      <w:bookmarkEnd w:id="14"/>
    </w:p>
    <w:p>
      <w:pPr>
        <w:numPr>
          <w:ilvl w:val="0"/>
          <w:numId w:val="2"/>
        </w:numPr>
        <w:pStyle w:val="Para 01"/>
      </w:pPr>
      <w:hyperlink r:id="rId24">
        <w:r>
          <w:t>Android documentation: Content Provider</w:t>
        </w:r>
      </w:hyperlink>
    </w:p>
    <w:p>
      <w:pPr>
        <w:numPr>
          <w:ilvl w:val="0"/>
          <w:numId w:val="2"/>
        </w:numPr>
        <w:pStyle w:val="Para 01"/>
      </w:pPr>
      <w:hyperlink r:id="rId29">
        <w:r>
          <w:t>Testing Platform Interaction</w:t>
        </w:r>
      </w:hyperlink>
    </w:p>
    <w:p>
      <w:pPr>
        <w:numPr>
          <w:ilvl w:val="0"/>
          <w:numId w:val="2"/>
        </w:numPr>
        <w:pStyle w:val="Para 01"/>
      </w:pPr>
      <w:hyperlink r:id="rId28">
        <w:r>
          <w:t>OWASP Mobile Testing Guide</w:t>
        </w:r>
      </w:hyperlink>
    </w:p>
    <w:p>
      <w:pPr>
        <w:numPr>
          <w:ilvl w:val="0"/>
          <w:numId w:val="2"/>
        </w:numPr>
        <w:pStyle w:val="Para 01"/>
      </w:pPr>
      <w:hyperlink r:id="rId34">
        <w:r>
          <w:t>OWASP Mobile Top 10 2016: M1 - Improper Platform Usage</w:t>
        </w:r>
      </w:hyperlink>
    </w:p>
    <w:p>
      <w:bookmarkStart w:id="15" w:name="Top_of_index2_html"/>
      <w:pPr>
        <w:pStyle w:val="Para 08"/>
        <w:pageBreakBefore w:val="on"/>
      </w:pPr>
      <w:r>
        <w:t/>
        <w:t xml:space="preserve"> </w:t>
      </w:r>
      <w:bookmarkEnd w:id="15"/>
    </w:p>
    <w:p>
      <w:bookmarkStart w:id="16" w:name="M2__Insecure_Data_Storage"/>
      <w:pPr>
        <w:keepNext/>
        <w:pStyle w:val="Heading 1"/>
      </w:pPr>
      <w:r>
        <w:t>M2: Insecure Data Storage</w:t>
      </w:r>
      <w:bookmarkEnd w:id="16"/>
    </w:p>
    <w:p>
      <w:pPr>
        <w:pStyle w:val="Normal"/>
      </w:pPr>
      <w:r>
        <w:t xml:space="preserve">The </w:t>
      </w:r>
      <w:hyperlink r:id="rId35">
        <w:r>
          <w:rPr>
            <w:rStyle w:val="Text0"/>
          </w:rPr>
          <w:t>Android ecosystem</w:t>
        </w:r>
      </w:hyperlink>
      <w:r>
        <w:t xml:space="preserve"> provides several ways to store data for an app. The kind of storage used by developers depends on the kind of data stored, the usage of the data, and also whether the data should be kept private or shared to other apps.</w:t>
      </w:r>
    </w:p>
    <w:p>
      <w:pPr>
        <w:pStyle w:val="Normal"/>
      </w:pPr>
      <w:r>
        <w:t>The following solutions are provided by Android:</w:t>
      </w:r>
    </w:p>
    <w:p>
      <w:pPr>
        <w:numPr>
          <w:ilvl w:val="0"/>
          <w:numId w:val="3"/>
        </w:numPr>
        <w:pStyle w:val="Para 05"/>
      </w:pPr>
      <w:r>
        <w:t>Internal file storage</w:t>
        <w:t>: Files stored on the device and only available for the app.</w:t>
      </w:r>
    </w:p>
    <w:p>
      <w:pPr>
        <w:numPr>
          <w:ilvl w:val="0"/>
          <w:numId w:val="3"/>
        </w:numPr>
        <w:pStyle w:val="Para 05"/>
      </w:pPr>
      <w:r>
        <w:t>External file storage</w:t>
        <w:t>: Files usually stored on the SDCard (or any removable device). Files are available for everyone.</w:t>
      </w:r>
    </w:p>
    <w:p>
      <w:pPr>
        <w:numPr>
          <w:ilvl w:val="0"/>
          <w:numId w:val="3"/>
        </w:numPr>
        <w:pStyle w:val="Para 05"/>
      </w:pPr>
      <w:r>
        <w:t>Databases</w:t>
        <w:t>: Internal SQLite databases only available for the app.</w:t>
      </w:r>
    </w:p>
    <w:p>
      <w:pPr>
        <w:numPr>
          <w:ilvl w:val="0"/>
          <w:numId w:val="3"/>
        </w:numPr>
        <w:pStyle w:val="Para 05"/>
      </w:pPr>
      <w:r>
        <w:t>Shared Preferences</w:t>
        <w:t>: XML files mostly used as key-pair values to store configuration parameters.</w:t>
      </w:r>
    </w:p>
    <w:p>
      <w:pPr>
        <w:pStyle w:val="Normal"/>
      </w:pPr>
      <w:r>
        <w:t>Unfortunately, it is very common to find sensitive information stored in clear text. For instance, it is frequent to find API keys, passwords, Personally Identifiable Information (PII) stored on the Shared Preferences or databases used by the app.</w:t>
      </w:r>
    </w:p>
    <w:p>
      <w:pPr>
        <w:pStyle w:val="Normal"/>
      </w:pPr>
      <w:r>
        <w:t xml:space="preserve">In the case of the </w:t>
      </w:r>
      <w:hyperlink r:id="rId25">
        <w:r>
          <w:rPr>
            <w:rStyle w:val="Text0"/>
          </w:rPr>
          <w:t>Goatlin app</w:t>
        </w:r>
      </w:hyperlink>
      <w:r>
        <w:t>, when a user performs a sign up, the credentials are stored locally inside the database. Here is the extract of the SignupActivity class showing the creation of the account and how it is stored into the database:</w:t>
      </w:r>
    </w:p>
    <w:p>
      <w:pPr>
        <w:pStyle w:val="Para 04"/>
        <w:keepLines w:val="on"/>
      </w:pPr>
      <w:r>
        <w:rPr>
          <w:rStyle w:val="Text13"/>
        </w:rPr>
        <w:t xml:space="preserve">/**</w:t>
        <w:br w:clear="none"/>
        <w:t xml:space="preserve"> * Attempts to create a new account on back-end</w:t>
        <w:br w:clear="none"/>
        <w:t xml:space="preserve"> */</w:t>
        <w:br w:clear="none"/>
      </w:r>
      <w:r>
        <w:rPr>
          <w:rStyle w:val="Text5"/>
        </w:rPr>
        <w:t xml:space="preserve"/>
        <w:br w:clear="none"/>
      </w:r>
      <w:r>
        <w:rPr>
          <w:rStyle w:val="Text16"/>
        </w:rPr>
        <w:t xml:space="preserve">private</w:t>
        <w:br w:clear="none"/>
      </w:r>
      <w:r>
        <w:rPr>
          <w:rStyle w:val="Text5"/>
        </w:rPr>
        <w:t xml:space="preserve"> </w:t>
        <w:br w:clear="none"/>
      </w:r>
      <w:r>
        <w:rPr>
          <w:rStyle w:val="Text16"/>
        </w:rPr>
        <w:t xml:space="preserve">fun</w:t>
        <w:br w:clear="none"/>
      </w:r>
      <w:r>
        <w:t xml:space="preserve"> </w:t>
        <w:br w:clear="none"/>
      </w:r>
      <w:r>
        <w:rPr>
          <w:rStyle w:val="Text13"/>
        </w:rPr>
        <w:t xml:space="preserve">attemptSignup</w:t>
        <w:br w:clear="none"/>
      </w:r>
      <w:r>
        <w:rPr>
          <w:rStyle w:val="Text11"/>
        </w:rPr>
        <w:t xml:space="preserve">()</w:t>
        <w:br w:clear="none"/>
      </w:r>
      <w:r>
        <w:t xml:space="preserve"> {</w:t>
        <w:br w:clear="none"/>
      </w:r>
      <w:r>
        <w:rPr>
          <w:rStyle w:val="Text5"/>
        </w:rPr>
        <w:t xml:space="preserve"/>
        <w:br w:clear="none"/>
        <w:t xml:space="preserve">    </w:t>
        <w:br w:clear="none"/>
      </w:r>
      <w:r>
        <w:rPr>
          <w:rStyle w:val="Text16"/>
        </w:rPr>
        <w:t xml:space="preserve">val</w:t>
        <w:br w:clear="none"/>
      </w:r>
      <w:r>
        <w:rPr>
          <w:rStyle w:val="Text4"/>
        </w:rPr>
        <w:t xml:space="preserve"> name</w:t>
        <w:br w:clear="none"/>
      </w:r>
      <w:r>
        <w:rPr>
          <w:rStyle w:val="Text5"/>
        </w:rPr>
        <w:t xml:space="preserve">: String = this.name.text.toString()</w:t>
        <w:br w:clear="none"/>
        <w:t xml:space="preserve">    </w:t>
        <w:br w:clear="none"/>
      </w:r>
      <w:r>
        <w:rPr>
          <w:rStyle w:val="Text16"/>
        </w:rPr>
        <w:t xml:space="preserve">val</w:t>
        <w:br w:clear="none"/>
      </w:r>
      <w:r>
        <w:rPr>
          <w:rStyle w:val="Text4"/>
        </w:rPr>
        <w:t xml:space="preserve"> email</w:t>
        <w:br w:clear="none"/>
      </w:r>
      <w:r>
        <w:rPr>
          <w:rStyle w:val="Text5"/>
        </w:rPr>
        <w:t xml:space="preserve">: String = this.email.text.toString()</w:t>
        <w:br w:clear="none"/>
        <w:t xml:space="preserve">    </w:t>
        <w:br w:clear="none"/>
      </w:r>
      <w:r>
        <w:rPr>
          <w:rStyle w:val="Text16"/>
        </w:rPr>
        <w:t xml:space="preserve">val</w:t>
        <w:br w:clear="none"/>
      </w:r>
      <w:r>
        <w:rPr>
          <w:rStyle w:val="Text4"/>
        </w:rPr>
        <w:t xml:space="preserve"> password</w:t>
        <w:br w:clear="none"/>
      </w:r>
      <w:r>
        <w:rPr>
          <w:rStyle w:val="Text5"/>
        </w:rPr>
        <w:t xml:space="preserve">: String = this.password.text.toString()</w:t>
        <w:br w:clear="none"/>
        <w:t xml:space="preserve">    </w:t>
        <w:br w:clear="none"/>
      </w:r>
      <w:r>
        <w:rPr>
          <w:rStyle w:val="Text16"/>
        </w:rPr>
        <w:t xml:space="preserve">val</w:t>
        <w:br w:clear="none"/>
      </w:r>
      <w:r>
        <w:rPr>
          <w:rStyle w:val="Text4"/>
        </w:rPr>
        <w:t xml:space="preserve"> confirmPassword</w:t>
        <w:br w:clear="none"/>
      </w:r>
      <w:r>
        <w:rPr>
          <w:rStyle w:val="Text5"/>
        </w:rPr>
        <w:t xml:space="preserve">: String = this.confirmPassword.text.toString()</w:t>
        <w:br w:clear="none"/>
        <w:t xml:space="preserve"/>
        <w:br w:clear="none"/>
        <w:t xml:space="preserve">    </w:t>
        <w:br w:clear="none"/>
      </w:r>
      <w:r>
        <w:rPr>
          <w:rStyle w:val="Text16"/>
        </w:rPr>
        <w:t xml:space="preserve">if</w:t>
        <w:br w:clear="none"/>
      </w:r>
      <w:r>
        <w:rPr>
          <w:rStyle w:val="Text5"/>
        </w:rPr>
        <w:t xml:space="preserve"> (confirmPassword != password) {</w:t>
        <w:br w:clear="none"/>
        <w:t xml:space="preserve">        this.confirmPassword.error = </w:t>
        <w:br w:clear="none"/>
      </w:r>
      <w:r>
        <w:rPr>
          <w:rStyle w:val="Text15"/>
        </w:rPr>
        <w:t xml:space="preserve">"Passwords don't match"</w:t>
        <w:br w:clear="none"/>
      </w:r>
      <w:r>
        <w:rPr>
          <w:rStyle w:val="Text5"/>
        </w:rPr>
        <w:t xml:space="preserve"/>
        <w:br w:clear="none"/>
        <w:t xml:space="preserve">        this.confirmPassword.requestFocus()</w:t>
        <w:br w:clear="none"/>
        <w:t xml:space="preserve">        </w:t>
        <w:br w:clear="none"/>
      </w:r>
      <w:r>
        <w:rPr>
          <w:rStyle w:val="Text16"/>
        </w:rPr>
        <w:t xml:space="preserve">return</w:t>
        <w:br w:clear="none"/>
      </w:r>
      <w:r>
        <w:rPr>
          <w:rStyle w:val="Text5"/>
        </w:rPr>
        <w:t xml:space="preserve">;</w:t>
        <w:br w:clear="none"/>
        <w:t xml:space="preserve">    }</w:t>
        <w:br w:clear="none"/>
        <w:t xml:space="preserve"/>
        <w:br w:clear="none"/>
        <w:t xml:space="preserve">    </w:t>
        <w:br w:clear="none"/>
      </w:r>
      <w:r>
        <w:rPr>
          <w:rStyle w:val="Text16"/>
        </w:rPr>
        <w:t xml:space="preserve">val</w:t>
        <w:br w:clear="none"/>
      </w:r>
      <w:r>
        <w:rPr>
          <w:rStyle w:val="Text4"/>
        </w:rPr>
        <w:t xml:space="preserve"> account</w:t>
        <w:br w:clear="none"/>
      </w:r>
      <w:r>
        <w:rPr>
          <w:rStyle w:val="Text5"/>
        </w:rPr>
        <w:t xml:space="preserve">: Account = Account(name, email, password)</w:t>
        <w:br w:clear="none"/>
        <w:t xml:space="preserve"/>
        <w:br w:clear="none"/>
        <w:t xml:space="preserve">    </w:t>
        <w:br w:clear="none"/>
      </w:r>
      <w:r>
        <w:rPr>
          <w:rStyle w:val="Text16"/>
        </w:rPr>
        <w:t xml:space="preserve">val</w:t>
        <w:br w:clear="none"/>
      </w:r>
      <w:r>
        <w:rPr>
          <w:rStyle w:val="Text4"/>
        </w:rPr>
        <w:t xml:space="preserve"> call</w:t>
        <w:br w:clear="none"/>
      </w:r>
      <w:r>
        <w:rPr>
          <w:rStyle w:val="Text5"/>
        </w:rPr>
        <w:t xml:space="preserve">: Call</w:t>
        <w:br w:clear="none"/>
        <w:t xml:space="preserve">&lt;Void&gt;</w:t>
        <w:br w:clear="none"/>
        <w:t xml:space="preserve"> = apiService.signup(account)</w:t>
        <w:br w:clear="none"/>
        <w:t xml:space="preserve">    call.enqueue(</w:t>
        <w:br w:clear="none"/>
      </w:r>
      <w:r>
        <w:rPr>
          <w:rStyle w:val="Text16"/>
        </w:rPr>
        <w:t xml:space="preserve">object</w:t>
        <w:br w:clear="none"/>
      </w:r>
      <w:r>
        <w:rPr>
          <w:rStyle w:val="Text5"/>
        </w:rPr>
        <w:t xml:space="preserve">: Callback</w:t>
        <w:br w:clear="none"/>
        <w:t xml:space="preserve">&lt;Void&gt;</w:t>
        <w:br w:clear="none"/>
        <w:t xml:space="preserve"> {</w:t>
        <w:br w:clear="none"/>
        <w:t xml:space="preserve">        </w:t>
        <w:br w:clear="none"/>
      </w:r>
      <w:r>
        <w:rPr>
          <w:rStyle w:val="Text16"/>
        </w:rPr>
        <w:t xml:space="preserve">override</w:t>
        <w:br w:clear="none"/>
      </w:r>
      <w:r>
        <w:rPr>
          <w:rStyle w:val="Text5"/>
        </w:rPr>
        <w:t xml:space="preserve"> </w:t>
        <w:br w:clear="none"/>
      </w:r>
      <w:r>
        <w:rPr>
          <w:rStyle w:val="Text16"/>
        </w:rPr>
        <w:t xml:space="preserve">fun</w:t>
        <w:br w:clear="none"/>
      </w:r>
      <w:r>
        <w:t xml:space="preserve"> </w:t>
        <w:br w:clear="none"/>
      </w:r>
      <w:r>
        <w:rPr>
          <w:rStyle w:val="Text13"/>
        </w:rPr>
        <w:t xml:space="preserve">onFailure</w:t>
        <w:br w:clear="none"/>
      </w:r>
      <w:r>
        <w:rPr>
          <w:rStyle w:val="Text11"/>
        </w:rPr>
        <w:t xml:space="preserve">(call: </w:t>
        <w:br w:clear="none"/>
        <w:t xml:space="preserve">Call&lt;Void&gt;, t: Throwable</w:t>
        <w:br w:clear="none"/>
        <w:t xml:space="preserve">)</w:t>
        <w:br w:clear="none"/>
      </w:r>
      <w:r>
        <w:t xml:space="preserve"> {</w:t>
        <w:br w:clear="none"/>
      </w:r>
      <w:r>
        <w:rPr>
          <w:rStyle w:val="Text5"/>
        </w:rPr>
        <w:t xml:space="preserve"/>
        <w:br w:clear="none"/>
        <w:t xml:space="preserve">            Log.e(</w:t>
        <w:br w:clear="none"/>
      </w:r>
      <w:r>
        <w:rPr>
          <w:rStyle w:val="Text15"/>
        </w:rPr>
        <w:t xml:space="preserve">"SingupActivity"</w:t>
        <w:br w:clear="none"/>
      </w:r>
      <w:r>
        <w:rPr>
          <w:rStyle w:val="Text5"/>
        </w:rPr>
        <w:t xml:space="preserve">, t.message.toString())</w:t>
        <w:br w:clear="none"/>
        <w:t xml:space="preserve">        }</w:t>
        <w:br w:clear="none"/>
        <w:t xml:space="preserve"/>
        <w:br w:clear="none"/>
        <w:t xml:space="preserve">        </w:t>
        <w:br w:clear="none"/>
      </w:r>
      <w:r>
        <w:rPr>
          <w:rStyle w:val="Text16"/>
        </w:rPr>
        <w:t xml:space="preserve">override</w:t>
        <w:br w:clear="none"/>
      </w:r>
      <w:r>
        <w:rPr>
          <w:rStyle w:val="Text5"/>
        </w:rPr>
        <w:t xml:space="preserve"> </w:t>
        <w:br w:clear="none"/>
      </w:r>
      <w:r>
        <w:rPr>
          <w:rStyle w:val="Text16"/>
        </w:rPr>
        <w:t xml:space="preserve">fun</w:t>
        <w:br w:clear="none"/>
      </w:r>
      <w:r>
        <w:t xml:space="preserve"> </w:t>
        <w:br w:clear="none"/>
      </w:r>
      <w:r>
        <w:rPr>
          <w:rStyle w:val="Text13"/>
        </w:rPr>
        <w:t xml:space="preserve">onResponse</w:t>
        <w:br w:clear="none"/>
      </w:r>
      <w:r>
        <w:rPr>
          <w:rStyle w:val="Text11"/>
        </w:rPr>
        <w:t xml:space="preserve">(call: </w:t>
        <w:br w:clear="none"/>
        <w:t xml:space="preserve">Call&lt;Void&gt;, response: Response&lt;Void&gt;</w:t>
        <w:br w:clear="none"/>
        <w:t xml:space="preserve">)</w:t>
        <w:br w:clear="none"/>
      </w:r>
      <w:r>
        <w:t xml:space="preserve"> {</w:t>
        <w:br w:clear="none"/>
      </w:r>
      <w:r>
        <w:rPr>
          <w:rStyle w:val="Text5"/>
        </w:rPr>
        <w:t xml:space="preserve"/>
        <w:br w:clear="none"/>
        <w:t xml:space="preserve">            </w:t>
        <w:br w:clear="none"/>
      </w:r>
      <w:r>
        <w:rPr>
          <w:rStyle w:val="Text16"/>
        </w:rPr>
        <w:t xml:space="preserve">val</w:t>
        <w:br w:clear="none"/>
      </w:r>
      <w:r>
        <w:rPr>
          <w:rStyle w:val="Text4"/>
        </w:rPr>
        <w:t xml:space="preserve"> emailField</w:t>
        <w:br w:clear="none"/>
      </w:r>
      <w:r>
        <w:rPr>
          <w:rStyle w:val="Text5"/>
        </w:rPr>
        <w:t xml:space="preserve">: AutoCompleteTextView = findViewById(R.id.email)</w:t>
        <w:br w:clear="none"/>
        <w:t xml:space="preserve">            </w:t>
        <w:br w:clear="none"/>
      </w:r>
      <w:r>
        <w:rPr>
          <w:rStyle w:val="Text16"/>
        </w:rPr>
        <w:t xml:space="preserve">var</w:t>
        <w:br w:clear="none"/>
      </w:r>
      <w:r>
        <w:rPr>
          <w:rStyle w:val="Text4"/>
        </w:rPr>
        <w:t xml:space="preserve"> message</w:t>
        <w:br w:clear="none"/>
      </w:r>
      <w:r>
        <w:rPr>
          <w:rStyle w:val="Text5"/>
        </w:rPr>
        <w:t xml:space="preserve">:String = </w:t>
        <w:br w:clear="none"/>
      </w:r>
      <w:r>
        <w:rPr>
          <w:rStyle w:val="Text15"/>
        </w:rPr>
        <w:t xml:space="preserve">""</w:t>
        <w:br w:clear="none"/>
      </w:r>
      <w:r>
        <w:rPr>
          <w:rStyle w:val="Text5"/>
        </w:rPr>
        <w:t xml:space="preserve"/>
        <w:br w:clear="none"/>
        <w:t xml:space="preserve"/>
        <w:br w:clear="none"/>
        <w:t xml:space="preserve">            </w:t>
        <w:br w:clear="none"/>
      </w:r>
      <w:r>
        <w:rPr>
          <w:rStyle w:val="Text16"/>
        </w:rPr>
        <w:t xml:space="preserve">when</w:t>
        <w:br w:clear="none"/>
      </w:r>
      <w:r>
        <w:rPr>
          <w:rStyle w:val="Text5"/>
        </w:rPr>
        <w:t xml:space="preserve"> (response.code()) {</w:t>
        <w:br w:clear="none"/>
        <w:t xml:space="preserve">                </w:t>
        <w:br w:clear="none"/>
      </w:r>
      <w:r>
        <w:rPr>
          <w:rStyle w:val="Text11"/>
        </w:rPr>
        <w:t xml:space="preserve">201</w:t>
        <w:br w:clear="none"/>
      </w:r>
      <w:r>
        <w:rPr>
          <w:rStyle w:val="Text5"/>
        </w:rPr>
        <w:t xml:space="preserve"> -&gt; {</w:t>
        <w:br w:clear="none"/>
        <w:t xml:space="preserve">                    </w:t>
        <w:br w:clear="none"/>
      </w:r>
      <w:r>
        <w:rPr>
          <w:rStyle w:val="Text16"/>
        </w:rPr>
        <w:t xml:space="preserve">if</w:t>
        <w:br w:clear="none"/>
      </w:r>
      <w:r>
        <w:rPr>
          <w:rStyle w:val="Text5"/>
        </w:rPr>
        <w:t xml:space="preserve"> (createLocalAccount(account)) {</w:t>
        <w:br w:clear="none"/>
        <w:t xml:space="preserve">                        </w:t>
        <w:br w:clear="none"/>
      </w:r>
      <w:r>
        <w:rPr>
          <w:rStyle w:val="Text16"/>
        </w:rPr>
        <w:t xml:space="preserve">val</w:t>
        <w:br w:clear="none"/>
      </w:r>
      <w:r>
        <w:rPr>
          <w:rStyle w:val="Text4"/>
        </w:rPr>
        <w:t xml:space="preserve"> intent</w:t>
        <w:br w:clear="none"/>
      </w:r>
      <w:r>
        <w:rPr>
          <w:rStyle w:val="Text5"/>
        </w:rPr>
        <w:t xml:space="preserve"> = Intent(this@SignupActivity, LoginActivity::</w:t>
        <w:br w:clear="none"/>
      </w:r>
      <w:r>
        <w:rPr>
          <w:rStyle w:val="Text16"/>
        </w:rPr>
        <w:t xml:space="preserve">class</w:t>
        <w:br w:clear="none"/>
      </w:r>
      <w:r>
        <w:rPr>
          <w:rStyle w:val="Text5"/>
        </w:rPr>
        <w:t xml:space="preserve">.</w:t>
        <w:br w:clear="none"/>
      </w:r>
      <w:r>
        <w:rPr>
          <w:rStyle w:val="Text13"/>
        </w:rPr>
        <w:t xml:space="preserve">java</w:t>
        <w:br w:clear="none"/>
      </w:r>
      <w:r>
        <w:rPr>
          <w:rStyle w:val="Text5"/>
        </w:rPr>
        <w:t xml:space="preserve">)</w:t>
        <w:br w:clear="none"/>
        <w:t xml:space="preserve"/>
        <w:br w:clear="none"/>
        <w:t xml:space="preserve"/>
        <w:br w:clear="none"/>
        <w:t xml:space="preserve">                        startActivity(intent)</w:t>
        <w:br w:clear="none"/>
        <w:t xml:space="preserve">                    } </w:t>
        <w:br w:clear="none"/>
      </w:r>
      <w:r>
        <w:rPr>
          <w:rStyle w:val="Text16"/>
        </w:rPr>
        <w:t xml:space="preserve">else</w:t>
        <w:br w:clear="none"/>
      </w:r>
      <w:r>
        <w:rPr>
          <w:rStyle w:val="Text5"/>
        </w:rPr>
        <w:t xml:space="preserve"> {</w:t>
        <w:br w:clear="none"/>
        <w:t xml:space="preserve">                        message = </w:t>
        <w:br w:clear="none"/>
      </w:r>
      <w:r>
        <w:rPr>
          <w:rStyle w:val="Text15"/>
        </w:rPr>
        <w:t xml:space="preserve">"Failed to create local account"</w:t>
        <w:br w:clear="none"/>
      </w:r>
      <w:r>
        <w:rPr>
          <w:rStyle w:val="Text5"/>
        </w:rPr>
        <w:t xml:space="preserve"/>
        <w:br w:clear="none"/>
        <w:t xml:space="preserve">                    }</w:t>
        <w:br w:clear="none"/>
        <w:t xml:space="preserve">                }</w:t>
        <w:br w:clear="none"/>
        <w:t xml:space="preserve">                </w:t>
        <w:br w:clear="none"/>
      </w:r>
      <w:r>
        <w:rPr>
          <w:rStyle w:val="Text11"/>
        </w:rPr>
        <w:t xml:space="preserve">409</w:t>
        <w:br w:clear="none"/>
      </w:r>
      <w:r>
        <w:rPr>
          <w:rStyle w:val="Text5"/>
        </w:rPr>
        <w:t xml:space="preserve"> -&gt; {</w:t>
        <w:br w:clear="none"/>
        <w:t xml:space="preserve">                    message = </w:t>
        <w:br w:clear="none"/>
      </w:r>
      <w:r>
        <w:rPr>
          <w:rStyle w:val="Text15"/>
        </w:rPr>
        <w:t xml:space="preserve">"This account already exists"</w:t>
        <w:br w:clear="none"/>
      </w:r>
      <w:r>
        <w:rPr>
          <w:rStyle w:val="Text5"/>
        </w:rPr>
        <w:t xml:space="preserve"/>
        <w:br w:clear="none"/>
        <w:t xml:space="preserve">                    emailField.error = message</w:t>
        <w:br w:clear="none"/>
        <w:t xml:space="preserve">                    emailField.requestFocus()</w:t>
        <w:br w:clear="none"/>
        <w:t xml:space="preserve">                }</w:t>
        <w:br w:clear="none"/>
        <w:t xml:space="preserve">                </w:t>
        <w:br w:clear="none"/>
      </w:r>
      <w:r>
        <w:rPr>
          <w:rStyle w:val="Text16"/>
        </w:rPr>
        <w:t xml:space="preserve">else</w:t>
        <w:br w:clear="none"/>
      </w:r>
      <w:r>
        <w:rPr>
          <w:rStyle w:val="Text5"/>
        </w:rPr>
        <w:t xml:space="preserve"> -&gt; {</w:t>
        <w:br w:clear="none"/>
        <w:t xml:space="preserve">                    message = </w:t>
        <w:br w:clear="none"/>
      </w:r>
      <w:r>
        <w:rPr>
          <w:rStyle w:val="Text15"/>
        </w:rPr>
        <w:t xml:space="preserve">"Failed to create account"</w:t>
        <w:br w:clear="none"/>
      </w:r>
      <w:r>
        <w:rPr>
          <w:rStyle w:val="Text5"/>
        </w:rPr>
        <w:t xml:space="preserve"/>
        <w:br w:clear="none"/>
        <w:t xml:space="preserve">                }</w:t>
        <w:br w:clear="none"/>
        <w:t xml:space="preserve">            }</w:t>
        <w:br w:clear="none"/>
        <w:t xml:space="preserve">        }</w:t>
        <w:br w:clear="none"/>
        <w:t xml:space="preserve">    }</w:t>
        <w:br w:clear="none"/>
        <w:t xml:space="preserve">}</w:t>
        <w:br w:clear="none"/>
      </w:r>
    </w:p>
    <w:p>
      <w:pPr>
        <w:pStyle w:val="Normal"/>
      </w:pPr>
      <w:r>
        <w:t xml:space="preserve">When the app receives a response from the back-end with the HTTP code 201, the function </w:t>
      </w:r>
      <w:r>
        <w:rPr>
          <w:rStyle w:val="Text9"/>
        </w:rPr>
        <w:t>createLocalAccount()</w:t>
      </w:r>
      <w:r>
        <w:t xml:space="preserve"> is called. As shown below, this function only adds the username and password into the database:</w:t>
      </w:r>
    </w:p>
    <w:p>
      <w:pPr>
        <w:pStyle w:val="Para 13"/>
        <w:keepLines w:val="on"/>
      </w:pPr>
      <w:r>
        <w:rPr>
          <w:rStyle w:val="Text13"/>
        </w:rPr>
        <w:t xml:space="preserve">/**</w:t>
        <w:br w:clear="none"/>
        <w:t xml:space="preserve"> * Creates local account</w:t>
        <w:br w:clear="none"/>
        <w:t xml:space="preserve"> */</w:t>
        <w:br w:clear="none"/>
      </w:r>
      <w:r>
        <w:rPr>
          <w:rStyle w:val="Text5"/>
        </w:rPr>
        <w:t xml:space="preserve"/>
        <w:br w:clear="none"/>
      </w:r>
      <w:r>
        <w:rPr>
          <w:rStyle w:val="Text16"/>
        </w:rPr>
        <w:t xml:space="preserve">private</w:t>
        <w:br w:clear="none"/>
      </w:r>
      <w:r>
        <w:rPr>
          <w:rStyle w:val="Text5"/>
        </w:rPr>
        <w:t xml:space="preserve"> </w:t>
        <w:br w:clear="none"/>
      </w:r>
      <w:r>
        <w:rPr>
          <w:rStyle w:val="Text16"/>
        </w:rPr>
        <w:t xml:space="preserve">fun</w:t>
        <w:br w:clear="none"/>
      </w:r>
      <w:r>
        <w:rPr>
          <w:rStyle w:val="Text12"/>
        </w:rPr>
        <w:t xml:space="preserve"> </w:t>
        <w:br w:clear="none"/>
      </w:r>
      <w:r>
        <w:rPr>
          <w:rStyle w:val="Text13"/>
        </w:rPr>
        <w:t xml:space="preserve">createLocalAccount</w:t>
        <w:br w:clear="none"/>
      </w:r>
      <w:r>
        <w:t xml:space="preserve">(account: </w:t>
        <w:br w:clear="none"/>
        <w:t xml:space="preserve">Account</w:t>
        <w:br w:clear="none"/>
        <w:t xml:space="preserve">)</w:t>
        <w:br w:clear="none"/>
      </w:r>
      <w:r>
        <w:rPr>
          <w:rStyle w:val="Text12"/>
        </w:rPr>
        <w:t xml:space="preserve">: </w:t>
        <w:br w:clear="none"/>
      </w:r>
      <w:r>
        <w:rPr>
          <w:rStyle w:val="Text16"/>
        </w:rPr>
        <w:t xml:space="preserve">Boolean</w:t>
        <w:br w:clear="none"/>
      </w:r>
      <w:r>
        <w:rPr>
          <w:rStyle w:val="Text12"/>
        </w:rPr>
        <w:t xml:space="preserve"> {</w:t>
        <w:br w:clear="none"/>
      </w:r>
      <w:r>
        <w:rPr>
          <w:rStyle w:val="Text5"/>
        </w:rPr>
        <w:t xml:space="preserve"/>
        <w:br w:clear="none"/>
        <w:t xml:space="preserve">    </w:t>
        <w:br w:clear="none"/>
      </w:r>
      <w:r>
        <w:rPr>
          <w:rStyle w:val="Text16"/>
        </w:rPr>
        <w:t xml:space="preserve">return</w:t>
        <w:br w:clear="none"/>
      </w:r>
      <w:r>
        <w:rPr>
          <w:rStyle w:val="Text5"/>
        </w:rPr>
        <w:t xml:space="preserve"> DatabaseHelper(applicationContext).createAccount(account.email,</w:t>
        <w:br w:clear="none"/>
        <w:t xml:space="preserve">       account.password)</w:t>
        <w:br w:clear="none"/>
        <w:t xml:space="preserve">}</w:t>
        <w:br w:clear="none"/>
      </w:r>
    </w:p>
    <w:p>
      <w:pPr>
        <w:pStyle w:val="Normal"/>
      </w:pPr>
      <w:r>
        <w:t xml:space="preserve">Here is the code of the </w:t>
      </w:r>
      <w:r>
        <w:rPr>
          <w:rStyle w:val="Text9"/>
        </w:rPr>
        <w:t>createAccount()</w:t>
      </w:r>
      <w:r>
        <w:t xml:space="preserve"> function provided by the </w:t>
      </w:r>
      <w:r>
        <w:rPr>
          <w:rStyle w:val="Text9"/>
        </w:rPr>
        <w:t>DatabaseHelper</w:t>
      </w:r>
      <w:r>
        <w:t xml:space="preserve"> class:</w:t>
      </w:r>
    </w:p>
    <w:p>
      <w:pPr>
        <w:pStyle w:val="Para 04"/>
        <w:keepLines w:val="on"/>
      </w:pPr>
      <w:r>
        <w:rPr>
          <w:rStyle w:val="Text16"/>
        </w:rPr>
        <w:t xml:space="preserve">public</w:t>
        <w:br w:clear="none"/>
      </w:r>
      <w:r>
        <w:rPr>
          <w:rStyle w:val="Text5"/>
        </w:rPr>
        <w:t xml:space="preserve"> </w:t>
        <w:br w:clear="none"/>
      </w:r>
      <w:r>
        <w:rPr>
          <w:rStyle w:val="Text16"/>
        </w:rPr>
        <w:t xml:space="preserve">fun</w:t>
        <w:br w:clear="none"/>
      </w:r>
      <w:r>
        <w:t xml:space="preserve"> </w:t>
        <w:br w:clear="none"/>
      </w:r>
      <w:r>
        <w:rPr>
          <w:rStyle w:val="Text13"/>
        </w:rPr>
        <w:t xml:space="preserve">createAccount</w:t>
        <w:br w:clear="none"/>
      </w:r>
      <w:r>
        <w:rPr>
          <w:rStyle w:val="Text11"/>
        </w:rPr>
        <w:t xml:space="preserve">(username: </w:t>
        <w:br w:clear="none"/>
        <w:t xml:space="preserve">String, password: String</w:t>
        <w:br w:clear="none"/>
        <w:t xml:space="preserve">)</w:t>
        <w:br w:clear="none"/>
      </w:r>
      <w:r>
        <w:t xml:space="preserve"> : </w:t>
        <w:br w:clear="none"/>
      </w:r>
      <w:r>
        <w:rPr>
          <w:rStyle w:val="Text16"/>
        </w:rPr>
        <w:t xml:space="preserve">Boolean</w:t>
        <w:br w:clear="none"/>
      </w:r>
      <w:r>
        <w:t xml:space="preserve"> {</w:t>
        <w:br w:clear="none"/>
      </w:r>
      <w:r>
        <w:rPr>
          <w:rStyle w:val="Text5"/>
        </w:rPr>
        <w:t xml:space="preserve"/>
        <w:br w:clear="none"/>
        <w:t xml:space="preserve">    </w:t>
        <w:br w:clear="none"/>
      </w:r>
      <w:r>
        <w:rPr>
          <w:rStyle w:val="Text16"/>
        </w:rPr>
        <w:t xml:space="preserve">val</w:t>
        <w:br w:clear="none"/>
      </w:r>
      <w:r>
        <w:rPr>
          <w:rStyle w:val="Text4"/>
        </w:rPr>
        <w:t xml:space="preserve"> db</w:t>
        <w:br w:clear="none"/>
      </w:r>
      <w:r>
        <w:rPr>
          <w:rStyle w:val="Text5"/>
        </w:rPr>
        <w:t xml:space="preserve">: SQLiteDatabase = this.writableDatabase</w:t>
        <w:br w:clear="none"/>
        <w:t xml:space="preserve">    </w:t>
        <w:br w:clear="none"/>
      </w:r>
      <w:r>
        <w:rPr>
          <w:rStyle w:val="Text16"/>
        </w:rPr>
        <w:t xml:space="preserve">val</w:t>
        <w:br w:clear="none"/>
      </w:r>
      <w:r>
        <w:rPr>
          <w:rStyle w:val="Text4"/>
        </w:rPr>
        <w:t xml:space="preserve"> record</w:t>
        <w:br w:clear="none"/>
      </w:r>
      <w:r>
        <w:rPr>
          <w:rStyle w:val="Text5"/>
        </w:rPr>
        <w:t xml:space="preserve">: ContentValues = ContentValues()</w:t>
        <w:br w:clear="none"/>
        <w:t xml:space="preserve">    </w:t>
        <w:br w:clear="none"/>
      </w:r>
      <w:r>
        <w:rPr>
          <w:rStyle w:val="Text16"/>
        </w:rPr>
        <w:t xml:space="preserve">var</w:t>
        <w:br w:clear="none"/>
      </w:r>
      <w:r>
        <w:rPr>
          <w:rStyle w:val="Text4"/>
        </w:rPr>
        <w:t xml:space="preserve"> status</w:t>
        <w:br w:clear="none"/>
      </w:r>
      <w:r>
        <w:rPr>
          <w:rStyle w:val="Text5"/>
        </w:rPr>
        <w:t xml:space="preserve"> = </w:t>
        <w:br w:clear="none"/>
      </w:r>
      <w:r>
        <w:rPr>
          <w:rStyle w:val="Text11"/>
        </w:rPr>
        <w:t xml:space="preserve">true</w:t>
        <w:br w:clear="none"/>
      </w:r>
      <w:r>
        <w:rPr>
          <w:rStyle w:val="Text5"/>
        </w:rPr>
        <w:t xml:space="preserve"/>
        <w:br w:clear="none"/>
        <w:t xml:space="preserve"/>
        <w:br w:clear="none"/>
        <w:t xml:space="preserve">    record.put(</w:t>
        <w:br w:clear="none"/>
      </w:r>
      <w:r>
        <w:rPr>
          <w:rStyle w:val="Text15"/>
        </w:rPr>
        <w:t xml:space="preserve">"username"</w:t>
        <w:br w:clear="none"/>
      </w:r>
      <w:r>
        <w:rPr>
          <w:rStyle w:val="Text5"/>
        </w:rPr>
        <w:t xml:space="preserve">, username) record.put(</w:t>
        <w:br w:clear="none"/>
      </w:r>
      <w:r>
        <w:rPr>
          <w:rStyle w:val="Text15"/>
        </w:rPr>
        <w:t xml:space="preserve">"password"</w:t>
        <w:br w:clear="none"/>
      </w:r>
      <w:r>
        <w:rPr>
          <w:rStyle w:val="Text5"/>
        </w:rPr>
        <w:t xml:space="preserve">, password)</w:t>
        <w:br w:clear="none"/>
        <w:t xml:space="preserve"/>
        <w:br w:clear="none"/>
        <w:t xml:space="preserve">    </w:t>
        <w:br w:clear="none"/>
      </w:r>
      <w:r>
        <w:rPr>
          <w:rStyle w:val="Text16"/>
        </w:rPr>
        <w:t xml:space="preserve">try</w:t>
        <w:br w:clear="none"/>
      </w:r>
      <w:r>
        <w:rPr>
          <w:rStyle w:val="Text5"/>
        </w:rPr>
        <w:t xml:space="preserve"> {</w:t>
        <w:br w:clear="none"/>
        <w:t xml:space="preserve">        db.insertOrThrow(TABLE_ACCOUNTS, </w:t>
        <w:br w:clear="none"/>
      </w:r>
      <w:r>
        <w:rPr>
          <w:rStyle w:val="Text11"/>
        </w:rPr>
        <w:t xml:space="preserve">null</w:t>
        <w:br w:clear="none"/>
      </w:r>
      <w:r>
        <w:rPr>
          <w:rStyle w:val="Text5"/>
        </w:rPr>
        <w:t xml:space="preserve">, record)</w:t>
        <w:br w:clear="none"/>
        <w:t xml:space="preserve">    } </w:t>
        <w:br w:clear="none"/>
      </w:r>
      <w:r>
        <w:rPr>
          <w:rStyle w:val="Text16"/>
        </w:rPr>
        <w:t xml:space="preserve">catch</w:t>
        <w:br w:clear="none"/>
      </w:r>
      <w:r>
        <w:rPr>
          <w:rStyle w:val="Text5"/>
        </w:rPr>
        <w:t xml:space="preserve"> (e: SQLException) {</w:t>
        <w:br w:clear="none"/>
        <w:t xml:space="preserve">        Log.e(</w:t>
        <w:br w:clear="none"/>
      </w:r>
      <w:r>
        <w:rPr>
          <w:rStyle w:val="Text15"/>
        </w:rPr>
        <w:t xml:space="preserve">"Database signup"</w:t>
        <w:br w:clear="none"/>
      </w:r>
      <w:r>
        <w:rPr>
          <w:rStyle w:val="Text5"/>
        </w:rPr>
        <w:t xml:space="preserve">, e.toString())</w:t>
        <w:br w:clear="none"/>
        <w:t xml:space="preserve">        status = </w:t>
        <w:br w:clear="none"/>
      </w:r>
      <w:r>
        <w:rPr>
          <w:rStyle w:val="Text11"/>
        </w:rPr>
        <w:t xml:space="preserve">false</w:t>
        <w:br w:clear="none"/>
      </w:r>
      <w:r>
        <w:rPr>
          <w:rStyle w:val="Text5"/>
        </w:rPr>
        <w:t xml:space="preserve"/>
        <w:br w:clear="none"/>
        <w:t xml:space="preserve">    } </w:t>
        <w:br w:clear="none"/>
      </w:r>
      <w:r>
        <w:rPr>
          <w:rStyle w:val="Text16"/>
        </w:rPr>
        <w:t xml:space="preserve">finally</w:t>
        <w:br w:clear="none"/>
      </w:r>
      <w:r>
        <w:rPr>
          <w:rStyle w:val="Text5"/>
        </w:rPr>
        <w:t xml:space="preserve"> {</w:t>
        <w:br w:clear="none"/>
        <w:t xml:space="preserve">        </w:t>
        <w:br w:clear="none"/>
      </w:r>
      <w:r>
        <w:rPr>
          <w:rStyle w:val="Text16"/>
        </w:rPr>
        <w:t xml:space="preserve">return</w:t>
        <w:br w:clear="none"/>
      </w:r>
      <w:r>
        <w:rPr>
          <w:rStyle w:val="Text5"/>
        </w:rPr>
        <w:t xml:space="preserve"> status</w:t>
        <w:br w:clear="none"/>
        <w:t xml:space="preserve">    }</w:t>
        <w:br w:clear="none"/>
        <w:t xml:space="preserve">}</w:t>
        <w:br w:clear="none"/>
      </w:r>
    </w:p>
    <w:p>
      <w:pPr>
        <w:pStyle w:val="Normal"/>
      </w:pPr>
      <w:r>
        <w:t xml:space="preserve">In the same manner, we can observe that the credentials are checked locally by retrieving the credentials stored inside the database. Here is an extract of the </w:t>
      </w:r>
      <w:r>
        <w:rPr>
          <w:rStyle w:val="Text9"/>
        </w:rPr>
        <w:t>LoginActivity</w:t>
      </w:r>
      <w:r>
        <w:t xml:space="preserve"> class where the check is made:</w:t>
      </w:r>
    </w:p>
    <w:p>
      <w:pPr>
        <w:pStyle w:val="Para 04"/>
        <w:keepLines w:val="on"/>
      </w:pPr>
      <w:r>
        <w:rPr>
          <w:rStyle w:val="Text16"/>
        </w:rPr>
        <w:t xml:space="preserve">override</w:t>
        <w:br w:clear="none"/>
      </w:r>
      <w:r>
        <w:rPr>
          <w:rStyle w:val="Text5"/>
        </w:rPr>
        <w:t xml:space="preserve"> </w:t>
        <w:br w:clear="none"/>
      </w:r>
      <w:r>
        <w:rPr>
          <w:rStyle w:val="Text16"/>
        </w:rPr>
        <w:t xml:space="preserve">fun</w:t>
        <w:br w:clear="none"/>
      </w:r>
      <w:r>
        <w:t xml:space="preserve"> </w:t>
        <w:br w:clear="none"/>
      </w:r>
      <w:r>
        <w:rPr>
          <w:rStyle w:val="Text13"/>
        </w:rPr>
        <w:t xml:space="preserve">doInBackground</w:t>
        <w:br w:clear="none"/>
      </w:r>
      <w:r>
        <w:rPr>
          <w:rStyle w:val="Text11"/>
        </w:rPr>
        <w:t xml:space="preserve">(vararg params: </w:t>
        <w:br w:clear="none"/>
        <w:t xml:space="preserve">Void</w:t>
        <w:br w:clear="none"/>
        <w:t xml:space="preserve">)</w:t>
        <w:br w:clear="none"/>
      </w:r>
      <w:r>
        <w:t xml:space="preserve">: </w:t>
        <w:br w:clear="none"/>
      </w:r>
      <w:r>
        <w:rPr>
          <w:rStyle w:val="Text16"/>
        </w:rPr>
        <w:t xml:space="preserve">Boolean</w:t>
        <w:br w:clear="none"/>
      </w:r>
      <w:r>
        <w:t xml:space="preserve">? {</w:t>
        <w:br w:clear="none"/>
      </w:r>
      <w:r>
        <w:rPr>
          <w:rStyle w:val="Text5"/>
        </w:rPr>
        <w:t xml:space="preserve"/>
        <w:br w:clear="none"/>
        <w:t xml:space="preserve">    </w:t>
        <w:br w:clear="none"/>
      </w:r>
      <w:r>
        <w:rPr>
          <w:rStyle w:val="Text16"/>
        </w:rPr>
        <w:t xml:space="preserve">if</w:t>
        <w:br w:clear="none"/>
      </w:r>
      <w:r>
        <w:rPr>
          <w:rStyle w:val="Text5"/>
        </w:rPr>
        <w:t xml:space="preserve"> ((mUsername == </w:t>
        <w:br w:clear="none"/>
      </w:r>
      <w:r>
        <w:rPr>
          <w:rStyle w:val="Text15"/>
        </w:rPr>
        <w:t xml:space="preserve">"Supervisor"</w:t>
        <w:br w:clear="none"/>
      </w:r>
      <w:r>
        <w:rPr>
          <w:rStyle w:val="Text5"/>
        </w:rPr>
        <w:t xml:space="preserve">) and (mPassword == </w:t>
        <w:br w:clear="none"/>
      </w:r>
      <w:r>
        <w:rPr>
          <w:rStyle w:val="Text15"/>
        </w:rPr>
        <w:t xml:space="preserve">"MySuperSecretPassword123!"</w:t>
        <w:br w:clear="none"/>
      </w:r>
      <w:r>
        <w:rPr>
          <w:rStyle w:val="Text5"/>
        </w:rPr>
        <w:t xml:space="preserve">)){</w:t>
        <w:br w:clear="none"/>
        <w:t xml:space="preserve">        </w:t>
        <w:br w:clear="none"/>
      </w:r>
      <w:r>
        <w:rPr>
          <w:rStyle w:val="Text16"/>
        </w:rPr>
        <w:t xml:space="preserve">return</w:t>
        <w:br w:clear="none"/>
      </w:r>
      <w:r>
        <w:rPr>
          <w:rStyle w:val="Text5"/>
        </w:rPr>
        <w:t xml:space="preserve"> </w:t>
        <w:br w:clear="none"/>
      </w:r>
      <w:r>
        <w:rPr>
          <w:rStyle w:val="Text11"/>
        </w:rPr>
        <w:t xml:space="preserve">true</w:t>
        <w:br w:clear="none"/>
      </w:r>
      <w:r>
        <w:rPr>
          <w:rStyle w:val="Text5"/>
        </w:rPr>
        <w:t xml:space="preserve"/>
        <w:br w:clear="none"/>
        <w:t xml:space="preserve">    } </w:t>
        <w:br w:clear="none"/>
      </w:r>
      <w:r>
        <w:rPr>
          <w:rStyle w:val="Text16"/>
        </w:rPr>
        <w:t xml:space="preserve">else</w:t>
        <w:br w:clear="none"/>
      </w:r>
      <w:r>
        <w:rPr>
          <w:rStyle w:val="Text5"/>
        </w:rPr>
        <w:t xml:space="preserve"> {</w:t>
        <w:br w:clear="none"/>
        <w:t xml:space="preserve">        </w:t>
        <w:br w:clear="none"/>
      </w:r>
      <w:r>
        <w:rPr>
          <w:rStyle w:val="Text16"/>
        </w:rPr>
        <w:t xml:space="preserve">try</w:t>
        <w:br w:clear="none"/>
      </w:r>
      <w:r>
        <w:rPr>
          <w:rStyle w:val="Text5"/>
        </w:rPr>
        <w:t xml:space="preserve"> {</w:t>
        <w:br w:clear="none"/>
        <w:t xml:space="preserve">            </w:t>
        <w:br w:clear="none"/>
      </w:r>
      <w:r>
        <w:rPr>
          <w:rStyle w:val="Text16"/>
        </w:rPr>
        <w:t xml:space="preserve">val</w:t>
        <w:br w:clear="none"/>
      </w:r>
      <w:r>
        <w:rPr>
          <w:rStyle w:val="Text4"/>
        </w:rPr>
        <w:t xml:space="preserve"> account</w:t>
        <w:br w:clear="none"/>
      </w:r>
      <w:r>
        <w:rPr>
          <w:rStyle w:val="Text5"/>
        </w:rPr>
        <w:t xml:space="preserve">: Account = DatabaseHelper(applicationContext).getAccount(mUsername)</w:t>
        <w:br w:clear="none"/>
        <w:t xml:space="preserve"/>
        <w:br w:clear="none"/>
        <w:t xml:space="preserve">            </w:t>
        <w:br w:clear="none"/>
      </w:r>
      <w:r>
        <w:rPr>
          <w:rStyle w:val="Text16"/>
        </w:rPr>
        <w:t xml:space="preserve">if</w:t>
        <w:br w:clear="none"/>
      </w:r>
      <w:r>
        <w:rPr>
          <w:rStyle w:val="Text5"/>
        </w:rPr>
        <w:t xml:space="preserve"> (mPassword == account.password) {</w:t>
        <w:br w:clear="none"/>
        <w:t xml:space="preserve">                </w:t>
        <w:br w:clear="none"/>
      </w:r>
      <w:r>
        <w:rPr>
          <w:rStyle w:val="Text16"/>
        </w:rPr>
        <w:t xml:space="preserve">val</w:t>
        <w:br w:clear="none"/>
      </w:r>
      <w:r>
        <w:rPr>
          <w:rStyle w:val="Text4"/>
        </w:rPr>
        <w:t xml:space="preserve"> prefs</w:t>
        <w:br w:clear="none"/>
      </w:r>
      <w:r>
        <w:rPr>
          <w:rStyle w:val="Text5"/>
        </w:rPr>
        <w:t xml:space="preserve">: SharedPreferences = applicationContext.getSharedPreferences(</w:t>
        <w:br w:clear="none"/>
        <w:t xml:space="preserve">                    applicationContext.packageName, Context.MODE_PRIVATE)</w:t>
        <w:br w:clear="none"/>
        <w:t xml:space="preserve">                </w:t>
        <w:br w:clear="none"/>
      </w:r>
      <w:r>
        <w:rPr>
          <w:rStyle w:val="Text16"/>
        </w:rPr>
        <w:t xml:space="preserve">val</w:t>
        <w:br w:clear="none"/>
      </w:r>
      <w:r>
        <w:rPr>
          <w:rStyle w:val="Text4"/>
        </w:rPr>
        <w:t xml:space="preserve"> editor</w:t>
        <w:br w:clear="none"/>
      </w:r>
      <w:r>
        <w:rPr>
          <w:rStyle w:val="Text5"/>
        </w:rPr>
        <w:t xml:space="preserve">: SharedPreferences.Editor = prefs.edit()</w:t>
        <w:br w:clear="none"/>
        <w:t xml:space="preserve"/>
        <w:br w:clear="none"/>
        <w:t xml:space="preserve">                editor.putInt(</w:t>
        <w:br w:clear="none"/>
      </w:r>
      <w:r>
        <w:rPr>
          <w:rStyle w:val="Text15"/>
        </w:rPr>
        <w:t xml:space="preserve">"userId"</w:t>
        <w:br w:clear="none"/>
      </w:r>
      <w:r>
        <w:rPr>
          <w:rStyle w:val="Text5"/>
        </w:rPr>
        <w:t xml:space="preserve">, account.id).apply()</w:t>
        <w:br w:clear="none"/>
        <w:t xml:space="preserve">                editor.putString(</w:t>
        <w:br w:clear="none"/>
      </w:r>
      <w:r>
        <w:rPr>
          <w:rStyle w:val="Text15"/>
        </w:rPr>
        <w:t xml:space="preserve">"userEmail"</w:t>
        <w:br w:clear="none"/>
      </w:r>
      <w:r>
        <w:rPr>
          <w:rStyle w:val="Text5"/>
        </w:rPr>
        <w:t xml:space="preserve">, mUsername).apply()</w:t>
        <w:br w:clear="none"/>
        <w:t xml:space="preserve">            }</w:t>
        <w:br w:clear="none"/>
        <w:t xml:space="preserve"/>
        <w:br w:clear="none"/>
        <w:t xml:space="preserve">            </w:t>
        <w:br w:clear="none"/>
      </w:r>
      <w:r>
        <w:rPr>
          <w:rStyle w:val="Text16"/>
        </w:rPr>
        <w:t xml:space="preserve">return</w:t>
        <w:br w:clear="none"/>
      </w:r>
      <w:r>
        <w:rPr>
          <w:rStyle w:val="Text5"/>
        </w:rPr>
        <w:t xml:space="preserve"> account.id &gt; </w:t>
        <w:br w:clear="none"/>
      </w:r>
      <w:r>
        <w:rPr>
          <w:rStyle w:val="Text11"/>
        </w:rPr>
        <w:t xml:space="preserve">-1</w:t>
        <w:br w:clear="none"/>
      </w:r>
      <w:r>
        <w:rPr>
          <w:rStyle w:val="Text5"/>
        </w:rPr>
        <w:t xml:space="preserve"/>
        <w:br w:clear="none"/>
        <w:t xml:space="preserve">        } </w:t>
        <w:br w:clear="none"/>
      </w:r>
      <w:r>
        <w:rPr>
          <w:rStyle w:val="Text16"/>
        </w:rPr>
        <w:t xml:space="preserve">catch</w:t>
        <w:br w:clear="none"/>
      </w:r>
      <w:r>
        <w:rPr>
          <w:rStyle w:val="Text5"/>
        </w:rPr>
        <w:t xml:space="preserve">(e: Exception) {</w:t>
        <w:br w:clear="none"/>
        <w:t xml:space="preserve">            </w:t>
        <w:br w:clear="none"/>
      </w:r>
      <w:r>
        <w:rPr>
          <w:rStyle w:val="Text16"/>
        </w:rPr>
        <w:t xml:space="preserve">return</w:t>
        <w:br w:clear="none"/>
      </w:r>
      <w:r>
        <w:rPr>
          <w:rStyle w:val="Text5"/>
        </w:rPr>
        <w:t xml:space="preserve"> </w:t>
        <w:br w:clear="none"/>
      </w:r>
      <w:r>
        <w:rPr>
          <w:rStyle w:val="Text11"/>
        </w:rPr>
        <w:t xml:space="preserve">false</w:t>
        <w:br w:clear="none"/>
      </w:r>
      <w:r>
        <w:rPr>
          <w:rStyle w:val="Text5"/>
        </w:rPr>
        <w:t xml:space="preserve"/>
        <w:br w:clear="none"/>
        <w:t xml:space="preserve">        }</w:t>
        <w:br w:clear="none"/>
        <w:t xml:space="preserve">    }</w:t>
        <w:br w:clear="none"/>
        <w:t xml:space="preserve">}</w:t>
        <w:br w:clear="none"/>
      </w:r>
    </w:p>
    <w:p>
      <w:pPr>
        <w:pStyle w:val="Normal"/>
      </w:pPr>
      <w:r>
        <w:t xml:space="preserve">The app retrieves the account stored in the database by using the </w:t>
      </w:r>
      <w:r>
        <w:rPr>
          <w:rStyle w:val="Text9"/>
        </w:rPr>
        <w:t>getAccount()</w:t>
      </w:r>
      <w:r>
        <w:t xml:space="preserve"> function. If the password stored in the database matches the password provided by the user, the authentication is successful.</w:t>
      </w:r>
    </w:p>
    <w:p>
      <w:pPr>
        <w:pStyle w:val="Normal"/>
      </w:pPr>
      <w:r>
        <w:t xml:space="preserve">An attacker able to access the database of the app (rooting the device, backup of the app, etc.) can retrieve the credentials of the different users using the app. Using </w:t>
      </w:r>
      <w:hyperlink r:id="rId36">
        <w:r>
          <w:rPr>
            <w:rStyle w:val="Text0"/>
          </w:rPr>
          <w:t>sqlitebrowser</w:t>
        </w:r>
      </w:hyperlink>
      <w:r>
        <w:t xml:space="preserve">, it is easy to inspect the content of an SQLite database. Here is the content of the </w:t>
      </w:r>
      <w:r>
        <w:rPr>
          <w:rStyle w:val="Text9"/>
        </w:rPr>
        <w:t>Accounts</w:t>
      </w:r>
      <w:r>
        <w:t xml:space="preserve"> table used by the app:</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168900" cy="1574800"/>
            <wp:effectExtent b="0" l="0" r="0" t="0"/>
            <wp:wrapTopAndBottom/>
            <wp:docPr descr="Viewing the content of the Goatlin database" id="2" name="sqlitebrowser-database.png"/>
            <wp:cNvGraphicFramePr>
              <a:graphicFrameLocks noChangeAspect="1"/>
            </wp:cNvGraphicFramePr>
            <a:graphic>
              <a:graphicData uri="http://schemas.openxmlformats.org/drawingml/2006/picture">
                <pic:pic>
                  <pic:nvPicPr>
                    <pic:cNvPr descr="Viewing the content of the Goatlin database" id="0" name="sqlitebrowser-database.png"/>
                    <pic:cNvPicPr/>
                  </pic:nvPicPr>
                  <pic:blipFill>
                    <a:blip r:embed="rId6"/>
                    <a:stretch>
                      <a:fillRect/>
                    </a:stretch>
                  </pic:blipFill>
                  <pic:spPr>
                    <a:xfrm>
                      <a:off x="0" y="0"/>
                      <a:ext cx="5168900" cy="1574800"/>
                    </a:xfrm>
                    <a:prstGeom prst="rect">
                      <a:avLst/>
                    </a:prstGeom>
                  </pic:spPr>
                </pic:pic>
              </a:graphicData>
            </a:graphic>
          </wp:anchor>
        </w:drawing>
      </w:r>
    </w:p>
    <w:p>
      <w:pPr>
        <w:pStyle w:val="Normal"/>
      </w:pPr>
      <w:r>
        <w:t>As discussed before, we can confirm that the passwords are stored in clear text without using any encryption mechanism.</w:t>
      </w:r>
    </w:p>
    <w:p>
      <w:bookmarkStart w:id="17" w:name="Resources_1"/>
      <w:pPr>
        <w:keepNext/>
        <w:pStyle w:val="Heading 2"/>
        <w:pageBreakBefore w:val="on"/>
      </w:pPr>
      <w:r>
        <w:t>Resources</w:t>
      </w:r>
      <w:bookmarkEnd w:id="17"/>
    </w:p>
    <w:p>
      <w:bookmarkStart w:id="18" w:name="Tools_1"/>
      <w:pPr>
        <w:keepNext/>
        <w:pStyle w:val="Heading 3"/>
      </w:pPr>
      <w:r>
        <w:t>Tools</w:t>
      </w:r>
      <w:bookmarkEnd w:id="18"/>
    </w:p>
    <w:p>
      <w:pPr>
        <w:numPr>
          <w:ilvl w:val="0"/>
          <w:numId w:val="18"/>
        </w:numPr>
        <w:pStyle w:val="Para 01"/>
      </w:pPr>
      <w:hyperlink r:id="rId31">
        <w:r>
          <w:t>apktool</w:t>
        </w:r>
      </w:hyperlink>
    </w:p>
    <w:p>
      <w:pPr>
        <w:numPr>
          <w:ilvl w:val="0"/>
          <w:numId w:val="18"/>
        </w:numPr>
        <w:pStyle w:val="Para 01"/>
      </w:pPr>
      <w:hyperlink r:id="rId32">
        <w:r>
          <w:t>jadx</w:t>
        </w:r>
      </w:hyperlink>
    </w:p>
    <w:p>
      <w:pPr>
        <w:numPr>
          <w:ilvl w:val="0"/>
          <w:numId w:val="18"/>
        </w:numPr>
        <w:pStyle w:val="Para 01"/>
      </w:pPr>
      <w:hyperlink r:id="rId33">
        <w:r>
          <w:t>jd-gui</w:t>
        </w:r>
      </w:hyperlink>
    </w:p>
    <w:p>
      <w:pPr>
        <w:numPr>
          <w:ilvl w:val="0"/>
          <w:numId w:val="18"/>
        </w:numPr>
        <w:pStyle w:val="Para 01"/>
      </w:pPr>
      <w:hyperlink r:id="rId36">
        <w:r>
          <w:t>sqlitebrowser</w:t>
        </w:r>
      </w:hyperlink>
    </w:p>
    <w:p>
      <w:bookmarkStart w:id="19" w:name="Readings_1"/>
      <w:pPr>
        <w:keepNext/>
        <w:pStyle w:val="Heading 3"/>
      </w:pPr>
      <w:r>
        <w:t>Readings</w:t>
      </w:r>
      <w:bookmarkEnd w:id="19"/>
    </w:p>
    <w:p>
      <w:pPr>
        <w:numPr>
          <w:ilvl w:val="0"/>
          <w:numId w:val="16"/>
        </w:numPr>
        <w:pStyle w:val="Para 01"/>
      </w:pPr>
      <w:hyperlink r:id="rId35">
        <w:r>
          <w:t>Android documentation: Data and file storage overview</w:t>
        </w:r>
      </w:hyperlink>
    </w:p>
    <w:p>
      <w:pPr>
        <w:numPr>
          <w:ilvl w:val="0"/>
          <w:numId w:val="16"/>
        </w:numPr>
        <w:pStyle w:val="Para 01"/>
      </w:pPr>
      <w:hyperlink r:id="rId37">
        <w:r>
          <w:t>OWASP Mobile Top 10 2016: M2 - Insecure Data Storage</w:t>
        </w:r>
      </w:hyperlink>
    </w:p>
    <w:p>
      <w:pPr>
        <w:numPr>
          <w:ilvl w:val="0"/>
          <w:numId w:val="16"/>
        </w:numPr>
        <w:pStyle w:val="Para 01"/>
      </w:pPr>
      <w:hyperlink r:id="rId38">
        <w:r>
          <w:t>OWASP Mobile Security Testing guide - Test Data Storage</w:t>
        </w:r>
      </w:hyperlink>
    </w:p>
    <w:p>
      <w:bookmarkStart w:id="20" w:name="Top_of_index3_html"/>
      <w:pPr>
        <w:pStyle w:val="Para 08"/>
        <w:pageBreakBefore w:val="on"/>
      </w:pPr>
      <w:r>
        <w:t/>
        <w:t xml:space="preserve"> </w:t>
      </w:r>
      <w:bookmarkEnd w:id="20"/>
    </w:p>
    <w:p>
      <w:bookmarkStart w:id="21" w:name="M3__Insecure_Communication"/>
      <w:pPr>
        <w:keepNext/>
        <w:pStyle w:val="Heading 1"/>
      </w:pPr>
      <w:r>
        <w:t>M3: Insecure Communication</w:t>
      </w:r>
      <w:bookmarkEnd w:id="21"/>
    </w:p>
    <w:p>
      <w:pPr>
        <w:pStyle w:val="Normal"/>
      </w:pPr>
      <w:r>
        <w:t>Currently, most mobile applications exchange data in a client-server fashion at some point. When these communications happen, data traverses either the mobile carrier's network or between some Wi-Fi network and the internet.</w:t>
      </w:r>
    </w:p>
    <w:p>
      <w:pPr>
        <w:pStyle w:val="Normal"/>
      </w:pPr>
      <w:r>
        <w:t>Although exploiting the mobile carrier's network is not an impossible task, exploiting a Wi-Fi network is usually much easier. If communications lack SSL/TLS, then an adversary will be able not only to steal the data, but also to execute Man-in-the-Middle (MitM) attacks.</w:t>
      </w:r>
    </w:p>
    <w:p>
      <w:pPr>
        <w:pStyle w:val="Normal"/>
      </w:pPr>
      <w:r>
        <w:t xml:space="preserve">The following video demonstrates Insecure Communications exploitation on </w:t>
      </w:r>
      <w:hyperlink r:id="rId25">
        <w:r>
          <w:rPr>
            <w:rStyle w:val="Text0"/>
          </w:rPr>
          <w:t>Kotlin Goat</w:t>
        </w:r>
      </w:hyperlink>
      <w:r>
        <w:t xml:space="preserve"> mobile application. The movie shows network monitoring, what gives an adversary access to exchanged data nevertheless, due to insecure communication, Man-in-the-Middle (MitM) would also be possible.</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4d915afd.jpg" id="3" name="4d915afd.jpg"/>
            <wp:cNvGraphicFramePr>
              <a:graphicFrameLocks noChangeAspect="1"/>
            </wp:cNvGraphicFramePr>
            <a:graphic>
              <a:graphicData uri="http://schemas.openxmlformats.org/drawingml/2006/picture">
                <pic:pic>
                  <pic:nvPicPr>
                    <pic:cNvPr descr="4d915afd.jpg" id="0" name="4d915afd.jpg"/>
                    <pic:cNvPicPr/>
                  </pic:nvPicPr>
                  <pic:blipFill>
                    <a:blip r:embed="rId7"/>
                    <a:stretch>
                      <a:fillRect/>
                    </a:stretch>
                  </pic:blipFill>
                  <pic:spPr>
                    <a:xfrm>
                      <a:off x="0" y="0"/>
                      <a:ext cx="4381500" cy="3289300"/>
                    </a:xfrm>
                    <a:prstGeom prst="rect">
                      <a:avLst/>
                    </a:prstGeom>
                  </pic:spPr>
                </pic:pic>
              </a:graphicData>
            </a:graphic>
          </wp:anchor>
        </w:drawing>
      </w:r>
    </w:p>
    <w:p>
      <w:pPr>
        <w:pStyle w:val="Para 10"/>
      </w:pPr>
      <w:hyperlink r:id="rId39">
        <w:r>
          <w:t>Video link</w:t>
        </w:r>
      </w:hyperlink>
    </w:p>
    <w:p>
      <w:pPr>
        <w:pStyle w:val="1 Block"/>
      </w:pPr>
    </w:p>
    <w:p>
      <w:pPr>
        <w:pStyle w:val="Normal"/>
      </w:pPr>
      <w:r>
        <w:t xml:space="preserve">Now that we have seen the exploitation taking place, it's time to go back to the application source code and fix this issue. We will add SSL/TLS to all client-server communications and also implement </w:t>
      </w:r>
      <w:hyperlink r:id="rId40">
        <w:r>
          <w:rPr>
            <w:rStyle w:val="Text0"/>
          </w:rPr>
          <w:t>Certificate Pinning</w:t>
        </w:r>
      </w:hyperlink>
      <w:r>
        <w:t xml:space="preserve"> to remove the "conference of trust" to no longer depend on Certificate Authorities or third-party agents regarding decisions on a server's identity.</w:t>
      </w:r>
    </w:p>
    <w:p>
      <w:pPr>
        <w:pStyle w:val="Normal"/>
      </w:pPr>
      <w:r>
        <w:t xml:space="preserve">To enable SSL/TLS we will need certificates to be available in the server. Nowadays you can get free certificates with </w:t>
      </w:r>
      <w:hyperlink r:id="rId41">
        <w:r>
          <w:rPr>
            <w:rStyle w:val="Text0"/>
          </w:rPr>
          <w:t>Let's Encrypt</w:t>
        </w:r>
      </w:hyperlink>
      <w:r>
        <w:t xml:space="preserve"> - a free, automated and open Certificate Authority. You'll </w:t>
      </w:r>
      <w:hyperlink r:id="rId42">
        <w:r>
          <w:rPr>
            <w:rStyle w:val="Text0"/>
          </w:rPr>
          <w:t>get the certificates deployed easily by following the documentation</w:t>
        </w:r>
      </w:hyperlink>
      <w:r>
        <w:t>.</w:t>
      </w:r>
    </w:p>
    <w:p>
      <w:pPr>
        <w:pStyle w:val="Normal"/>
      </w:pPr>
      <w:r>
        <w:t xml:space="preserve">On </w:t>
      </w:r>
      <w:hyperlink r:id="rId25">
        <w:r>
          <w:rPr>
            <w:rStyle w:val="Text0"/>
          </w:rPr>
          <w:t>Goatlin</w:t>
        </w:r>
      </w:hyperlink>
      <w:r>
        <w:t xml:space="preserve"> we'll go with a self-signed certificate. While this is a common practice during the development stage, it is not recommended for production systems. How to generate the certificate is out of scope for this guide.</w:t>
      </w:r>
    </w:p>
    <w:p>
      <w:pPr>
        <w:pStyle w:val="Normal"/>
      </w:pPr>
      <w:r>
        <w:t>With the certificate in hand, we should make a few changes on our back-end API to make it use HTTPS instead of HTTP</w:t>
      </w:r>
    </w:p>
    <w:p>
      <w:pPr>
        <w:numPr>
          <w:ilvl w:val="0"/>
          <w:numId w:val="11"/>
        </w:numPr>
        <w:pStyle w:val="Para 05"/>
      </w:pPr>
      <w:r>
        <w:t xml:space="preserve">Put </w:t>
      </w:r>
      <w:r>
        <w:rPr>
          <w:rStyle w:val="Text9"/>
        </w:rPr>
        <w:t>server.key</w:t>
      </w:r>
      <w:r>
        <w:t xml:space="preserve"> and </w:t>
      </w:r>
      <w:r>
        <w:rPr>
          <w:rStyle w:val="Text9"/>
        </w:rPr>
        <w:t>server.crt</w:t>
      </w:r>
      <w:r>
        <w:t xml:space="preserve"> under the </w:t>
      </w:r>
      <w:r>
        <w:rPr>
          <w:rStyle w:val="Text9"/>
        </w:rPr>
        <w:t>ssl</w:t>
      </w:r>
      <w:r>
        <w:t xml:space="preserve"> directory</w:t>
      </w:r>
    </w:p>
    <w:p>
      <w:pPr>
        <w:numPr>
          <w:ilvl w:val="0"/>
          <w:numId w:val="11"/>
        </w:numPr>
        <w:pStyle w:val="Para 05"/>
      </w:pPr>
      <w:r>
        <w:t xml:space="preserve">Replace </w:t>
      </w:r>
      <w:r>
        <w:rPr>
          <w:rStyle w:val="Text9"/>
        </w:rPr>
        <w:t>http</w:t>
      </w:r>
      <w:r>
        <w:t xml:space="preserve"> package with </w:t>
      </w:r>
      <w:r>
        <w:rPr>
          <w:rStyle w:val="Text9"/>
        </w:rPr>
        <w:t>https</w:t>
      </w:r>
      <w:r>
        <w:t xml:space="preserve"> one</w:t>
      </w:r>
    </w:p>
    <w:p>
      <w:pPr>
        <w:numPr>
          <w:ilvl w:val="0"/>
          <w:numId w:val="11"/>
        </w:numPr>
        <w:pStyle w:val="Para 05"/>
      </w:pPr>
      <w:r>
        <w:t xml:space="preserve">Load </w:t>
      </w:r>
      <w:r>
        <w:rPr>
          <w:rStyle w:val="Text9"/>
        </w:rPr>
        <w:t>server.key</w:t>
      </w:r>
      <w:r>
        <w:t xml:space="preserve"> and </w:t>
      </w:r>
      <w:r>
        <w:rPr>
          <w:rStyle w:val="Text9"/>
        </w:rPr>
        <w:t>server.crt</w:t>
      </w:r>
    </w:p>
    <w:p>
      <w:pPr>
        <w:pStyle w:val="Para 11"/>
        <w:keepLines w:val="on"/>
      </w:pPr>
      <w:r>
        <w:rPr>
          <w:rStyle w:val="Text16"/>
        </w:rPr>
        <w:t xml:space="preserve">const</w:t>
        <w:br w:clear="none"/>
      </w:r>
      <w:r>
        <w:rPr>
          <w:rStyle w:val="Text5"/>
        </w:rPr>
        <w:t xml:space="preserve"> https = </w:t>
        <w:br w:clear="none"/>
      </w:r>
      <w:r>
        <w:rPr>
          <w:rStyle w:val="Text11"/>
        </w:rPr>
        <w:t xml:space="preserve">require</w:t>
        <w:br w:clear="none"/>
      </w:r>
      <w:r>
        <w:rPr>
          <w:rStyle w:val="Text5"/>
        </w:rPr>
        <w:t xml:space="preserve">(</w:t>
        <w:br w:clear="none"/>
      </w:r>
      <w:r>
        <w:t xml:space="preserve">'https'</w:t>
        <w:br w:clear="none"/>
      </w:r>
      <w:r>
        <w:rPr>
          <w:rStyle w:val="Text5"/>
        </w:rPr>
        <w:t xml:space="preserve">);</w:t>
        <w:br w:clear="none"/>
      </w:r>
      <w:r>
        <w:rPr>
          <w:rStyle w:val="Text16"/>
        </w:rPr>
        <w:t xml:space="preserve">const</w:t>
        <w:br w:clear="none"/>
      </w:r>
      <w:r>
        <w:rPr>
          <w:rStyle w:val="Text5"/>
        </w:rPr>
        <w:t xml:space="preserve"> fs = </w:t>
        <w:br w:clear="none"/>
      </w:r>
      <w:r>
        <w:rPr>
          <w:rStyle w:val="Text11"/>
        </w:rPr>
        <w:t xml:space="preserve">require</w:t>
        <w:br w:clear="none"/>
      </w:r>
      <w:r>
        <w:rPr>
          <w:rStyle w:val="Text5"/>
        </w:rPr>
        <w:t xml:space="preserve">(</w:t>
        <w:br w:clear="none"/>
      </w:r>
      <w:r>
        <w:t xml:space="preserve">'fs'</w:t>
        <w:br w:clear="none"/>
      </w:r>
      <w:r>
        <w:rPr>
          <w:rStyle w:val="Text5"/>
        </w:rPr>
        <w:t xml:space="preserve">);</w:t>
        <w:br w:clear="none"/>
      </w:r>
      <w:r>
        <w:rPr>
          <w:rStyle w:val="Text16"/>
        </w:rPr>
        <w:t xml:space="preserve">const</w:t>
        <w:br w:clear="none"/>
      </w:r>
      <w:r>
        <w:rPr>
          <w:rStyle w:val="Text5"/>
        </w:rPr>
        <w:t xml:space="preserve"> path = </w:t>
        <w:br w:clear="none"/>
      </w:r>
      <w:r>
        <w:rPr>
          <w:rStyle w:val="Text11"/>
        </w:rPr>
        <w:t xml:space="preserve">require</w:t>
        <w:br w:clear="none"/>
      </w:r>
      <w:r>
        <w:rPr>
          <w:rStyle w:val="Text5"/>
        </w:rPr>
        <w:t xml:space="preserve">(</w:t>
        <w:br w:clear="none"/>
      </w:r>
      <w:r>
        <w:t xml:space="preserve">'path'</w:t>
        <w:br w:clear="none"/>
      </w:r>
      <w:r>
        <w:rPr>
          <w:rStyle w:val="Text5"/>
        </w:rPr>
        <w:t xml:space="preserve">);</w:t>
        <w:br w:clear="none"/>
        <w:t xml:space="preserve"/>
        <w:br w:clear="none"/>
      </w:r>
      <w:r>
        <w:rPr>
          <w:rStyle w:val="Text13"/>
        </w:rPr>
        <w:t xml:space="preserve">// ...</w:t>
        <w:br w:clear="none"/>
      </w:r>
      <w:r>
        <w:rPr>
          <w:rStyle w:val="Text5"/>
        </w:rPr>
        <w:t xml:space="preserve"/>
        <w:br w:clear="none"/>
        <w:t xml:space="preserve"/>
        <w:br w:clear="none"/>
      </w:r>
      <w:r>
        <w:rPr>
          <w:rStyle w:val="Text13"/>
        </w:rPr>
        <w:t xml:space="preserve">/**</w:t>
        <w:br w:clear="none"/>
        <w:t xml:space="preserve"> * Create HTTP server.</w:t>
        <w:br w:clear="none"/>
        <w:t xml:space="preserve"> */</w:t>
        <w:br w:clear="none"/>
      </w:r>
      <w:r>
        <w:rPr>
          <w:rStyle w:val="Text5"/>
        </w:rPr>
        <w:t xml:space="preserve"/>
        <w:br w:clear="none"/>
      </w:r>
      <w:r>
        <w:rPr>
          <w:rStyle w:val="Text16"/>
        </w:rPr>
        <w:t xml:space="preserve">const</w:t>
        <w:br w:clear="none"/>
      </w:r>
      <w:r>
        <w:rPr>
          <w:rStyle w:val="Text5"/>
        </w:rPr>
        <w:t xml:space="preserve"> sslDirectory = path.join(__dirname,</w:t>
        <w:br w:clear="none"/>
      </w:r>
      <w:r>
        <w:t xml:space="preserve">'..'</w:t>
        <w:br w:clear="none"/>
      </w:r>
      <w:r>
        <w:rPr>
          <w:rStyle w:val="Text5"/>
        </w:rPr>
        <w:t xml:space="preserve">,</w:t>
        <w:br w:clear="none"/>
      </w:r>
      <w:r>
        <w:t xml:space="preserve">'ssl'</w:t>
        <w:br w:clear="none"/>
      </w:r>
      <w:r>
        <w:rPr>
          <w:rStyle w:val="Text5"/>
        </w:rPr>
        <w:t xml:space="preserve">);</w:t>
        <w:br w:clear="none"/>
      </w:r>
      <w:r>
        <w:rPr>
          <w:rStyle w:val="Text16"/>
        </w:rPr>
        <w:t xml:space="preserve">const</w:t>
        <w:br w:clear="none"/>
      </w:r>
      <w:r>
        <w:rPr>
          <w:rStyle w:val="Text5"/>
        </w:rPr>
        <w:t xml:space="preserve"> privateKey = fs.readFileSync(path.join(sslDirectory, </w:t>
        <w:br w:clear="none"/>
      </w:r>
      <w:r>
        <w:t xml:space="preserve">'server.key'</w:t>
        <w:br w:clear="none"/>
      </w:r>
      <w:r>
        <w:rPr>
          <w:rStyle w:val="Text5"/>
        </w:rPr>
        <w:t xml:space="preserve">), </w:t>
        <w:br w:clear="none"/>
      </w:r>
      <w:r>
        <w:t xml:space="preserve">'utf8'</w:t>
        <w:br w:clear="none"/>
      </w:r>
      <w:r>
        <w:rPr>
          <w:rStyle w:val="Text5"/>
        </w:rPr>
        <w:t xml:space="preserve">);</w:t>
        <w:br w:clear="none"/>
      </w:r>
      <w:r>
        <w:rPr>
          <w:rStyle w:val="Text16"/>
        </w:rPr>
        <w:t xml:space="preserve">const</w:t>
        <w:br w:clear="none"/>
      </w:r>
      <w:r>
        <w:rPr>
          <w:rStyle w:val="Text5"/>
        </w:rPr>
        <w:t xml:space="preserve"> certficate = fs.readFileSync(path.join(sslDirectory, </w:t>
        <w:br w:clear="none"/>
      </w:r>
      <w:r>
        <w:t xml:space="preserve">'server.crt'</w:t>
        <w:br w:clear="none"/>
      </w:r>
      <w:r>
        <w:rPr>
          <w:rStyle w:val="Text5"/>
        </w:rPr>
        <w:t xml:space="preserve">), </w:t>
        <w:br w:clear="none"/>
      </w:r>
      <w:r>
        <w:t xml:space="preserve">'utf8'</w:t>
        <w:br w:clear="none"/>
      </w:r>
      <w:r>
        <w:rPr>
          <w:rStyle w:val="Text5"/>
        </w:rPr>
        <w:t xml:space="preserve">);</w:t>
        <w:br w:clear="none"/>
      </w:r>
      <w:r>
        <w:rPr>
          <w:rStyle w:val="Text16"/>
        </w:rPr>
        <w:t xml:space="preserve">const</w:t>
        <w:br w:clear="none"/>
      </w:r>
      <w:r>
        <w:rPr>
          <w:rStyle w:val="Text5"/>
        </w:rPr>
        <w:t xml:space="preserve"> credentials = {key: privateKey, cert: certficate};</w:t>
        <w:br w:clear="none"/>
        <w:t xml:space="preserve"/>
        <w:br w:clear="none"/>
      </w:r>
      <w:r>
        <w:rPr>
          <w:rStyle w:val="Text16"/>
        </w:rPr>
        <w:t xml:space="preserve">var</w:t>
        <w:br w:clear="none"/>
      </w:r>
      <w:r>
        <w:rPr>
          <w:rStyle w:val="Text5"/>
        </w:rPr>
        <w:t xml:space="preserve"> server = https.createServer(credentials, app);</w:t>
        <w:br w:clear="none"/>
        <w:t xml:space="preserve"/>
        <w:br w:clear="none"/>
      </w:r>
      <w:r>
        <w:rPr>
          <w:rStyle w:val="Text13"/>
        </w:rPr>
        <w:t xml:space="preserve">// ...</w:t>
        <w:br w:clear="none"/>
      </w:r>
      <w:r>
        <w:rPr>
          <w:rStyle w:val="Text5"/>
        </w:rPr>
        <w:t xml:space="preserve"/>
        <w:br w:clear="none"/>
      </w:r>
    </w:p>
    <w:p>
      <w:pPr>
        <w:pStyle w:val="Normal"/>
      </w:pPr>
      <w:r>
        <w:t xml:space="preserve">The following command line outputs our certificate fingerprint so that we can pin it on </w:t>
      </w:r>
      <w:hyperlink r:id="rId25">
        <w:r>
          <w:rPr>
            <w:rStyle w:val="Text0"/>
          </w:rPr>
          <w:t>Goatlin</w:t>
        </w:r>
      </w:hyperlink>
      <w:r>
        <w:t>:</w:t>
      </w:r>
    </w:p>
    <w:p>
      <w:pPr>
        <w:pStyle w:val="Para 06"/>
        <w:keepLines w:val="on"/>
      </w:pPr>
      <w:r>
        <w:t xml:space="preserve">openssl x509 -in server.crt -pubkey -noout | openssl pkey -pubin -outform der | openssl dgst -sha256 -binary | openssl enc -base64</w:t>
        <w:br w:clear="none"/>
      </w:r>
    </w:p>
    <w:p>
      <w:pPr>
        <w:pStyle w:val="Normal"/>
      </w:pPr>
      <w:r>
        <w:t xml:space="preserve">Now we have to modify the </w:t>
      </w:r>
      <w:r>
        <w:rPr>
          <w:rStyle w:val="Text9"/>
        </w:rPr>
        <w:t>create</w:t>
      </w:r>
      <w:r>
        <w:t xml:space="preserve"> method of our API service </w:t>
      </w:r>
      <w:r>
        <w:rPr>
          <w:rStyle w:val="Text9"/>
        </w:rPr>
        <w:t>Client</w:t>
      </w:r>
      <w:r>
        <w:t xml:space="preserve"> interface as shown below:</w:t>
      </w:r>
    </w:p>
    <w:p>
      <w:pPr>
        <w:pStyle w:val="Para 04"/>
        <w:keepLines w:val="on"/>
      </w:pPr>
      <w:r>
        <w:rPr>
          <w:rStyle w:val="Text17"/>
        </w:rPr>
        <w:t xml:space="preserve">interface Client {</w:t>
        <w:br w:clear="none"/>
        <w:t xml:space="preserve">    @POST(</w:t>
        <w:br w:clear="none"/>
      </w:r>
      <w:r>
        <w:rPr>
          <w:rStyle w:val="Text15"/>
        </w:rPr>
        <w:t xml:space="preserve">"accounts"</w:t>
        <w:br w:clear="none"/>
      </w:r>
      <w:r>
        <w:rPr>
          <w:rStyle w:val="Text5"/>
        </w:rPr>
        <w:t xml:space="preserve">)</w:t>
        <w:br w:clear="none"/>
        <w:t xml:space="preserve">    </w:t>
        <w:br w:clear="none"/>
      </w:r>
      <w:r>
        <w:rPr>
          <w:rStyle w:val="Text16"/>
        </w:rPr>
        <w:t xml:space="preserve">fun</w:t>
        <w:br w:clear="none"/>
      </w:r>
      <w:r>
        <w:t xml:space="preserve"> </w:t>
        <w:br w:clear="none"/>
      </w:r>
      <w:r>
        <w:rPr>
          <w:rStyle w:val="Text13"/>
        </w:rPr>
        <w:t xml:space="preserve">signup</w:t>
        <w:br w:clear="none"/>
      </w:r>
      <w:r>
        <w:t xml:space="preserve"> </w:t>
        <w:br w:clear="none"/>
      </w:r>
      <w:r>
        <w:rPr>
          <w:rStyle w:val="Text11"/>
        </w:rPr>
        <w:t xml:space="preserve">(@Body data: </w:t>
        <w:br w:clear="none"/>
        <w:t xml:space="preserve">Account</w:t>
        <w:br w:clear="none"/>
        <w:t xml:space="preserve">)</w:t>
        <w:br w:clear="none"/>
      </w:r>
      <w:r>
        <w:t xml:space="preserve">: Call</w:t>
        <w:br w:clear="none"/>
        <w:t xml:space="preserve">&lt;Void&gt;</w:t>
        <w:br w:clear="none"/>
      </w:r>
      <w:r>
        <w:rPr>
          <w:rStyle w:val="Text5"/>
        </w:rPr>
        <w:t xml:space="preserve"/>
        <w:br w:clear="none"/>
        <w:t xml:space="preserve"/>
        <w:br w:clear="none"/>
        <w:t xml:space="preserve">    </w:t>
        <w:br w:clear="none"/>
      </w:r>
      <w:r>
        <w:rPr>
          <w:rStyle w:val="Text16"/>
        </w:rPr>
        <w:t xml:space="preserve">companion</w:t>
        <w:br w:clear="none"/>
      </w:r>
      <w:r>
        <w:rPr>
          <w:rStyle w:val="Text5"/>
        </w:rPr>
        <w:t xml:space="preserve"> </w:t>
        <w:br w:clear="none"/>
      </w:r>
      <w:r>
        <w:rPr>
          <w:rStyle w:val="Text16"/>
        </w:rPr>
        <w:t xml:space="preserve">object</w:t>
        <w:br w:clear="none"/>
      </w:r>
      <w:r>
        <w:rPr>
          <w:rStyle w:val="Text5"/>
        </w:rPr>
        <w:t xml:space="preserve"> {</w:t>
        <w:br w:clear="none"/>
        <w:t xml:space="preserve">        </w:t>
        <w:br w:clear="none"/>
      </w:r>
      <w:r>
        <w:rPr>
          <w:rStyle w:val="Text16"/>
        </w:rPr>
        <w:t xml:space="preserve">fun</w:t>
        <w:br w:clear="none"/>
      </w:r>
      <w:r>
        <w:t xml:space="preserve"> </w:t>
        <w:br w:clear="none"/>
      </w:r>
      <w:r>
        <w:rPr>
          <w:rStyle w:val="Text13"/>
        </w:rPr>
        <w:t xml:space="preserve">create</w:t>
        <w:br w:clear="none"/>
      </w:r>
      <w:r>
        <w:rPr>
          <w:rStyle w:val="Text11"/>
        </w:rPr>
        <w:t xml:space="preserve">()</w:t>
        <w:br w:clear="none"/>
      </w:r>
      <w:r>
        <w:t xml:space="preserve">: Client {</w:t>
        <w:br w:clear="none"/>
      </w:r>
      <w:r>
        <w:rPr>
          <w:rStyle w:val="Text5"/>
        </w:rPr>
        <w:t xml:space="preserve"/>
        <w:br w:clear="none"/>
        <w:t xml:space="preserve">            </w:t>
        <w:br w:clear="none"/>
      </w:r>
      <w:r>
        <w:rPr>
          <w:rStyle w:val="Text16"/>
        </w:rPr>
        <w:t xml:space="preserve">val</w:t>
        <w:br w:clear="none"/>
      </w:r>
      <w:r>
        <w:rPr>
          <w:rStyle w:val="Text4"/>
        </w:rPr>
        <w:t xml:space="preserve"> certificatePinner</w:t>
        <w:br w:clear="none"/>
      </w:r>
      <w:r>
        <w:rPr>
          <w:rStyle w:val="Text5"/>
        </w:rPr>
        <w:t xml:space="preserve"> = CertificatePinner.Builder()</w:t>
        <w:br w:clear="none"/>
        <w:t xml:space="preserve">                    .add(</w:t>
        <w:br w:clear="none"/>
      </w:r>
      <w:r>
        <w:rPr>
          <w:rStyle w:val="Text15"/>
        </w:rPr>
        <w:t xml:space="preserve">"192.169.1.87:8080"</w:t>
        <w:br w:clear="none"/>
      </w:r>
      <w:r>
        <w:rPr>
          <w:rStyle w:val="Text5"/>
        </w:rPr>
        <w:t xml:space="preserve">, </w:t>
        <w:br w:clear="none"/>
      </w:r>
      <w:r>
        <w:rPr>
          <w:rStyle w:val="Text15"/>
        </w:rPr>
        <w:t xml:space="preserve">"sha256/5Kl14sIBRoArZ8ujwNLWoLOI1QmsvE58nmXTO/9GSJw="</w:t>
        <w:br w:clear="none"/>
      </w:r>
      <w:r>
        <w:rPr>
          <w:rStyle w:val="Text5"/>
        </w:rPr>
        <w:t xml:space="preserve">)</w:t>
        <w:br w:clear="none"/>
        <w:t xml:space="preserve">                    .build()</w:t>
        <w:br w:clear="none"/>
        <w:t xml:space="preserve"/>
        <w:br w:clear="none"/>
        <w:t xml:space="preserve">            </w:t>
        <w:br w:clear="none"/>
      </w:r>
      <w:r>
        <w:rPr>
          <w:rStyle w:val="Text16"/>
        </w:rPr>
        <w:t xml:space="preserve">val</w:t>
        <w:br w:clear="none"/>
      </w:r>
      <w:r>
        <w:rPr>
          <w:rStyle w:val="Text4"/>
        </w:rPr>
        <w:t xml:space="preserve"> client</w:t>
        <w:br w:clear="none"/>
      </w:r>
      <w:r>
        <w:rPr>
          <w:rStyle w:val="Text5"/>
        </w:rPr>
        <w:t xml:space="preserve">: OkHttpClient = OkHttpClient.Builder()</w:t>
        <w:br w:clear="none"/>
        <w:t xml:space="preserve">                    .certificatePinner(certificatePinner)</w:t>
        <w:br w:clear="none"/>
        <w:t xml:space="preserve">                    .build()</w:t>
        <w:br w:clear="none"/>
        <w:t xml:space="preserve"/>
        <w:br w:clear="none"/>
        <w:t xml:space="preserve">            </w:t>
        <w:br w:clear="none"/>
      </w:r>
      <w:r>
        <w:rPr>
          <w:rStyle w:val="Text16"/>
        </w:rPr>
        <w:t xml:space="preserve">val</w:t>
        <w:br w:clear="none"/>
      </w:r>
      <w:r>
        <w:rPr>
          <w:rStyle w:val="Text4"/>
        </w:rPr>
        <w:t xml:space="preserve"> retrofit</w:t>
        <w:br w:clear="none"/>
      </w:r>
      <w:r>
        <w:rPr>
          <w:rStyle w:val="Text5"/>
        </w:rPr>
        <w:t xml:space="preserve"> = Retrofit.Builder()</w:t>
        <w:br w:clear="none"/>
        <w:t xml:space="preserve">                    .addCallAdapterFactory(RxJava2CallAdapterFactory.create())</w:t>
        <w:br w:clear="none"/>
        <w:t xml:space="preserve">                    .addConverterFactory(GsonConverterFactory.create())</w:t>
        <w:br w:clear="none"/>
        <w:t xml:space="preserve">                    .baseUrl(</w:t>
        <w:br w:clear="none"/>
      </w:r>
      <w:r>
        <w:rPr>
          <w:rStyle w:val="Text15"/>
        </w:rPr>
        <w:t xml:space="preserve">"https://192.168.1.87:8080"</w:t>
        <w:br w:clear="none"/>
      </w:r>
      <w:r>
        <w:rPr>
          <w:rStyle w:val="Text5"/>
        </w:rPr>
        <w:t xml:space="preserve">)</w:t>
        <w:br w:clear="none"/>
        <w:t xml:space="preserve">                    .client(client)</w:t>
        <w:br w:clear="none"/>
        <w:t xml:space="preserve">                    .build()</w:t>
        <w:br w:clear="none"/>
        <w:t xml:space="preserve"/>
        <w:br w:clear="none"/>
        <w:t xml:space="preserve">            </w:t>
        <w:br w:clear="none"/>
      </w:r>
      <w:r>
        <w:rPr>
          <w:rStyle w:val="Text16"/>
        </w:rPr>
        <w:t xml:space="preserve">return</w:t>
        <w:br w:clear="none"/>
      </w:r>
      <w:r>
        <w:rPr>
          <w:rStyle w:val="Text5"/>
        </w:rPr>
        <w:t xml:space="preserve"> retrofit.create(Client::</w:t>
        <w:br w:clear="none"/>
      </w:r>
      <w:r>
        <w:rPr>
          <w:rStyle w:val="Text16"/>
        </w:rPr>
        <w:t xml:space="preserve">class</w:t>
        <w:br w:clear="none"/>
      </w:r>
      <w:r>
        <w:rPr>
          <w:rStyle w:val="Text5"/>
        </w:rPr>
        <w:t xml:space="preserve">.</w:t>
        <w:br w:clear="none"/>
      </w:r>
      <w:r>
        <w:rPr>
          <w:rStyle w:val="Text13"/>
        </w:rPr>
        <w:t xml:space="preserve">java</w:t>
        <w:br w:clear="none"/>
      </w:r>
      <w:r>
        <w:rPr>
          <w:rStyle w:val="Text5"/>
        </w:rPr>
        <w:t xml:space="preserve">)</w:t>
        <w:br w:clear="none"/>
        <w:t xml:space="preserve"/>
        <w:br w:clear="none"/>
        <w:t xml:space="preserve">        }</w:t>
        <w:br w:clear="none"/>
        <w:t xml:space="preserve">    }</w:t>
        <w:br w:clear="none"/>
        <w:t xml:space="preserve">}</w:t>
        <w:br w:clear="none"/>
      </w:r>
    </w:p>
    <w:p>
      <w:pPr>
        <w:pStyle w:val="Normal"/>
      </w:pPr>
      <w:r>
        <w:t xml:space="preserve">You can test Certificate Pinning by switching to </w:t>
      </w:r>
      <w:hyperlink r:id="rId43">
        <w:r>
          <w:rPr>
            <w:rStyle w:val="Text0"/>
          </w:rPr>
          <w:t>feature/m3-insecure-communication branch</w:t>
        </w:r>
      </w:hyperlink>
      <w:r>
        <w:t xml:space="preserve">. Replacing the back-end API certificates or the fingerprint on </w:t>
      </w:r>
      <w:hyperlink r:id="rId25">
        <w:r>
          <w:rPr>
            <w:rStyle w:val="Text0"/>
          </w:rPr>
          <w:t>Goatlin</w:t>
        </w:r>
      </w:hyperlink>
      <w:r>
        <w:t xml:space="preserve"> source code will break the signup feature.</w:t>
      </w:r>
    </w:p>
    <w:p>
      <w:bookmarkStart w:id="22" w:name="Resources_2"/>
      <w:pPr>
        <w:keepNext/>
        <w:pStyle w:val="Heading 2"/>
        <w:pageBreakBefore w:val="on"/>
      </w:pPr>
      <w:r>
        <w:t>Resources</w:t>
      </w:r>
      <w:bookmarkEnd w:id="22"/>
    </w:p>
    <w:p>
      <w:bookmarkStart w:id="23" w:name="Tools_2"/>
      <w:pPr>
        <w:keepNext/>
        <w:pStyle w:val="Heading 3"/>
      </w:pPr>
      <w:r>
        <w:t>Tools</w:t>
      </w:r>
      <w:bookmarkEnd w:id="23"/>
    </w:p>
    <w:p>
      <w:pPr>
        <w:numPr>
          <w:ilvl w:val="0"/>
          <w:numId w:val="14"/>
        </w:numPr>
        <w:pStyle w:val="Para 01"/>
      </w:pPr>
      <w:hyperlink r:id="rId44">
        <w:r>
          <w:t>Wireshark</w:t>
        </w:r>
      </w:hyperlink>
    </w:p>
    <w:p>
      <w:pPr>
        <w:numPr>
          <w:ilvl w:val="0"/>
          <w:numId w:val="14"/>
        </w:numPr>
        <w:pStyle w:val="Para 01"/>
      </w:pPr>
      <w:hyperlink r:id="rId45">
        <w:r>
          <w:t>Burp Suite</w:t>
        </w:r>
      </w:hyperlink>
    </w:p>
    <w:p>
      <w:pPr>
        <w:numPr>
          <w:ilvl w:val="0"/>
          <w:numId w:val="14"/>
        </w:numPr>
        <w:pStyle w:val="Para 01"/>
      </w:pPr>
      <w:hyperlink r:id="rId41">
        <w:r>
          <w:t>Let's Encrypt</w:t>
        </w:r>
      </w:hyperlink>
    </w:p>
    <w:p>
      <w:pPr>
        <w:numPr>
          <w:ilvl w:val="0"/>
          <w:numId w:val="14"/>
        </w:numPr>
        <w:pStyle w:val="Para 01"/>
      </w:pPr>
      <w:hyperlink r:id="rId46">
        <w:r>
          <w:t>OkHttp</w:t>
        </w:r>
      </w:hyperlink>
    </w:p>
    <w:p>
      <w:bookmarkStart w:id="24" w:name="Readings_2"/>
      <w:pPr>
        <w:keepNext/>
        <w:pStyle w:val="Heading 3"/>
      </w:pPr>
      <w:r>
        <w:t>Readings</w:t>
      </w:r>
      <w:bookmarkEnd w:id="24"/>
    </w:p>
    <w:p>
      <w:pPr>
        <w:numPr>
          <w:ilvl w:val="0"/>
          <w:numId w:val="9"/>
        </w:numPr>
        <w:pStyle w:val="Para 01"/>
      </w:pPr>
      <w:hyperlink r:id="rId40">
        <w:r>
          <w:t>Certificate Pinning</w:t>
        </w:r>
      </w:hyperlink>
    </w:p>
    <w:p>
      <w:pPr>
        <w:numPr>
          <w:ilvl w:val="0"/>
          <w:numId w:val="9"/>
        </w:numPr>
        <w:pStyle w:val="Para 01"/>
      </w:pPr>
      <w:hyperlink r:id="rId47">
        <w:r>
          <w:t>OkHttp Certificate Pinning</w:t>
        </w:r>
      </w:hyperlink>
    </w:p>
    <w:p>
      <w:pPr>
        <w:numPr>
          <w:ilvl w:val="0"/>
          <w:numId w:val="9"/>
        </w:numPr>
        <w:pStyle w:val="Para 01"/>
      </w:pPr>
      <w:hyperlink r:id="rId48">
        <w:r>
          <w:t>OWASP Mobile Top 10 2016: M3 - Insecure Communication</w:t>
        </w:r>
      </w:hyperlink>
    </w:p>
    <w:p>
      <w:bookmarkStart w:id="25" w:name="Top_of_index4_html"/>
      <w:pPr>
        <w:pStyle w:val="Para 08"/>
        <w:pageBreakBefore w:val="on"/>
      </w:pPr>
      <w:r>
        <w:t/>
        <w:t xml:space="preserve"> </w:t>
      </w:r>
      <w:bookmarkEnd w:id="25"/>
    </w:p>
    <w:p>
      <w:bookmarkStart w:id="26" w:name="M4__Insecure_Authentication"/>
      <w:pPr>
        <w:keepNext/>
        <w:pStyle w:val="Heading 1"/>
      </w:pPr>
      <w:r>
        <w:t>M4: Insecure Authentication</w:t>
      </w:r>
      <w:bookmarkEnd w:id="26"/>
    </w:p>
    <w:p>
      <w:pPr>
        <w:pStyle w:val="Normal"/>
      </w:pPr>
      <w:r>
        <w:t>Weak authentication for mobile applications is fairly prevalent due to mobile devices' input factor: 4-digit PINs are a great example of it. Either a weak password policy due to usability requirements or authentication based on features like TouchID, make your application vulnerable. Contrary to what you may think, unlike passwords, you may be forced to give up your fingerprint.</w:t>
      </w:r>
    </w:p>
    <w:p>
      <w:pPr>
        <w:pStyle w:val="Normal"/>
      </w:pPr>
      <w:r>
        <w:t>Unless there's a functional requirement, mobile applications do not require a back-end server to which they should be authenticated in real-time. Even when such back-end servers exist, usually users are not required to be online at all times. This poses a great challenge on mobile applications' authentication. Whenever authentication has to happen locally, then it can be bypassed on jailbroken devices through runtime manipulation or modification of the binary.</w:t>
      </w:r>
    </w:p>
    <w:p>
      <w:pPr>
        <w:pStyle w:val="Normal"/>
      </w:pPr>
      <w:r>
        <w:t>Insecure Authentication is not only about guessable passwords, default user accounts, or data breaches. Under certain circumstances, the authentication mechanism can also be bypassed and the system will fail to identify the user and log its (malicious) activity. Usually in this scenario, user's will gain access to sensitive functionalities, since the system will also fail to validate its role, highlighting problems with the authorization controls as well.</w:t>
      </w:r>
    </w:p>
    <w:p>
      <w:pPr>
        <w:pStyle w:val="Normal"/>
      </w:pPr>
      <w:r>
        <w:t xml:space="preserve">The movie below shows an Insecure Authentication exploitation on </w:t>
      </w:r>
      <w:hyperlink r:id="rId25">
        <w:r>
          <w:rPr>
            <w:rStyle w:val="Text0"/>
          </w:rPr>
          <w:t>Kotlin Goat</w:t>
        </w:r>
      </w:hyperlink>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a162dbfc.jpg" id="4" name="a162dbfc.jpg"/>
            <wp:cNvGraphicFramePr>
              <a:graphicFrameLocks noChangeAspect="1"/>
            </wp:cNvGraphicFramePr>
            <a:graphic>
              <a:graphicData uri="http://schemas.openxmlformats.org/drawingml/2006/picture">
                <pic:pic>
                  <pic:nvPicPr>
                    <pic:cNvPr descr="a162dbfc.jpg" id="0" name="a162dbfc.jpg"/>
                    <pic:cNvPicPr/>
                  </pic:nvPicPr>
                  <pic:blipFill>
                    <a:blip r:embed="rId8"/>
                    <a:stretch>
                      <a:fillRect/>
                    </a:stretch>
                  </pic:blipFill>
                  <pic:spPr>
                    <a:xfrm>
                      <a:off x="0" y="0"/>
                      <a:ext cx="4381500" cy="3289300"/>
                    </a:xfrm>
                    <a:prstGeom prst="rect">
                      <a:avLst/>
                    </a:prstGeom>
                  </pic:spPr>
                </pic:pic>
              </a:graphicData>
            </a:graphic>
          </wp:anchor>
        </w:drawing>
      </w:r>
    </w:p>
    <w:p>
      <w:pPr>
        <w:pStyle w:val="Para 10"/>
      </w:pPr>
      <w:hyperlink r:id="rId49">
        <w:r>
          <w:t>Video link</w:t>
        </w:r>
      </w:hyperlink>
    </w:p>
    <w:p>
      <w:pPr>
        <w:pStyle w:val="1 Block"/>
      </w:pPr>
    </w:p>
    <w:p>
      <w:pPr>
        <w:pStyle w:val="Normal"/>
      </w:pPr>
      <w:r>
        <w:t>Now it is time to improve the application by establishing a strong password policy and storing authentication data safely. We will keep authentication data locally, since not all applications have a back-end server to handle it. When such a back-end exists, the password policy should be the same on both sides. Optionally, password "strength" validation can be delegated to the back-end.</w:t>
      </w:r>
    </w:p>
    <w:p>
      <w:pPr>
        <w:pStyle w:val="Para 10"/>
      </w:pPr>
      <w:r>
        <w:rPr>
          <w:rStyle w:val="Text2"/>
        </w:rPr>
        <w:t xml:space="preserve">The </w:t>
      </w:r>
      <w:hyperlink r:id="rId50">
        <w:r>
          <w:t>PasswordHelper object</w:t>
        </w:r>
      </w:hyperlink>
      <w:r>
        <w:rPr>
          <w:rStyle w:val="Text2"/>
        </w:rPr>
        <w:t xml:space="preserve"> implements </w:t>
      </w:r>
      <w:hyperlink r:id="rId51">
        <w:r>
          <w:t>OWASP recommendations for Password Strength</w:t>
        </w:r>
      </w:hyperlink>
      <w:r>
        <w:rPr>
          <w:rStyle w:val="Text2"/>
        </w:rPr>
        <w:t>:</w:t>
      </w:r>
    </w:p>
    <w:p>
      <w:pPr>
        <w:pStyle w:val="Para 04"/>
        <w:keepLines w:val="on"/>
      </w:pPr>
      <w:r>
        <w:rPr>
          <w:rStyle w:val="Text16"/>
        </w:rPr>
        <w:t xml:space="preserve">package</w:t>
        <w:br w:clear="none"/>
      </w:r>
      <w:r>
        <w:rPr>
          <w:rStyle w:val="Text5"/>
        </w:rPr>
        <w:t xml:space="preserve"> com.cx.goatlin.helpers</w:t>
        <w:br w:clear="none"/>
        <w:t xml:space="preserve"/>
        <w:br w:clear="none"/>
      </w:r>
      <w:r>
        <w:rPr>
          <w:rStyle w:val="Text16"/>
        </w:rPr>
        <w:t xml:space="preserve">object</w:t>
        <w:br w:clear="none"/>
      </w:r>
      <w:r>
        <w:rPr>
          <w:rStyle w:val="Text5"/>
        </w:rPr>
        <w:t xml:space="preserve"> PasswordHelper {</w:t>
        <w:br w:clear="none"/>
        <w:t xml:space="preserve"/>
        <w:br w:clear="none"/>
        <w:t xml:space="preserve">    </w:t>
        <w:br w:clear="none"/>
      </w:r>
      <w:r>
        <w:rPr>
          <w:rStyle w:val="Text13"/>
        </w:rPr>
        <w:t xml:space="preserve">/**</w:t>
        <w:br w:clear="none"/>
        <w:t xml:space="preserve">     * Performs given password validation according to OWASP proper password strength</w:t>
        <w:br w:clear="none"/>
        <w:t xml:space="preserve">     * </w:t>
        <w:br w:clear="none"/>
        <w:t xml:space="preserve">@link</w:t>
        <w:br w:clear="none"/>
        <w:t xml:space="preserve"> https://www.owasp.org/index.php/Authentication_Cheat_Sheet#Implement_Proper_Password_Strength_Controls</w:t>
        <w:br w:clear="none"/>
        <w:t xml:space="preserve">     */</w:t>
        <w:br w:clear="none"/>
      </w:r>
      <w:r>
        <w:rPr>
          <w:rStyle w:val="Text5"/>
        </w:rPr>
        <w:t xml:space="preserve"/>
        <w:br w:clear="none"/>
        <w:t xml:space="preserve">    </w:t>
        <w:br w:clear="none"/>
      </w:r>
      <w:r>
        <w:rPr>
          <w:rStyle w:val="Text16"/>
        </w:rPr>
        <w:t xml:space="preserve">fun</w:t>
        <w:br w:clear="none"/>
      </w:r>
      <w:r>
        <w:t xml:space="preserve"> </w:t>
        <w:br w:clear="none"/>
      </w:r>
      <w:r>
        <w:rPr>
          <w:rStyle w:val="Text13"/>
        </w:rPr>
        <w:t xml:space="preserve">strength</w:t>
        <w:br w:clear="none"/>
      </w:r>
      <w:r>
        <w:t xml:space="preserve"> </w:t>
        <w:br w:clear="none"/>
      </w:r>
      <w:r>
        <w:rPr>
          <w:rStyle w:val="Text11"/>
        </w:rPr>
        <w:t xml:space="preserve">(password: </w:t>
        <w:br w:clear="none"/>
        <w:t xml:space="preserve">String</w:t>
        <w:br w:clear="none"/>
        <w:t xml:space="preserve">)</w:t>
        <w:br w:clear="none"/>
      </w:r>
      <w:r>
        <w:t xml:space="preserve">: </w:t>
        <w:br w:clear="none"/>
      </w:r>
      <w:r>
        <w:rPr>
          <w:rStyle w:val="Text16"/>
        </w:rPr>
        <w:t xml:space="preserve">Boolean</w:t>
        <w:br w:clear="none"/>
      </w:r>
      <w:r>
        <w:t xml:space="preserve"> {</w:t>
        <w:br w:clear="none"/>
      </w:r>
      <w:r>
        <w:rPr>
          <w:rStyle w:val="Text5"/>
        </w:rPr>
        <w:t xml:space="preserve"/>
        <w:br w:clear="none"/>
        <w:t xml:space="preserve">        </w:t>
        <w:br w:clear="none"/>
      </w:r>
      <w:r>
        <w:rPr>
          <w:rStyle w:val="Text16"/>
        </w:rPr>
        <w:t xml:space="preserve">var</w:t>
        <w:br w:clear="none"/>
      </w:r>
      <w:r>
        <w:rPr>
          <w:rStyle w:val="Text4"/>
        </w:rPr>
        <w:t xml:space="preserve"> complexityRulesMatches</w:t>
        <w:br w:clear="none"/>
      </w:r>
      <w:r>
        <w:rPr>
          <w:rStyle w:val="Text5"/>
        </w:rPr>
        <w:t xml:space="preserve">: </w:t>
        <w:br w:clear="none"/>
      </w:r>
      <w:r>
        <w:rPr>
          <w:rStyle w:val="Text16"/>
        </w:rPr>
        <w:t xml:space="preserve">Int</w:t>
        <w:br w:clear="none"/>
      </w:r>
      <w:r>
        <w:rPr>
          <w:rStyle w:val="Text5"/>
        </w:rPr>
        <w:t xml:space="preserve"> = </w:t>
        <w:br w:clear="none"/>
      </w:r>
      <w:r>
        <w:rPr>
          <w:rStyle w:val="Text11"/>
        </w:rPr>
        <w:t xml:space="preserve">0</w:t>
        <w:br w:clear="none"/>
      </w:r>
      <w:r>
        <w:rPr>
          <w:rStyle w:val="Text5"/>
        </w:rPr>
        <w:t xml:space="preserve"/>
        <w:br w:clear="none"/>
        <w:t xml:space="preserve"/>
        <w:br w:clear="none"/>
        <w:t xml:space="preserve">        </w:t>
        <w:br w:clear="none"/>
      </w:r>
      <w:r>
        <w:rPr>
          <w:rStyle w:val="Text16"/>
        </w:rPr>
        <w:t xml:space="preserve">if</w:t>
        <w:br w:clear="none"/>
      </w:r>
      <w:r>
        <w:rPr>
          <w:rStyle w:val="Text5"/>
        </w:rPr>
        <w:t xml:space="preserve"> (!length(password)) {</w:t>
        <w:br w:clear="none"/>
        <w:t xml:space="preserve">            </w:t>
        <w:br w:clear="none"/>
      </w:r>
      <w:r>
        <w:rPr>
          <w:rStyle w:val="Text16"/>
        </w:rPr>
        <w:t xml:space="preserve">return</w:t>
        <w:br w:clear="none"/>
      </w:r>
      <w:r>
        <w:rPr>
          <w:rStyle w:val="Text5"/>
        </w:rPr>
        <w:t xml:space="preserve"> </w:t>
        <w:br w:clear="none"/>
      </w:r>
      <w:r>
        <w:rPr>
          <w:rStyle w:val="Text11"/>
        </w:rPr>
        <w:t xml:space="preserve">false</w:t>
        <w:br w:clear="none"/>
      </w:r>
      <w:r>
        <w:rPr>
          <w:rStyle w:val="Text5"/>
        </w:rPr>
        <w:t xml:space="preserve"/>
        <w:br w:clear="none"/>
        <w:t xml:space="preserve">        }</w:t>
        <w:br w:clear="none"/>
        <w:t xml:space="preserve"/>
        <w:br w:clear="none"/>
        <w:t xml:space="preserve">        </w:t>
        <w:br w:clear="none"/>
      </w:r>
      <w:r>
        <w:rPr>
          <w:rStyle w:val="Text13"/>
        </w:rPr>
        <w:t xml:space="preserve">// Password must meet at least 3 out of the following 4 complexity rules</w:t>
        <w:br w:clear="none"/>
      </w:r>
      <w:r>
        <w:rPr>
          <w:rStyle w:val="Text5"/>
        </w:rPr>
        <w:t xml:space="preserve"/>
        <w:br w:clear="none"/>
        <w:t xml:space="preserve">        </w:t>
        <w:br w:clear="none"/>
      </w:r>
      <w:r>
        <w:rPr>
          <w:rStyle w:val="Text16"/>
        </w:rPr>
        <w:t xml:space="preserve">if</w:t>
        <w:br w:clear="none"/>
      </w:r>
      <w:r>
        <w:rPr>
          <w:rStyle w:val="Text5"/>
        </w:rPr>
        <w:t xml:space="preserve"> (hasAtLeastOneUppercaseLetter(password)) {</w:t>
        <w:br w:clear="none"/>
        <w:t xml:space="preserve">            complexityRulesMatches++</w:t>
        <w:br w:clear="none"/>
        <w:t xml:space="preserve">        }</w:t>
        <w:br w:clear="none"/>
        <w:t xml:space="preserve"/>
        <w:br w:clear="none"/>
        <w:t xml:space="preserve">        </w:t>
        <w:br w:clear="none"/>
      </w:r>
      <w:r>
        <w:rPr>
          <w:rStyle w:val="Text16"/>
        </w:rPr>
        <w:t xml:space="preserve">if</w:t>
        <w:br w:clear="none"/>
      </w:r>
      <w:r>
        <w:rPr>
          <w:rStyle w:val="Text5"/>
        </w:rPr>
        <w:t xml:space="preserve"> (hasAtLeastOneLowercaseLetter(password)) {</w:t>
        <w:br w:clear="none"/>
        <w:t xml:space="preserve">            complexityRulesMatches++</w:t>
        <w:br w:clear="none"/>
        <w:t xml:space="preserve">        }</w:t>
        <w:br w:clear="none"/>
        <w:t xml:space="preserve"/>
        <w:br w:clear="none"/>
        <w:t xml:space="preserve">        </w:t>
        <w:br w:clear="none"/>
      </w:r>
      <w:r>
        <w:rPr>
          <w:rStyle w:val="Text16"/>
        </w:rPr>
        <w:t xml:space="preserve">if</w:t>
        <w:br w:clear="none"/>
      </w:r>
      <w:r>
        <w:rPr>
          <w:rStyle w:val="Text5"/>
        </w:rPr>
        <w:t xml:space="preserve"> (hasAtLeastOneDigit(password)) {</w:t>
        <w:br w:clear="none"/>
        <w:t xml:space="preserve">            complexityRulesMatches++</w:t>
        <w:br w:clear="none"/>
        <w:t xml:space="preserve">        }</w:t>
        <w:br w:clear="none"/>
        <w:t xml:space="preserve"/>
        <w:br w:clear="none"/>
        <w:t xml:space="preserve">        </w:t>
        <w:br w:clear="none"/>
      </w:r>
      <w:r>
        <w:rPr>
          <w:rStyle w:val="Text16"/>
        </w:rPr>
        <w:t xml:space="preserve">if</w:t>
        <w:br w:clear="none"/>
      </w:r>
      <w:r>
        <w:rPr>
          <w:rStyle w:val="Text5"/>
        </w:rPr>
        <w:t xml:space="preserve"> (hasAtLeastOneSpecialChar(password)) {</w:t>
        <w:br w:clear="none"/>
        <w:t xml:space="preserve">            complexityRulesMatches++</w:t>
        <w:br w:clear="none"/>
        <w:t xml:space="preserve">        }</w:t>
        <w:br w:clear="none"/>
        <w:t xml:space="preserve"/>
        <w:br w:clear="none"/>
        <w:t xml:space="preserve">        </w:t>
        <w:br w:clear="none"/>
      </w:r>
      <w:r>
        <w:rPr>
          <w:rStyle w:val="Text16"/>
        </w:rPr>
        <w:t xml:space="preserve">if</w:t>
        <w:br w:clear="none"/>
      </w:r>
      <w:r>
        <w:rPr>
          <w:rStyle w:val="Text5"/>
        </w:rPr>
        <w:t xml:space="preserve"> (complexityRulesMatches </w:t>
        <w:br w:clear="none"/>
        <w:t xml:space="preserve">&lt; 3) {</w:t>
        <w:br w:clear="none"/>
        <w:t xml:space="preserve">            return false</w:t>
        <w:br w:clear="none"/>
        <w:t xml:space="preserve">        }</w:t>
        <w:br w:clear="none"/>
        <w:t xml:space="preserve">        //</w:t>
        <w:br w:clear="none"/>
        <w:t xml:space="preserve"/>
        <w:br w:clear="none"/>
        <w:t xml:space="preserve">        if (!noMoreThanTwoIdenticalCharsInARow(password)) {</w:t>
        <w:br w:clear="none"/>
        <w:t xml:space="preserve">            return false</w:t>
        <w:br w:clear="none"/>
        <w:t xml:space="preserve">        }</w:t>
        <w:br w:clear="none"/>
        <w:t xml:space="preserve"/>
        <w:br w:clear="none"/>
        <w:t xml:space="preserve">        return true</w:t>
        <w:br w:clear="none"/>
        <w:t xml:space="preserve">    }</w:t>
        <w:br w:clear="none"/>
        <w:t xml:space="preserve">    // ...</w:t>
        <w:br w:clear="none"/>
        <w:t xml:space="preserve">}</w:t>
        <w:br w:clear="none"/>
      </w:r>
    </w:p>
    <w:p>
      <w:pPr>
        <w:pStyle w:val="Normal"/>
      </w:pPr>
      <w:r>
        <w:rPr>
          <w:rStyle w:val="Text9"/>
        </w:rPr>
        <w:t>PasswordHelper.strength()</w:t>
      </w:r>
      <w:r>
        <w:t xml:space="preserve"> is then called from </w:t>
      </w:r>
      <w:r>
        <w:rPr>
          <w:rStyle w:val="Text9"/>
        </w:rPr>
        <w:t>signupAttempt()</w:t>
      </w:r>
      <w:r>
        <w:t xml:space="preserve"> on Goatlin </w:t>
      </w:r>
      <w:r>
        <w:rPr>
          <w:rStyle w:val="Text9"/>
        </w:rPr>
        <w:t>SignupActivity</w:t>
      </w:r>
      <w:r>
        <w:t xml:space="preserve"> (</w:t>
      </w:r>
      <w:hyperlink r:id="rId52">
        <w:r>
          <w:rPr>
            <w:rStyle w:val="Text0"/>
          </w:rPr>
          <w:t>source</w:t>
        </w:r>
      </w:hyperlink>
      <w:r>
        <w:t>):</w:t>
      </w:r>
    </w:p>
    <w:p>
      <w:pPr>
        <w:pStyle w:val="Para 06"/>
        <w:keepLines w:val="on"/>
      </w:pPr>
      <w:r>
        <w:t xml:space="preserve">package com.cx.goatlin</w:t>
        <w:br w:clear="none"/>
        <w:t xml:space="preserve">// ...</w:t>
        <w:br w:clear="none"/>
        <w:t xml:space="preserve">class SignupActivity : AppCompatActivity() {</w:t>
        <w:br w:clear="none"/>
        <w:t xml:space="preserve">    // ...</w:t>
        <w:br w:clear="none"/>
        <w:t xml:space="preserve">    private fun attemptSignup() {</w:t>
        <w:br w:clear="none"/>
        <w:t xml:space="preserve">        val name: String = this.name.text.toString()</w:t>
        <w:br w:clear="none"/>
        <w:t xml:space="preserve">        val email: String = this.email.text.toString()</w:t>
        <w:br w:clear="none"/>
        <w:t xml:space="preserve">        val password: String = this.password.text.toString()</w:t>
        <w:br w:clear="none"/>
        <w:t xml:space="preserve">        val confirmPassword: String = this.confirmPassword.text.toString()</w:t>
        <w:br w:clear="none"/>
        <w:t xml:space="preserve"/>
        <w:br w:clear="none"/>
        <w:t xml:space="preserve">        // test password strength</w:t>
        <w:br w:clear="none"/>
        <w:t xml:space="preserve">        if (!PasswordHelper.strength(password)) {</w:t>
        <w:br w:clear="none"/>
        <w:t xml:space="preserve">            this.password.error = """|Weak password. Please use:</w:t>
        <w:br w:clear="none"/>
        <w:t xml:space="preserve">                                  |* both upper and lower case letters</w:t>
        <w:br w:clear="none"/>
        <w:t xml:space="preserve">                                  |* numbers</w:t>
        <w:br w:clear="none"/>
        <w:t xml:space="preserve">                                  |* special characters (e.g. !"#$%&amp;')</w:t>
        <w:br w:clear="none"/>
        <w:t xml:space="preserve">                                  |* from 10 to 128 characters sequence""".trimMargin()</w:t>
        <w:br w:clear="none"/>
        <w:t xml:space="preserve">            this.password.requestFocus()</w:t>
        <w:br w:clear="none"/>
        <w:t xml:space="preserve">            return;</w:t>
        <w:br w:clear="none"/>
        <w:t xml:space="preserve">        }</w:t>
        <w:br w:clear="none"/>
        <w:t xml:space="preserve">        // ...</w:t>
        <w:br w:clear="none"/>
        <w:t xml:space="preserve">    }</w:t>
        <w:br w:clear="none"/>
        <w:t xml:space="preserve">    // ...</w:t>
        <w:br w:clear="none"/>
        <w:t xml:space="preserve">}</w:t>
        <w:br w:clear="none"/>
      </w:r>
    </w:p>
    <w:p>
      <w:pPr>
        <w:pStyle w:val="Normal"/>
      </w:pPr>
      <w:r>
        <w:t xml:space="preserve">Although the passwords are now stronger, they're still stored as clear text on a database. Someone with access to the device is still able to retrieve and manipulate database records. To address this issue, we will store a salted version of </w:t>
      </w:r>
      <w:r>
        <w:rPr>
          <w:rStyle w:val="Text9"/>
        </w:rPr>
        <w:t>username</w:t>
      </w:r>
      <w:r>
        <w:t xml:space="preserve"> and </w:t>
      </w:r>
      <w:r>
        <w:rPr>
          <w:rStyle w:val="Text9"/>
        </w:rPr>
        <w:t>password</w:t>
      </w:r>
      <w:r>
        <w:t>.</w:t>
      </w:r>
    </w:p>
    <w:p>
      <w:pPr>
        <w:pStyle w:val="Normal"/>
      </w:pPr>
      <w:r>
        <w:t xml:space="preserve">In the case of password storage, </w:t>
      </w:r>
      <w:hyperlink r:id="rId53">
        <w:r>
          <w:rPr>
            <w:rStyle w:val="Text0"/>
          </w:rPr>
          <w:t>OWASP recommends the following algorithms</w:t>
        </w:r>
      </w:hyperlink>
      <w:r>
        <w:t xml:space="preserve">: </w:t>
      </w:r>
      <w:hyperlink r:id="rId54">
        <w:r>
          <w:rPr>
            <w:rStyle w:val="Text0"/>
          </w:rPr>
          <w:t>bcrypt</w:t>
        </w:r>
      </w:hyperlink>
      <w:r>
        <w:t xml:space="preserve">, </w:t>
      </w:r>
      <w:hyperlink r:id="rId55">
        <w:r>
          <w:rPr>
            <w:rStyle w:val="Text0"/>
          </w:rPr>
          <w:t>PDKDF2</w:t>
        </w:r>
      </w:hyperlink>
      <w:r>
        <w:t xml:space="preserve">, </w:t>
      </w:r>
      <w:hyperlink r:id="rId56">
        <w:r>
          <w:rPr>
            <w:rStyle w:val="Text0"/>
          </w:rPr>
          <w:t>Argon2</w:t>
        </w:r>
      </w:hyperlink>
      <w:r>
        <w:t xml:space="preserve"> and </w:t>
      </w:r>
      <w:hyperlink r:id="rId57">
        <w:r>
          <w:rPr>
            <w:rStyle w:val="Text0"/>
          </w:rPr>
          <w:t>scrypt</w:t>
        </w:r>
      </w:hyperlink>
      <w:r>
        <w:t xml:space="preserve">. These can enable hashing and salting passwords in a robust way. </w:t>
      </w:r>
    </w:p>
    <w:p>
      <w:pPr>
        <w:pStyle w:val="Normal"/>
      </w:pPr>
      <w:r>
        <w:t xml:space="preserve">We'll use </w:t>
      </w:r>
      <w:r>
        <w:rPr>
          <w:rStyle w:val="Text9"/>
        </w:rPr>
        <w:t>bcrypt</w:t>
      </w:r>
      <w:r>
        <w:t xml:space="preserve">, which should be satisfactory for most situations. The advantages of </w:t>
      </w:r>
      <w:r>
        <w:rPr>
          <w:rStyle w:val="Text9"/>
        </w:rPr>
        <w:t>bcrypt</w:t>
      </w:r>
      <w:r>
        <w:t xml:space="preserve"> is that it's simpler to use. Therefore, it is less error-prone.</w:t>
      </w:r>
    </w:p>
    <w:p>
      <w:pPr>
        <w:pStyle w:val="Normal"/>
      </w:pPr>
      <w:r>
        <w:t xml:space="preserve">After adding </w:t>
      </w:r>
      <w:hyperlink r:id="rId58">
        <w:r>
          <w:rPr>
            <w:rStyle w:val="Text0"/>
          </w:rPr>
          <w:t>jBCrypt</w:t>
        </w:r>
      </w:hyperlink>
      <w:r>
        <w:t xml:space="preserve"> as a dependency to have access to a </w:t>
      </w:r>
      <w:r>
        <w:rPr>
          <w:rStyle w:val="Text9"/>
        </w:rPr>
        <w:t>bcrypt</w:t>
      </w:r>
      <w:r>
        <w:t xml:space="preserve"> implementation, we just need to make two small changes to </w:t>
      </w:r>
      <w:hyperlink r:id="rId25">
        <w:r>
          <w:rPr>
            <w:rStyle w:val="Text0"/>
          </w:rPr>
          <w:t>Goatlin</w:t>
        </w:r>
      </w:hyperlink>
      <w:r>
        <w:t xml:space="preserve">. First is the </w:t>
      </w:r>
      <w:r>
        <w:rPr>
          <w:rStyle w:val="Text9"/>
        </w:rPr>
        <w:t>attemptSignup()</w:t>
      </w:r>
      <w:r>
        <w:t xml:space="preserve"> method of </w:t>
      </w:r>
      <w:r>
        <w:rPr>
          <w:rStyle w:val="Text9"/>
        </w:rPr>
        <w:t>SignupActivity</w:t>
      </w:r>
      <w:r>
        <w:t xml:space="preserve"> so that passwords are stored as a salted hash (</w:t>
      </w:r>
      <w:hyperlink r:id="rId59">
        <w:r>
          <w:rPr>
            <w:rStyle w:val="Text0"/>
          </w:rPr>
          <w:t>source</w:t>
        </w:r>
      </w:hyperlink>
      <w:r>
        <w:t>):</w:t>
      </w:r>
    </w:p>
    <w:p>
      <w:pPr>
        <w:pStyle w:val="Para 04"/>
        <w:keepLines w:val="on"/>
      </w:pPr>
      <w:r>
        <w:rPr>
          <w:rStyle w:val="Text16"/>
        </w:rPr>
        <w:t xml:space="preserve">package</w:t>
        <w:br w:clear="none"/>
      </w:r>
      <w:r>
        <w:rPr>
          <w:rStyle w:val="Text5"/>
        </w:rPr>
        <w:t xml:space="preserve"> com.cx.goatlin</w:t>
        <w:br w:clear="none"/>
      </w:r>
      <w:r>
        <w:rPr>
          <w:rStyle w:val="Text13"/>
        </w:rPr>
        <w:t xml:space="preserve">// ...</w:t>
        <w:br w:clear="none"/>
      </w:r>
      <w:r>
        <w:rPr>
          <w:rStyle w:val="Text5"/>
        </w:rPr>
        <w:t xml:space="preserve"/>
        <w:br w:clear="none"/>
      </w:r>
      <w:r>
        <w:rPr>
          <w:rStyle w:val="Text16"/>
        </w:rPr>
        <w:t xml:space="preserve">class</w:t>
        <w:br w:clear="none"/>
      </w:r>
      <w:r>
        <w:rPr>
          <w:rStyle w:val="Text5"/>
        </w:rPr>
        <w:t xml:space="preserve"> </w:t>
        <w:br w:clear="none"/>
      </w:r>
      <w:r>
        <w:rPr>
          <w:rStyle w:val="Text13"/>
        </w:rPr>
        <w:t xml:space="preserve">SignupActivity</w:t>
        <w:br w:clear="none"/>
      </w:r>
      <w:r>
        <w:rPr>
          <w:rStyle w:val="Text5"/>
        </w:rPr>
        <w:t xml:space="preserve"> : </w:t>
        <w:br w:clear="none"/>
        <w:t xml:space="preserve">AppCompatActivity</w:t>
        <w:br w:clear="none"/>
        <w:t xml:space="preserve">() {</w:t>
        <w:br w:clear="none"/>
        <w:t xml:space="preserve">    </w:t>
        <w:br w:clear="none"/>
      </w:r>
      <w:r>
        <w:rPr>
          <w:rStyle w:val="Text13"/>
        </w:rPr>
        <w:t xml:space="preserve">// ...</w:t>
        <w:br w:clear="none"/>
      </w:r>
      <w:r>
        <w:rPr>
          <w:rStyle w:val="Text5"/>
        </w:rPr>
        <w:t xml:space="preserve"/>
        <w:br w:clear="none"/>
        <w:t xml:space="preserve">    </w:t>
        <w:br w:clear="none"/>
      </w:r>
      <w:r>
        <w:rPr>
          <w:rStyle w:val="Text13"/>
        </w:rPr>
        <w:t xml:space="preserve">/**</w:t>
        <w:br w:clear="none"/>
        <w:t xml:space="preserve">     * Attempts to create a new account on back-end</w:t>
        <w:br w:clear="none"/>
        <w:t xml:space="preserve">     */</w:t>
        <w:br w:clear="none"/>
      </w:r>
      <w:r>
        <w:rPr>
          <w:rStyle w:val="Text5"/>
        </w:rPr>
        <w:t xml:space="preserve"/>
        <w:br w:clear="none"/>
        <w:t xml:space="preserve">    </w:t>
        <w:br w:clear="none"/>
      </w:r>
      <w:r>
        <w:rPr>
          <w:rStyle w:val="Text16"/>
        </w:rPr>
        <w:t xml:space="preserve">private</w:t>
        <w:br w:clear="none"/>
      </w:r>
      <w:r>
        <w:rPr>
          <w:rStyle w:val="Text5"/>
        </w:rPr>
        <w:t xml:space="preserve"> </w:t>
        <w:br w:clear="none"/>
      </w:r>
      <w:r>
        <w:rPr>
          <w:rStyle w:val="Text16"/>
        </w:rPr>
        <w:t xml:space="preserve">fun</w:t>
        <w:br w:clear="none"/>
      </w:r>
      <w:r>
        <w:t xml:space="preserve"> </w:t>
        <w:br w:clear="none"/>
      </w:r>
      <w:r>
        <w:rPr>
          <w:rStyle w:val="Text13"/>
        </w:rPr>
        <w:t xml:space="preserve">attemptSignup</w:t>
        <w:br w:clear="none"/>
      </w:r>
      <w:r>
        <w:rPr>
          <w:rStyle w:val="Text11"/>
        </w:rPr>
        <w:t xml:space="preserve">()</w:t>
        <w:br w:clear="none"/>
      </w:r>
      <w:r>
        <w:t xml:space="preserve"> {</w:t>
        <w:br w:clear="none"/>
      </w:r>
      <w:r>
        <w:rPr>
          <w:rStyle w:val="Text5"/>
        </w:rPr>
        <w:t xml:space="preserve"/>
        <w:br w:clear="none"/>
        <w:t xml:space="preserve">        </w:t>
        <w:br w:clear="none"/>
      </w:r>
      <w:r>
        <w:rPr>
          <w:rStyle w:val="Text13"/>
        </w:rPr>
        <w:t xml:space="preserve">//...</w:t>
        <w:br w:clear="none"/>
      </w:r>
      <w:r>
        <w:rPr>
          <w:rStyle w:val="Text5"/>
        </w:rPr>
        <w:t xml:space="preserve"/>
        <w:br w:clear="none"/>
        <w:t xml:space="preserve">        </w:t>
        <w:br w:clear="none"/>
      </w:r>
      <w:r>
        <w:rPr>
          <w:rStyle w:val="Text13"/>
        </w:rPr>
        <w:t xml:space="preserve">// hashing password</w:t>
        <w:br w:clear="none"/>
      </w:r>
      <w:r>
        <w:rPr>
          <w:rStyle w:val="Text5"/>
        </w:rPr>
        <w:t xml:space="preserve"/>
        <w:br w:clear="none"/>
        <w:t xml:space="preserve">        </w:t>
        <w:br w:clear="none"/>
      </w:r>
      <w:r>
        <w:rPr>
          <w:rStyle w:val="Text16"/>
        </w:rPr>
        <w:t xml:space="preserve">val</w:t>
        <w:br w:clear="none"/>
      </w:r>
      <w:r>
        <w:rPr>
          <w:rStyle w:val="Text4"/>
        </w:rPr>
        <w:t xml:space="preserve"> hashedPassword</w:t>
        <w:br w:clear="none"/>
      </w:r>
      <w:r>
        <w:rPr>
          <w:rStyle w:val="Text5"/>
        </w:rPr>
        <w:t xml:space="preserve">: String = BCrypt.hashpw(password, BCrypt.gensalt())</w:t>
        <w:br w:clear="none"/>
        <w:t xml:space="preserve">        </w:t>
        <w:br w:clear="none"/>
      </w:r>
      <w:r>
        <w:rPr>
          <w:rStyle w:val="Text16"/>
        </w:rPr>
        <w:t xml:space="preserve">val</w:t>
        <w:br w:clear="none"/>
      </w:r>
      <w:r>
        <w:rPr>
          <w:rStyle w:val="Text4"/>
        </w:rPr>
        <w:t xml:space="preserve"> account</w:t>
        <w:br w:clear="none"/>
      </w:r>
      <w:r>
        <w:rPr>
          <w:rStyle w:val="Text5"/>
        </w:rPr>
        <w:t xml:space="preserve">: Account = Account(name, email, hashedPassword)</w:t>
        <w:br w:clear="none"/>
        <w:t xml:space="preserve">        </w:t>
        <w:br w:clear="none"/>
      </w:r>
      <w:r>
        <w:rPr>
          <w:rStyle w:val="Text13"/>
        </w:rPr>
        <w:t xml:space="preserve">// ...</w:t>
        <w:br w:clear="none"/>
      </w:r>
      <w:r>
        <w:rPr>
          <w:rStyle w:val="Text5"/>
        </w:rPr>
        <w:t xml:space="preserve"/>
        <w:br w:clear="none"/>
        <w:t xml:space="preserve">    }</w:t>
        <w:br w:clear="none"/>
        <w:t xml:space="preserve">}</w:t>
        <w:br w:clear="none"/>
      </w:r>
    </w:p>
    <w:p>
      <w:pPr>
        <w:pStyle w:val="Normal"/>
      </w:pPr>
      <w:r>
        <w:t xml:space="preserve">And the second one is the </w:t>
      </w:r>
      <w:r>
        <w:rPr>
          <w:rStyle w:val="Text9"/>
        </w:rPr>
        <w:t>UserLoginTask</w:t>
      </w:r>
      <w:r>
        <w:t xml:space="preserve"> </w:t>
      </w:r>
      <w:r>
        <w:rPr>
          <w:rStyle w:val="Text9"/>
        </w:rPr>
        <w:t>doInBackground()</w:t>
      </w:r>
      <w:r>
        <w:t xml:space="preserve"> method to compare a provided password with the stored one using </w:t>
      </w:r>
      <w:r>
        <w:rPr>
          <w:rStyle w:val="Text9"/>
        </w:rPr>
        <w:t>Bcrypt.checkpw()</w:t>
      </w:r>
      <w:r>
        <w:t xml:space="preserve"> method (</w:t>
      </w:r>
      <w:hyperlink r:id="rId60">
        <w:r>
          <w:rPr>
            <w:rStyle w:val="Text0"/>
          </w:rPr>
          <w:t>source</w:t>
        </w:r>
      </w:hyperlink>
      <w:r>
        <w:t>):</w:t>
      </w:r>
    </w:p>
    <w:p>
      <w:pPr>
        <w:pStyle w:val="Para 04"/>
        <w:keepLines w:val="on"/>
      </w:pPr>
      <w:r>
        <w:rPr>
          <w:rStyle w:val="Text16"/>
        </w:rPr>
        <w:t xml:space="preserve">package</w:t>
        <w:br w:clear="none"/>
      </w:r>
      <w:r>
        <w:rPr>
          <w:rStyle w:val="Text5"/>
        </w:rPr>
        <w:t xml:space="preserve"> com.cx.goatlin</w:t>
        <w:br w:clear="none"/>
      </w:r>
      <w:r>
        <w:rPr>
          <w:rStyle w:val="Text13"/>
        </w:rPr>
        <w:t xml:space="preserve">// ...</w:t>
        <w:br w:clear="none"/>
      </w:r>
      <w:r>
        <w:rPr>
          <w:rStyle w:val="Text5"/>
        </w:rPr>
        <w:t xml:space="preserve"/>
        <w:br w:clear="none"/>
      </w:r>
      <w:r>
        <w:rPr>
          <w:rStyle w:val="Text16"/>
        </w:rPr>
        <w:t xml:space="preserve">class</w:t>
        <w:br w:clear="none"/>
      </w:r>
      <w:r>
        <w:rPr>
          <w:rStyle w:val="Text5"/>
        </w:rPr>
        <w:t xml:space="preserve"> </w:t>
        <w:br w:clear="none"/>
      </w:r>
      <w:r>
        <w:rPr>
          <w:rStyle w:val="Text13"/>
        </w:rPr>
        <w:t xml:space="preserve">LoginActivity</w:t>
        <w:br w:clear="none"/>
      </w:r>
      <w:r>
        <w:rPr>
          <w:rStyle w:val="Text5"/>
        </w:rPr>
        <w:t xml:space="preserve"> : </w:t>
        <w:br w:clear="none"/>
        <w:t xml:space="preserve">AppCompatActivity</w:t>
        <w:br w:clear="none"/>
        <w:t xml:space="preserve">(), LoaderCallbacks</w:t>
        <w:br w:clear="none"/>
        <w:t xml:space="preserve">&lt;Cursor&gt;</w:t>
        <w:br w:clear="none"/>
        <w:t xml:space="preserve"> {</w:t>
        <w:br w:clear="none"/>
        <w:t xml:space="preserve">    </w:t>
        <w:br w:clear="none"/>
      </w:r>
      <w:r>
        <w:rPr>
          <w:rStyle w:val="Text13"/>
        </w:rPr>
        <w:t xml:space="preserve">// ...</w:t>
        <w:br w:clear="none"/>
      </w:r>
      <w:r>
        <w:rPr>
          <w:rStyle w:val="Text5"/>
        </w:rPr>
        <w:t xml:space="preserve"/>
        <w:br w:clear="none"/>
        <w:t xml:space="preserve">    inner </w:t>
        <w:br w:clear="none"/>
      </w:r>
      <w:r>
        <w:rPr>
          <w:rStyle w:val="Text16"/>
        </w:rPr>
        <w:t xml:space="preserve">class</w:t>
        <w:br w:clear="none"/>
      </w:r>
      <w:r>
        <w:rPr>
          <w:rStyle w:val="Text5"/>
        </w:rPr>
        <w:t xml:space="preserve"> </w:t>
        <w:br w:clear="none"/>
      </w:r>
      <w:r>
        <w:rPr>
          <w:rStyle w:val="Text13"/>
        </w:rPr>
        <w:t xml:space="preserve">UserLoginTask</w:t>
        <w:br w:clear="none"/>
      </w:r>
      <w:r>
        <w:rPr>
          <w:rStyle w:val="Text5"/>
        </w:rPr>
        <w:t xml:space="preserve"> </w:t>
        <w:br w:clear="none"/>
      </w:r>
      <w:r>
        <w:rPr>
          <w:rStyle w:val="Text13"/>
        </w:rPr>
        <w:t xml:space="preserve">internal</w:t>
        <w:br w:clear="none"/>
      </w:r>
      <w:r>
        <w:rPr>
          <w:rStyle w:val="Text5"/>
        </w:rPr>
        <w:t xml:space="preserve"> </w:t>
        <w:br w:clear="none"/>
      </w:r>
      <w:r>
        <w:rPr>
          <w:rStyle w:val="Text13"/>
        </w:rPr>
        <w:t xml:space="preserve">constructor</w:t>
        <w:br w:clear="none"/>
      </w:r>
      <w:r>
        <w:rPr>
          <w:rStyle w:val="Text5"/>
        </w:rPr>
        <w:t xml:space="preserve">(</w:t>
        <w:br w:clear="none"/>
      </w:r>
      <w:r>
        <w:rPr>
          <w:rStyle w:val="Text16"/>
        </w:rPr>
        <w:t xml:space="preserve">private</w:t>
        <w:br w:clear="none"/>
      </w:r>
      <w:r>
        <w:rPr>
          <w:rStyle w:val="Text5"/>
        </w:rPr>
        <w:t xml:space="preserve"> </w:t>
        <w:br w:clear="none"/>
      </w:r>
      <w:r>
        <w:rPr>
          <w:rStyle w:val="Text16"/>
        </w:rPr>
        <w:t xml:space="preserve">val</w:t>
        <w:br w:clear="none"/>
      </w:r>
      <w:r>
        <w:rPr>
          <w:rStyle w:val="Text4"/>
        </w:rPr>
        <w:t xml:space="preserve"> mUsername</w:t>
        <w:br w:clear="none"/>
      </w:r>
      <w:r>
        <w:rPr>
          <w:rStyle w:val="Text5"/>
        </w:rPr>
        <w:t xml:space="preserve">: String, </w:t>
        <w:br w:clear="none"/>
      </w:r>
      <w:r>
        <w:rPr>
          <w:rStyle w:val="Text16"/>
        </w:rPr>
        <w:t xml:space="preserve">private</w:t>
        <w:br w:clear="none"/>
      </w:r>
      <w:r>
        <w:rPr>
          <w:rStyle w:val="Text5"/>
        </w:rPr>
        <w:t xml:space="preserve"> </w:t>
        <w:br w:clear="none"/>
      </w:r>
      <w:r>
        <w:rPr>
          <w:rStyle w:val="Text16"/>
        </w:rPr>
        <w:t xml:space="preserve">val</w:t>
        <w:br w:clear="none"/>
      </w:r>
      <w:r>
        <w:rPr>
          <w:rStyle w:val="Text4"/>
        </w:rPr>
        <w:t xml:space="preserve"> mPassword</w:t>
        <w:br w:clear="none"/>
      </w:r>
      <w:r>
        <w:rPr>
          <w:rStyle w:val="Text5"/>
        </w:rPr>
        <w:t xml:space="preserve">: String) : AsyncTask</w:t>
        <w:br w:clear="none"/>
        <w:t xml:space="preserve">&lt;Void, Void, Boolean&gt;</w:t>
        <w:br w:clear="none"/>
        <w:t xml:space="preserve">() {</w:t>
        <w:br w:clear="none"/>
        <w:t xml:space="preserve">        </w:t>
        <w:br w:clear="none"/>
      </w:r>
      <w:r>
        <w:rPr>
          <w:rStyle w:val="Text16"/>
        </w:rPr>
        <w:t xml:space="preserve">override</w:t>
        <w:br w:clear="none"/>
      </w:r>
      <w:r>
        <w:rPr>
          <w:rStyle w:val="Text5"/>
        </w:rPr>
        <w:t xml:space="preserve"> </w:t>
        <w:br w:clear="none"/>
      </w:r>
      <w:r>
        <w:rPr>
          <w:rStyle w:val="Text16"/>
        </w:rPr>
        <w:t xml:space="preserve">fun</w:t>
        <w:br w:clear="none"/>
      </w:r>
      <w:r>
        <w:t xml:space="preserve"> </w:t>
        <w:br w:clear="none"/>
      </w:r>
      <w:r>
        <w:rPr>
          <w:rStyle w:val="Text13"/>
        </w:rPr>
        <w:t xml:space="preserve">doInBackground</w:t>
        <w:br w:clear="none"/>
      </w:r>
      <w:r>
        <w:rPr>
          <w:rStyle w:val="Text11"/>
        </w:rPr>
        <w:t xml:space="preserve">(vararg params: </w:t>
        <w:br w:clear="none"/>
        <w:t xml:space="preserve">Void</w:t>
        <w:br w:clear="none"/>
        <w:t xml:space="preserve">)</w:t>
        <w:br w:clear="none"/>
      </w:r>
      <w:r>
        <w:t xml:space="preserve">: </w:t>
        <w:br w:clear="none"/>
      </w:r>
      <w:r>
        <w:rPr>
          <w:rStyle w:val="Text16"/>
        </w:rPr>
        <w:t xml:space="preserve">Boolean</w:t>
        <w:br w:clear="none"/>
      </w:r>
      <w:r>
        <w:t xml:space="preserve">? {</w:t>
        <w:br w:clear="none"/>
      </w:r>
      <w:r>
        <w:rPr>
          <w:rStyle w:val="Text5"/>
        </w:rPr>
        <w:t xml:space="preserve"/>
        <w:br w:clear="none"/>
        <w:t xml:space="preserve">            </w:t>
        <w:br w:clear="none"/>
      </w:r>
      <w:r>
        <w:rPr>
          <w:rStyle w:val="Text16"/>
        </w:rPr>
        <w:t xml:space="preserve">if</w:t>
        <w:br w:clear="none"/>
      </w:r>
      <w:r>
        <w:rPr>
          <w:rStyle w:val="Text5"/>
        </w:rPr>
        <w:t xml:space="preserve"> ((mUsername == </w:t>
        <w:br w:clear="none"/>
      </w:r>
      <w:r>
        <w:rPr>
          <w:rStyle w:val="Text15"/>
        </w:rPr>
        <w:t xml:space="preserve">"Supervisor"</w:t>
        <w:br w:clear="none"/>
      </w:r>
      <w:r>
        <w:rPr>
          <w:rStyle w:val="Text5"/>
        </w:rPr>
        <w:t xml:space="preserve">) and (mPassword == </w:t>
        <w:br w:clear="none"/>
      </w:r>
      <w:r>
        <w:rPr>
          <w:rStyle w:val="Text15"/>
        </w:rPr>
        <w:t xml:space="preserve">"MySuperSecretPassword123!"</w:t>
        <w:br w:clear="none"/>
      </w:r>
      <w:r>
        <w:rPr>
          <w:rStyle w:val="Text5"/>
        </w:rPr>
        <w:t xml:space="preserve">)){</w:t>
        <w:br w:clear="none"/>
        <w:t xml:space="preserve">                </w:t>
        <w:br w:clear="none"/>
      </w:r>
      <w:r>
        <w:rPr>
          <w:rStyle w:val="Text16"/>
        </w:rPr>
        <w:t xml:space="preserve">return</w:t>
        <w:br w:clear="none"/>
      </w:r>
      <w:r>
        <w:rPr>
          <w:rStyle w:val="Text5"/>
        </w:rPr>
        <w:t xml:space="preserve"> </w:t>
        <w:br w:clear="none"/>
      </w:r>
      <w:r>
        <w:rPr>
          <w:rStyle w:val="Text11"/>
        </w:rPr>
        <w:t xml:space="preserve">true</w:t>
        <w:br w:clear="none"/>
      </w:r>
      <w:r>
        <w:rPr>
          <w:rStyle w:val="Text5"/>
        </w:rPr>
        <w:t xml:space="preserve"/>
        <w:br w:clear="none"/>
        <w:t xml:space="preserve">            }</w:t>
        <w:br w:clear="none"/>
        <w:t xml:space="preserve">            </w:t>
        <w:br w:clear="none"/>
      </w:r>
      <w:r>
        <w:rPr>
          <w:rStyle w:val="Text16"/>
        </w:rPr>
        <w:t xml:space="preserve">else</w:t>
        <w:br w:clear="none"/>
      </w:r>
      <w:r>
        <w:rPr>
          <w:rStyle w:val="Text5"/>
        </w:rPr>
        <w:t xml:space="preserve"> {</w:t>
        <w:br w:clear="none"/>
        <w:t xml:space="preserve">                </w:t>
        <w:br w:clear="none"/>
      </w:r>
      <w:r>
        <w:rPr>
          <w:rStyle w:val="Text16"/>
        </w:rPr>
        <w:t xml:space="preserve">val</w:t>
        <w:br w:clear="none"/>
      </w:r>
      <w:r>
        <w:rPr>
          <w:rStyle w:val="Text4"/>
        </w:rPr>
        <w:t xml:space="preserve"> account</w:t>
        <w:br w:clear="none"/>
      </w:r>
      <w:r>
        <w:rPr>
          <w:rStyle w:val="Text5"/>
        </w:rPr>
        <w:t xml:space="preserve">:Account = DatabaseHelper(applicationContext).getAccount(mUsername)</w:t>
        <w:br w:clear="none"/>
        <w:t xml:space="preserve">                </w:t>
        <w:br w:clear="none"/>
      </w:r>
      <w:r>
        <w:rPr>
          <w:rStyle w:val="Text16"/>
        </w:rPr>
        <w:t xml:space="preserve">if</w:t>
        <w:br w:clear="none"/>
      </w:r>
      <w:r>
        <w:rPr>
          <w:rStyle w:val="Text5"/>
        </w:rPr>
        <w:t xml:space="preserve"> (BCrypt.checkpw(mPassword, account.password)) {</w:t>
        <w:br w:clear="none"/>
        <w:t xml:space="preserve">                    </w:t>
        <w:br w:clear="none"/>
      </w:r>
      <w:r>
        <w:rPr>
          <w:rStyle w:val="Text13"/>
        </w:rPr>
        <w:t xml:space="preserve">// ...</w:t>
        <w:br w:clear="none"/>
      </w:r>
      <w:r>
        <w:rPr>
          <w:rStyle w:val="Text5"/>
        </w:rPr>
        <w:t xml:space="preserve"/>
        <w:br w:clear="none"/>
        <w:t xml:space="preserve">                }</w:t>
        <w:br w:clear="none"/>
        <w:t xml:space="preserve">                </w:t>
        <w:br w:clear="none"/>
      </w:r>
      <w:r>
        <w:rPr>
          <w:rStyle w:val="Text13"/>
        </w:rPr>
        <w:t xml:space="preserve">// ...</w:t>
        <w:br w:clear="none"/>
      </w:r>
      <w:r>
        <w:rPr>
          <w:rStyle w:val="Text5"/>
        </w:rPr>
        <w:t xml:space="preserve"/>
        <w:br w:clear="none"/>
        <w:t xml:space="preserve">            }</w:t>
        <w:br w:clear="none"/>
        <w:t xml:space="preserve">        }</w:t>
        <w:br w:clear="none"/>
        <w:t xml:space="preserve">    }</w:t>
        <w:br w:clear="none"/>
        <w:t xml:space="preserve">}</w:t>
        <w:br w:clear="none"/>
      </w:r>
    </w:p>
    <w:p>
      <w:pPr>
        <w:pStyle w:val="Normal"/>
      </w:pPr>
      <w:r>
        <w:t xml:space="preserve">Keep in mind that this is just a brief overview of Insecure Authentication. Especially if you're doing local authentication, we highly recommend that you carefully read sections </w:t>
      </w:r>
      <w:hyperlink w:anchor="Top_of_index8_html">
        <w:r>
          <w:rPr>
            <w:rStyle w:val="Text0"/>
          </w:rPr>
          <w:t>M8: Code Tampering</w:t>
        </w:r>
      </w:hyperlink>
      <w:r>
        <w:t xml:space="preserve"> and </w:t>
      </w:r>
      <w:hyperlink w:anchor="Top_of_index9_html">
        <w:r>
          <w:rPr>
            <w:rStyle w:val="Text0"/>
          </w:rPr>
          <w:t>M9: Reverse Engineering</w:t>
        </w:r>
      </w:hyperlink>
      <w:r>
        <w:t>.</w:t>
      </w:r>
    </w:p>
    <w:p>
      <w:bookmarkStart w:id="27" w:name="Resources_3"/>
      <w:pPr>
        <w:keepNext/>
        <w:pStyle w:val="Heading 2"/>
        <w:pageBreakBefore w:val="on"/>
      </w:pPr>
      <w:r>
        <w:t>Resources</w:t>
      </w:r>
      <w:bookmarkEnd w:id="27"/>
    </w:p>
    <w:p>
      <w:bookmarkStart w:id="28" w:name="Tools_3"/>
      <w:pPr>
        <w:keepNext/>
        <w:pStyle w:val="Heading 3"/>
      </w:pPr>
      <w:r>
        <w:t>Tools</w:t>
      </w:r>
      <w:bookmarkEnd w:id="28"/>
    </w:p>
    <w:p>
      <w:pPr>
        <w:numPr>
          <w:ilvl w:val="0"/>
          <w:numId w:val="20"/>
        </w:numPr>
        <w:pStyle w:val="Para 01"/>
      </w:pPr>
      <w:hyperlink r:id="rId58">
        <w:r>
          <w:t>jBCrypt</w:t>
        </w:r>
      </w:hyperlink>
    </w:p>
    <w:p>
      <w:bookmarkStart w:id="29" w:name="Reading"/>
      <w:pPr>
        <w:keepNext/>
        <w:pStyle w:val="Heading 3"/>
      </w:pPr>
      <w:r>
        <w:t>Reading</w:t>
      </w:r>
      <w:bookmarkEnd w:id="29"/>
    </w:p>
    <w:p>
      <w:pPr>
        <w:numPr>
          <w:ilvl w:val="0"/>
          <w:numId w:val="4"/>
        </w:numPr>
        <w:pStyle w:val="Para 01"/>
      </w:pPr>
      <w:hyperlink r:id="rId51">
        <w:r>
          <w:t>OWASP Authentication Cheat Sheet: Implement Proper Password Strength Controls</w:t>
        </w:r>
      </w:hyperlink>
    </w:p>
    <w:p>
      <w:pPr>
        <w:numPr>
          <w:ilvl w:val="0"/>
          <w:numId w:val="4"/>
        </w:numPr>
        <w:pStyle w:val="Para 01"/>
      </w:pPr>
      <w:hyperlink r:id="rId54">
        <w:r>
          <w:t>BCrypt</w:t>
        </w:r>
      </w:hyperlink>
    </w:p>
    <w:p>
      <w:pPr>
        <w:numPr>
          <w:ilvl w:val="0"/>
          <w:numId w:val="4"/>
        </w:numPr>
        <w:pStyle w:val="Para 01"/>
      </w:pPr>
      <w:hyperlink r:id="rId55">
        <w:r>
          <w:t>PBKDF2</w:t>
        </w:r>
      </w:hyperlink>
    </w:p>
    <w:p>
      <w:pPr>
        <w:numPr>
          <w:ilvl w:val="0"/>
          <w:numId w:val="4"/>
        </w:numPr>
        <w:pStyle w:val="Para 01"/>
      </w:pPr>
      <w:hyperlink r:id="rId56">
        <w:r>
          <w:t>Argon2</w:t>
        </w:r>
      </w:hyperlink>
    </w:p>
    <w:p>
      <w:pPr>
        <w:numPr>
          <w:ilvl w:val="0"/>
          <w:numId w:val="4"/>
        </w:numPr>
        <w:pStyle w:val="Para 01"/>
      </w:pPr>
      <w:hyperlink r:id="rId57">
        <w:r>
          <w:t>Scrypt</w:t>
        </w:r>
      </w:hyperlink>
    </w:p>
    <w:p>
      <w:pPr>
        <w:numPr>
          <w:ilvl w:val="0"/>
          <w:numId w:val="4"/>
        </w:numPr>
        <w:pStyle w:val="Para 01"/>
      </w:pPr>
      <w:hyperlink r:id="rId61">
        <w:r>
          <w:t>OWASP Mobile Top 10 2016: M4 - Insecure Authentication</w:t>
        </w:r>
      </w:hyperlink>
    </w:p>
    <w:p>
      <w:bookmarkStart w:id="30" w:name="Top_of_index5_html"/>
      <w:pPr>
        <w:pStyle w:val="Para 08"/>
        <w:pageBreakBefore w:val="on"/>
      </w:pPr>
      <w:r>
        <w:t/>
        <w:t xml:space="preserve"> </w:t>
      </w:r>
      <w:bookmarkEnd w:id="30"/>
    </w:p>
    <w:p>
      <w:bookmarkStart w:id="31" w:name="M5__Insufficient_Cryptography"/>
      <w:pPr>
        <w:keepNext/>
        <w:pStyle w:val="Heading 1"/>
      </w:pPr>
      <w:r>
        <w:t>M5: Insufficient Cryptography</w:t>
      </w:r>
      <w:bookmarkEnd w:id="31"/>
    </w:p>
    <w:p>
      <w:pPr>
        <w:pStyle w:val="Normal"/>
      </w:pPr>
      <w:r>
        <w:t>Let's assume that an application collects some Personal Identifiable Information (PII) which should be stored locally. Due to data relevance, it is encrypted. Now let's think about an adversary "physically attaining" the mobile device where such data is stored. The adversary will have access to all third-party application directories; therefore, they'll also have access to the stored data. In this scenario, whenever the adversary is able to return the encrypted data to its original unencrypted form, your cryptography was insufficient.</w:t>
      </w:r>
    </w:p>
    <w:p>
      <w:pPr>
        <w:pStyle w:val="Normal"/>
      </w:pPr>
      <w:r>
        <w:t>There are two fundamental mistakes in the development process leading to Insufficient Cryptography: either the encryption/decryption process relies on a flawless underlying process/library or the application may implement or leverage a weak encryption algorithm.</w:t>
      </w:r>
    </w:p>
    <w:p>
      <w:pPr>
        <w:pStyle w:val="Normal"/>
      </w:pPr>
      <w:r>
        <w:t>Keep in mind that encryption depends on secrets (keys) and even the best encryption algorithm will be useless if your application fails to keep its secrets by making the keys available to the attacker.</w:t>
      </w:r>
    </w:p>
    <w:p>
      <w:pPr>
        <w:pStyle w:val="Normal"/>
      </w:pPr>
      <w:r>
        <w:t xml:space="preserve">In the movie below you'll see how </w:t>
      </w:r>
      <w:hyperlink r:id="rId25">
        <w:r>
          <w:rPr>
            <w:rStyle w:val="Text0"/>
          </w:rPr>
          <w:t>Goatlin</w:t>
        </w:r>
      </w:hyperlink>
      <w:r>
        <w:t xml:space="preserve"> cryptography fails by enabling the adversary to get the unencrypted version of stored data.</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79a490ee.jpg" id="5" name="79a490ee.jpg"/>
            <wp:cNvGraphicFramePr>
              <a:graphicFrameLocks noChangeAspect="1"/>
            </wp:cNvGraphicFramePr>
            <a:graphic>
              <a:graphicData uri="http://schemas.openxmlformats.org/drawingml/2006/picture">
                <pic:pic>
                  <pic:nvPicPr>
                    <pic:cNvPr descr="79a490ee.jpg" id="0" name="79a490ee.jpg"/>
                    <pic:cNvPicPr/>
                  </pic:nvPicPr>
                  <pic:blipFill>
                    <a:blip r:embed="rId9"/>
                    <a:stretch>
                      <a:fillRect/>
                    </a:stretch>
                  </pic:blipFill>
                  <pic:spPr>
                    <a:xfrm>
                      <a:off x="0" y="0"/>
                      <a:ext cx="4381500" cy="3289300"/>
                    </a:xfrm>
                    <a:prstGeom prst="rect">
                      <a:avLst/>
                    </a:prstGeom>
                  </pic:spPr>
                </pic:pic>
              </a:graphicData>
            </a:graphic>
          </wp:anchor>
        </w:drawing>
      </w:r>
    </w:p>
    <w:p>
      <w:pPr>
        <w:pStyle w:val="Para 10"/>
      </w:pPr>
      <w:hyperlink r:id="rId62">
        <w:r>
          <w:t>Video link</w:t>
        </w:r>
      </w:hyperlink>
    </w:p>
    <w:p>
      <w:pPr>
        <w:pStyle w:val="1 Block"/>
      </w:pPr>
    </w:p>
    <w:p>
      <w:pPr>
        <w:pStyle w:val="Normal"/>
      </w:pPr>
      <w:r>
        <w:t xml:space="preserve">To address Insufficient Cryptography, we will replace the encryption algorithm by the </w:t>
      </w:r>
      <w:hyperlink r:id="rId63">
        <w:r>
          <w:rPr>
            <w:rStyle w:val="Text0"/>
          </w:rPr>
          <w:t>AES - Advanced Encrypt Standard (Rijndael)</w:t>
        </w:r>
      </w:hyperlink>
      <w:r>
        <w:t>. As many other symmetric ciphers, AES can be implemented in different modes. In this case, we will use the GCM (Galoi Counter Mode). GCM is preferable to most popular CBC/ECB modes because the former is an authenticated cipher mode; meaning that after the encryption stage, an authentication tag is added to the ciphertext, which will then be validated prior to message decryption and ensuring the message has not been tampered with.</w:t>
      </w:r>
    </w:p>
    <w:p>
      <w:pPr>
        <w:pStyle w:val="Normal"/>
      </w:pPr>
      <w:r>
        <w:t xml:space="preserve">All major changes were done in the </w:t>
      </w:r>
      <w:hyperlink r:id="rId64">
        <w:r>
          <w:rPr>
            <w:rStyle w:val="Text0"/>
          </w:rPr>
          <w:t>CryptoHelper class</w:t>
        </w:r>
      </w:hyperlink>
      <w:r>
        <w:t xml:space="preserve"> which was given two new methods: </w:t>
      </w:r>
      <w:r>
        <w:rPr>
          <w:rStyle w:val="Text9"/>
        </w:rPr>
        <w:t>createUserKey()</w:t>
      </w:r>
      <w:r>
        <w:t xml:space="preserve"> and </w:t>
      </w:r>
      <w:r>
        <w:rPr>
          <w:rStyle w:val="Text9"/>
        </w:rPr>
        <w:t>getUserKey()</w:t>
      </w:r>
      <w:r>
        <w:t xml:space="preserve">. </w:t>
      </w:r>
      <w:r>
        <w:rPr>
          <w:rStyle w:val="Text9"/>
        </w:rPr>
        <w:t>encrypt()</w:t>
      </w:r>
      <w:r>
        <w:t xml:space="preserve"> and </w:t>
      </w:r>
      <w:r>
        <w:rPr>
          <w:rStyle w:val="Text9"/>
        </w:rPr>
        <w:t>decrypt()</w:t>
      </w:r>
      <w:r>
        <w:t xml:space="preserve"> methods were also changed to receive a </w:t>
      </w:r>
      <w:r>
        <w:rPr>
          <w:rStyle w:val="Text9"/>
        </w:rPr>
        <w:t>usernane</w:t>
      </w:r>
      <w:r>
        <w:t xml:space="preserve"> argument:</w:t>
      </w:r>
    </w:p>
    <w:p>
      <w:pPr>
        <w:pStyle w:val="Para 13"/>
        <w:keepLines w:val="on"/>
      </w:pPr>
      <w:r>
        <w:rPr>
          <w:rStyle w:val="Text16"/>
        </w:rPr>
        <w:t xml:space="preserve">package</w:t>
        <w:br w:clear="none"/>
      </w:r>
      <w:r>
        <w:rPr>
          <w:rStyle w:val="Text5"/>
        </w:rPr>
        <w:t xml:space="preserve"> com.cx.goatlin.helpers</w:t>
        <w:br w:clear="none"/>
      </w:r>
      <w:r>
        <w:rPr>
          <w:rStyle w:val="Text13"/>
        </w:rPr>
        <w:t xml:space="preserve">// ...</w:t>
        <w:br w:clear="none"/>
      </w:r>
      <w:r>
        <w:rPr>
          <w:rStyle w:val="Text5"/>
        </w:rPr>
        <w:t xml:space="preserve"/>
        <w:br w:clear="none"/>
      </w:r>
      <w:r>
        <w:rPr>
          <w:rStyle w:val="Text16"/>
        </w:rPr>
        <w:t xml:space="preserve">class</w:t>
        <w:br w:clear="none"/>
      </w:r>
      <w:r>
        <w:rPr>
          <w:rStyle w:val="Text5"/>
        </w:rPr>
        <w:t xml:space="preserve"> </w:t>
        <w:br w:clear="none"/>
      </w:r>
      <w:r>
        <w:rPr>
          <w:rStyle w:val="Text13"/>
        </w:rPr>
        <w:t xml:space="preserve">CryptoHelper</w:t>
        <w:br w:clear="none"/>
      </w:r>
      <w:r>
        <w:rPr>
          <w:rStyle w:val="Text5"/>
        </w:rPr>
        <w:t xml:space="preserve"> </w:t>
        <w:br w:clear="none"/>
        <w:t xml:space="preserve">{</w:t>
        <w:br w:clear="none"/>
        <w:t xml:space="preserve">    </w:t>
        <w:br w:clear="none"/>
      </w:r>
      <w:r>
        <w:rPr>
          <w:rStyle w:val="Text16"/>
        </w:rPr>
        <w:t xml:space="preserve">companion</w:t>
        <w:br w:clear="none"/>
      </w:r>
      <w:r>
        <w:rPr>
          <w:rStyle w:val="Text5"/>
        </w:rPr>
        <w:t xml:space="preserve"> </w:t>
        <w:br w:clear="none"/>
      </w:r>
      <w:r>
        <w:rPr>
          <w:rStyle w:val="Text16"/>
        </w:rPr>
        <w:t xml:space="preserve">object</w:t>
        <w:br w:clear="none"/>
      </w:r>
      <w:r>
        <w:rPr>
          <w:rStyle w:val="Text5"/>
        </w:rPr>
        <w:t xml:space="preserve"> {</w:t>
        <w:br w:clear="none"/>
        <w:t xml:space="preserve">        </w:t>
        <w:br w:clear="none"/>
      </w:r>
      <w:r>
        <w:rPr>
          <w:rStyle w:val="Text16"/>
        </w:rPr>
        <w:t xml:space="preserve">fun</w:t>
        <w:br w:clear="none"/>
      </w:r>
      <w:r>
        <w:rPr>
          <w:rStyle w:val="Text12"/>
        </w:rPr>
        <w:t xml:space="preserve"> </w:t>
        <w:br w:clear="none"/>
      </w:r>
      <w:r>
        <w:rPr>
          <w:rStyle w:val="Text13"/>
        </w:rPr>
        <w:t xml:space="preserve">createUserKey</w:t>
        <w:br w:clear="none"/>
      </w:r>
      <w:r>
        <w:t xml:space="preserve">(username: </w:t>
        <w:br w:clear="none"/>
        <w:t xml:space="preserve">String</w:t>
        <w:br w:clear="none"/>
        <w:t xml:space="preserve">)</w:t>
        <w:br w:clear="none"/>
      </w:r>
      <w:r>
        <w:rPr>
          <w:rStyle w:val="Text12"/>
        </w:rPr>
        <w:t xml:space="preserve"> { </w:t>
        <w:br w:clear="none"/>
      </w:r>
      <w:r>
        <w:rPr>
          <w:rStyle w:val="Text13"/>
        </w:rPr>
        <w:t xml:space="preserve">/* ... */</w:t>
        <w:br w:clear="none"/>
      </w:r>
      <w:r>
        <w:rPr>
          <w:rStyle w:val="Text12"/>
        </w:rPr>
        <w:t xml:space="preserve"> }</w:t>
        <w:br w:clear="none"/>
      </w:r>
      <w:r>
        <w:rPr>
          <w:rStyle w:val="Text5"/>
        </w:rPr>
        <w:t xml:space="preserve"/>
        <w:br w:clear="none"/>
        <w:t xml:space="preserve">        </w:t>
        <w:br w:clear="none"/>
      </w:r>
      <w:r>
        <w:rPr>
          <w:rStyle w:val="Text16"/>
        </w:rPr>
        <w:t xml:space="preserve">private</w:t>
        <w:br w:clear="none"/>
      </w:r>
      <w:r>
        <w:rPr>
          <w:rStyle w:val="Text5"/>
        </w:rPr>
        <w:t xml:space="preserve"> </w:t>
        <w:br w:clear="none"/>
      </w:r>
      <w:r>
        <w:rPr>
          <w:rStyle w:val="Text16"/>
        </w:rPr>
        <w:t xml:space="preserve">fun</w:t>
        <w:br w:clear="none"/>
      </w:r>
      <w:r>
        <w:rPr>
          <w:rStyle w:val="Text12"/>
        </w:rPr>
        <w:t xml:space="preserve"> </w:t>
        <w:br w:clear="none"/>
      </w:r>
      <w:r>
        <w:rPr>
          <w:rStyle w:val="Text13"/>
        </w:rPr>
        <w:t xml:space="preserve">getUserKey</w:t>
        <w:br w:clear="none"/>
      </w:r>
      <w:r>
        <w:t xml:space="preserve">(username: </w:t>
        <w:br w:clear="none"/>
        <w:t xml:space="preserve">String</w:t>
        <w:br w:clear="none"/>
        <w:t xml:space="preserve">)</w:t>
        <w:br w:clear="none"/>
      </w:r>
      <w:r>
        <w:rPr>
          <w:rStyle w:val="Text12"/>
        </w:rPr>
        <w:t xml:space="preserve">: SecretKey? { </w:t>
        <w:br w:clear="none"/>
      </w:r>
      <w:r>
        <w:rPr>
          <w:rStyle w:val="Text13"/>
        </w:rPr>
        <w:t xml:space="preserve">/* ... */</w:t>
        <w:br w:clear="none"/>
      </w:r>
      <w:r>
        <w:rPr>
          <w:rStyle w:val="Text12"/>
        </w:rPr>
        <w:t xml:space="preserve"> }</w:t>
        <w:br w:clear="none"/>
      </w:r>
      <w:r>
        <w:rPr>
          <w:rStyle w:val="Text5"/>
        </w:rPr>
        <w:t xml:space="preserve"/>
        <w:br w:clear="none"/>
        <w:t xml:space="preserve">        </w:t>
        <w:br w:clear="none"/>
      </w:r>
      <w:r>
        <w:rPr>
          <w:rStyle w:val="Text16"/>
        </w:rPr>
        <w:t xml:space="preserve">fun</w:t>
        <w:br w:clear="none"/>
      </w:r>
      <w:r>
        <w:rPr>
          <w:rStyle w:val="Text12"/>
        </w:rPr>
        <w:t xml:space="preserve"> </w:t>
        <w:br w:clear="none"/>
      </w:r>
      <w:r>
        <w:rPr>
          <w:rStyle w:val="Text13"/>
        </w:rPr>
        <w:t xml:space="preserve">encrypt</w:t>
        <w:br w:clear="none"/>
      </w:r>
      <w:r>
        <w:t xml:space="preserve">(original: </w:t>
        <w:br w:clear="none"/>
        <w:t xml:space="preserve">String, username: String</w:t>
        <w:br w:clear="none"/>
        <w:t xml:space="preserve">)</w:t>
        <w:br w:clear="none"/>
      </w:r>
      <w:r>
        <w:rPr>
          <w:rStyle w:val="Text12"/>
        </w:rPr>
        <w:t xml:space="preserve">: String { </w:t>
        <w:br w:clear="none"/>
      </w:r>
      <w:r>
        <w:rPr>
          <w:rStyle w:val="Text13"/>
        </w:rPr>
        <w:t xml:space="preserve">/* ... */</w:t>
        <w:br w:clear="none"/>
      </w:r>
      <w:r>
        <w:rPr>
          <w:rStyle w:val="Text12"/>
        </w:rPr>
        <w:t xml:space="preserve"> }</w:t>
        <w:br w:clear="none"/>
      </w:r>
      <w:r>
        <w:rPr>
          <w:rStyle w:val="Text5"/>
        </w:rPr>
        <w:t xml:space="preserve"/>
        <w:br w:clear="none"/>
        <w:t xml:space="preserve">        </w:t>
        <w:br w:clear="none"/>
      </w:r>
      <w:r>
        <w:rPr>
          <w:rStyle w:val="Text16"/>
        </w:rPr>
        <w:t xml:space="preserve">fun</w:t>
        <w:br w:clear="none"/>
      </w:r>
      <w:r>
        <w:rPr>
          <w:rStyle w:val="Text12"/>
        </w:rPr>
        <w:t xml:space="preserve"> </w:t>
        <w:br w:clear="none"/>
      </w:r>
      <w:r>
        <w:rPr>
          <w:rStyle w:val="Text13"/>
        </w:rPr>
        <w:t xml:space="preserve">decrypt</w:t>
        <w:br w:clear="none"/>
      </w:r>
      <w:r>
        <w:t xml:space="preserve">(message: </w:t>
        <w:br w:clear="none"/>
        <w:t xml:space="preserve">String, username: String</w:t>
        <w:br w:clear="none"/>
        <w:t xml:space="preserve">)</w:t>
        <w:br w:clear="none"/>
      </w:r>
      <w:r>
        <w:rPr>
          <w:rStyle w:val="Text12"/>
        </w:rPr>
        <w:t xml:space="preserve">: String { </w:t>
        <w:br w:clear="none"/>
      </w:r>
      <w:r>
        <w:rPr>
          <w:rStyle w:val="Text13"/>
        </w:rPr>
        <w:t xml:space="preserve">/* ... */</w:t>
        <w:br w:clear="none"/>
      </w:r>
      <w:r>
        <w:rPr>
          <w:rStyle w:val="Text12"/>
        </w:rPr>
        <w:t xml:space="preserve"> }</w:t>
        <w:br w:clear="none"/>
      </w:r>
      <w:r>
        <w:rPr>
          <w:rStyle w:val="Text5"/>
        </w:rPr>
        <w:t xml:space="preserve"/>
        <w:br w:clear="none"/>
        <w:t xml:space="preserve">    }</w:t>
        <w:br w:clear="none"/>
        <w:t xml:space="preserve">}</w:t>
        <w:br w:clear="none"/>
      </w:r>
    </w:p>
    <w:p>
      <w:pPr>
        <w:pStyle w:val="Normal"/>
      </w:pPr>
      <w:r>
        <w:t xml:space="preserve">As previously stated, encryption depends on secrets (keys), which should be handled carefully. In this case, on successful signup, a random key is created and persisted in </w:t>
      </w:r>
      <w:hyperlink r:id="rId65">
        <w:r>
          <w:rPr>
            <w:rStyle w:val="Text0"/>
          </w:rPr>
          <w:t>Android Keystore</w:t>
        </w:r>
      </w:hyperlink>
      <w:r>
        <w:t xml:space="preserve">. This key is user specific (see </w:t>
      </w:r>
      <w:hyperlink r:id="rId66">
        <w:r>
          <w:rPr>
            <w:rStyle w:val="Text0"/>
          </w:rPr>
          <w:t>SignupActivity</w:t>
        </w:r>
      </w:hyperlink>
      <w:r>
        <w:t>) and it is used to encrypt/decrypt a user's notes only.</w:t>
      </w:r>
    </w:p>
    <w:p>
      <w:pPr>
        <w:pStyle w:val="Normal"/>
      </w:pPr>
      <w:r>
        <w:t xml:space="preserve">Every time encryption/decryption is required, the </w:t>
      </w:r>
      <w:r>
        <w:rPr>
          <w:rStyle w:val="Text9"/>
        </w:rPr>
        <w:t>username</w:t>
      </w:r>
      <w:r>
        <w:t xml:space="preserve"> should be provided to the appropriate </w:t>
      </w:r>
      <w:r>
        <w:rPr>
          <w:rStyle w:val="Text9"/>
        </w:rPr>
        <w:t>CryptoHelper</w:t>
      </w:r>
      <w:r>
        <w:t xml:space="preserve"> method, since it is used as an alias to locate the user's key in Android Keystore (see </w:t>
      </w:r>
      <w:hyperlink r:id="rId67">
        <w:r>
          <w:rPr>
            <w:rStyle w:val="Text0"/>
          </w:rPr>
          <w:t>CryptoHelper.getUserKey()</w:t>
        </w:r>
      </w:hyperlink>
      <w:r>
        <w:t>):</w:t>
      </w:r>
    </w:p>
    <w:p>
      <w:pPr>
        <w:pStyle w:val="Para 04"/>
        <w:keepLines w:val="on"/>
      </w:pPr>
      <w:r>
        <w:rPr>
          <w:rStyle w:val="Text16"/>
        </w:rPr>
        <w:t xml:space="preserve">package</w:t>
        <w:br w:clear="none"/>
      </w:r>
      <w:r>
        <w:rPr>
          <w:rStyle w:val="Text5"/>
        </w:rPr>
        <w:t xml:space="preserve"> com.cx.goatlin.helpers</w:t>
        <w:br w:clear="none"/>
      </w:r>
      <w:r>
        <w:rPr>
          <w:rStyle w:val="Text13"/>
        </w:rPr>
        <w:t xml:space="preserve">// ...</w:t>
        <w:br w:clear="none"/>
      </w:r>
      <w:r>
        <w:rPr>
          <w:rStyle w:val="Text5"/>
        </w:rPr>
        <w:t xml:space="preserve"/>
        <w:br w:clear="none"/>
      </w:r>
      <w:r>
        <w:rPr>
          <w:rStyle w:val="Text16"/>
        </w:rPr>
        <w:t xml:space="preserve">class</w:t>
        <w:br w:clear="none"/>
      </w:r>
      <w:r>
        <w:rPr>
          <w:rStyle w:val="Text5"/>
        </w:rPr>
        <w:t xml:space="preserve"> </w:t>
        <w:br w:clear="none"/>
      </w:r>
      <w:r>
        <w:rPr>
          <w:rStyle w:val="Text13"/>
        </w:rPr>
        <w:t xml:space="preserve">CryptoHelper</w:t>
        <w:br w:clear="none"/>
      </w:r>
      <w:r>
        <w:rPr>
          <w:rStyle w:val="Text5"/>
        </w:rPr>
        <w:t xml:space="preserve"> </w:t>
        <w:br w:clear="none"/>
        <w:t xml:space="preserve">{</w:t>
        <w:br w:clear="none"/>
        <w:t xml:space="preserve">    </w:t>
        <w:br w:clear="none"/>
      </w:r>
      <w:r>
        <w:rPr>
          <w:rStyle w:val="Text16"/>
        </w:rPr>
        <w:t xml:space="preserve">companion</w:t>
        <w:br w:clear="none"/>
      </w:r>
      <w:r>
        <w:rPr>
          <w:rStyle w:val="Text5"/>
        </w:rPr>
        <w:t xml:space="preserve"> </w:t>
        <w:br w:clear="none"/>
      </w:r>
      <w:r>
        <w:rPr>
          <w:rStyle w:val="Text16"/>
        </w:rPr>
        <w:t xml:space="preserve">object</w:t>
        <w:br w:clear="none"/>
      </w:r>
      <w:r>
        <w:rPr>
          <w:rStyle w:val="Text5"/>
        </w:rPr>
        <w:t xml:space="preserve"> {</w:t>
        <w:br w:clear="none"/>
        <w:t xml:space="preserve">        </w:t>
        <w:br w:clear="none"/>
      </w:r>
      <w:r>
        <w:rPr>
          <w:rStyle w:val="Text16"/>
        </w:rPr>
        <w:t xml:space="preserve">private</w:t>
        <w:br w:clear="none"/>
      </w:r>
      <w:r>
        <w:rPr>
          <w:rStyle w:val="Text5"/>
        </w:rPr>
        <w:t xml:space="preserve"> </w:t>
        <w:br w:clear="none"/>
      </w:r>
      <w:r>
        <w:rPr>
          <w:rStyle w:val="Text16"/>
        </w:rPr>
        <w:t xml:space="preserve">fun</w:t>
        <w:br w:clear="none"/>
      </w:r>
      <w:r>
        <w:t xml:space="preserve"> </w:t>
        <w:br w:clear="none"/>
      </w:r>
      <w:r>
        <w:rPr>
          <w:rStyle w:val="Text13"/>
        </w:rPr>
        <w:t xml:space="preserve">getUserKey</w:t>
        <w:br w:clear="none"/>
      </w:r>
      <w:r>
        <w:rPr>
          <w:rStyle w:val="Text11"/>
        </w:rPr>
        <w:t xml:space="preserve">(username: </w:t>
        <w:br w:clear="none"/>
        <w:t xml:space="preserve">String</w:t>
        <w:br w:clear="none"/>
        <w:t xml:space="preserve">)</w:t>
        <w:br w:clear="none"/>
      </w:r>
      <w:r>
        <w:t xml:space="preserve">: SecretKey? {</w:t>
        <w:br w:clear="none"/>
      </w:r>
      <w:r>
        <w:rPr>
          <w:rStyle w:val="Text5"/>
        </w:rPr>
        <w:t xml:space="preserve"/>
        <w:br w:clear="none"/>
        <w:t xml:space="preserve">            </w:t>
        <w:br w:clear="none"/>
      </w:r>
      <w:r>
        <w:rPr>
          <w:rStyle w:val="Text16"/>
        </w:rPr>
        <w:t xml:space="preserve">val</w:t>
        <w:br w:clear="none"/>
      </w:r>
      <w:r>
        <w:rPr>
          <w:rStyle w:val="Text4"/>
        </w:rPr>
        <w:t xml:space="preserve"> ks</w:t>
        <w:br w:clear="none"/>
      </w:r>
      <w:r>
        <w:rPr>
          <w:rStyle w:val="Text5"/>
        </w:rPr>
        <w:t xml:space="preserve">: KeyStore = KeyStore.getInstance(</w:t>
        <w:br w:clear="none"/>
      </w:r>
      <w:r>
        <w:rPr>
          <w:rStyle w:val="Text15"/>
        </w:rPr>
        <w:t xml:space="preserve">"AndroidKeyStore"</w:t>
        <w:br w:clear="none"/>
      </w:r>
      <w:r>
        <w:rPr>
          <w:rStyle w:val="Text5"/>
        </w:rPr>
        <w:t xml:space="preserve">).apply {</w:t>
        <w:br w:clear="none"/>
        <w:t xml:space="preserve">                load(</w:t>
        <w:br w:clear="none"/>
      </w:r>
      <w:r>
        <w:rPr>
          <w:rStyle w:val="Text11"/>
        </w:rPr>
        <w:t xml:space="preserve">null</w:t>
        <w:br w:clear="none"/>
      </w:r>
      <w:r>
        <w:rPr>
          <w:rStyle w:val="Text5"/>
        </w:rPr>
        <w:t xml:space="preserve">)</w:t>
        <w:br w:clear="none"/>
        <w:t xml:space="preserve">            }</w:t>
        <w:br w:clear="none"/>
        <w:t xml:space="preserve">            </w:t>
        <w:br w:clear="none"/>
      </w:r>
      <w:r>
        <w:rPr>
          <w:rStyle w:val="Text16"/>
        </w:rPr>
        <w:t xml:space="preserve">val</w:t>
        <w:br w:clear="none"/>
      </w:r>
      <w:r>
        <w:rPr>
          <w:rStyle w:val="Text4"/>
        </w:rPr>
        <w:t xml:space="preserve"> entry</w:t>
        <w:br w:clear="none"/>
      </w:r>
      <w:r>
        <w:rPr>
          <w:rStyle w:val="Text5"/>
        </w:rPr>
        <w:t xml:space="preserve"> = ks.getEntry(username, </w:t>
        <w:br w:clear="none"/>
      </w:r>
      <w:r>
        <w:rPr>
          <w:rStyle w:val="Text11"/>
        </w:rPr>
        <w:t xml:space="preserve">null</w:t>
        <w:br w:clear="none"/>
      </w:r>
      <w:r>
        <w:rPr>
          <w:rStyle w:val="Text5"/>
        </w:rPr>
        <w:t xml:space="preserve">) </w:t>
        <w:br w:clear="none"/>
      </w:r>
      <w:r>
        <w:rPr>
          <w:rStyle w:val="Text16"/>
        </w:rPr>
        <w:t xml:space="preserve">as</w:t>
        <w:br w:clear="none"/>
      </w:r>
      <w:r>
        <w:rPr>
          <w:rStyle w:val="Text5"/>
        </w:rPr>
        <w:t xml:space="preserve">? KeyStore.SecretKeyEntry</w:t>
        <w:br w:clear="none"/>
        <w:t xml:space="preserve">            </w:t>
        <w:br w:clear="none"/>
      </w:r>
      <w:r>
        <w:rPr>
          <w:rStyle w:val="Text13"/>
        </w:rPr>
        <w:t xml:space="preserve">// @todo handle null entry</w:t>
        <w:br w:clear="none"/>
      </w:r>
      <w:r>
        <w:rPr>
          <w:rStyle w:val="Text5"/>
        </w:rPr>
        <w:t xml:space="preserve"/>
        <w:br w:clear="none"/>
        <w:t xml:space="preserve">            </w:t>
        <w:br w:clear="none"/>
      </w:r>
      <w:r>
        <w:rPr>
          <w:rStyle w:val="Text16"/>
        </w:rPr>
        <w:t xml:space="preserve">return</w:t>
        <w:br w:clear="none"/>
      </w:r>
      <w:r>
        <w:rPr>
          <w:rStyle w:val="Text5"/>
        </w:rPr>
        <w:t xml:space="preserve"> entry?.secretKey</w:t>
        <w:br w:clear="none"/>
        <w:t xml:space="preserve">        }</w:t>
        <w:br w:clear="none"/>
        <w:t xml:space="preserve">    }</w:t>
        <w:br w:clear="none"/>
        <w:t xml:space="preserve">}</w:t>
        <w:br w:clear="none"/>
      </w:r>
    </w:p>
    <w:p>
      <w:pPr>
        <w:pStyle w:val="Normal"/>
      </w:pPr>
      <w:r>
        <w:t xml:space="preserve">There is another implementation detail worth mentioning, since it may prove challenging. AES GCM encryption requires an </w:t>
      </w:r>
      <w:hyperlink r:id="rId68">
        <w:r>
          <w:rPr>
            <w:rStyle w:val="Text0"/>
          </w:rPr>
          <w:t>Initialization Vector</w:t>
        </w:r>
      </w:hyperlink>
      <w:r>
        <w:t xml:space="preserve"> (IV). By default this is a random value. The value used during encryption should then be used on the corresponding decryption operation. Although randomness can be disabled (see </w:t>
      </w:r>
      <w:hyperlink r:id="rId69">
        <w:r>
          <w:rPr>
            <w:rStyle w:val="Text10"/>
          </w:rPr>
          <w:t>setRandomizedEncryptionRequired()</w:t>
        </w:r>
      </w:hyperlink>
      <w:r>
        <w:t>), replacing random IV by a constant value will reduce encryption security.</w:t>
      </w:r>
    </w:p>
    <w:p>
      <w:pPr>
        <w:pStyle w:val="Normal"/>
      </w:pPr>
      <w:r>
        <w:t>In our implementation we kept IV random, prepending it to the encrypted message. Then, while decrypting, the first 12 bytes correspond to the IV and the rest corresponds to the message. Note that IV is not secret.</w:t>
      </w:r>
    </w:p>
    <w:p>
      <w:bookmarkStart w:id="32" w:name="Resources_4"/>
      <w:pPr>
        <w:keepNext/>
        <w:pStyle w:val="Heading 2"/>
        <w:pageBreakBefore w:val="on"/>
      </w:pPr>
      <w:r>
        <w:t>Resources</w:t>
      </w:r>
      <w:bookmarkEnd w:id="32"/>
    </w:p>
    <w:p>
      <w:bookmarkStart w:id="33" w:name="Readings_3"/>
      <w:pPr>
        <w:keepNext/>
        <w:pStyle w:val="Heading 3"/>
      </w:pPr>
      <w:r>
        <w:t>Readings</w:t>
      </w:r>
      <w:bookmarkEnd w:id="33"/>
    </w:p>
    <w:p>
      <w:pPr>
        <w:numPr>
          <w:ilvl w:val="0"/>
          <w:numId w:val="21"/>
        </w:numPr>
        <w:pStyle w:val="Para 01"/>
      </w:pPr>
      <w:hyperlink r:id="rId65">
        <w:r>
          <w:t>Android Keystore System</w:t>
        </w:r>
      </w:hyperlink>
    </w:p>
    <w:p>
      <w:pPr>
        <w:numPr>
          <w:ilvl w:val="0"/>
          <w:numId w:val="21"/>
        </w:numPr>
        <w:pStyle w:val="Para 01"/>
      </w:pPr>
      <w:hyperlink r:id="rId70">
        <w:r>
          <w:t>Using the Android Keystore system to store and retrieve sensitive information</w:t>
        </w:r>
      </w:hyperlink>
    </w:p>
    <w:p>
      <w:pPr>
        <w:numPr>
          <w:ilvl w:val="0"/>
          <w:numId w:val="21"/>
        </w:numPr>
        <w:pStyle w:val="Para 01"/>
      </w:pPr>
      <w:hyperlink r:id="rId71">
        <w:r>
          <w:t>Securely Storing Secrets in an Android Application</w:t>
        </w:r>
      </w:hyperlink>
    </w:p>
    <w:p>
      <w:pPr>
        <w:numPr>
          <w:ilvl w:val="0"/>
          <w:numId w:val="21"/>
        </w:numPr>
        <w:pStyle w:val="Para 01"/>
      </w:pPr>
      <w:hyperlink r:id="rId72">
        <w:r>
          <w:t>OWASP Mobile Top 10 2016: M5 - Insufficient Cryptography</w:t>
        </w:r>
      </w:hyperlink>
    </w:p>
    <w:p>
      <w:bookmarkStart w:id="34" w:name="Top_of_index6_html"/>
      <w:pPr>
        <w:pStyle w:val="Para 08"/>
        <w:pageBreakBefore w:val="on"/>
      </w:pPr>
      <w:r>
        <w:t/>
        <w:t xml:space="preserve"> </w:t>
      </w:r>
      <w:bookmarkEnd w:id="34"/>
    </w:p>
    <w:p>
      <w:bookmarkStart w:id="35" w:name="M6__Insecure_Authorization"/>
      <w:pPr>
        <w:keepNext/>
        <w:pStyle w:val="Heading 1"/>
      </w:pPr>
      <w:r>
        <w:t>M6: Insecure Authorization</w:t>
      </w:r>
      <w:bookmarkEnd w:id="35"/>
    </w:p>
    <w:p>
      <w:pPr>
        <w:pStyle w:val="Normal"/>
      </w:pPr>
      <w:r>
        <w:t>It is important to distinguish between authentication and authorization: the former is the act of identifying an individual whereas the later is the act of checking that the identified individual has the necessary permissions to perform the act. To exploit Insecure Authorization, adversaries usually log in to the application as a legitimate user first, then they typically force-browse to a vulnerable endpoint.</w:t>
      </w:r>
    </w:p>
    <w:p>
      <w:pPr>
        <w:pStyle w:val="Normal"/>
      </w:pPr>
      <w:r>
        <w:t>Because authentication precedes authorization, if an application fails to identify an individual before making an API request, then it automatically suffers from Insecure Authorization.</w:t>
      </w:r>
    </w:p>
    <w:p>
      <w:pPr>
        <w:pStyle w:val="Normal"/>
      </w:pPr>
      <w:r>
        <w:t>Usually Insecure Authorization is greatly associated with IDOR - Insecure Direct Object Reference but it is also found on hidden endpoints that developers assume will be accessed only by someone with the right role. If the mobile application sends the user role or permissions to the back-end as part of the request, it is likely vulnerable to Insecure Authorization.</w:t>
      </w:r>
    </w:p>
    <w:p>
      <w:pPr>
        <w:pStyle w:val="Normal"/>
      </w:pPr>
      <w:r>
        <w:t xml:space="preserve">The movie below demonstrates how Insecure Authorization can be exploited on </w:t>
      </w:r>
      <w:hyperlink r:id="rId25">
        <w:r>
          <w:rPr>
            <w:rStyle w:val="Text0"/>
          </w:rPr>
          <w:t>Goatlin</w:t>
        </w:r>
      </w:hyperlink>
      <w:r>
        <w:t>.</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4297cf12.jpg" id="6" name="4297cf12.jpg"/>
            <wp:cNvGraphicFramePr>
              <a:graphicFrameLocks noChangeAspect="1"/>
            </wp:cNvGraphicFramePr>
            <a:graphic>
              <a:graphicData uri="http://schemas.openxmlformats.org/drawingml/2006/picture">
                <pic:pic>
                  <pic:nvPicPr>
                    <pic:cNvPr descr="4297cf12.jpg" id="0" name="4297cf12.jpg"/>
                    <pic:cNvPicPr/>
                  </pic:nvPicPr>
                  <pic:blipFill>
                    <a:blip r:embed="rId10"/>
                    <a:stretch>
                      <a:fillRect/>
                    </a:stretch>
                  </pic:blipFill>
                  <pic:spPr>
                    <a:xfrm>
                      <a:off x="0" y="0"/>
                      <a:ext cx="4381500" cy="3289300"/>
                    </a:xfrm>
                    <a:prstGeom prst="rect">
                      <a:avLst/>
                    </a:prstGeom>
                  </pic:spPr>
                </pic:pic>
              </a:graphicData>
            </a:graphic>
          </wp:anchor>
        </w:drawing>
      </w:r>
    </w:p>
    <w:p>
      <w:pPr>
        <w:pStyle w:val="Para 10"/>
      </w:pPr>
      <w:hyperlink r:id="rId73">
        <w:r>
          <w:t>Video link</w:t>
        </w:r>
      </w:hyperlink>
    </w:p>
    <w:p>
      <w:pPr>
        <w:pStyle w:val="1 Block"/>
      </w:pPr>
    </w:p>
    <w:p>
      <w:pPr>
        <w:pStyle w:val="Normal"/>
      </w:pPr>
      <w:r>
        <w:t xml:space="preserve">Insecure Authorization in </w:t>
      </w:r>
      <w:hyperlink r:id="rId25">
        <w:r>
          <w:rPr>
            <w:rStyle w:val="Text0"/>
          </w:rPr>
          <w:t>Goatlin</w:t>
        </w:r>
      </w:hyperlink>
      <w:r>
        <w:t xml:space="preserve"> is clearly a back-end issue. Although </w:t>
      </w:r>
      <w:hyperlink r:id="rId74">
        <w:r>
          <w:rPr>
            <w:rStyle w:val="Text0"/>
          </w:rPr>
          <w:t>API routes</w:t>
        </w:r>
      </w:hyperlink>
      <w:r>
        <w:t xml:space="preserve"> include </w:t>
      </w:r>
      <w:hyperlink r:id="rId75">
        <w:r>
          <w:rPr>
            <w:rStyle w:val="Text0"/>
          </w:rPr>
          <w:t>authentication</w:t>
          <w:t xml:space="preserve"> middleware</w:t>
        </w:r>
      </w:hyperlink>
      <w:r>
        <w:t xml:space="preserve"> when appropriate, no permissions (authorization) are validated:</w:t>
      </w:r>
    </w:p>
    <w:p>
      <w:pPr>
        <w:pStyle w:val="Para 06"/>
        <w:keepLines w:val="on"/>
      </w:pPr>
      <w:r>
        <w:t xml:space="preserve">router.put(</w:t>
        <w:br w:clear="none"/>
      </w:r>
      <w:r>
        <w:rPr>
          <w:rStyle w:val="Text6"/>
        </w:rPr>
        <w:t xml:space="preserve">'/accounts/:username/notes/:note'</w:t>
        <w:br w:clear="none"/>
      </w:r>
      <w:r>
        <w:rPr>
          <w:rStyle w:val="Text14"/>
        </w:rPr>
        <w:t xml:space="preserve">, auth, </w:t>
        <w:br w:clear="none"/>
      </w:r>
      <w:r>
        <w:rPr>
          <w:rStyle w:val="Text7"/>
        </w:rPr>
        <w:t xml:space="preserve">async</w:t>
        <w:br w:clear="none"/>
      </w:r>
      <w:r>
        <w:rPr>
          <w:rStyle w:val="Text14"/>
        </w:rPr>
        <w:t xml:space="preserve"> (req, res, next) =&gt; {</w:t>
        <w:br w:clear="none"/>
        <w:t xml:space="preserve">    </w:t>
        <w:br w:clear="none"/>
      </w:r>
      <w:r>
        <w:rPr>
          <w:rStyle w:val="Text8"/>
        </w:rPr>
        <w:t xml:space="preserve">// ...</w:t>
        <w:br w:clear="none"/>
      </w:r>
      <w:r>
        <w:rPr>
          <w:rStyle w:val="Text14"/>
        </w:rPr>
        <w:t xml:space="preserve"/>
        <w:br w:clear="none"/>
        <w:t xml:space="preserve">});</w:t>
        <w:br w:clear="none"/>
        <w:t xml:space="preserve"/>
        <w:br w:clear="none"/>
        <w:t xml:space="preserve">router.get(</w:t>
        <w:br w:clear="none"/>
      </w:r>
      <w:r>
        <w:rPr>
          <w:rStyle w:val="Text6"/>
        </w:rPr>
        <w:t xml:space="preserve">'/accounts/:username/notes'</w:t>
        <w:br w:clear="none"/>
      </w:r>
      <w:r>
        <w:rPr>
          <w:rStyle w:val="Text14"/>
        </w:rPr>
        <w:t xml:space="preserve">, auth, </w:t>
        <w:br w:clear="none"/>
      </w:r>
      <w:r>
        <w:rPr>
          <w:rStyle w:val="Text7"/>
        </w:rPr>
        <w:t xml:space="preserve">async</w:t>
        <w:br w:clear="none"/>
      </w:r>
      <w:r>
        <w:rPr>
          <w:rStyle w:val="Text14"/>
        </w:rPr>
        <w:t xml:space="preserve"> (req, res, next) =&gt; {</w:t>
        <w:br w:clear="none"/>
        <w:t xml:space="preserve">    </w:t>
        <w:br w:clear="none"/>
      </w:r>
      <w:r>
        <w:rPr>
          <w:rStyle w:val="Text8"/>
        </w:rPr>
        <w:t xml:space="preserve">// ...</w:t>
        <w:br w:clear="none"/>
      </w:r>
      <w:r>
        <w:rPr>
          <w:rStyle w:val="Text14"/>
        </w:rPr>
        <w:t xml:space="preserve"/>
        <w:br w:clear="none"/>
        <w:t xml:space="preserve">});</w:t>
        <w:br w:clear="none"/>
      </w:r>
    </w:p>
    <w:p>
      <w:pPr>
        <w:pStyle w:val="Normal"/>
      </w:pPr>
      <w:r>
        <w:t xml:space="preserve">In this case, resources can be managed only by their owner. This is the validation that our </w:t>
      </w:r>
      <w:hyperlink r:id="rId76">
        <w:r>
          <w:rPr>
            <w:rStyle w:val="Text0"/>
          </w:rPr>
          <w:t>authorization middleware</w:t>
        </w:r>
      </w:hyperlink>
      <w:r>
        <w:t xml:space="preserve"> will be responsible for:</w:t>
      </w:r>
    </w:p>
    <w:p>
      <w:pPr>
        <w:pStyle w:val="Para 04"/>
        <w:keepLines w:val="on"/>
      </w:pPr>
      <w:r>
        <w:rPr>
          <w:rStyle w:val="Text16"/>
        </w:rPr>
        <w:t xml:space="preserve">function</w:t>
        <w:br w:clear="none"/>
      </w:r>
      <w:r>
        <w:t xml:space="preserve"> </w:t>
        <w:br w:clear="none"/>
      </w:r>
      <w:r>
        <w:rPr>
          <w:rStyle w:val="Text13"/>
        </w:rPr>
        <w:t xml:space="preserve">ownership</w:t>
        <w:br w:clear="none"/>
      </w:r>
      <w:r>
        <w:t xml:space="preserve"> (</w:t>
        <w:br w:clear="none"/>
      </w:r>
      <w:r>
        <w:rPr>
          <w:rStyle w:val="Text11"/>
        </w:rPr>
        <w:t xml:space="preserve">req, res, next</w:t>
        <w:br w:clear="none"/>
      </w:r>
      <w:r>
        <w:t xml:space="preserve">) </w:t>
        <w:br w:clear="none"/>
      </w:r>
      <w:r>
        <w:rPr>
          <w:rStyle w:val="Text5"/>
        </w:rPr>
        <w:t xml:space="preserve">{</w:t>
        <w:br w:clear="none"/>
        <w:t xml:space="preserve">    </w:t>
        <w:br w:clear="none"/>
      </w:r>
      <w:r>
        <w:rPr>
          <w:rStyle w:val="Text16"/>
        </w:rPr>
        <w:t xml:space="preserve">if</w:t>
        <w:br w:clear="none"/>
      </w:r>
      <w:r>
        <w:rPr>
          <w:rStyle w:val="Text5"/>
        </w:rPr>
        <w:t xml:space="preserve"> (req.params.username !== req.account.username) {</w:t>
        <w:br w:clear="none"/>
        <w:t xml:space="preserve">        res.statusMessage = </w:t>
        <w:br w:clear="none"/>
      </w:r>
      <w:r>
        <w:rPr>
          <w:rStyle w:val="Text15"/>
        </w:rPr>
        <w:t xml:space="preserve">"Unauthorized"</w:t>
        <w:br w:clear="none"/>
      </w:r>
      <w:r>
        <w:rPr>
          <w:rStyle w:val="Text5"/>
        </w:rPr>
        <w:t xml:space="preserve"/>
        <w:br w:clear="none"/>
        <w:t xml:space="preserve">        </w:t>
        <w:br w:clear="none"/>
      </w:r>
      <w:r>
        <w:rPr>
          <w:rStyle w:val="Text16"/>
        </w:rPr>
        <w:t xml:space="preserve">return</w:t>
        <w:br w:clear="none"/>
      </w:r>
      <w:r>
        <w:rPr>
          <w:rStyle w:val="Text5"/>
        </w:rPr>
        <w:t xml:space="preserve"> res.status(</w:t>
        <w:br w:clear="none"/>
      </w:r>
      <w:r>
        <w:rPr>
          <w:rStyle w:val="Text11"/>
        </w:rPr>
        <w:t xml:space="preserve">403</w:t>
        <w:br w:clear="none"/>
      </w:r>
      <w:r>
        <w:rPr>
          <w:rStyle w:val="Text5"/>
        </w:rPr>
        <w:t xml:space="preserve">).end();</w:t>
        <w:br w:clear="none"/>
        <w:t xml:space="preserve">    }</w:t>
        <w:br w:clear="none"/>
        <w:t xml:space="preserve"/>
        <w:br w:clear="none"/>
        <w:t xml:space="preserve">    next();</w:t>
        <w:br w:clear="none"/>
        <w:t xml:space="preserve">}</w:t>
        <w:br w:clear="none"/>
      </w:r>
    </w:p>
    <w:p>
      <w:pPr>
        <w:pStyle w:val="Normal"/>
      </w:pPr>
      <w:r>
        <w:t>This is how API routes look like when they include both authentication and authorization middlewares:</w:t>
      </w:r>
    </w:p>
    <w:p>
      <w:pPr>
        <w:pStyle w:val="Para 06"/>
        <w:keepLines w:val="on"/>
      </w:pPr>
      <w:r>
        <w:t xml:space="preserve">router.put(</w:t>
        <w:br w:clear="none"/>
      </w:r>
      <w:r>
        <w:rPr>
          <w:rStyle w:val="Text6"/>
        </w:rPr>
        <w:t xml:space="preserve">'/accounts/:username/notes/:note'</w:t>
        <w:br w:clear="none"/>
      </w:r>
      <w:r>
        <w:rPr>
          <w:rStyle w:val="Text14"/>
        </w:rPr>
        <w:t xml:space="preserve">, [auth, ownership], </w:t>
        <w:br w:clear="none"/>
      </w:r>
      <w:r>
        <w:rPr>
          <w:rStyle w:val="Text7"/>
        </w:rPr>
        <w:t xml:space="preserve">async</w:t>
        <w:br w:clear="none"/>
      </w:r>
      <w:r>
        <w:rPr>
          <w:rStyle w:val="Text14"/>
        </w:rPr>
        <w:t xml:space="preserve"> (req, res, next) =&gt; {</w:t>
        <w:br w:clear="none"/>
        <w:t xml:space="preserve">    </w:t>
        <w:br w:clear="none"/>
      </w:r>
      <w:r>
        <w:rPr>
          <w:rStyle w:val="Text8"/>
        </w:rPr>
        <w:t xml:space="preserve">// ...</w:t>
        <w:br w:clear="none"/>
      </w:r>
      <w:r>
        <w:rPr>
          <w:rStyle w:val="Text14"/>
        </w:rPr>
        <w:t xml:space="preserve"/>
        <w:br w:clear="none"/>
        <w:t xml:space="preserve">});</w:t>
        <w:br w:clear="none"/>
        <w:t xml:space="preserve"/>
        <w:br w:clear="none"/>
        <w:t xml:space="preserve">router.get(</w:t>
        <w:br w:clear="none"/>
      </w:r>
      <w:r>
        <w:rPr>
          <w:rStyle w:val="Text6"/>
        </w:rPr>
        <w:t xml:space="preserve">'/accounts/:username/notes'</w:t>
        <w:br w:clear="none"/>
      </w:r>
      <w:r>
        <w:rPr>
          <w:rStyle w:val="Text14"/>
        </w:rPr>
        <w:t xml:space="preserve">, [auth, ownership], </w:t>
        <w:br w:clear="none"/>
      </w:r>
      <w:r>
        <w:rPr>
          <w:rStyle w:val="Text7"/>
        </w:rPr>
        <w:t xml:space="preserve">async</w:t>
        <w:br w:clear="none"/>
      </w:r>
      <w:r>
        <w:rPr>
          <w:rStyle w:val="Text14"/>
        </w:rPr>
        <w:t xml:space="preserve"> (req, res, next) =&gt; {</w:t>
        <w:br w:clear="none"/>
        <w:t xml:space="preserve">    </w:t>
        <w:br w:clear="none"/>
      </w:r>
      <w:r>
        <w:rPr>
          <w:rStyle w:val="Text8"/>
        </w:rPr>
        <w:t xml:space="preserve">// ...</w:t>
        <w:br w:clear="none"/>
      </w:r>
      <w:r>
        <w:rPr>
          <w:rStyle w:val="Text14"/>
        </w:rPr>
        <w:t xml:space="preserve"/>
        <w:br w:clear="none"/>
        <w:t xml:space="preserve">});</w:t>
        <w:br w:clear="none"/>
      </w:r>
    </w:p>
    <w:p>
      <w:bookmarkStart w:id="36" w:name="Resources_5"/>
      <w:pPr>
        <w:keepNext/>
        <w:pStyle w:val="Heading 2"/>
        <w:pageBreakBefore w:val="on"/>
      </w:pPr>
      <w:r>
        <w:t>Resources</w:t>
      </w:r>
      <w:bookmarkEnd w:id="36"/>
    </w:p>
    <w:p>
      <w:bookmarkStart w:id="37" w:name="Readings_4"/>
      <w:pPr>
        <w:keepNext/>
        <w:pStyle w:val="Heading 3"/>
      </w:pPr>
      <w:r>
        <w:t>Readings</w:t>
      </w:r>
      <w:bookmarkEnd w:id="37"/>
    </w:p>
    <w:p>
      <w:pPr>
        <w:numPr>
          <w:ilvl w:val="0"/>
          <w:numId w:val="10"/>
        </w:numPr>
        <w:pStyle w:val="Para 01"/>
      </w:pPr>
      <w:hyperlink r:id="rId77">
        <w:r>
          <w:t>Insecure Direct Object Reference Prevention Cheat Sheet</w:t>
        </w:r>
      </w:hyperlink>
    </w:p>
    <w:p>
      <w:pPr>
        <w:numPr>
          <w:ilvl w:val="0"/>
          <w:numId w:val="10"/>
        </w:numPr>
        <w:pStyle w:val="Para 01"/>
      </w:pPr>
      <w:hyperlink r:id="rId78">
        <w:r>
          <w:t>Testing for Insecure Direct Object References (OTG-AUTHZ-004)</w:t>
        </w:r>
      </w:hyperlink>
    </w:p>
    <w:p>
      <w:pPr>
        <w:numPr>
          <w:ilvl w:val="0"/>
          <w:numId w:val="10"/>
        </w:numPr>
        <w:pStyle w:val="Para 01"/>
      </w:pPr>
      <w:hyperlink r:id="rId79">
        <w:r>
          <w:t>Using middleware - Express</w:t>
        </w:r>
      </w:hyperlink>
    </w:p>
    <w:p>
      <w:pPr>
        <w:numPr>
          <w:ilvl w:val="0"/>
          <w:numId w:val="10"/>
        </w:numPr>
        <w:pStyle w:val="Para 01"/>
      </w:pPr>
      <w:hyperlink r:id="rId80">
        <w:r>
          <w:t>OWASP Mobile Top 10 2016: M6 - Insecure Authorization</w:t>
        </w:r>
      </w:hyperlink>
    </w:p>
    <w:p>
      <w:bookmarkStart w:id="38" w:name="Top_of_index7_html"/>
      <w:pPr>
        <w:pStyle w:val="Para 08"/>
        <w:pageBreakBefore w:val="on"/>
      </w:pPr>
      <w:r>
        <w:t/>
        <w:t xml:space="preserve"> </w:t>
      </w:r>
      <w:bookmarkEnd w:id="38"/>
    </w:p>
    <w:p>
      <w:bookmarkStart w:id="39" w:name="M7__Client_Code_Quality"/>
      <w:pPr>
        <w:keepNext/>
        <w:pStyle w:val="Heading 1"/>
      </w:pPr>
      <w:r>
        <w:t>M7: Client Code Quality</w:t>
      </w:r>
      <w:bookmarkEnd w:id="39"/>
    </w:p>
    <w:p>
      <w:pPr>
        <w:pStyle w:val="Normal"/>
      </w:pPr>
      <w:r>
        <w:t>This category includes code-level issues like a buffer overflow in C, or a DOM-based XSS in a Webview mobile app. It's usually something that requires code changes to be fixed, since it is caused by an improper API or language constructs usage.</w:t>
      </w:r>
    </w:p>
    <w:p>
      <w:pPr>
        <w:pStyle w:val="Normal"/>
      </w:pPr>
      <w:r>
        <w:t>Although Client Code Quality issues are prevalent, the exploitation often requires low-level knowledge. The typical primary goal is to execute foreign code within the mobile code's address space.</w:t>
      </w:r>
    </w:p>
    <w:p>
      <w:pPr>
        <w:pStyle w:val="Normal"/>
      </w:pPr>
      <w:r>
        <w:t>Consistent coding patterns and coding style guidelines broadly accepted in the organization will help to improve code quality. Since these issues are not easily detected on code review, using a static analysis tool usually provides the results. Buffer overflows and memory leaks should be top priorities over other code quality issues yet to be solved.</w:t>
      </w:r>
    </w:p>
    <w:p>
      <w:pPr>
        <w:pStyle w:val="Normal"/>
      </w:pPr>
      <w:hyperlink r:id="rId81">
        <w:r>
          <w:rPr>
            <w:rStyle w:val="Text0"/>
          </w:rPr>
          <w:t>Detekt</w:t>
        </w:r>
      </w:hyperlink>
      <w:r>
        <w:t xml:space="preserve"> is one of such static code analysis tools for Kotlin licensed under the </w:t>
      </w:r>
      <w:hyperlink r:id="rId82">
        <w:r>
          <w:rPr>
            <w:rStyle w:val="Text0"/>
          </w:rPr>
          <w:t>Apache License 2.0</w:t>
        </w:r>
      </w:hyperlink>
      <w:r>
        <w:t>. It provides several integration mechanisms such as a Gradle plugin and a SonarQube integration, but it can also run standalone.</w:t>
      </w:r>
    </w:p>
    <w:p>
      <w:pPr>
        <w:pStyle w:val="Normal"/>
      </w:pPr>
      <w:r>
        <w:t xml:space="preserve">Running Detekt on </w:t>
      </w:r>
      <w:hyperlink r:id="rId25">
        <w:r>
          <w:rPr>
            <w:rStyle w:val="Text0"/>
          </w:rPr>
          <w:t>Goatlin</w:t>
        </w:r>
      </w:hyperlink>
      <w:r>
        <w:t xml:space="preserve"> source code, results as bellow:</w:t>
      </w:r>
    </w:p>
    <w:p>
      <w:pPr>
        <w:pStyle w:val="Para 06"/>
        <w:keepLines w:val="on"/>
      </w:pPr>
      <w:r>
        <w:t xml:space="preserve">$ java -jar detekt-cli/build/libs/detekt-cli-1.0.0-RC12-all.jar -r txt:/tmp/goatlin.txt -i goatlin/packages/clients/android/</w:t>
        <w:br w:clear="none"/>
        <w:t xml:space="preserve"/>
        <w:br w:clear="none"/>
        <w:t xml:space="preserve">Overall debt: 7h</w:t>
        <w:br w:clear="none"/>
        <w:t xml:space="preserve"/>
        <w:br w:clear="none"/>
        <w:t xml:space="preserve">Complexity Report:</w:t>
        <w:br w:clear="none"/>
        <w:t xml:space="preserve">        - 1230 lines of code (loc)</w:t>
        <w:br w:clear="none"/>
        <w:t xml:space="preserve">        - 912 source lines of code (sloc)</w:t>
        <w:br w:clear="none"/>
        <w:t xml:space="preserve">        - 610 logical lines of code (lloc)</w:t>
        <w:br w:clear="none"/>
        <w:t xml:space="preserve">        - 87 comment lines of code (cloc)</w:t>
        <w:br w:clear="none"/>
        <w:t xml:space="preserve">        - 145 McCabe complexity (mcc)</w:t>
        <w:br w:clear="none"/>
        <w:t xml:space="preserve">        - 47 number of total code smells</w:t>
        <w:br w:clear="none"/>
        <w:t xml:space="preserve">        - 9 % comment source ratio</w:t>
        <w:br w:clear="none"/>
        <w:t xml:space="preserve">        - 237 mcc per 1000 lloc</w:t>
        <w:br w:clear="none"/>
        <w:t xml:space="preserve">        - 77 code smells per 1000 lloc</w:t>
        <w:br w:clear="none"/>
        <w:t xml:space="preserve"/>
        <w:br w:clear="none"/>
        <w:t xml:space="preserve">Project Statistics:</w:t>
        <w:br w:clear="none"/>
        <w:t xml:space="preserve">        - number of properties: 149</w:t>
        <w:br w:clear="none"/>
        <w:t xml:space="preserve">        - number of functions: 75</w:t>
        <w:br w:clear="none"/>
        <w:t xml:space="preserve">        - number of classes: 18</w:t>
        <w:br w:clear="none"/>
        <w:t xml:space="preserve">        - number of packages: 5</w:t>
        <w:br w:clear="none"/>
        <w:t xml:space="preserve">        - number of kt files: 17</w:t>
        <w:br w:clear="none"/>
      </w:r>
    </w:p>
    <w:p>
      <w:pPr>
        <w:pStyle w:val="Normal"/>
      </w:pPr>
      <w:r>
        <w:t>The report summary highlights several issues grouped by ruleset. Below are just the most relevant issues found:</w:t>
      </w:r>
    </w:p>
    <w:p>
      <w:pPr>
        <w:pStyle w:val="Para 06"/>
        <w:keepLines w:val="on"/>
      </w:pPr>
      <w:r>
        <w:t xml:space="preserve">Ruleset: complexity - 40min debt</w:t>
        <w:br w:clear="none"/>
        <w:t xml:space="preserve">        TooManyFunctions - 15/11 - [DatabaseHelper] at goatlin/packages/clients/android/app/src/main/java/com/cx/goatlin/helpers/DatabaseHelper.kt:16:1</w:t>
        <w:br w:clear="none"/>
        <w:t xml:space="preserve">        ComplexMethod - 15/10 - [showProgress] at goatlin/packages/clients/android/app/src/main/java/com/cx/goatlin/LoginActivity.kt:126:5</w:t>
        <w:br w:clear="none"/>
        <w:t xml:space="preserve">Ruleset: exceptions - 1h 40min debt</w:t>
        <w:br w:clear="none"/>
        <w:t xml:space="preserve">        TooGenericExceptionCaught - [exception] at goatlin/packages/clients/android/app/src/main/java/com/cx/goatlin/helpers/DatabaseHelper.kt:46:18</w:t>
        <w:br w:clear="none"/>
        <w:t xml:space="preserve">        TooGenericExceptionThrown - [installDatabaseFromAssets] at goatlin/packages/clients/android/app/src/main/java/com/cx/goatlin/helpers/DatabaseHelper.kt:47:13</w:t>
        <w:br w:clear="none"/>
        <w:t xml:space="preserve">        TooGenericExceptionThrown - [getAccount] at goatlin/packages/clients/android/app/src/main/java/com/cx/goatlin/helpers/DatabaseHelper.kt:91:13</w:t>
        <w:br w:clear="none"/>
        <w:t xml:space="preserve">        TooGenericExceptionThrown - [getNote] at goatlin/packages/clients/android/app/src/main/java/com/cx/goatlin/helpers/DatabaseHelper.kt:165:13</w:t>
        <w:br w:clear="none"/>
        <w:t xml:space="preserve">        TooGenericExceptionCaught - [e] at goatlin/packages/clients/android/app/src/main/java/com/cx/goatlin/EditNoteActivity.kt:67:20</w:t>
        <w:br w:clear="none"/>
        <w:t xml:space="preserve">Ruleset: style - 4h 10min debt</w:t>
        <w:br w:clear="none"/>
        <w:t xml:space="preserve">        MagicNumber - [lowerBoundary] at goatlin/packages/clients/android/app/src/main/java/com/cx/goatlin/helpers/CryptoHelper.kt:12:63</w:t>
        <w:br w:clear="none"/>
        <w:t xml:space="preserve">        WildcardImport - [LoginActivity.kt] at goatlin/packages/clients/android/app/src/main/java/com/cx/goatlin/LoginActivity.kt:20:1</w:t>
        <w:br w:clear="none"/>
      </w:r>
    </w:p>
    <w:p>
      <w:bookmarkStart w:id="40" w:name="Resources_6"/>
      <w:pPr>
        <w:keepNext/>
        <w:pStyle w:val="Heading 2"/>
        <w:pageBreakBefore w:val="on"/>
      </w:pPr>
      <w:r>
        <w:t>Resources</w:t>
      </w:r>
      <w:bookmarkEnd w:id="40"/>
    </w:p>
    <w:p>
      <w:bookmarkStart w:id="41" w:name="Tools_4"/>
      <w:pPr>
        <w:keepNext/>
        <w:pStyle w:val="Heading 3"/>
      </w:pPr>
      <w:r>
        <w:t>Tools</w:t>
      </w:r>
      <w:bookmarkEnd w:id="41"/>
    </w:p>
    <w:p>
      <w:pPr>
        <w:numPr>
          <w:ilvl w:val="0"/>
          <w:numId w:val="23"/>
        </w:numPr>
        <w:pStyle w:val="Para 01"/>
      </w:pPr>
      <w:hyperlink r:id="rId81">
        <w:r>
          <w:t>Detekt</w:t>
        </w:r>
      </w:hyperlink>
    </w:p>
    <w:p>
      <w:pPr>
        <w:numPr>
          <w:ilvl w:val="0"/>
          <w:numId w:val="23"/>
        </w:numPr>
        <w:pStyle w:val="Para 01"/>
      </w:pPr>
      <w:hyperlink r:id="rId83">
        <w:r>
          <w:t>SonarQube</w:t>
        </w:r>
      </w:hyperlink>
    </w:p>
    <w:p>
      <w:bookmarkStart w:id="42" w:name="Readings_5"/>
      <w:pPr>
        <w:keepNext/>
        <w:pStyle w:val="Heading 3"/>
      </w:pPr>
      <w:r>
        <w:t>Readings</w:t>
      </w:r>
      <w:bookmarkEnd w:id="42"/>
    </w:p>
    <w:p>
      <w:pPr>
        <w:numPr>
          <w:ilvl w:val="0"/>
          <w:numId w:val="8"/>
        </w:numPr>
        <w:pStyle w:val="Para 01"/>
      </w:pPr>
      <w:hyperlink r:id="rId84">
        <w:r>
          <w:t>Kotlin Coding Conventions</w:t>
        </w:r>
      </w:hyperlink>
    </w:p>
    <w:p>
      <w:pPr>
        <w:numPr>
          <w:ilvl w:val="0"/>
          <w:numId w:val="8"/>
        </w:numPr>
        <w:pStyle w:val="Para 01"/>
      </w:pPr>
      <w:hyperlink r:id="rId85">
        <w:r>
          <w:t>Kotlin style guide</w:t>
        </w:r>
      </w:hyperlink>
    </w:p>
    <w:p>
      <w:pPr>
        <w:numPr>
          <w:ilvl w:val="0"/>
          <w:numId w:val="8"/>
        </w:numPr>
        <w:pStyle w:val="Para 01"/>
      </w:pPr>
      <w:hyperlink r:id="rId86">
        <w:r>
          <w:t>Idiomatic Kotlin. Best Practices.</w:t>
        </w:r>
      </w:hyperlink>
    </w:p>
    <w:p>
      <w:pPr>
        <w:numPr>
          <w:ilvl w:val="0"/>
          <w:numId w:val="8"/>
        </w:numPr>
        <w:pStyle w:val="Para 01"/>
      </w:pPr>
      <w:hyperlink r:id="rId87">
        <w:r>
          <w:t>OWASP Mobile Top 10 2016: M7 - Client Code Quality</w:t>
        </w:r>
      </w:hyperlink>
    </w:p>
    <w:p>
      <w:bookmarkStart w:id="43" w:name="Top_of_index8_html"/>
      <w:pPr>
        <w:pStyle w:val="Para 08"/>
        <w:pageBreakBefore w:val="on"/>
      </w:pPr>
      <w:r>
        <w:t/>
        <w:t xml:space="preserve"> </w:t>
      </w:r>
      <w:bookmarkEnd w:id="43"/>
    </w:p>
    <w:p>
      <w:bookmarkStart w:id="44" w:name="M8__Code_Tampering"/>
      <w:pPr>
        <w:keepNext/>
        <w:pStyle w:val="Heading 1"/>
      </w:pPr>
      <w:r>
        <w:t>M8: Code Tampering</w:t>
      </w:r>
      <w:bookmarkEnd w:id="44"/>
    </w:p>
    <w:p>
      <w:pPr>
        <w:pStyle w:val="Normal"/>
      </w:pPr>
      <w:r>
        <w:t xml:space="preserve">Once a mobile application is delivered and installed on a device, both the code and data will be available there. This gives the adversary the chance to directly modify the code, manipulate memory content, change or replace system APIs or simply modify application's data and resources. This is known as </w:t>
        <w:t>Code Tampering</w:t>
        <w:t>.</w:t>
      </w:r>
    </w:p>
    <w:p>
      <w:pPr>
        <w:pStyle w:val="Normal"/>
      </w:pPr>
      <w:r>
        <w:t>Rogue mobile applications play an important role in fraud-based attacks, becoming even more prevalent than malware. Typically attackers exploit code modification via malicious types of applications, tricking users to install the app via phishing attacks.</w:t>
      </w:r>
    </w:p>
    <w:p>
      <w:pPr>
        <w:pStyle w:val="Normal"/>
      </w:pPr>
      <w:r>
        <w:t>Notice that Kotlin has no advantage over plain Java when it comes to avoiding reverse engineering.</w:t>
      </w:r>
    </w:p>
    <w:p>
      <w:pPr>
        <w:pStyle w:val="Normal"/>
      </w:pPr>
      <w:r>
        <w:t>Technically, all mobile applications are vulnerable to code tampering but some are historically more targeted (e.g. mobile games) than others. Deciding whether or not to address this risk is a matter of business impact that can range from revenue loss to reputational damage.</w:t>
      </w:r>
    </w:p>
    <w:p>
      <w:pPr>
        <w:pStyle w:val="Normal"/>
      </w:pPr>
      <w:hyperlink r:id="rId88">
        <w:r>
          <w:rPr>
            <w:rStyle w:val="Text0"/>
          </w:rPr>
          <w:t>OWASP Reverse Engineering and Code Modification Prevention Project</w:t>
        </w:r>
      </w:hyperlink>
      <w:r>
        <w:t xml:space="preserve"> is a great reference on how to detect and prevent Reverse Engineering and Code Modification. Generally speaking applications should be able to detect at runtime whether code was added or removed based upon what they know about their integrity at compile time.</w:t>
      </w:r>
    </w:p>
    <w:p>
      <w:pPr>
        <w:pStyle w:val="Normal"/>
      </w:pPr>
      <w:r>
        <w:t xml:space="preserve">To address this weakness on </w:t>
      </w:r>
      <w:hyperlink r:id="rId25">
        <w:r>
          <w:rPr>
            <w:rStyle w:val="Text0"/>
          </w:rPr>
          <w:t>Goatlin</w:t>
        </w:r>
      </w:hyperlink>
      <w:r>
        <w:t xml:space="preserve"> we followed OWASP recommendation on Android Root detection. The </w:t>
      </w:r>
      <w:hyperlink r:id="rId89">
        <w:r>
          <w:rPr>
            <w:rStyle w:val="Text10"/>
          </w:rPr>
          <w:t>RootDetectionHelper</w:t>
        </w:r>
      </w:hyperlink>
      <w:hyperlink r:id="rId89">
        <w:r>
          <w:rPr>
            <w:rStyle w:val="Text0"/>
          </w:rPr>
          <w:t xml:space="preserve"> class</w:t>
        </w:r>
      </w:hyperlink>
      <w:r>
        <w:t xml:space="preserve"> implements a few techniques such as:</w:t>
      </w:r>
    </w:p>
    <w:p>
      <w:pPr>
        <w:numPr>
          <w:ilvl w:val="0"/>
          <w:numId w:val="15"/>
        </w:numPr>
        <w:pStyle w:val="Normal"/>
      </w:pPr>
      <w:r>
        <w:t>Whether the kernel was signed with custom keys generated by a third-party developer:</w:t>
      </w:r>
    </w:p>
    <w:p>
      <w:pPr>
        <w:pStyle w:val="Para 04"/>
        <w:keepLines w:val="on"/>
      </w:pPr>
      <w:r>
        <w:rPr>
          <w:rStyle w:val="Text16"/>
        </w:rPr>
        <w:t xml:space="preserve">private</w:t>
        <w:br w:clear="none"/>
      </w:r>
      <w:r>
        <w:rPr>
          <w:rStyle w:val="Text5"/>
        </w:rPr>
        <w:t xml:space="preserve"> </w:t>
        <w:br w:clear="none"/>
      </w:r>
      <w:r>
        <w:rPr>
          <w:rStyle w:val="Text16"/>
        </w:rPr>
        <w:t xml:space="preserve">fun</w:t>
        <w:br w:clear="none"/>
      </w:r>
      <w:r>
        <w:t xml:space="preserve"> </w:t>
        <w:br w:clear="none"/>
      </w:r>
      <w:r>
        <w:rPr>
          <w:rStyle w:val="Text13"/>
        </w:rPr>
        <w:t xml:space="preserve">detectDeveloperBuild</w:t>
        <w:br w:clear="none"/>
      </w:r>
      <w:r>
        <w:rPr>
          <w:rStyle w:val="Text11"/>
        </w:rPr>
        <w:t xml:space="preserve">()</w:t>
        <w:br w:clear="none"/>
      </w:r>
      <w:r>
        <w:t xml:space="preserve">: </w:t>
        <w:br w:clear="none"/>
      </w:r>
      <w:r>
        <w:rPr>
          <w:rStyle w:val="Text16"/>
        </w:rPr>
        <w:t xml:space="preserve">Boolean</w:t>
        <w:br w:clear="none"/>
      </w:r>
      <w:r>
        <w:t xml:space="preserve"> {</w:t>
        <w:br w:clear="none"/>
      </w:r>
      <w:r>
        <w:rPr>
          <w:rStyle w:val="Text5"/>
        </w:rPr>
        <w:t xml:space="preserve"/>
        <w:br w:clear="none"/>
        <w:t xml:space="preserve">  </w:t>
        <w:br w:clear="none"/>
      </w:r>
      <w:r>
        <w:rPr>
          <w:rStyle w:val="Text16"/>
        </w:rPr>
        <w:t xml:space="preserve">val</w:t>
        <w:br w:clear="none"/>
      </w:r>
      <w:r>
        <w:rPr>
          <w:rStyle w:val="Text4"/>
        </w:rPr>
        <w:t xml:space="preserve"> buildTags</w:t>
        <w:br w:clear="none"/>
      </w:r>
      <w:r>
        <w:rPr>
          <w:rStyle w:val="Text5"/>
        </w:rPr>
        <w:t xml:space="preserve">: String = Build.TAGS</w:t>
        <w:br w:clear="none"/>
        <w:t xml:space="preserve"/>
        <w:br w:clear="none"/>
        <w:t xml:space="preserve">  </w:t>
        <w:br w:clear="none"/>
      </w:r>
      <w:r>
        <w:rPr>
          <w:rStyle w:val="Text16"/>
        </w:rPr>
        <w:t xml:space="preserve">return</w:t>
        <w:br w:clear="none"/>
      </w:r>
      <w:r>
        <w:rPr>
          <w:rStyle w:val="Text5"/>
        </w:rPr>
        <w:t xml:space="preserve"> buildTags.contains(</w:t>
        <w:br w:clear="none"/>
      </w:r>
      <w:r>
        <w:rPr>
          <w:rStyle w:val="Text15"/>
        </w:rPr>
        <w:t xml:space="preserve">"test-keys"</w:t>
        <w:br w:clear="none"/>
      </w:r>
      <w:r>
        <w:rPr>
          <w:rStyle w:val="Text5"/>
        </w:rPr>
        <w:t xml:space="preserve">)</w:t>
        <w:br w:clear="none"/>
        <w:t xml:space="preserve">}</w:t>
        <w:br w:clear="none"/>
      </w:r>
    </w:p>
    <w:p>
      <w:pPr>
        <w:numPr>
          <w:ilvl w:val="0"/>
          <w:numId w:val="15"/>
        </w:numPr>
        <w:pStyle w:val="Normal"/>
      </w:pPr>
      <w:r>
        <w:t>OTA certificates are available:</w:t>
      </w:r>
    </w:p>
    <w:p>
      <w:pPr>
        <w:pStyle w:val="Para 04"/>
        <w:keepLines w:val="on"/>
      </w:pPr>
      <w:r>
        <w:rPr>
          <w:rStyle w:val="Text16"/>
        </w:rPr>
        <w:t xml:space="preserve">private</w:t>
        <w:br w:clear="none"/>
      </w:r>
      <w:r>
        <w:rPr>
          <w:rStyle w:val="Text5"/>
        </w:rPr>
        <w:t xml:space="preserve"> </w:t>
        <w:br w:clear="none"/>
      </w:r>
      <w:r>
        <w:rPr>
          <w:rStyle w:val="Text16"/>
        </w:rPr>
        <w:t xml:space="preserve">fun</w:t>
        <w:br w:clear="none"/>
      </w:r>
      <w:r>
        <w:t xml:space="preserve"> </w:t>
        <w:br w:clear="none"/>
      </w:r>
      <w:r>
        <w:rPr>
          <w:rStyle w:val="Text13"/>
        </w:rPr>
        <w:t xml:space="preserve">detectOTACertificates</w:t>
        <w:br w:clear="none"/>
      </w:r>
      <w:r>
        <w:rPr>
          <w:rStyle w:val="Text11"/>
        </w:rPr>
        <w:t xml:space="preserve">()</w:t>
        <w:br w:clear="none"/>
      </w:r>
      <w:r>
        <w:t xml:space="preserve">: </w:t>
        <w:br w:clear="none"/>
      </w:r>
      <w:r>
        <w:rPr>
          <w:rStyle w:val="Text16"/>
        </w:rPr>
        <w:t xml:space="preserve">Boolean</w:t>
        <w:br w:clear="none"/>
      </w:r>
      <w:r>
        <w:t xml:space="preserve"> {</w:t>
        <w:br w:clear="none"/>
      </w:r>
      <w:r>
        <w:rPr>
          <w:rStyle w:val="Text5"/>
        </w:rPr>
        <w:t xml:space="preserve"/>
        <w:br w:clear="none"/>
        <w:t xml:space="preserve">  </w:t>
        <w:br w:clear="none"/>
      </w:r>
      <w:r>
        <w:rPr>
          <w:rStyle w:val="Text16"/>
        </w:rPr>
        <w:t xml:space="preserve">val</w:t>
        <w:br w:clear="none"/>
      </w:r>
      <w:r>
        <w:rPr>
          <w:rStyle w:val="Text4"/>
        </w:rPr>
        <w:t xml:space="preserve"> otaCerts</w:t>
        <w:br w:clear="none"/>
      </w:r>
      <w:r>
        <w:rPr>
          <w:rStyle w:val="Text5"/>
        </w:rPr>
        <w:t xml:space="preserve">: File = File(</w:t>
        <w:br w:clear="none"/>
      </w:r>
      <w:r>
        <w:rPr>
          <w:rStyle w:val="Text15"/>
        </w:rPr>
        <w:t xml:space="preserve">"/etc/security/otacerts.zip"</w:t>
        <w:br w:clear="none"/>
      </w:r>
      <w:r>
        <w:rPr>
          <w:rStyle w:val="Text5"/>
        </w:rPr>
        <w:t xml:space="preserve">)</w:t>
        <w:br w:clear="none"/>
        <w:t xml:space="preserve"/>
        <w:br w:clear="none"/>
        <w:t xml:space="preserve">  </w:t>
        <w:br w:clear="none"/>
      </w:r>
      <w:r>
        <w:rPr>
          <w:rStyle w:val="Text16"/>
        </w:rPr>
        <w:t xml:space="preserve">return</w:t>
        <w:br w:clear="none"/>
      </w:r>
      <w:r>
        <w:rPr>
          <w:rStyle w:val="Text5"/>
        </w:rPr>
        <w:t xml:space="preserve"> otaCerts.exists()</w:t>
        <w:br w:clear="none"/>
        <w:t xml:space="preserve">}</w:t>
        <w:br w:clear="none"/>
      </w:r>
    </w:p>
    <w:p>
      <w:pPr>
        <w:numPr>
          <w:ilvl w:val="0"/>
          <w:numId w:val="15"/>
        </w:numPr>
        <w:pStyle w:val="Normal"/>
      </w:pPr>
      <w:r>
        <w:t>Well-known applications to gain root access on Android devices are installed:</w:t>
      </w:r>
    </w:p>
    <w:p>
      <w:pPr>
        <w:pStyle w:val="Para 04"/>
        <w:keepLines w:val="on"/>
      </w:pPr>
      <w:r>
        <w:rPr>
          <w:rStyle w:val="Text16"/>
        </w:rPr>
        <w:t xml:space="preserve">private</w:t>
        <w:br w:clear="none"/>
      </w:r>
      <w:r>
        <w:rPr>
          <w:rStyle w:val="Text5"/>
        </w:rPr>
        <w:t xml:space="preserve"> </w:t>
        <w:br w:clear="none"/>
      </w:r>
      <w:r>
        <w:rPr>
          <w:rStyle w:val="Text16"/>
        </w:rPr>
        <w:t xml:space="preserve">fun</w:t>
        <w:br w:clear="none"/>
      </w:r>
      <w:r>
        <w:t xml:space="preserve"> </w:t>
        <w:br w:clear="none"/>
      </w:r>
      <w:r>
        <w:rPr>
          <w:rStyle w:val="Text13"/>
        </w:rPr>
        <w:t xml:space="preserve">detectRootedAPKs</w:t>
        <w:br w:clear="none"/>
      </w:r>
      <w:r>
        <w:rPr>
          <w:rStyle w:val="Text11"/>
        </w:rPr>
        <w:t xml:space="preserve">(ctx: </w:t>
        <w:br w:clear="none"/>
        <w:t xml:space="preserve">Context</w:t>
        <w:br w:clear="none"/>
        <w:t xml:space="preserve">)</w:t>
        <w:br w:clear="none"/>
      </w:r>
      <w:r>
        <w:t xml:space="preserve">: </w:t>
        <w:br w:clear="none"/>
      </w:r>
      <w:r>
        <w:rPr>
          <w:rStyle w:val="Text16"/>
        </w:rPr>
        <w:t xml:space="preserve">Boolean</w:t>
        <w:br w:clear="none"/>
      </w:r>
      <w:r>
        <w:t xml:space="preserve"> {</w:t>
        <w:br w:clear="none"/>
      </w:r>
      <w:r>
        <w:rPr>
          <w:rStyle w:val="Text5"/>
        </w:rPr>
        <w:t xml:space="preserve"/>
        <w:br w:clear="none"/>
        <w:t xml:space="preserve">  </w:t>
        <w:br w:clear="none"/>
      </w:r>
      <w:r>
        <w:rPr>
          <w:rStyle w:val="Text16"/>
        </w:rPr>
        <w:t xml:space="preserve">val</w:t>
        <w:br w:clear="none"/>
      </w:r>
      <w:r>
        <w:rPr>
          <w:rStyle w:val="Text4"/>
        </w:rPr>
        <w:t xml:space="preserve"> knownRootedAPKs</w:t>
        <w:br w:clear="none"/>
      </w:r>
      <w:r>
        <w:rPr>
          <w:rStyle w:val="Text5"/>
        </w:rPr>
        <w:t xml:space="preserve">: Array</w:t>
        <w:br w:clear="none"/>
        <w:t xml:space="preserve">&lt;String&gt;</w:t>
        <w:br w:clear="none"/>
        <w:t xml:space="preserve"> = arrayOf(</w:t>
        <w:br w:clear="none"/>
        <w:t xml:space="preserve">      </w:t>
        <w:br w:clear="none"/>
      </w:r>
      <w:r>
        <w:rPr>
          <w:rStyle w:val="Text15"/>
        </w:rPr>
        <w:t xml:space="preserve">"com.noshufou.android.su"</w:t>
        <w:br w:clear="none"/>
      </w:r>
      <w:r>
        <w:rPr>
          <w:rStyle w:val="Text5"/>
        </w:rPr>
        <w:t xml:space="preserve">,</w:t>
        <w:br w:clear="none"/>
        <w:t xml:space="preserve">      </w:t>
        <w:br w:clear="none"/>
      </w:r>
      <w:r>
        <w:rPr>
          <w:rStyle w:val="Text15"/>
        </w:rPr>
        <w:t xml:space="preserve">"com.thirdparty.superuser"</w:t>
        <w:br w:clear="none"/>
      </w:r>
      <w:r>
        <w:rPr>
          <w:rStyle w:val="Text5"/>
        </w:rPr>
        <w:t xml:space="preserve">,</w:t>
        <w:br w:clear="none"/>
        <w:t xml:space="preserve">      </w:t>
        <w:br w:clear="none"/>
      </w:r>
      <w:r>
        <w:rPr>
          <w:rStyle w:val="Text15"/>
        </w:rPr>
        <w:t xml:space="preserve">"eu.chainfire.supersu"</w:t>
        <w:br w:clear="none"/>
      </w:r>
      <w:r>
        <w:rPr>
          <w:rStyle w:val="Text5"/>
        </w:rPr>
        <w:t xml:space="preserve">,</w:t>
        <w:br w:clear="none"/>
        <w:t xml:space="preserve">      </w:t>
        <w:br w:clear="none"/>
      </w:r>
      <w:r>
        <w:rPr>
          <w:rStyle w:val="Text15"/>
        </w:rPr>
        <w:t xml:space="preserve">"com.koushikdutta.superuser"</w:t>
        <w:br w:clear="none"/>
      </w:r>
      <w:r>
        <w:rPr>
          <w:rStyle w:val="Text5"/>
        </w:rPr>
        <w:t xml:space="preserve">,</w:t>
        <w:br w:clear="none"/>
        <w:t xml:space="preserve">      </w:t>
        <w:br w:clear="none"/>
      </w:r>
      <w:r>
        <w:rPr>
          <w:rStyle w:val="Text15"/>
        </w:rPr>
        <w:t xml:space="preserve">"com.zachspong.temprootremovejb"</w:t>
        <w:br w:clear="none"/>
      </w:r>
      <w:r>
        <w:rPr>
          <w:rStyle w:val="Text5"/>
        </w:rPr>
        <w:t xml:space="preserve">,</w:t>
        <w:br w:clear="none"/>
        <w:t xml:space="preserve">      </w:t>
        <w:br w:clear="none"/>
      </w:r>
      <w:r>
        <w:rPr>
          <w:rStyle w:val="Text15"/>
        </w:rPr>
        <w:t xml:space="preserve">"com.ramdroid.appquarantine"</w:t>
        <w:br w:clear="none"/>
      </w:r>
      <w:r>
        <w:rPr>
          <w:rStyle w:val="Text5"/>
        </w:rPr>
        <w:t xml:space="preserve"/>
        <w:br w:clear="none"/>
        <w:t xml:space="preserve">  )</w:t>
        <w:br w:clear="none"/>
        <w:t xml:space="preserve">  </w:t>
        <w:br w:clear="none"/>
      </w:r>
      <w:r>
        <w:rPr>
          <w:rStyle w:val="Text16"/>
        </w:rPr>
        <w:t xml:space="preserve">val</w:t>
        <w:br w:clear="none"/>
      </w:r>
      <w:r>
        <w:rPr>
          <w:rStyle w:val="Text4"/>
        </w:rPr>
        <w:t xml:space="preserve"> pm</w:t>
        <w:br w:clear="none"/>
      </w:r>
      <w:r>
        <w:rPr>
          <w:rStyle w:val="Text5"/>
        </w:rPr>
        <w:t xml:space="preserve">: PackageManager = ctx.packageManager</w:t>
        <w:br w:clear="none"/>
        <w:t xml:space="preserve"/>
        <w:br w:clear="none"/>
        <w:t xml:space="preserve">  </w:t>
        <w:br w:clear="none"/>
      </w:r>
      <w:r>
        <w:rPr>
          <w:rStyle w:val="Text16"/>
        </w:rPr>
        <w:t xml:space="preserve">for</w:t>
        <w:br w:clear="none"/>
      </w:r>
      <w:r>
        <w:rPr>
          <w:rStyle w:val="Text5"/>
        </w:rPr>
        <w:t xml:space="preserve">(uri </w:t>
        <w:br w:clear="none"/>
      </w:r>
      <w:r>
        <w:rPr>
          <w:rStyle w:val="Text16"/>
        </w:rPr>
        <w:t xml:space="preserve">in</w:t>
        <w:br w:clear="none"/>
      </w:r>
      <w:r>
        <w:rPr>
          <w:rStyle w:val="Text5"/>
        </w:rPr>
        <w:t xml:space="preserve"> knownRootedAPKs) {</w:t>
        <w:br w:clear="none"/>
        <w:t xml:space="preserve">      </w:t>
        <w:br w:clear="none"/>
      </w:r>
      <w:r>
        <w:rPr>
          <w:rStyle w:val="Text16"/>
        </w:rPr>
        <w:t xml:space="preserve">try</w:t>
        <w:br w:clear="none"/>
      </w:r>
      <w:r>
        <w:rPr>
          <w:rStyle w:val="Text5"/>
        </w:rPr>
        <w:t xml:space="preserve"> {</w:t>
        <w:br w:clear="none"/>
        <w:t xml:space="preserve">          pm.getPackageInfo(uri, PackageManager.GET_ACTIVITIES)</w:t>
        <w:br w:clear="none"/>
        <w:t xml:space="preserve">          </w:t>
        <w:br w:clear="none"/>
      </w:r>
      <w:r>
        <w:rPr>
          <w:rStyle w:val="Text16"/>
        </w:rPr>
        <w:t xml:space="preserve">return</w:t>
        <w:br w:clear="none"/>
      </w:r>
      <w:r>
        <w:rPr>
          <w:rStyle w:val="Text5"/>
        </w:rPr>
        <w:t xml:space="preserve"> </w:t>
        <w:br w:clear="none"/>
      </w:r>
      <w:r>
        <w:rPr>
          <w:rStyle w:val="Text11"/>
        </w:rPr>
        <w:t xml:space="preserve">true</w:t>
        <w:br w:clear="none"/>
      </w:r>
      <w:r>
        <w:rPr>
          <w:rStyle w:val="Text5"/>
        </w:rPr>
        <w:t xml:space="preserve"/>
        <w:br w:clear="none"/>
        <w:t xml:space="preserve">      } </w:t>
        <w:br w:clear="none"/>
      </w:r>
      <w:r>
        <w:rPr>
          <w:rStyle w:val="Text16"/>
        </w:rPr>
        <w:t xml:space="preserve">catch</w:t>
        <w:br w:clear="none"/>
      </w:r>
      <w:r>
        <w:rPr>
          <w:rStyle w:val="Text5"/>
        </w:rPr>
        <w:t xml:space="preserve"> (e: PackageManager.NameNotFoundException) {</w:t>
        <w:br w:clear="none"/>
        <w:t xml:space="preserve">          </w:t>
        <w:br w:clear="none"/>
      </w:r>
      <w:r>
        <w:rPr>
          <w:rStyle w:val="Text13"/>
        </w:rPr>
        <w:t xml:space="preserve">// application is not installed</w:t>
        <w:br w:clear="none"/>
      </w:r>
      <w:r>
        <w:rPr>
          <w:rStyle w:val="Text5"/>
        </w:rPr>
        <w:t xml:space="preserve"/>
        <w:br w:clear="none"/>
        <w:t xml:space="preserve">      }</w:t>
        <w:br w:clear="none"/>
        <w:t xml:space="preserve">  }</w:t>
        <w:br w:clear="none"/>
        <w:t xml:space="preserve"/>
        <w:br w:clear="none"/>
        <w:t xml:space="preserve">  </w:t>
        <w:br w:clear="none"/>
      </w:r>
      <w:r>
        <w:rPr>
          <w:rStyle w:val="Text16"/>
        </w:rPr>
        <w:t xml:space="preserve">return</w:t>
        <w:br w:clear="none"/>
      </w:r>
      <w:r>
        <w:rPr>
          <w:rStyle w:val="Text5"/>
        </w:rPr>
        <w:t xml:space="preserve"> </w:t>
        <w:br w:clear="none"/>
      </w:r>
      <w:r>
        <w:rPr>
          <w:rStyle w:val="Text11"/>
        </w:rPr>
        <w:t xml:space="preserve">false</w:t>
        <w:br w:clear="none"/>
      </w:r>
      <w:r>
        <w:rPr>
          <w:rStyle w:val="Text5"/>
        </w:rPr>
        <w:t xml:space="preserve"/>
        <w:br w:clear="none"/>
        <w:t xml:space="preserve">}</w:t>
        <w:br w:clear="none"/>
      </w:r>
    </w:p>
    <w:p>
      <w:pPr>
        <w:numPr>
          <w:ilvl w:val="0"/>
          <w:numId w:val="15"/>
        </w:numPr>
        <w:pStyle w:val="Normal"/>
      </w:pPr>
      <w:r>
        <w:rPr>
          <w:rStyle w:val="Text9"/>
        </w:rPr>
        <w:t>su</w:t>
      </w:r>
      <w:r>
        <w:t xml:space="preserve"> binary is available:</w:t>
      </w:r>
    </w:p>
    <w:p>
      <w:pPr>
        <w:pStyle w:val="Para 04"/>
        <w:keepLines w:val="on"/>
      </w:pPr>
      <w:r>
        <w:rPr>
          <w:rStyle w:val="Text16"/>
        </w:rPr>
        <w:t xml:space="preserve">private</w:t>
        <w:br w:clear="none"/>
      </w:r>
      <w:r>
        <w:rPr>
          <w:rStyle w:val="Text5"/>
        </w:rPr>
        <w:t xml:space="preserve"> </w:t>
        <w:br w:clear="none"/>
      </w:r>
      <w:r>
        <w:rPr>
          <w:rStyle w:val="Text16"/>
        </w:rPr>
        <w:t xml:space="preserve">fun</w:t>
        <w:br w:clear="none"/>
      </w:r>
      <w:r>
        <w:t xml:space="preserve"> </w:t>
        <w:br w:clear="none"/>
      </w:r>
      <w:r>
        <w:rPr>
          <w:rStyle w:val="Text13"/>
        </w:rPr>
        <w:t xml:space="preserve">detectForSUBinaries</w:t>
        <w:br w:clear="none"/>
      </w:r>
      <w:r>
        <w:rPr>
          <w:rStyle w:val="Text11"/>
        </w:rPr>
        <w:t xml:space="preserve">()</w:t>
        <w:br w:clear="none"/>
      </w:r>
      <w:r>
        <w:t xml:space="preserve">: </w:t>
        <w:br w:clear="none"/>
      </w:r>
      <w:r>
        <w:rPr>
          <w:rStyle w:val="Text16"/>
        </w:rPr>
        <w:t xml:space="preserve">Boolean</w:t>
        <w:br w:clear="none"/>
      </w:r>
      <w:r>
        <w:t xml:space="preserve"> {</w:t>
        <w:br w:clear="none"/>
      </w:r>
      <w:r>
        <w:rPr>
          <w:rStyle w:val="Text5"/>
        </w:rPr>
        <w:t xml:space="preserve"/>
        <w:br w:clear="none"/>
        <w:t xml:space="preserve">  </w:t>
        <w:br w:clear="none"/>
      </w:r>
      <w:r>
        <w:rPr>
          <w:rStyle w:val="Text16"/>
        </w:rPr>
        <w:t xml:space="preserve">var</w:t>
        <w:br w:clear="none"/>
      </w:r>
      <w:r>
        <w:rPr>
          <w:rStyle w:val="Text4"/>
        </w:rPr>
        <w:t xml:space="preserve"> suBinaries</w:t>
        <w:br w:clear="none"/>
      </w:r>
      <w:r>
        <w:rPr>
          <w:rStyle w:val="Text5"/>
        </w:rPr>
        <w:t xml:space="preserve">: Array</w:t>
        <w:br w:clear="none"/>
        <w:t xml:space="preserve">&lt;String&gt;</w:t>
        <w:br w:clear="none"/>
        <w:t xml:space="preserve"> = arrayOf(</w:t>
        <w:br w:clear="none"/>
        <w:t xml:space="preserve">      </w:t>
        <w:br w:clear="none"/>
      </w:r>
      <w:r>
        <w:rPr>
          <w:rStyle w:val="Text15"/>
        </w:rPr>
        <w:t xml:space="preserve">"/system/bin/su"</w:t>
        <w:br w:clear="none"/>
      </w:r>
      <w:r>
        <w:rPr>
          <w:rStyle w:val="Text5"/>
        </w:rPr>
        <w:t xml:space="preserve">,</w:t>
        <w:br w:clear="none"/>
        <w:t xml:space="preserve">      </w:t>
        <w:br w:clear="none"/>
      </w:r>
      <w:r>
        <w:rPr>
          <w:rStyle w:val="Text15"/>
        </w:rPr>
        <w:t xml:space="preserve">"/system/xbin/su"</w:t>
        <w:br w:clear="none"/>
      </w:r>
      <w:r>
        <w:rPr>
          <w:rStyle w:val="Text5"/>
        </w:rPr>
        <w:t xml:space="preserve">,</w:t>
        <w:br w:clear="none"/>
        <w:t xml:space="preserve">      </w:t>
        <w:br w:clear="none"/>
      </w:r>
      <w:r>
        <w:rPr>
          <w:rStyle w:val="Text15"/>
        </w:rPr>
        <w:t xml:space="preserve">"/sbin/su"</w:t>
        <w:br w:clear="none"/>
      </w:r>
      <w:r>
        <w:rPr>
          <w:rStyle w:val="Text5"/>
        </w:rPr>
        <w:t xml:space="preserve">,</w:t>
        <w:br w:clear="none"/>
        <w:t xml:space="preserve">      </w:t>
        <w:br w:clear="none"/>
      </w:r>
      <w:r>
        <w:rPr>
          <w:rStyle w:val="Text15"/>
        </w:rPr>
        <w:t xml:space="preserve">"/system/su"</w:t>
        <w:br w:clear="none"/>
      </w:r>
      <w:r>
        <w:rPr>
          <w:rStyle w:val="Text5"/>
        </w:rPr>
        <w:t xml:space="preserve">,</w:t>
        <w:br w:clear="none"/>
        <w:t xml:space="preserve">      </w:t>
        <w:br w:clear="none"/>
      </w:r>
      <w:r>
        <w:rPr>
          <w:rStyle w:val="Text15"/>
        </w:rPr>
        <w:t xml:space="preserve">"/system/bin/.ext/.su"</w:t>
        <w:br w:clear="none"/>
      </w:r>
      <w:r>
        <w:rPr>
          <w:rStyle w:val="Text5"/>
        </w:rPr>
        <w:t xml:space="preserve">,</w:t>
        <w:br w:clear="none"/>
        <w:t xml:space="preserve">      </w:t>
        <w:br w:clear="none"/>
      </w:r>
      <w:r>
        <w:rPr>
          <w:rStyle w:val="Text15"/>
        </w:rPr>
        <w:t xml:space="preserve">"/system/usr/we-need-root/su-backup"</w:t>
        <w:br w:clear="none"/>
      </w:r>
      <w:r>
        <w:rPr>
          <w:rStyle w:val="Text5"/>
        </w:rPr>
        <w:t xml:space="preserve">,</w:t>
        <w:br w:clear="none"/>
        <w:t xml:space="preserve">      </w:t>
        <w:br w:clear="none"/>
      </w:r>
      <w:r>
        <w:rPr>
          <w:rStyle w:val="Text15"/>
        </w:rPr>
        <w:t xml:space="preserve">"/system/xbin/mu"</w:t>
        <w:br w:clear="none"/>
      </w:r>
      <w:r>
        <w:rPr>
          <w:rStyle w:val="Text5"/>
        </w:rPr>
        <w:t xml:space="preserve"/>
        <w:br w:clear="none"/>
        <w:t xml:space="preserve">  )</w:t>
        <w:br w:clear="none"/>
        <w:t xml:space="preserve"/>
        <w:br w:clear="none"/>
        <w:t xml:space="preserve">  </w:t>
        <w:br w:clear="none"/>
      </w:r>
      <w:r>
        <w:rPr>
          <w:rStyle w:val="Text16"/>
        </w:rPr>
        <w:t xml:space="preserve">for</w:t>
        <w:br w:clear="none"/>
      </w:r>
      <w:r>
        <w:rPr>
          <w:rStyle w:val="Text5"/>
        </w:rPr>
        <w:t xml:space="preserve"> (bin </w:t>
        <w:br w:clear="none"/>
      </w:r>
      <w:r>
        <w:rPr>
          <w:rStyle w:val="Text16"/>
        </w:rPr>
        <w:t xml:space="preserve">in</w:t>
        <w:br w:clear="none"/>
      </w:r>
      <w:r>
        <w:rPr>
          <w:rStyle w:val="Text5"/>
        </w:rPr>
        <w:t xml:space="preserve"> suBinaries) {</w:t>
        <w:br w:clear="none"/>
        <w:t xml:space="preserve">      </w:t>
        <w:br w:clear="none"/>
      </w:r>
      <w:r>
        <w:rPr>
          <w:rStyle w:val="Text16"/>
        </w:rPr>
        <w:t xml:space="preserve">if</w:t>
        <w:br w:clear="none"/>
      </w:r>
      <w:r>
        <w:rPr>
          <w:rStyle w:val="Text5"/>
        </w:rPr>
        <w:t xml:space="preserve"> (File(bin).exists()) {</w:t>
        <w:br w:clear="none"/>
        <w:t xml:space="preserve">          </w:t>
        <w:br w:clear="none"/>
      </w:r>
      <w:r>
        <w:rPr>
          <w:rStyle w:val="Text16"/>
        </w:rPr>
        <w:t xml:space="preserve">return</w:t>
        <w:br w:clear="none"/>
      </w:r>
      <w:r>
        <w:rPr>
          <w:rStyle w:val="Text5"/>
        </w:rPr>
        <w:t xml:space="preserve"> </w:t>
        <w:br w:clear="none"/>
      </w:r>
      <w:r>
        <w:rPr>
          <w:rStyle w:val="Text11"/>
        </w:rPr>
        <w:t xml:space="preserve">true</w:t>
        <w:br w:clear="none"/>
      </w:r>
      <w:r>
        <w:rPr>
          <w:rStyle w:val="Text5"/>
        </w:rPr>
        <w:t xml:space="preserve"/>
        <w:br w:clear="none"/>
        <w:t xml:space="preserve">      }</w:t>
        <w:br w:clear="none"/>
        <w:t xml:space="preserve">  }</w:t>
        <w:br w:clear="none"/>
        <w:t xml:space="preserve"/>
        <w:br w:clear="none"/>
        <w:t xml:space="preserve">  </w:t>
        <w:br w:clear="none"/>
      </w:r>
      <w:r>
        <w:rPr>
          <w:rStyle w:val="Text16"/>
        </w:rPr>
        <w:t xml:space="preserve">return</w:t>
        <w:br w:clear="none"/>
      </w:r>
      <w:r>
        <w:rPr>
          <w:rStyle w:val="Text5"/>
        </w:rPr>
        <w:t xml:space="preserve"> </w:t>
        <w:br w:clear="none"/>
      </w:r>
      <w:r>
        <w:rPr>
          <w:rStyle w:val="Text11"/>
        </w:rPr>
        <w:t xml:space="preserve">false</w:t>
        <w:br w:clear="none"/>
      </w:r>
      <w:r>
        <w:rPr>
          <w:rStyle w:val="Text5"/>
        </w:rPr>
        <w:t xml:space="preserve"/>
        <w:br w:clear="none"/>
        <w:t xml:space="preserve">}</w:t>
        <w:br w:clear="none"/>
      </w:r>
    </w:p>
    <w:p>
      <w:pPr>
        <w:numPr>
          <w:ilvl w:val="0"/>
          <w:numId w:val="15"/>
        </w:numPr>
        <w:pStyle w:val="Para 05"/>
      </w:pPr>
      <w:r>
        <w:t xml:space="preserve">Attempt to run </w:t>
      </w:r>
      <w:r>
        <w:rPr>
          <w:rStyle w:val="Text9"/>
        </w:rPr>
        <w:t>su</w:t>
      </w:r>
      <w:r>
        <w:t xml:space="preserve"> and check the id of current user:</w:t>
      </w:r>
    </w:p>
    <w:p>
      <w:pPr>
        <w:pStyle w:val="Normal"/>
      </w:pPr>
      <w:r>
        <w:t xml:space="preserve">To prevent the application to run on a Rooted environment, the </w:t>
      </w:r>
      <w:r>
        <w:rPr>
          <w:rStyle w:val="Text9"/>
        </w:rPr>
        <w:t>RootDetectionHelper.check()</w:t>
      </w:r>
      <w:r>
        <w:t xml:space="preserve"> method, which combines all the described techniques, is called on our main activity (Login). If a Rooted environment is detected then the user is presented a dialog and the application is forced to close:</w:t>
      </w:r>
    </w:p>
    <w:p>
      <w:pPr>
        <w:pStyle w:val="Para 04"/>
        <w:keepLines w:val="on"/>
      </w:pPr>
      <w:r>
        <w:rPr>
          <w:rStyle w:val="Text16"/>
        </w:rPr>
        <w:t xml:space="preserve">package</w:t>
        <w:br w:clear="none"/>
      </w:r>
      <w:r>
        <w:rPr>
          <w:rStyle w:val="Text5"/>
        </w:rPr>
        <w:t xml:space="preserve"> com.cx.goatlin</w:t>
        <w:br w:clear="none"/>
      </w:r>
      <w:r>
        <w:rPr>
          <w:rStyle w:val="Text13"/>
        </w:rPr>
        <w:t xml:space="preserve">// ...</w:t>
        <w:br w:clear="none"/>
      </w:r>
      <w:r>
        <w:rPr>
          <w:rStyle w:val="Text5"/>
        </w:rPr>
        <w:t xml:space="preserve"/>
        <w:br w:clear="none"/>
      </w:r>
      <w:r>
        <w:rPr>
          <w:rStyle w:val="Text16"/>
        </w:rPr>
        <w:t xml:space="preserve">class</w:t>
        <w:br w:clear="none"/>
      </w:r>
      <w:r>
        <w:rPr>
          <w:rStyle w:val="Text5"/>
        </w:rPr>
        <w:t xml:space="preserve"> </w:t>
        <w:br w:clear="none"/>
      </w:r>
      <w:r>
        <w:rPr>
          <w:rStyle w:val="Text13"/>
        </w:rPr>
        <w:t xml:space="preserve">LoginActivity</w:t>
        <w:br w:clear="none"/>
      </w:r>
      <w:r>
        <w:rPr>
          <w:rStyle w:val="Text5"/>
        </w:rPr>
        <w:t xml:space="preserve"> : </w:t>
        <w:br w:clear="none"/>
        <w:t xml:space="preserve">AppCompatActivity</w:t>
        <w:br w:clear="none"/>
        <w:t xml:space="preserve">(), LoaderCallbacks</w:t>
        <w:br w:clear="none"/>
        <w:t xml:space="preserve">&lt;Cursor&gt;</w:t>
        <w:br w:clear="none"/>
        <w:t xml:space="preserve"> {</w:t>
        <w:br w:clear="none"/>
        <w:t xml:space="preserve">    </w:t>
        <w:br w:clear="none"/>
      </w:r>
      <w:r>
        <w:rPr>
          <w:rStyle w:val="Text13"/>
        </w:rPr>
        <w:t xml:space="preserve">// ...</w:t>
        <w:br w:clear="none"/>
      </w:r>
      <w:r>
        <w:rPr>
          <w:rStyle w:val="Text5"/>
        </w:rPr>
        <w:t xml:space="preserve"/>
        <w:br w:clear="none"/>
        <w:t xml:space="preserve">    </w:t>
        <w:br w:clear="none"/>
      </w:r>
      <w:r>
        <w:rPr>
          <w:rStyle w:val="Text16"/>
        </w:rPr>
        <w:t xml:space="preserve">override</w:t>
        <w:br w:clear="none"/>
      </w:r>
      <w:r>
        <w:rPr>
          <w:rStyle w:val="Text5"/>
        </w:rPr>
        <w:t xml:space="preserve"> </w:t>
        <w:br w:clear="none"/>
      </w:r>
      <w:r>
        <w:rPr>
          <w:rStyle w:val="Text16"/>
        </w:rPr>
        <w:t xml:space="preserve">fun</w:t>
        <w:br w:clear="none"/>
      </w:r>
      <w:r>
        <w:t xml:space="preserve"> </w:t>
        <w:br w:clear="none"/>
      </w:r>
      <w:r>
        <w:rPr>
          <w:rStyle w:val="Text13"/>
        </w:rPr>
        <w:t xml:space="preserve">onCreate</w:t>
        <w:br w:clear="none"/>
      </w:r>
      <w:r>
        <w:rPr>
          <w:rStyle w:val="Text11"/>
        </w:rPr>
        <w:t xml:space="preserve">(savedInstanceState: </w:t>
        <w:br w:clear="none"/>
        <w:t xml:space="preserve">Bundle?</w:t>
        <w:br w:clear="none"/>
        <w:t xml:space="preserve">)</w:t>
        <w:br w:clear="none"/>
      </w:r>
      <w:r>
        <w:t xml:space="preserve"> {</w:t>
        <w:br w:clear="none"/>
      </w:r>
      <w:r>
        <w:rPr>
          <w:rStyle w:val="Text5"/>
        </w:rPr>
        <w:t xml:space="preserve"/>
        <w:br w:clear="none"/>
        <w:t xml:space="preserve">        super.onCreate(savedInstanceState)</w:t>
        <w:br w:clear="none"/>
        <w:t xml:space="preserve">        setContentView(R.layout.activity_login)</w:t>
        <w:br w:clear="none"/>
        <w:t xml:space="preserve"/>
        <w:br w:clear="none"/>
        <w:t xml:space="preserve">        </w:t>
        <w:br w:clear="none"/>
      </w:r>
      <w:r>
        <w:rPr>
          <w:rStyle w:val="Text16"/>
        </w:rPr>
        <w:t xml:space="preserve">if</w:t>
        <w:br w:clear="none"/>
      </w:r>
      <w:r>
        <w:rPr>
          <w:rStyle w:val="Text5"/>
        </w:rPr>
        <w:t xml:space="preserve"> (RootDetectionHelper.check(applicationContext)) {</w:t>
        <w:br w:clear="none"/>
        <w:t xml:space="preserve">            forceCloseApp()</w:t>
        <w:br w:clear="none"/>
        <w:t xml:space="preserve">        }</w:t>
        <w:br w:clear="none"/>
        <w:t xml:space="preserve">        </w:t>
        <w:br w:clear="none"/>
      </w:r>
      <w:r>
        <w:rPr>
          <w:rStyle w:val="Text13"/>
        </w:rPr>
        <w:t xml:space="preserve">//  ...</w:t>
        <w:br w:clear="none"/>
      </w:r>
      <w:r>
        <w:rPr>
          <w:rStyle w:val="Text5"/>
        </w:rPr>
        <w:t xml:space="preserve"/>
        <w:br w:clear="none"/>
        <w:t xml:space="preserve">    }</w:t>
        <w:br w:clear="none"/>
        <w:t xml:space="preserve">    </w:t>
        <w:br w:clear="none"/>
      </w:r>
      <w:r>
        <w:rPr>
          <w:rStyle w:val="Text13"/>
        </w:rPr>
        <w:t xml:space="preserve">// ...</w:t>
        <w:br w:clear="none"/>
      </w:r>
      <w:r>
        <w:rPr>
          <w:rStyle w:val="Text5"/>
        </w:rPr>
        <w:t xml:space="preserve"/>
        <w:br w:clear="none"/>
        <w:t xml:space="preserve">    </w:t>
        <w:br w:clear="none"/>
      </w:r>
      <w:r>
        <w:rPr>
          <w:rStyle w:val="Text16"/>
        </w:rPr>
        <w:t xml:space="preserve">private</w:t>
        <w:br w:clear="none"/>
      </w:r>
      <w:r>
        <w:rPr>
          <w:rStyle w:val="Text5"/>
        </w:rPr>
        <w:t xml:space="preserve"> </w:t>
        <w:br w:clear="none"/>
      </w:r>
      <w:r>
        <w:rPr>
          <w:rStyle w:val="Text16"/>
        </w:rPr>
        <w:t xml:space="preserve">fun</w:t>
        <w:br w:clear="none"/>
      </w:r>
      <w:r>
        <w:t xml:space="preserve"> </w:t>
        <w:br w:clear="none"/>
      </w:r>
      <w:r>
        <w:rPr>
          <w:rStyle w:val="Text13"/>
        </w:rPr>
        <w:t xml:space="preserve">forceCloseApp</w:t>
        <w:br w:clear="none"/>
      </w:r>
      <w:r>
        <w:rPr>
          <w:rStyle w:val="Text11"/>
        </w:rPr>
        <w:t xml:space="preserve">()</w:t>
        <w:br w:clear="none"/>
      </w:r>
      <w:r>
        <w:t xml:space="preserve"> {</w:t>
        <w:br w:clear="none"/>
      </w:r>
      <w:r>
        <w:rPr>
          <w:rStyle w:val="Text5"/>
        </w:rPr>
        <w:t xml:space="preserve"/>
        <w:br w:clear="none"/>
        <w:t xml:space="preserve">        </w:t>
        <w:br w:clear="none"/>
      </w:r>
      <w:r>
        <w:rPr>
          <w:rStyle w:val="Text16"/>
        </w:rPr>
        <w:t xml:space="preserve">val</w:t>
        <w:br w:clear="none"/>
      </w:r>
      <w:r>
        <w:rPr>
          <w:rStyle w:val="Text4"/>
        </w:rPr>
        <w:t xml:space="preserve"> dialog</w:t>
        <w:br w:clear="none"/>
      </w:r>
      <w:r>
        <w:rPr>
          <w:rStyle w:val="Text5"/>
        </w:rPr>
        <w:t xml:space="preserve">: AlertDialog.Builder = AlertDialog.Builder(this)</w:t>
        <w:br w:clear="none"/>
        <w:t xml:space="preserve"/>
        <w:br w:clear="none"/>
        <w:t xml:space="preserve">        dialog</w:t>
        <w:br w:clear="none"/>
        <w:t xml:space="preserve">                .setMessage(</w:t>
        <w:br w:clear="none"/>
      </w:r>
      <w:r>
        <w:rPr>
          <w:rStyle w:val="Text15"/>
        </w:rPr>
        <w:t xml:space="preserve">"The application can not run on rooted devices"</w:t>
        <w:br w:clear="none"/>
      </w:r>
      <w:r>
        <w:rPr>
          <w:rStyle w:val="Text5"/>
        </w:rPr>
        <w:t xml:space="preserve">)</w:t>
        <w:br w:clear="none"/>
        <w:t xml:space="preserve">                .setCancelable(</w:t>
        <w:br w:clear="none"/>
      </w:r>
      <w:r>
        <w:rPr>
          <w:rStyle w:val="Text11"/>
        </w:rPr>
        <w:t xml:space="preserve">false</w:t>
        <w:br w:clear="none"/>
      </w:r>
      <w:r>
        <w:rPr>
          <w:rStyle w:val="Text5"/>
        </w:rPr>
        <w:t xml:space="preserve">)</w:t>
        <w:br w:clear="none"/>
        <w:t xml:space="preserve">                .setPositiveButton(</w:t>
        <w:br w:clear="none"/>
      </w:r>
      <w:r>
        <w:rPr>
          <w:rStyle w:val="Text15"/>
        </w:rPr>
        <w:t xml:space="preserve">"Close Application"</w:t>
        <w:br w:clear="none"/>
      </w:r>
      <w:r>
        <w:rPr>
          <w:rStyle w:val="Text5"/>
        </w:rPr>
        <w:t xml:space="preserve">, DialogInterface.OnClickListener {</w:t>
        <w:br w:clear="none"/>
        <w:t xml:space="preserve">                    _, _ -&gt; finish()</w:t>
        <w:br w:clear="none"/>
        <w:t xml:space="preserve">                })</w:t>
        <w:br w:clear="none"/>
        <w:t xml:space="preserve"/>
        <w:br w:clear="none"/>
        <w:t xml:space="preserve">        </w:t>
        <w:br w:clear="none"/>
      </w:r>
      <w:r>
        <w:rPr>
          <w:rStyle w:val="Text16"/>
        </w:rPr>
        <w:t xml:space="preserve">val</w:t>
        <w:br w:clear="none"/>
      </w:r>
      <w:r>
        <w:rPr>
          <w:rStyle w:val="Text4"/>
        </w:rPr>
        <w:t xml:space="preserve"> alert</w:t>
        <w:br w:clear="none"/>
      </w:r>
      <w:r>
        <w:rPr>
          <w:rStyle w:val="Text5"/>
        </w:rPr>
        <w:t xml:space="preserve">: AlertDialog = dialog.create()</w:t>
        <w:br w:clear="none"/>
        <w:t xml:space="preserve"/>
        <w:br w:clear="none"/>
        <w:t xml:space="preserve">        alert.setTitle(</w:t>
        <w:br w:clear="none"/>
      </w:r>
      <w:r>
        <w:rPr>
          <w:rStyle w:val="Text15"/>
        </w:rPr>
        <w:t xml:space="preserve">"Unsafe Device"</w:t>
        <w:br w:clear="none"/>
      </w:r>
      <w:r>
        <w:rPr>
          <w:rStyle w:val="Text5"/>
        </w:rPr>
        <w:t xml:space="preserve">)</w:t>
        <w:br w:clear="none"/>
        <w:t xml:space="preserve">        alert.show()</w:t>
        <w:br w:clear="none"/>
        <w:t xml:space="preserve">    }</w:t>
        <w:br w:clear="none"/>
        <w:t xml:space="preserve">    </w:t>
        <w:br w:clear="none"/>
      </w:r>
      <w:r>
        <w:rPr>
          <w:rStyle w:val="Text13"/>
        </w:rPr>
        <w:t xml:space="preserve">//...</w:t>
        <w:br w:clear="none"/>
      </w:r>
      <w:r>
        <w:rPr>
          <w:rStyle w:val="Text5"/>
        </w:rPr>
        <w:t xml:space="preserve"/>
        <w:br w:clear="none"/>
        <w:t xml:space="preserve">}</w:t>
        <w:br w:clear="none"/>
      </w:r>
    </w:p>
    <w:p>
      <w:bookmarkStart w:id="45" w:name="Resources_7"/>
      <w:pPr>
        <w:keepNext/>
        <w:pStyle w:val="Heading 2"/>
        <w:pageBreakBefore w:val="on"/>
      </w:pPr>
      <w:r>
        <w:t>Resources</w:t>
      </w:r>
      <w:bookmarkEnd w:id="45"/>
    </w:p>
    <w:p>
      <w:bookmarkStart w:id="46" w:name="Readings_6"/>
      <w:pPr>
        <w:keepNext/>
        <w:pStyle w:val="Heading 3"/>
      </w:pPr>
      <w:r>
        <w:t>Readings</w:t>
      </w:r>
      <w:bookmarkEnd w:id="46"/>
    </w:p>
    <w:p>
      <w:pPr>
        <w:numPr>
          <w:ilvl w:val="0"/>
          <w:numId w:val="7"/>
        </w:numPr>
        <w:pStyle w:val="Para 01"/>
      </w:pPr>
      <w:hyperlink r:id="rId88">
        <w:r>
          <w:t>OWASP Reverse Engineering and Code Modification Prevention Project</w:t>
        </w:r>
      </w:hyperlink>
    </w:p>
    <w:p>
      <w:pPr>
        <w:numPr>
          <w:ilvl w:val="0"/>
          <w:numId w:val="7"/>
        </w:numPr>
        <w:pStyle w:val="Para 01"/>
      </w:pPr>
      <w:hyperlink r:id="rId90">
        <w:r>
          <w:t>Android Root Detection Techniques</w:t>
        </w:r>
      </w:hyperlink>
    </w:p>
    <w:p>
      <w:pPr>
        <w:numPr>
          <w:ilvl w:val="0"/>
          <w:numId w:val="7"/>
        </w:numPr>
        <w:pStyle w:val="Para 01"/>
      </w:pPr>
      <w:hyperlink r:id="rId91">
        <w:r>
          <w:t>OWASP Mobile Top 10 2016: M8 - Code Tampering</w:t>
        </w:r>
      </w:hyperlink>
    </w:p>
    <w:p>
      <w:bookmarkStart w:id="47" w:name="Top_of_index9_html"/>
      <w:pPr>
        <w:pStyle w:val="Para 08"/>
        <w:pageBreakBefore w:val="on"/>
      </w:pPr>
      <w:r>
        <w:t/>
        <w:t xml:space="preserve"> </w:t>
      </w:r>
      <w:bookmarkEnd w:id="47"/>
    </w:p>
    <w:p>
      <w:bookmarkStart w:id="48" w:name="M9__Reverse_Engineering"/>
      <w:pPr>
        <w:keepNext/>
        <w:pStyle w:val="Heading 1"/>
      </w:pPr>
      <w:r>
        <w:t>M9: Reverse Engineering</w:t>
      </w:r>
      <w:bookmarkEnd w:id="48"/>
    </w:p>
    <w:p>
      <w:pPr>
        <w:pStyle w:val="Normal"/>
      </w:pPr>
      <w:r>
        <w:t>One of the first steps when performing security assessments on Android applications is to perform static analysis of the app in order to understand its internals such as:</w:t>
      </w:r>
    </w:p>
    <w:p>
      <w:pPr>
        <w:numPr>
          <w:ilvl w:val="0"/>
          <w:numId w:val="13"/>
        </w:numPr>
        <w:pStyle w:val="Para 05"/>
      </w:pPr>
      <w:r>
        <w:t>How is it working?</w:t>
      </w:r>
    </w:p>
    <w:p>
      <w:pPr>
        <w:numPr>
          <w:ilvl w:val="0"/>
          <w:numId w:val="13"/>
        </w:numPr>
        <w:pStyle w:val="Para 05"/>
      </w:pPr>
      <w:r>
        <w:t>What kind of communications are established?</w:t>
      </w:r>
    </w:p>
    <w:p>
      <w:pPr>
        <w:numPr>
          <w:ilvl w:val="0"/>
          <w:numId w:val="13"/>
        </w:numPr>
        <w:pStyle w:val="Para 05"/>
      </w:pPr>
      <w:r>
        <w:t>Which libraries are used?</w:t>
      </w:r>
    </w:p>
    <w:p>
      <w:pPr>
        <w:pStyle w:val="Normal"/>
      </w:pPr>
      <w:r>
        <w:t xml:space="preserve">Several tools are available to perform this task such as </w:t>
      </w:r>
      <w:hyperlink r:id="rId31">
        <w:r>
          <w:rPr>
            <w:rStyle w:val="Text0"/>
          </w:rPr>
          <w:t>apktool</w:t>
        </w:r>
      </w:hyperlink>
      <w:r>
        <w:t xml:space="preserve">, </w:t>
      </w:r>
      <w:hyperlink r:id="rId32">
        <w:r>
          <w:rPr>
            <w:rStyle w:val="Text0"/>
          </w:rPr>
          <w:t>jadx</w:t>
        </w:r>
      </w:hyperlink>
      <w:r>
        <w:t xml:space="preserve"> or </w:t>
      </w:r>
      <w:hyperlink r:id="rId33">
        <w:r>
          <w:rPr>
            <w:rStyle w:val="Text0"/>
          </w:rPr>
          <w:t>jd-gui</w:t>
        </w:r>
      </w:hyperlink>
      <w:r>
        <w:t>.</w:t>
      </w:r>
    </w:p>
    <w:p>
      <w:pPr>
        <w:pStyle w:val="Normal"/>
      </w:pPr>
      <w:r>
        <w:t>Apktool is a decompiling tool, allowing to obtain the smali bytecode of the app, which is executed by the Dalvik virtual machine. The code obtained is very low level, but it permits a deep overview of the app internals. Here is an example of smali bytecode:</w:t>
      </w:r>
    </w:p>
    <w:p>
      <w:pPr>
        <w:pStyle w:val="Para 06"/>
        <w:keepLines w:val="on"/>
      </w:pPr>
      <w:r>
        <w:t xml:space="preserve"># static fields</w:t>
        <w:br w:clear="none"/>
        <w:t xml:space="preserve">.field static final synthetic $$delegatedProperties:[Lkotlin/reflect/KProperty;</w:t>
        <w:br w:clear="none"/>
        <w:t xml:space="preserve"/>
        <w:br w:clear="none"/>
        <w:t xml:space="preserve"># instance fields</w:t>
        <w:br w:clear="none"/>
        <w:t xml:space="preserve">.field private _$_findViewCache:Ljava/util/HashMap;</w:t>
        <w:br w:clear="none"/>
        <w:t xml:space="preserve">.field private final apiService$delegate:Lkotlin/Lazy;</w:t>
        <w:br w:clear="none"/>
        <w:t xml:space="preserve">.field private listView:Landroid/widget/ListView;</w:t>
        <w:br w:clear="none"/>
        <w:t xml:space="preserve"/>
        <w:br w:clear="none"/>
        <w:t xml:space="preserve"># direct methods</w:t>
        <w:br w:clear="none"/>
        <w:t xml:space="preserve">.method static constructor &lt;clinit&gt;()V</w:t>
        <w:br w:clear="none"/>
        <w:t xml:space="preserve">    .locals 5</w:t>
        <w:br w:clear="none"/>
        <w:t xml:space="preserve">    const/4 v0, 0x1</w:t>
        <w:br w:clear="none"/>
        <w:t xml:space="preserve">    new-array v0, v0, [Lkotlin/reflect/KProperty;</w:t>
        <w:br w:clear="none"/>
        <w:t xml:space="preserve">    new-instance v1, Lkotlin/jvm/internal/PropertyReference1Impl;</w:t>
        <w:br w:clear="none"/>
        <w:t xml:space="preserve">    const-class v2, Lcom/cx/goatlin/HomeActivity;</w:t>
        <w:br w:clear="none"/>
        <w:t xml:space="preserve">    invoke-static {v2}, Lkotlin/jvm/internal/Reflection;-&gt;getOrCreateKotlinClass(Ljava/lang/Class;)Lkotlin/reflect/KClass;</w:t>
        <w:br w:clear="none"/>
        <w:t xml:space="preserve">    move-result-object v2</w:t>
        <w:br w:clear="none"/>
        <w:t xml:space="preserve">    const-string v3, "apiService"</w:t>
        <w:br w:clear="none"/>
        <w:t xml:space="preserve">    const-string v4, "getApiService()Lcom/cx/goatlin/api/service/Client;"</w:t>
        <w:br w:clear="none"/>
        <w:t xml:space="preserve">    invoke-direct {v1, v2, v3, v4}, Lkotlin/jvm/internal/PropertyReference1Impl;-&gt;&lt;init&gt;(Lkotlin/reflect/KDeclarationContainer;Ljava/lang/String;Ljava/lang/String;)V</w:t>
        <w:br w:clear="none"/>
        <w:t xml:space="preserve">    invoke-static {v1}, Lkotlin/jvm/internal/Reflection;-&gt;property1(Lkotlin/jvm/internal/PropertyReference1;)Lkotlin/reflect/KProperty1;</w:t>
        <w:br w:clear="none"/>
        <w:t xml:space="preserve">    move-result-object v1</w:t>
        <w:br w:clear="none"/>
        <w:t xml:space="preserve">    check-cast v1, Lkotlin/reflect/KProperty;</w:t>
        <w:br w:clear="none"/>
        <w:t xml:space="preserve">    const/4 v2, 0x0</w:t>
        <w:br w:clear="none"/>
        <w:t xml:space="preserve">    aput-object v1, v0, v2</w:t>
        <w:br w:clear="none"/>
        <w:t xml:space="preserve">    sput-object v0, Lcom/cx/goatlin/HomeActivity;-&gt;$$delegatedProperties:[Lkotlin/reflect/KProperty;</w:t>
        <w:br w:clear="none"/>
        <w:t xml:space="preserve">    return-void</w:t>
        <w:br w:clear="none"/>
        <w:t xml:space="preserve">.end method</w:t>
        <w:br w:clear="none"/>
      </w:r>
    </w:p>
    <w:p>
      <w:pPr>
        <w:pStyle w:val="Normal"/>
      </w:pPr>
      <w:r>
        <w:t xml:space="preserve">In order to obtain Java code, an attacker can use </w:t>
      </w:r>
      <w:hyperlink r:id="rId32">
        <w:r>
          <w:rPr>
            <w:rStyle w:val="Text0"/>
          </w:rPr>
          <w:t>jadx</w:t>
        </w:r>
      </w:hyperlink>
      <w:r>
        <w:t xml:space="preserve"> or </w:t>
      </w:r>
      <w:hyperlink r:id="rId33">
        <w:r>
          <w:rPr>
            <w:rStyle w:val="Text0"/>
          </w:rPr>
          <w:t>jd-gui</w:t>
        </w:r>
      </w:hyperlink>
      <w:r>
        <w:t xml:space="preserve"> to decompile the app. The video below demonstrates it using </w:t>
      </w:r>
      <w:hyperlink r:id="rId32">
        <w:r>
          <w:rPr>
            <w:rStyle w:val="Text0"/>
          </w:rPr>
          <w:t>jadx</w:t>
        </w:r>
      </w:hyperlink>
      <w:r>
        <w:t xml:space="preserve"> on </w:t>
      </w:r>
      <w:hyperlink r:id="rId25">
        <w:r>
          <w:rPr>
            <w:rStyle w:val="Text0"/>
          </w:rPr>
          <w:t>Kotlin Goat</w:t>
        </w:r>
      </w:hyperlink>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1254e5b7.jpg" id="7" name="1254e5b7.jpg"/>
            <wp:cNvGraphicFramePr>
              <a:graphicFrameLocks noChangeAspect="1"/>
            </wp:cNvGraphicFramePr>
            <a:graphic>
              <a:graphicData uri="http://schemas.openxmlformats.org/drawingml/2006/picture">
                <pic:pic>
                  <pic:nvPicPr>
                    <pic:cNvPr descr="1254e5b7.jpg" id="0" name="1254e5b7.jpg"/>
                    <pic:cNvPicPr/>
                  </pic:nvPicPr>
                  <pic:blipFill>
                    <a:blip r:embed="rId11"/>
                    <a:stretch>
                      <a:fillRect/>
                    </a:stretch>
                  </pic:blipFill>
                  <pic:spPr>
                    <a:xfrm>
                      <a:off x="0" y="0"/>
                      <a:ext cx="4381500" cy="3289300"/>
                    </a:xfrm>
                    <a:prstGeom prst="rect">
                      <a:avLst/>
                    </a:prstGeom>
                  </pic:spPr>
                </pic:pic>
              </a:graphicData>
            </a:graphic>
          </wp:anchor>
        </w:drawing>
      </w:r>
    </w:p>
    <w:p>
      <w:pPr>
        <w:pStyle w:val="Para 10"/>
      </w:pPr>
      <w:hyperlink r:id="rId92">
        <w:r>
          <w:t>Video link</w:t>
        </w:r>
      </w:hyperlink>
    </w:p>
    <w:p>
      <w:pPr>
        <w:pStyle w:val="1 Block"/>
      </w:pPr>
    </w:p>
    <w:p>
      <w:pPr>
        <w:pStyle w:val="Normal"/>
      </w:pPr>
      <w:r>
        <w:t xml:space="preserve">As you can see, there is no obfuscation at all on the </w:t>
      </w:r>
      <w:hyperlink r:id="rId25">
        <w:r>
          <w:rPr>
            <w:rStyle w:val="Text0"/>
          </w:rPr>
          <w:t>Goatlin</w:t>
        </w:r>
      </w:hyperlink>
      <w:r>
        <w:t>. An attacker is able to easily analyze the app in order to understand the inner mechanisms.</w:t>
      </w:r>
    </w:p>
    <w:p>
      <w:pPr>
        <w:pStyle w:val="Normal"/>
      </w:pPr>
      <w:r>
        <w:t>In order to slow down the process of reverse engineering, developers use various techniques to obfuscate the code such as renaming the variables and name functions with weird names or using a non-Latin charset. Here is an example where all the variables and method names were renamed:</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765800" cy="8229600"/>
            <wp:effectExtent b="0" l="0" r="0" t="0"/>
            <wp:wrapTopAndBottom/>
            <wp:docPr descr="Android app using obfuscation technique" id="8" name="jadx-obfuscation.png"/>
            <wp:cNvGraphicFramePr>
              <a:graphicFrameLocks noChangeAspect="1"/>
            </wp:cNvGraphicFramePr>
            <a:graphic>
              <a:graphicData uri="http://schemas.openxmlformats.org/drawingml/2006/picture">
                <pic:pic>
                  <pic:nvPicPr>
                    <pic:cNvPr descr="Android app using obfuscation technique" id="0" name="jadx-obfuscation.png"/>
                    <pic:cNvPicPr/>
                  </pic:nvPicPr>
                  <pic:blipFill>
                    <a:blip r:embed="rId12"/>
                    <a:stretch>
                      <a:fillRect/>
                    </a:stretch>
                  </pic:blipFill>
                  <pic:spPr>
                    <a:xfrm>
                      <a:off x="0" y="0"/>
                      <a:ext cx="5765800" cy="8229600"/>
                    </a:xfrm>
                    <a:prstGeom prst="rect">
                      <a:avLst/>
                    </a:prstGeom>
                  </pic:spPr>
                </pic:pic>
              </a:graphicData>
            </a:graphic>
          </wp:anchor>
        </w:drawing>
      </w:r>
    </w:p>
    <w:p>
      <w:pPr>
        <w:pStyle w:val="Para 12"/>
      </w:pPr>
      <w:r>
        <w:rPr>
          <w:rStyle w:val="Text1"/>
        </w:rPr>
        <w:t xml:space="preserve">The most well known tool to perform code obfuscation is </w:t>
      </w:r>
      <w:hyperlink r:id="rId93">
        <w:r>
          <w:rPr>
            <w:rStyle w:val="Text3"/>
          </w:rPr>
          <w:t>Proguard</w:t>
        </w:r>
      </w:hyperlink>
      <w:r>
        <w:rPr>
          <w:rStyle w:val="Text1"/>
        </w:rPr>
        <w:t>. Quoting Wikipedia: "</w:t>
      </w:r>
      <w:r>
        <w:t>ProGuard is an open source command-line tool that shrinks, optimizes and obfuscates Java code. It is able to optimize bytecode as well as detect and remove unused instructions.</w:t>
      </w:r>
      <w:r>
        <w:rPr>
          <w:rStyle w:val="Text1"/>
        </w:rPr>
        <w:t>"</w:t>
      </w:r>
    </w:p>
    <w:p>
      <w:pPr>
        <w:pStyle w:val="Normal"/>
      </w:pPr>
      <w:r>
        <w:t xml:space="preserve">The </w:t>
      </w:r>
      <w:hyperlink r:id="rId94">
        <w:r>
          <w:rPr>
            <w:rStyle w:val="Text0"/>
          </w:rPr>
          <w:t>Android documentation</w:t>
        </w:r>
      </w:hyperlink>
      <w:r>
        <w:t xml:space="preserve"> provides guidance on how to shrink your code and resources. In this </w:t>
      </w:r>
      <w:hyperlink r:id="rId95">
        <w:r>
          <w:rPr>
            <w:rStyle w:val="Text0"/>
          </w:rPr>
          <w:t>article</w:t>
        </w:r>
      </w:hyperlink>
      <w:r>
        <w:t>, you can find explanations on how to enable Proguard with Android Studio.</w:t>
      </w:r>
    </w:p>
    <w:p>
      <w:bookmarkStart w:id="49" w:name="Resources_8"/>
      <w:pPr>
        <w:keepNext/>
        <w:pStyle w:val="Heading 2"/>
        <w:pageBreakBefore w:val="on"/>
      </w:pPr>
      <w:r>
        <w:t>Resources</w:t>
      </w:r>
      <w:bookmarkEnd w:id="49"/>
    </w:p>
    <w:p>
      <w:bookmarkStart w:id="50" w:name="Tools_5"/>
      <w:pPr>
        <w:keepNext/>
        <w:pStyle w:val="Heading 3"/>
      </w:pPr>
      <w:r>
        <w:t>Tools</w:t>
      </w:r>
      <w:bookmarkEnd w:id="50"/>
    </w:p>
    <w:p>
      <w:pPr>
        <w:numPr>
          <w:ilvl w:val="0"/>
          <w:numId w:val="17"/>
        </w:numPr>
        <w:pStyle w:val="Para 01"/>
      </w:pPr>
      <w:hyperlink r:id="rId31">
        <w:r>
          <w:t>apktool</w:t>
        </w:r>
      </w:hyperlink>
    </w:p>
    <w:p>
      <w:pPr>
        <w:numPr>
          <w:ilvl w:val="0"/>
          <w:numId w:val="17"/>
        </w:numPr>
        <w:pStyle w:val="Para 01"/>
      </w:pPr>
      <w:hyperlink r:id="rId32">
        <w:r>
          <w:t>jadx</w:t>
        </w:r>
      </w:hyperlink>
    </w:p>
    <w:p>
      <w:pPr>
        <w:numPr>
          <w:ilvl w:val="0"/>
          <w:numId w:val="17"/>
        </w:numPr>
        <w:pStyle w:val="Para 01"/>
      </w:pPr>
      <w:hyperlink r:id="rId33">
        <w:r>
          <w:t>jd-gui</w:t>
        </w:r>
      </w:hyperlink>
    </w:p>
    <w:p>
      <w:pPr>
        <w:numPr>
          <w:ilvl w:val="0"/>
          <w:numId w:val="17"/>
        </w:numPr>
        <w:pStyle w:val="Para 01"/>
      </w:pPr>
      <w:hyperlink r:id="rId93">
        <w:r>
          <w:t>Proguard</w:t>
        </w:r>
      </w:hyperlink>
    </w:p>
    <w:p>
      <w:bookmarkStart w:id="51" w:name="Readings_7"/>
      <w:pPr>
        <w:keepNext/>
        <w:pStyle w:val="Heading 3"/>
      </w:pPr>
      <w:r>
        <w:t>Readings</w:t>
      </w:r>
      <w:bookmarkEnd w:id="51"/>
    </w:p>
    <w:p>
      <w:pPr>
        <w:numPr>
          <w:ilvl w:val="0"/>
          <w:numId w:val="12"/>
        </w:numPr>
        <w:pStyle w:val="Para 01"/>
      </w:pPr>
      <w:hyperlink r:id="rId94">
        <w:r>
          <w:t>Android documentation: Shrink your code and resources</w:t>
        </w:r>
      </w:hyperlink>
    </w:p>
    <w:p>
      <w:pPr>
        <w:numPr>
          <w:ilvl w:val="0"/>
          <w:numId w:val="12"/>
        </w:numPr>
        <w:pStyle w:val="Para 01"/>
      </w:pPr>
      <w:hyperlink r:id="rId95">
        <w:r>
          <w:t>Enabling Proguard for Android</w:t>
        </w:r>
      </w:hyperlink>
    </w:p>
    <w:p>
      <w:pPr>
        <w:numPr>
          <w:ilvl w:val="0"/>
          <w:numId w:val="12"/>
        </w:numPr>
        <w:pStyle w:val="Para 01"/>
      </w:pPr>
      <w:hyperlink r:id="rId96">
        <w:r>
          <w:t>OWASP Mobile Top 10 2016: M9 - Reverse Engineering</w:t>
        </w:r>
      </w:hyperlink>
    </w:p>
    <w:p>
      <w:bookmarkStart w:id="52" w:name="Top_of_index10_html"/>
      <w:pPr>
        <w:pStyle w:val="Para 08"/>
        <w:pageBreakBefore w:val="on"/>
      </w:pPr>
      <w:r>
        <w:t/>
        <w:t xml:space="preserve"> </w:t>
      </w:r>
      <w:bookmarkEnd w:id="52"/>
    </w:p>
    <w:p>
      <w:bookmarkStart w:id="53" w:name="M10__Extraneous_Functionality"/>
      <w:pPr>
        <w:keepNext/>
        <w:pStyle w:val="Heading 1"/>
      </w:pPr>
      <w:r>
        <w:t>M10: Extraneous Functionality</w:t>
      </w:r>
      <w:bookmarkEnd w:id="53"/>
    </w:p>
    <w:p>
      <w:pPr>
        <w:pStyle w:val="Normal"/>
      </w:pPr>
      <w:r>
        <w:t>As the name suggests, extraneous functionality are functions or secrets hidden inside the app. Those functionalities allow an attacker to perform unintended actions such as:</w:t>
      </w:r>
    </w:p>
    <w:p>
      <w:pPr>
        <w:numPr>
          <w:ilvl w:val="0"/>
          <w:numId w:val="1"/>
        </w:numPr>
        <w:pStyle w:val="Para 05"/>
      </w:pPr>
      <w:r>
        <w:t>Accessing administrative or debug functions</w:t>
      </w:r>
    </w:p>
    <w:p>
      <w:pPr>
        <w:numPr>
          <w:ilvl w:val="0"/>
          <w:numId w:val="1"/>
        </w:numPr>
        <w:pStyle w:val="Para 05"/>
      </w:pPr>
      <w:r>
        <w:t>Retrieving hidden secrets (API keys, account credentials, personal information, etc)</w:t>
      </w:r>
    </w:p>
    <w:p>
      <w:pPr>
        <w:numPr>
          <w:ilvl w:val="0"/>
          <w:numId w:val="1"/>
        </w:numPr>
        <w:pStyle w:val="Para 05"/>
      </w:pPr>
      <w:r>
        <w:t>Discovering hidden back-end endpoints</w:t>
      </w:r>
    </w:p>
    <w:p>
      <w:pPr>
        <w:pStyle w:val="Normal"/>
      </w:pPr>
      <w:r>
        <w:t xml:space="preserve">In the case of the </w:t>
      </w:r>
      <w:hyperlink r:id="rId25">
        <w:r>
          <w:rPr>
            <w:rStyle w:val="Text0"/>
          </w:rPr>
          <w:t>Goatlin</w:t>
        </w:r>
      </w:hyperlink>
      <w:r>
        <w:t xml:space="preserve"> app, a backdoor account is hardcoded into the code as shown below:</w:t>
      </w:r>
    </w:p>
    <w:p>
      <w:pPr>
        <w:pStyle w:val="Para 04"/>
        <w:keepLines w:val="on"/>
      </w:pPr>
      <w:r>
        <w:rPr>
          <w:rStyle w:val="Text17"/>
        </w:rPr>
        <w:t xml:space="preserve">inner </w:t>
        <w:br w:clear="none"/>
      </w:r>
      <w:r>
        <w:rPr>
          <w:rStyle w:val="Text16"/>
        </w:rPr>
        <w:t xml:space="preserve">class</w:t>
        <w:br w:clear="none"/>
      </w:r>
      <w:r>
        <w:rPr>
          <w:rStyle w:val="Text5"/>
        </w:rPr>
        <w:t xml:space="preserve"> </w:t>
        <w:br w:clear="none"/>
      </w:r>
      <w:r>
        <w:rPr>
          <w:rStyle w:val="Text13"/>
        </w:rPr>
        <w:t xml:space="preserve">UserLoginTask</w:t>
        <w:br w:clear="none"/>
      </w:r>
      <w:r>
        <w:rPr>
          <w:rStyle w:val="Text5"/>
        </w:rPr>
        <w:t xml:space="preserve"> </w:t>
        <w:br w:clear="none"/>
      </w:r>
      <w:r>
        <w:rPr>
          <w:rStyle w:val="Text13"/>
        </w:rPr>
        <w:t xml:space="preserve">internal</w:t>
        <w:br w:clear="none"/>
      </w:r>
      <w:r>
        <w:rPr>
          <w:rStyle w:val="Text5"/>
        </w:rPr>
        <w:t xml:space="preserve"> </w:t>
        <w:br w:clear="none"/>
      </w:r>
      <w:r>
        <w:rPr>
          <w:rStyle w:val="Text13"/>
        </w:rPr>
        <w:t xml:space="preserve">constructor</w:t>
        <w:br w:clear="none"/>
      </w:r>
      <w:r>
        <w:rPr>
          <w:rStyle w:val="Text5"/>
        </w:rPr>
        <w:t xml:space="preserve">(</w:t>
        <w:br w:clear="none"/>
      </w:r>
      <w:r>
        <w:rPr>
          <w:rStyle w:val="Text16"/>
        </w:rPr>
        <w:t xml:space="preserve">private</w:t>
        <w:br w:clear="none"/>
      </w:r>
      <w:r>
        <w:rPr>
          <w:rStyle w:val="Text5"/>
        </w:rPr>
        <w:t xml:space="preserve"> </w:t>
        <w:br w:clear="none"/>
      </w:r>
      <w:r>
        <w:rPr>
          <w:rStyle w:val="Text16"/>
        </w:rPr>
        <w:t xml:space="preserve">val</w:t>
        <w:br w:clear="none"/>
      </w:r>
      <w:r>
        <w:rPr>
          <w:rStyle w:val="Text4"/>
        </w:rPr>
        <w:t xml:space="preserve"> mUsername</w:t>
        <w:br w:clear="none"/>
      </w:r>
      <w:r>
        <w:rPr>
          <w:rStyle w:val="Text5"/>
        </w:rPr>
        <w:t xml:space="preserve">: String,</w:t>
        <w:br w:clear="none"/>
        <w:t xml:space="preserve">        </w:t>
        <w:br w:clear="none"/>
      </w:r>
      <w:r>
        <w:rPr>
          <w:rStyle w:val="Text16"/>
        </w:rPr>
        <w:t xml:space="preserve">private</w:t>
        <w:br w:clear="none"/>
      </w:r>
      <w:r>
        <w:rPr>
          <w:rStyle w:val="Text5"/>
        </w:rPr>
        <w:t xml:space="preserve"> </w:t>
        <w:br w:clear="none"/>
      </w:r>
      <w:r>
        <w:rPr>
          <w:rStyle w:val="Text16"/>
        </w:rPr>
        <w:t xml:space="preserve">val</w:t>
        <w:br w:clear="none"/>
      </w:r>
      <w:r>
        <w:rPr>
          <w:rStyle w:val="Text4"/>
        </w:rPr>
        <w:t xml:space="preserve"> mPassword</w:t>
        <w:br w:clear="none"/>
      </w:r>
      <w:r>
        <w:rPr>
          <w:rStyle w:val="Text5"/>
        </w:rPr>
        <w:t xml:space="preserve">: String) : AsyncTask</w:t>
        <w:br w:clear="none"/>
        <w:t xml:space="preserve">&lt;Void, Void, Boolean&gt;</w:t>
        <w:br w:clear="none"/>
        <w:t xml:space="preserve">() {</w:t>
        <w:br w:clear="none"/>
        <w:t xml:space="preserve"/>
        <w:br w:clear="none"/>
        <w:t xml:space="preserve">    </w:t>
        <w:br w:clear="none"/>
      </w:r>
      <w:r>
        <w:rPr>
          <w:rStyle w:val="Text16"/>
        </w:rPr>
        <w:t xml:space="preserve">override</w:t>
        <w:br w:clear="none"/>
      </w:r>
      <w:r>
        <w:rPr>
          <w:rStyle w:val="Text5"/>
        </w:rPr>
        <w:t xml:space="preserve"> </w:t>
        <w:br w:clear="none"/>
      </w:r>
      <w:r>
        <w:rPr>
          <w:rStyle w:val="Text16"/>
        </w:rPr>
        <w:t xml:space="preserve">fun</w:t>
        <w:br w:clear="none"/>
      </w:r>
      <w:r>
        <w:t xml:space="preserve"> </w:t>
        <w:br w:clear="none"/>
      </w:r>
      <w:r>
        <w:rPr>
          <w:rStyle w:val="Text13"/>
        </w:rPr>
        <w:t xml:space="preserve">doInBackground</w:t>
        <w:br w:clear="none"/>
      </w:r>
      <w:r>
        <w:rPr>
          <w:rStyle w:val="Text11"/>
        </w:rPr>
        <w:t xml:space="preserve">(vararg params: </w:t>
        <w:br w:clear="none"/>
        <w:t xml:space="preserve">Void</w:t>
        <w:br w:clear="none"/>
        <w:t xml:space="preserve">)</w:t>
        <w:br w:clear="none"/>
      </w:r>
      <w:r>
        <w:t xml:space="preserve">: </w:t>
        <w:br w:clear="none"/>
      </w:r>
      <w:r>
        <w:rPr>
          <w:rStyle w:val="Text16"/>
        </w:rPr>
        <w:t xml:space="preserve">Boolean</w:t>
        <w:br w:clear="none"/>
      </w:r>
      <w:r>
        <w:t xml:space="preserve">? {</w:t>
        <w:br w:clear="none"/>
      </w:r>
      <w:r>
        <w:rPr>
          <w:rStyle w:val="Text5"/>
        </w:rPr>
        <w:t xml:space="preserve"/>
        <w:br w:clear="none"/>
        <w:t xml:space="preserve">        </w:t>
        <w:br w:clear="none"/>
      </w:r>
      <w:r>
        <w:rPr>
          <w:rStyle w:val="Text16"/>
        </w:rPr>
        <w:t xml:space="preserve">if</w:t>
        <w:br w:clear="none"/>
      </w:r>
      <w:r>
        <w:rPr>
          <w:rStyle w:val="Text5"/>
        </w:rPr>
        <w:t xml:space="preserve"> ((mUsername == </w:t>
        <w:br w:clear="none"/>
      </w:r>
      <w:r>
        <w:rPr>
          <w:rStyle w:val="Text15"/>
        </w:rPr>
        <w:t xml:space="preserve">"Supervisor"</w:t>
        <w:br w:clear="none"/>
      </w:r>
      <w:r>
        <w:rPr>
          <w:rStyle w:val="Text5"/>
        </w:rPr>
        <w:t xml:space="preserve">) and (mPassword == </w:t>
        <w:br w:clear="none"/>
      </w:r>
      <w:r>
        <w:rPr>
          <w:rStyle w:val="Text15"/>
        </w:rPr>
        <w:t xml:space="preserve">"MySuperSecretPassword123!"</w:t>
        <w:br w:clear="none"/>
      </w:r>
      <w:r>
        <w:rPr>
          <w:rStyle w:val="Text5"/>
        </w:rPr>
        <w:t xml:space="preserve">)){</w:t>
        <w:br w:clear="none"/>
        <w:t xml:space="preserve">            </w:t>
        <w:br w:clear="none"/>
      </w:r>
      <w:r>
        <w:rPr>
          <w:rStyle w:val="Text16"/>
        </w:rPr>
        <w:t xml:space="preserve">return</w:t>
        <w:br w:clear="none"/>
      </w:r>
      <w:r>
        <w:rPr>
          <w:rStyle w:val="Text5"/>
        </w:rPr>
        <w:t xml:space="preserve"> </w:t>
        <w:br w:clear="none"/>
      </w:r>
      <w:r>
        <w:rPr>
          <w:rStyle w:val="Text11"/>
        </w:rPr>
        <w:t xml:space="preserve">true</w:t>
        <w:br w:clear="none"/>
      </w:r>
      <w:r>
        <w:rPr>
          <w:rStyle w:val="Text5"/>
        </w:rPr>
        <w:t xml:space="preserve"/>
        <w:br w:clear="none"/>
        <w:t xml:space="preserve">        }</w:t>
        <w:br w:clear="none"/>
        <w:t xml:space="preserve">        </w:t>
        <w:br w:clear="none"/>
      </w:r>
      <w:r>
        <w:rPr>
          <w:rStyle w:val="Text16"/>
        </w:rPr>
        <w:t xml:space="preserve">else</w:t>
        <w:br w:clear="none"/>
      </w:r>
      <w:r>
        <w:rPr>
          <w:rStyle w:val="Text5"/>
        </w:rPr>
        <w:t xml:space="preserve"> {</w:t>
        <w:br w:clear="none"/>
        <w:t xml:space="preserve">            </w:t>
        <w:br w:clear="none"/>
      </w:r>
      <w:r>
        <w:rPr>
          <w:rStyle w:val="Text16"/>
        </w:rPr>
        <w:t xml:space="preserve">val</w:t>
        <w:br w:clear="none"/>
      </w:r>
      <w:r>
        <w:rPr>
          <w:rStyle w:val="Text4"/>
        </w:rPr>
        <w:t xml:space="preserve"> account</w:t>
        <w:br w:clear="none"/>
      </w:r>
      <w:r>
        <w:rPr>
          <w:rStyle w:val="Text5"/>
        </w:rPr>
        <w:t xml:space="preserve">:Account = DatabaseHelper(applicationContext).getAccount(mUsername)</w:t>
        <w:br w:clear="none"/>
        <w:t xml:space="preserve">            </w:t>
        <w:br w:clear="none"/>
      </w:r>
      <w:r>
        <w:rPr>
          <w:rStyle w:val="Text16"/>
        </w:rPr>
        <w:t xml:space="preserve">if</w:t>
        <w:br w:clear="none"/>
      </w:r>
      <w:r>
        <w:rPr>
          <w:rStyle w:val="Text5"/>
        </w:rPr>
        <w:t xml:space="preserve"> (mPassword == account.password) {</w:t>
        <w:br w:clear="none"/>
        <w:t xml:space="preserve">                </w:t>
        <w:br w:clear="none"/>
      </w:r>
      <w:r>
        <w:rPr>
          <w:rStyle w:val="Text13"/>
        </w:rPr>
        <w:t xml:space="preserve">// ...</w:t>
        <w:br w:clear="none"/>
      </w:r>
      <w:r>
        <w:rPr>
          <w:rStyle w:val="Text5"/>
        </w:rPr>
        <w:t xml:space="preserve"/>
        <w:br w:clear="none"/>
        <w:t xml:space="preserve">            }</w:t>
        <w:br w:clear="none"/>
        <w:t xml:space="preserve">            </w:t>
        <w:br w:clear="none"/>
      </w:r>
      <w:r>
        <w:rPr>
          <w:rStyle w:val="Text13"/>
        </w:rPr>
        <w:t xml:space="preserve">// ...</w:t>
        <w:br w:clear="none"/>
      </w:r>
      <w:r>
        <w:rPr>
          <w:rStyle w:val="Text5"/>
        </w:rPr>
        <w:t xml:space="preserve"/>
        <w:br w:clear="none"/>
        <w:t xml:space="preserve">        }</w:t>
        <w:br w:clear="none"/>
        <w:t xml:space="preserve">        </w:t>
        <w:br w:clear="none"/>
      </w:r>
      <w:r>
        <w:rPr>
          <w:rStyle w:val="Text13"/>
        </w:rPr>
        <w:t xml:space="preserve">// ...</w:t>
        <w:br w:clear="none"/>
      </w:r>
      <w:r>
        <w:rPr>
          <w:rStyle w:val="Text5"/>
        </w:rPr>
        <w:t xml:space="preserve"/>
        <w:br w:clear="none"/>
        <w:t xml:space="preserve">    }</w:t>
        <w:br w:clear="none"/>
        <w:t xml:space="preserve">    </w:t>
        <w:br w:clear="none"/>
      </w:r>
      <w:r>
        <w:rPr>
          <w:rStyle w:val="Text13"/>
        </w:rPr>
        <w:t xml:space="preserve">// ...</w:t>
        <w:br w:clear="none"/>
      </w:r>
      <w:r>
        <w:rPr>
          <w:rStyle w:val="Text5"/>
        </w:rPr>
        <w:t xml:space="preserve"/>
        <w:br w:clear="none"/>
        <w:t xml:space="preserve">}</w:t>
        <w:br w:clear="none"/>
      </w:r>
    </w:p>
    <w:p>
      <w:pPr>
        <w:pStyle w:val="Normal"/>
      </w:pPr>
      <w:r>
        <w:t xml:space="preserve">When performing static analysis using </w:t>
      </w:r>
      <w:hyperlink r:id="rId31">
        <w:r>
          <w:rPr>
            <w:rStyle w:val="Text0"/>
          </w:rPr>
          <w:t>apktool</w:t>
        </w:r>
      </w:hyperlink>
      <w:r>
        <w:t xml:space="preserve">, </w:t>
      </w:r>
      <w:hyperlink r:id="rId32">
        <w:r>
          <w:rPr>
            <w:rStyle w:val="Text0"/>
          </w:rPr>
          <w:t>jadx</w:t>
        </w:r>
      </w:hyperlink>
      <w:r>
        <w:t xml:space="preserve">, or </w:t>
      </w:r>
      <w:hyperlink r:id="rId33">
        <w:r>
          <w:rPr>
            <w:rStyle w:val="Text0"/>
          </w:rPr>
          <w:t>jd-gui</w:t>
        </w:r>
      </w:hyperlink>
      <w:r>
        <w:t>, an attacker is able to retrieve those credentials and then use them to obtain access to the application.</w:t>
      </w:r>
    </w:p>
    <w:p>
      <w:pPr>
        <w:pStyle w:val="Normal"/>
      </w:pPr>
      <w:r>
        <w:t xml:space="preserve">Using </w:t>
      </w:r>
      <w:hyperlink r:id="rId31">
        <w:r>
          <w:rPr>
            <w:rStyle w:val="Text0"/>
          </w:rPr>
          <w:t>apktool</w:t>
        </w:r>
      </w:hyperlink>
      <w:r>
        <w:t xml:space="preserve">, it is possible to discover those credentials. On the </w:t>
      </w:r>
      <w:r>
        <w:rPr>
          <w:rStyle w:val="Text9"/>
        </w:rPr>
        <w:t>LoginActivity$UserLoginTask.smali</w:t>
      </w:r>
      <w:r>
        <w:t xml:space="preserve"> file, an attacker can identify the hardcoded account:</w:t>
      </w:r>
    </w:p>
    <w:p>
      <w:pPr>
        <w:pStyle w:val="Para 06"/>
        <w:keepLines w:val="on"/>
      </w:pPr>
      <w:r>
        <w:t xml:space="preserve"># virtual methods</w:t>
        <w:br w:clear="none"/>
        <w:t xml:space="preserve">.method protected varargs doInBackground([Ljava/lang/Void;)Ljava/lang/Boolean;</w:t>
        <w:br w:clear="none"/>
        <w:t xml:space="preserve">    .locals 7</w:t>
        <w:br w:clear="none"/>
        <w:t xml:space="preserve">    .param p1, "params"    # [Ljava/lang/Void;</w:t>
        <w:br w:clear="none"/>
        <w:t xml:space="preserve">        .annotation build Lorg/jetbrains/annotations/NotNull;</w:t>
        <w:br w:clear="none"/>
        <w:t xml:space="preserve">        .end annotation</w:t>
        <w:br w:clear="none"/>
        <w:t xml:space="preserve">    .end param</w:t>
        <w:br w:clear="none"/>
        <w:t xml:space="preserve">    .annotation build Lorg/jetbrains/annotations/Nullable;</w:t>
        <w:br w:clear="none"/>
        <w:t xml:space="preserve">    .end annotation</w:t>
        <w:br w:clear="none"/>
        <w:t xml:space="preserve">    const-string v0, "params"</w:t>
        <w:br w:clear="none"/>
        <w:t xml:space="preserve">    invoke-static {p1, v0}, Lkotlin/jvm/internal/Intrinsics;-&gt;checkParameterIsNotNull(Ljava/lang/Object;Ljava/lang/String;)V</w:t>
        <w:br w:clear="none"/>
        <w:t xml:space="preserve">    .line 218</w:t>
        <w:br w:clear="none"/>
        <w:t xml:space="preserve">    iget-object v0, p0, Lcom/cx/goatlin/LoginActivity$UserLoginTask;-&gt;mUsername:Ljava/lang/String;</w:t>
        <w:br w:clear="none"/>
        <w:t xml:space="preserve">    const-string v1, "Supervisor"</w:t>
        <w:br w:clear="none"/>
        <w:t xml:space="preserve">    invoke-static {v0, v1}, Lkotlin/jvm/internal/Intrinsics;-&gt;areEqual(Ljava/lang/Object;Ljava/lang/Object;)Z</w:t>
        <w:br w:clear="none"/>
        <w:t xml:space="preserve">    move-result v0</w:t>
        <w:br w:clear="none"/>
        <w:t xml:space="preserve">    iget-object v1, p0, Lcom/cx/goatlin/LoginActivity$UserLoginTask;-&gt;mPassword:Ljava/lang/String;</w:t>
        <w:br w:clear="none"/>
        <w:t xml:space="preserve">    const-string v2, "MySuperSecretPassword123!"</w:t>
        <w:br w:clear="none"/>
        <w:t xml:space="preserve">    invoke-static {v1, v2}, Lkotlin/jvm/internal/Intrinsics;-&gt;areEqual(Ljava/lang/Object;Ljava/lang/Object;)Z</w:t>
        <w:br w:clear="none"/>
        <w:t xml:space="preserve">    move-result v1</w:t>
        <w:br w:clear="none"/>
      </w:r>
    </w:p>
    <w:p>
      <w:pPr>
        <w:pStyle w:val="Normal"/>
      </w:pPr>
      <w:r>
        <w:t xml:space="preserve">Another way is to use the </w:t>
      </w:r>
      <w:hyperlink r:id="rId32">
        <w:r>
          <w:rPr>
            <w:rStyle w:val="Text0"/>
          </w:rPr>
          <w:t>jadx</w:t>
        </w:r>
      </w:hyperlink>
      <w:r>
        <w:t xml:space="preserve"> tool. Then, when looking at the </w:t>
      </w:r>
      <w:r>
        <w:rPr>
          <w:rStyle w:val="Text9"/>
        </w:rPr>
        <w:t>LoginActivity</w:t>
      </w:r>
      <w:r>
        <w:t xml:space="preserve"> class, we can find the following decompiled code:</w:t>
      </w:r>
    </w:p>
    <w:p>
      <w:pPr>
        <w:pStyle w:val="Para 04"/>
        <w:keepLines w:val="on"/>
      </w:pPr>
      <w:r>
        <w:rPr>
          <w:rStyle w:val="Text5"/>
        </w:rPr>
        <w:t xml:space="preserve">@Nullable</w:t>
        <w:br w:clear="none"/>
        <w:t xml:space="preserve"/>
        <w:br w:clear="none"/>
      </w:r>
      <w:r>
        <w:rPr>
          <w:rStyle w:val="Text16"/>
        </w:rPr>
        <w:t xml:space="preserve">protected</w:t>
        <w:br w:clear="none"/>
      </w:r>
      <w:r>
        <w:t xml:space="preserve"> Boolean </w:t>
        <w:br w:clear="none"/>
      </w:r>
      <w:r>
        <w:rPr>
          <w:rStyle w:val="Text13"/>
        </w:rPr>
        <w:t xml:space="preserve">doInBackground</w:t>
        <w:br w:clear="none"/>
      </w:r>
      <w:r>
        <w:rPr>
          <w:rStyle w:val="Text11"/>
        </w:rPr>
        <w:t xml:space="preserve">(@NotNull Void... params)</w:t>
        <w:br w:clear="none"/>
      </w:r>
      <w:r>
        <w:t xml:space="preserve"> </w:t>
        <w:br w:clear="none"/>
      </w:r>
      <w:r>
        <w:rPr>
          <w:rStyle w:val="Text5"/>
        </w:rPr>
        <w:t xml:space="preserve">{</w:t>
        <w:br w:clear="none"/>
        <w:t xml:space="preserve">    Intrinsics.checkParameterIsNotNull(params, </w:t>
        <w:br w:clear="none"/>
      </w:r>
      <w:r>
        <w:rPr>
          <w:rStyle w:val="Text15"/>
        </w:rPr>
        <w:t xml:space="preserve">"params"</w:t>
        <w:br w:clear="none"/>
      </w:r>
      <w:r>
        <w:rPr>
          <w:rStyle w:val="Text5"/>
        </w:rPr>
        <w:t xml:space="preserve">);</w:t>
        <w:br w:clear="none"/>
        <w:t xml:space="preserve">    </w:t>
        <w:br w:clear="none"/>
      </w:r>
      <w:r>
        <w:rPr>
          <w:rStyle w:val="Text16"/>
        </w:rPr>
        <w:t xml:space="preserve">boolean</w:t>
        <w:br w:clear="none"/>
      </w:r>
      <w:r>
        <w:rPr>
          <w:rStyle w:val="Text5"/>
        </w:rPr>
        <w:t xml:space="preserve"> z = </w:t>
        <w:br w:clear="none"/>
      </w:r>
      <w:r>
        <w:rPr>
          <w:rStyle w:val="Text16"/>
        </w:rPr>
        <w:t xml:space="preserve">true</w:t>
        <w:br w:clear="none"/>
      </w:r>
      <w:r>
        <w:rPr>
          <w:rStyle w:val="Text5"/>
        </w:rPr>
        <w:t xml:space="preserve">;</w:t>
        <w:br w:clear="none"/>
        <w:t xml:space="preserve">    </w:t>
        <w:br w:clear="none"/>
      </w:r>
      <w:r>
        <w:rPr>
          <w:rStyle w:val="Text16"/>
        </w:rPr>
        <w:t xml:space="preserve">if</w:t>
        <w:br w:clear="none"/>
      </w:r>
      <w:r>
        <w:rPr>
          <w:rStyle w:val="Text5"/>
        </w:rPr>
        <w:t xml:space="preserve"> ((Intrinsics.areEqual(</w:t>
        <w:br w:clear="none"/>
      </w:r>
      <w:r>
        <w:rPr>
          <w:rStyle w:val="Text16"/>
        </w:rPr>
        <w:t xml:space="preserve">this</w:t>
        <w:br w:clear="none"/>
      </w:r>
      <w:r>
        <w:rPr>
          <w:rStyle w:val="Text5"/>
        </w:rPr>
        <w:t xml:space="preserve">.mUsername, (Object) </w:t>
        <w:br w:clear="none"/>
      </w:r>
      <w:r>
        <w:rPr>
          <w:rStyle w:val="Text15"/>
        </w:rPr>
        <w:t xml:space="preserve">"Supervisor"</w:t>
        <w:br w:clear="none"/>
      </w:r>
      <w:r>
        <w:rPr>
          <w:rStyle w:val="Text5"/>
        </w:rPr>
        <w:t xml:space="preserve">) &amp; Intrinsics.areEqual(</w:t>
        <w:br w:clear="none"/>
      </w:r>
      <w:r>
        <w:rPr>
          <w:rStyle w:val="Text16"/>
        </w:rPr>
        <w:t xml:space="preserve">this</w:t>
        <w:br w:clear="none"/>
      </w:r>
      <w:r>
        <w:rPr>
          <w:rStyle w:val="Text5"/>
        </w:rPr>
        <w:t xml:space="preserve">.mPassword, (Object) </w:t>
        <w:br w:clear="none"/>
      </w:r>
      <w:r>
        <w:rPr>
          <w:rStyle w:val="Text15"/>
        </w:rPr>
        <w:t xml:space="preserve">"MySuperSecretPassword123!"</w:t>
        <w:br w:clear="none"/>
      </w:r>
      <w:r>
        <w:rPr>
          <w:rStyle w:val="Text5"/>
        </w:rPr>
        <w:t xml:space="preserve">)) != </w:t>
        <w:br w:clear="none"/>
      </w:r>
      <w:r>
        <w:rPr>
          <w:rStyle w:val="Text11"/>
        </w:rPr>
        <w:t xml:space="preserve">0</w:t>
        <w:br w:clear="none"/>
      </w:r>
      <w:r>
        <w:rPr>
          <w:rStyle w:val="Text5"/>
        </w:rPr>
        <w:t xml:space="preserve">) {</w:t>
        <w:br w:clear="none"/>
        <w:t xml:space="preserve">        </w:t>
        <w:br w:clear="none"/>
      </w:r>
      <w:r>
        <w:rPr>
          <w:rStyle w:val="Text16"/>
        </w:rPr>
        <w:t xml:space="preserve">return</w:t>
        <w:br w:clear="none"/>
      </w:r>
      <w:r>
        <w:rPr>
          <w:rStyle w:val="Text5"/>
        </w:rPr>
        <w:t xml:space="preserve"> Boolean.valueOf(</w:t>
        <w:br w:clear="none"/>
      </w:r>
      <w:r>
        <w:rPr>
          <w:rStyle w:val="Text16"/>
        </w:rPr>
        <w:t xml:space="preserve">true</w:t>
        <w:br w:clear="none"/>
      </w:r>
      <w:r>
        <w:rPr>
          <w:rStyle w:val="Text5"/>
        </w:rPr>
        <w:t xml:space="preserve">);</w:t>
        <w:br w:clear="none"/>
        <w:t xml:space="preserve">    }</w:t>
        <w:br w:clear="none"/>
        <w:t xml:space="preserve">    </w:t>
        <w:br w:clear="none"/>
      </w:r>
      <w:r>
        <w:rPr>
          <w:rStyle w:val="Text13"/>
        </w:rPr>
        <w:t xml:space="preserve">// ...</w:t>
        <w:br w:clear="none"/>
      </w:r>
      <w:r>
        <w:rPr>
          <w:rStyle w:val="Text5"/>
        </w:rPr>
        <w:t xml:space="preserve"/>
        <w:br w:clear="none"/>
        <w:t xml:space="preserve">}</w:t>
        <w:br w:clear="none"/>
      </w:r>
    </w:p>
    <w:p>
      <w:bookmarkStart w:id="54" w:name="Resources_9"/>
      <w:pPr>
        <w:keepNext/>
        <w:pStyle w:val="Heading 2"/>
        <w:pageBreakBefore w:val="on"/>
      </w:pPr>
      <w:r>
        <w:t>Resources</w:t>
      </w:r>
      <w:bookmarkEnd w:id="54"/>
    </w:p>
    <w:p>
      <w:bookmarkStart w:id="55" w:name="Tools_6"/>
      <w:pPr>
        <w:keepNext/>
        <w:pStyle w:val="Heading 3"/>
      </w:pPr>
      <w:r>
        <w:t>Tools</w:t>
      </w:r>
      <w:bookmarkEnd w:id="55"/>
    </w:p>
    <w:p>
      <w:pPr>
        <w:numPr>
          <w:ilvl w:val="0"/>
          <w:numId w:val="5"/>
        </w:numPr>
        <w:pStyle w:val="Para 01"/>
      </w:pPr>
      <w:hyperlink r:id="rId31">
        <w:r>
          <w:t>apktool</w:t>
        </w:r>
      </w:hyperlink>
    </w:p>
    <w:p>
      <w:pPr>
        <w:numPr>
          <w:ilvl w:val="0"/>
          <w:numId w:val="5"/>
        </w:numPr>
        <w:pStyle w:val="Para 01"/>
      </w:pPr>
      <w:hyperlink r:id="rId32">
        <w:r>
          <w:t>jadx</w:t>
        </w:r>
      </w:hyperlink>
    </w:p>
    <w:p>
      <w:pPr>
        <w:numPr>
          <w:ilvl w:val="0"/>
          <w:numId w:val="5"/>
        </w:numPr>
        <w:pStyle w:val="Para 01"/>
      </w:pPr>
      <w:hyperlink r:id="rId33">
        <w:r>
          <w:t>jd-gui</w:t>
        </w:r>
      </w:hyperlink>
    </w:p>
    <w:p>
      <w:bookmarkStart w:id="56" w:name="Readings_8"/>
      <w:pPr>
        <w:keepNext/>
        <w:pStyle w:val="Heading 3"/>
      </w:pPr>
      <w:r>
        <w:t>Readings</w:t>
      </w:r>
      <w:bookmarkEnd w:id="56"/>
    </w:p>
    <w:p>
      <w:pPr>
        <w:numPr>
          <w:ilvl w:val="0"/>
          <w:numId w:val="19"/>
        </w:numPr>
        <w:pStyle w:val="Para 01"/>
      </w:pPr>
      <w:hyperlink r:id="rId97">
        <w:r>
          <w:t>OWASP Mobile Top 10 2016: M10 - Extraneous Functionality</w:t>
        </w:r>
      </w:hyperlink>
    </w:p>
    <w:p>
      <w:bookmarkStart w:id="57" w:name="Top_of_final_notes_html"/>
      <w:pPr>
        <w:pStyle w:val="Para 08"/>
        <w:pageBreakBefore w:val="on"/>
      </w:pPr>
      <w:r>
        <w:t/>
        <w:t xml:space="preserve"> </w:t>
      </w:r>
      <w:bookmarkEnd w:id="57"/>
    </w:p>
    <w:p>
      <w:bookmarkStart w:id="58" w:name="Final_Notes"/>
      <w:pPr>
        <w:keepNext/>
        <w:pStyle w:val="Heading 1"/>
      </w:pPr>
      <w:r>
        <w:t>Final Notes</w:t>
      </w:r>
      <w:bookmarkEnd w:id="58"/>
    </w:p>
    <w:p>
      <w:pPr>
        <w:pStyle w:val="Normal"/>
      </w:pPr>
      <w:r>
        <w:t>The Checkmarx Research team is confident that this Kotlin Secure Coding Practices Guide provided value to you. We encourage you to refer to it often, as you're developing Android apps written in Kotlin. The information found in this guide can help you develop more-secure apps and avoid the common mistakes and pitfalls that lead to vulnerable applications. Understanding that exploitation techniques are always evolving, new vulnerabilities might be found in the future, based on dependencies that may make your application vulnerable.</w:t>
      </w:r>
    </w:p>
    <w:p>
      <w:pPr>
        <w:pStyle w:val="Normal"/>
      </w:pPr>
      <w:r>
        <w:t xml:space="preserve">Since the OWASP Mobile Top 10 changes every few years, we recommend staying abreast of the following: </w:t>
      </w:r>
    </w:p>
    <w:p>
      <w:pPr>
        <w:numPr>
          <w:ilvl w:val="0"/>
          <w:numId w:val="6"/>
        </w:numPr>
        <w:pStyle w:val="Para 01"/>
      </w:pPr>
      <w:hyperlink r:id="rId17">
        <w:r>
          <w:t>OWASP Mobile Top 10 2016</w:t>
        </w:r>
      </w:hyperlink>
    </w:p>
    <w:p>
      <w:pPr>
        <w:numPr>
          <w:ilvl w:val="0"/>
          <w:numId w:val="6"/>
        </w:numPr>
        <w:pStyle w:val="Para 01"/>
      </w:pPr>
      <w:hyperlink r:id="rId28">
        <w:r>
          <w:t>OWASP Mobile Testing Guide</w:t>
        </w:r>
      </w:hyperlink>
    </w:p>
    <w:p>
      <w:pPr>
        <w:numPr>
          <w:ilvl w:val="0"/>
          <w:numId w:val="6"/>
        </w:numPr>
        <w:pStyle w:val="Para 01"/>
      </w:pPr>
      <w:hyperlink r:id="rId98">
        <w:r>
          <w:t>Check OWASP Cheat Sheet Series</w:t>
        </w:r>
      </w:hyperlink>
    </w:p>
    <w:sectPr>
      <w:pgSz w:h="15840" w:w="12240"/>
      <w:pgMar w:right="1440" w:top="1440" w:left="1440" w:bottom="1440"/>
      <w:cols w:space="720"/>
      <w:docGrid w:linePitch="360"/>
    </w:sectPr>
  </w:body>
</w:document>
</file>

<file path=word/fontTable.xml><?xml version="1.0" encoding="utf-8"?>
<w:fonts xmlns:w="http://schemas.openxmlformats.org/wordprocessingml/2006/main">
  <w:font w:name="Cambria"/>
  <w:font w:name="Consolas"/>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 w:bidi="en" w:eastAsia="en"/>
      </w:rPr>
    </w:rPrDefault>
    <w:pPrDefault>
      <w:pPr>
        <w:spacing w:line="276" w:after="0" w:lineRule="auto"/>
      </w:pPr>
    </w:pPrDefault>
  </w:docDefaults>
  <w:style w:styleId="Normal" w:type="paragraph" w:default="1">
    <w:name w:val="Normal"/>
    <w:qFormat/>
    <w:pPr>
      <w:spacing w:afterLines="80" w:line="384"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after="0"/>
    </w:pPr>
    <w:rPr>
      <w:color w:val="0000FF"/>
      <w:u w:val="single"/>
    </w:rPr>
  </w:style>
  <w:style w:styleId="Heading 2" w:type="paragraph">
    <w:name w:val="Heading 2"/>
    <w:qFormat/>
    <w:basedOn w:val="Normal"/>
    <w:pPr>
      <w:spacing w:beforeLines="120" w:line="527" w:lineRule="atLeast"/>
      <w:outlineLvl w:val="2"/>
    </w:pPr>
    <w:rPr>
      <w:sz w:val="43"/>
      <w:szCs w:val="43"/>
    </w:rPr>
  </w:style>
  <w:style w:styleId="Heading 3" w:type="paragraph">
    <w:name w:val="Heading 3"/>
    <w:qFormat/>
    <w:basedOn w:val="Normal"/>
    <w:pPr>
      <w:spacing w:beforeLines="120" w:line="408" w:lineRule="atLeast"/>
      <w:outlineLvl w:val="3"/>
    </w:pPr>
    <w:rPr>
      <w:sz w:val="34"/>
      <w:szCs w:val="34"/>
    </w:rPr>
  </w:style>
  <w:style w:styleId="Para 04" w:type="paragraph">
    <w:name w:val="Para 04"/>
    <w:qFormat/>
    <w:basedOn w:val="Normal"/>
    <w:pPr>
      <w:spacing w:afterLines="120"/>
      <w:shd w:color="auto" w:fill="F7F7F7" w:val="clear"/>
      <w:pBdr>
        <w:left w:space="12"/>
        <w:top w:space="10"/>
        <w:right w:space="12"/>
        <w:bottom w:space="10"/>
      </w:pBdr>
    </w:pPr>
    <w:rPr>
      <w:rFonts w:ascii="Consolas" w:cs="Consolas" w:eastAsia="Consolas" w:hAnsi="Consolas"/>
      <w:sz w:val="18"/>
      <w:szCs w:val="18"/>
      <w:color w:val="4271AE"/>
    </w:rPr>
  </w:style>
  <w:style w:styleId="Para 05" w:type="paragraph">
    <w:name w:val="Para 05"/>
    <w:qFormat/>
    <w:basedOn w:val="Normal"/>
    <w:pPr>
      <w:spacing w:after="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spacing w:afterLines="120"/>
      <w:shd w:color="auto" w:fill="F7F7F7" w:val="clear"/>
      <w:pBdr>
        <w:left w:space="12"/>
        <w:top w:space="10"/>
        <w:right w:space="12"/>
        <w:bottom w:space="10"/>
      </w:pBdr>
    </w:pPr>
    <w:rPr>
      <w:rFonts w:ascii="Consolas" w:cs="Consolas" w:eastAsia="Consolas" w:hAnsi="Consolas"/>
      <w:sz w:val="18"/>
      <w:szCs w:val="18"/>
      <w:shd w:fill="F7F7F7"/>
    </w:rPr>
  </w:style>
  <w:style w:styleId="Heading 1" w:type="paragraph">
    <w:name w:val="Heading 1"/>
    <w:qFormat/>
    <w:basedOn w:val="Normal"/>
    <w:pPr>
      <w:spacing w:beforeLines="120" w:line="576" w:lineRule="atLeast"/>
      <w:outlineLvl w:val="1"/>
    </w:pPr>
    <w:rPr>
      <w:sz w:val="48"/>
      <w:szCs w:val="48"/>
    </w:rPr>
  </w:style>
  <w:style w:styleId="Para 08" w:type="paragraph">
    <w:name w:val="Para 08"/>
    <w:qFormat/>
    <w:basedOn w:val="Normal"/>
    <w:pPr>
      <w:spacing w:after="0" w:line="288" w:lineRule="atLeas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after="57"/>
      <w:pBdr>
        <w:bottom w:val="dotted" w:sz="5" w:color="EEEEEE"/>
      </w:pBdr>
    </w:pPr>
    <w:rPr>
      <w:color w:val="0000FF"/>
      <w:u w:val="single"/>
    </w:rPr>
  </w:style>
  <w:style w:styleId="Para 10" w:type="paragraph">
    <w:name w:val="Para 10"/>
    <w:qFormat/>
    <w:basedOn w:val="Normal"/>
    <w:pPr>
      <w:spacing w:afterLines="80" w:line="384" w:lineRule="atLeast"/>
      <w:jc w:val="left"/>
    </w:pPr>
    <w:rPr>
      <w:color w:val="0000FF"/>
      <w:u w:val="single"/>
    </w:rPr>
  </w:style>
  <w:style w:styleId="Para 11" w:type="paragraph">
    <w:name w:val="Para 11"/>
    <w:qFormat/>
    <w:basedOn w:val="Normal"/>
    <w:pPr>
      <w:spacing w:afterLines="120"/>
      <w:shd w:color="auto" w:fill="F7F7F7" w:val="clear"/>
      <w:pBdr>
        <w:left w:space="12"/>
        <w:top w:space="10"/>
        <w:right w:space="12"/>
        <w:bottom w:space="10"/>
      </w:pBdr>
    </w:pPr>
    <w:rPr>
      <w:rFonts w:ascii="Consolas" w:cs="Consolas" w:eastAsia="Consolas" w:hAnsi="Consolas"/>
      <w:sz w:val="18"/>
      <w:szCs w:val="18"/>
      <w:color w:val="718C00"/>
    </w:rPr>
  </w:style>
  <w:style w:styleId="Para 12" w:type="paragraph">
    <w:name w:val="Para 12"/>
    <w:qFormat/>
    <w:basedOn w:val="Normal"/>
    <w:pPr>
      <w:spacing w:afterLines="80" w:line="384" w:lineRule="atLeast"/>
      <w:jc w:val="left"/>
    </w:pPr>
    <w:rPr>
      <w:i w:val="on"/>
      <w:iCs w:val="on"/>
    </w:rPr>
  </w:style>
  <w:style w:styleId="Para 13" w:type="paragraph">
    <w:name w:val="Para 13"/>
    <w:qFormat/>
    <w:basedOn w:val="Normal"/>
    <w:pPr>
      <w:spacing w:afterLines="120"/>
      <w:shd w:color="auto" w:fill="F7F7F7" w:val="clear"/>
      <w:pBdr>
        <w:left w:space="12"/>
        <w:top w:space="10"/>
        <w:right w:space="12"/>
        <w:bottom w:space="10"/>
      </w:pBdr>
    </w:pPr>
    <w:rPr>
      <w:rFonts w:ascii="Consolas" w:cs="Consolas" w:eastAsia="Consolas" w:hAnsi="Consolas"/>
      <w:sz w:val="18"/>
      <w:szCs w:val="18"/>
      <w:color w:val="F5871F"/>
    </w:rPr>
  </w:style>
  <w:style w:styleId="Para 14" w:type="paragraph">
    <w:name w:val="Para 14"/>
    <w:qFormat/>
    <w:basedOn w:val="Normal"/>
    <w:pPr>
      <w:spacing w:beforeLines="120" w:line="576" w:lineRule="atLeast"/>
      <w:jc w:val="center"/>
    </w:pPr>
    <w:rPr>
      <w:sz w:val="48"/>
      <w:szCs w:val="48"/>
    </w:rPr>
  </w:style>
  <w:style w:styleId="Para 15" w:type="paragraph">
    <w:name w:val="Para 15"/>
    <w:qFormat/>
    <w:basedOn w:val="Normal"/>
    <w:pPr>
      <w:spacing w:after="57"/>
      <w:pBdr>
        <w:bottom w:val="dotted" w:sz="5" w:color="EEEEEE"/>
      </w:pBd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0 Text"/>
    <w:rPr>
      <w:color w:val="0000FF"/>
      <w:u w:val="single"/>
    </w:rPr>
  </w:style>
  <w:style w:styleId="Text1" w:type="character">
    <w:name w:val="01 Text"/>
    <w:rPr>
      <w:i w:val="on"/>
      <w:iCs w:val="on"/>
    </w:rPr>
  </w:style>
  <w:style w:styleId="Text2" w:type="character">
    <w:name w:val="02 Text"/>
    <w:rPr>
      <w:color w:val="000000"/>
      <w:u w:val="none"/>
    </w:rPr>
  </w:style>
  <w:style w:styleId="Text3" w:type="character">
    <w:name w:val="03 Text"/>
    <w:rPr>
      <w:i w:val="on"/>
      <w:iCs w:val="on"/>
      <w:color w:val="0000FF"/>
      <w:u w:val="single"/>
    </w:rPr>
  </w:style>
  <w:style w:styleId="Text4" w:type="character">
    <w:name w:val="04 Text"/>
    <w:rPr>
      <w:color w:val="C82829"/>
    </w:rPr>
  </w:style>
  <w:style w:styleId="Text5" w:type="character">
    <w:name w:val="05 Text"/>
    <w:rPr>
      <w:color w:val="000000"/>
    </w:rPr>
  </w:style>
  <w:style w:styleId="Text6" w:type="character">
    <w:name w:val="06 Text"/>
    <w:rPr>
      <w:color w:val="718C00"/>
      <w:shd w:fill="auto"/>
    </w:rPr>
  </w:style>
  <w:style w:styleId="Text7" w:type="character">
    <w:name w:val="07 Text"/>
    <w:rPr>
      <w:color w:val="8959A8"/>
      <w:shd w:fill="auto"/>
    </w:rPr>
  </w:style>
  <w:style w:styleId="Text8" w:type="character">
    <w:name w:val="08 Text"/>
    <w:rPr>
      <w:color w:val="8E908C"/>
      <w:shd w:fill="auto"/>
    </w:rPr>
  </w:style>
  <w:style w:styleId="Text9" w:type="character">
    <w:name w:val="09 Text"/>
    <w:rPr>
      <w:rFonts w:ascii="Consolas" w:cs="Consolas" w:eastAsia="Consolas" w:hAnsi="Consolas"/>
      <w:sz w:val="18"/>
      <w:szCs w:val="18"/>
      <w:shd w:fill="F7F7F7"/>
      <w:bdr w:space="1"/>
    </w:rPr>
  </w:style>
  <w:style w:styleId="Text10" w:type="character">
    <w:name w:val="10 Text"/>
    <w:rPr>
      <w:rFonts w:ascii="Consolas" w:cs="Consolas" w:eastAsia="Consolas" w:hAnsi="Consolas"/>
      <w:sz w:val="18"/>
      <w:szCs w:val="18"/>
      <w:color w:val="0000FF"/>
      <w:shd w:fill="F7F7F7"/>
      <w:u w:val="single"/>
      <w:bdr w:space="1"/>
    </w:rPr>
  </w:style>
  <w:style w:styleId="Text11" w:type="character">
    <w:name w:val="11 Text"/>
    <w:rPr>
      <w:color w:val="F5871F"/>
    </w:rPr>
  </w:style>
  <w:style w:styleId="Text12" w:type="character">
    <w:name w:val="12 Text"/>
    <w:rPr>
      <w:color w:val="4271AE"/>
    </w:rPr>
  </w:style>
  <w:style w:styleId="Text13" w:type="character">
    <w:name w:val="13 Text"/>
    <w:rPr>
      <w:color w:val="8E908C"/>
    </w:rPr>
  </w:style>
  <w:style w:styleId="Text14" w:type="character">
    <w:name w:val="14 Text"/>
    <w:rPr>
      <w:shd w:fill="auto"/>
    </w:rPr>
  </w:style>
  <w:style w:styleId="Text15" w:type="character">
    <w:name w:val="15 Text"/>
    <w:rPr>
      <w:color w:val="718C00"/>
    </w:rPr>
  </w:style>
  <w:style w:styleId="Text16" w:type="character">
    <w:name w:val="16 Text"/>
    <w:rPr>
      <w:color w:val="8959A8"/>
    </w:rPr>
  </w:style>
  <w:style w:styleId="Text17" w:type="character">
    <w:name w:val="17 Text"/>
    <w:rPr>
      <w:color w:val="000000"/>
      <w:shd w:fill="F7F7F7"/>
    </w:rPr>
  </w:style>
  <w:style w:styleId="0 Block" w:type="paragraph">
    <w:name w:val="0 Block"/>
    <w:pPr>
      <w:spacing w:afterLines="160" w:beforeLines="160" w:line="384" w:lineRule="atLeast"/>
      <w:shd w:color="auto" w:fill="E7E7E7" w:val="clear"/>
      <w:jc w:val="left"/>
    </w:pPr>
  </w:style>
  <w:style w:styleId="1 Block" w:type="paragraph">
    <w:name w:val="1 Block"/>
    <w:basedOn w:val="0 Block"/>
    <w:pPr>
      <w:spacing w:afterLines="80" w:before="0"/>
      <w:shd w:color="auto" w:fill="auto" w:val="clea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47" Type="http://schemas.openxmlformats.org/officeDocument/2006/relationships/hyperlink" Target="https://github.com/square/okhttp/wiki/HTTPS#certificate-pinning" TargetMode="External"/><Relationship Id="rId20" Type="http://schemas.openxmlformats.org/officeDocument/2006/relationships/hyperlink" Target="https://www.twitter.com/checkmarx" TargetMode="External"/><Relationship Id="rId92" Type="http://schemas.openxmlformats.org/officeDocument/2006/relationships/hyperlink" Target="http://youtube.com/watch?v=8b882SulnQA" TargetMode="External"/><Relationship Id="rId90" Type="http://schemas.openxmlformats.org/officeDocument/2006/relationships/hyperlink" Target="https://blog.netspi.com/android-root-detection-techniques/" TargetMode="External"/><Relationship Id="rId21" Type="http://schemas.openxmlformats.org/officeDocument/2006/relationships/hyperlink" Target="https://www.owasp.org/index.php/OWASP_Mobile_Security_Project" TargetMode="External"/><Relationship Id="rId16" Type="http://schemas.openxmlformats.org/officeDocument/2006/relationships/hyperlink" Target="http://chkmrx.co/2sffXFr" TargetMode="External"/><Relationship Id="rId76" Type="http://schemas.openxmlformats.org/officeDocument/2006/relationships/hyperlink" Target="https://github.com/Checkmarx/Goatlin/blob/feature/m6-insecure-authorization/packages/services/api/src/middleware/ownership.js" TargetMode="External"/><Relationship Id="rId85" Type="http://schemas.openxmlformats.org/officeDocument/2006/relationships/hyperlink" Target="https://developer.android.com/kotlin/style-guide" TargetMode="External"/><Relationship Id="rId98" Type="http://schemas.openxmlformats.org/officeDocument/2006/relationships/hyperlink" Target="https://www.owasp.org/index.php/OWASP_Cheat_Sheet_Series" TargetMode="External"/><Relationship Id="rId65" Type="http://schemas.openxmlformats.org/officeDocument/2006/relationships/hyperlink" Target="https://developer.android.com/training/articles/keystore" TargetMode="External"/><Relationship Id="rId44" Type="http://schemas.openxmlformats.org/officeDocument/2006/relationships/hyperlink" Target="https://www.wireshark.org/" TargetMode="External"/><Relationship Id="rId29" Type="http://schemas.openxmlformats.org/officeDocument/2006/relationships/hyperlink" Target="https://github.com/OWASP/owasp-mstg/blob/master/Document/0x05h-Testing-Platform-Interaction.md" TargetMode="External"/><Relationship Id="rId55" Type="http://schemas.openxmlformats.org/officeDocument/2006/relationships/hyperlink" Target="https://en.wikipedia.org/wiki/PBKDF2" TargetMode="External"/><Relationship Id="rId97" Type="http://schemas.openxmlformats.org/officeDocument/2006/relationships/hyperlink" Target="https://www.owasp.org/index.php/Mobile_Top_10_2016-M10-Extraneous_Functionality" TargetMode="External"/><Relationship Id="rId36" Type="http://schemas.openxmlformats.org/officeDocument/2006/relationships/hyperlink" Target="https://sqlitebrowser.org/" TargetMode="External"/><Relationship Id="rId96" Type="http://schemas.openxmlformats.org/officeDocument/2006/relationships/hyperlink" Target="https://www.owasp.org/index.php/Mobile_Top_10_2016-M9-Reverse_Engineering" TargetMode="External"/><Relationship Id="rId7" Type="http://schemas.openxmlformats.org/officeDocument/2006/relationships/image" Target="media/4d915afd.jpeg"/><Relationship Id="rId46" Type="http://schemas.openxmlformats.org/officeDocument/2006/relationships/hyperlink" Target="https://github.com/square/okhttp" TargetMode="External"/><Relationship Id="rId89" Type="http://schemas.openxmlformats.org/officeDocument/2006/relationships/hyperlink" Target="https://github.com/Checkmarx/Goatlin/blob/feature/m8-code-tampering/packages/clients/android/app/src/main/java/com/cx/goatlin/helpers/RootDetectionHelper.kt" TargetMode="External"/><Relationship Id="rId54" Type="http://schemas.openxmlformats.org/officeDocument/2006/relationships/hyperlink" Target="https://en.wikipedia.org/wiki/Bcrypt" TargetMode="External"/><Relationship Id="rId75" Type="http://schemas.openxmlformats.org/officeDocument/2006/relationships/hyperlink" Target="https://github.com/Checkmarx/Goatlin/blob/master/packages/services/api/src/middleware/auth.js" TargetMode="External"/><Relationship Id="rId61" Type="http://schemas.openxmlformats.org/officeDocument/2006/relationships/hyperlink" Target="https://www.owasp.org/index.php/Mobile_Top_10_2016-M4-Insecure_Authentication" TargetMode="External"/><Relationship Id="rId24" Type="http://schemas.openxmlformats.org/officeDocument/2006/relationships/hyperlink" Target="https://developer.android.com/reference/android/content/ContentProvider" TargetMode="External"/><Relationship Id="rId45" Type="http://schemas.openxmlformats.org/officeDocument/2006/relationships/hyperlink" Target="https://portswigger.net/" TargetMode="External"/><Relationship Id="rId60" Type="http://schemas.openxmlformats.org/officeDocument/2006/relationships/hyperlink" Target="https://github.com/Checkmarx/Goatlin/blob/feature/m4-insecure-authentication/packages/clients/android/app/src/main/java/com/cx/goatlin/LoginActivity.kt#L225" TargetMode="External"/><Relationship Id="rId87" Type="http://schemas.openxmlformats.org/officeDocument/2006/relationships/hyperlink" Target="https://www.owasp.org/index.php/Mobile_Top_10_2016-M7-Poor_Code_Quality" TargetMode="External"/><Relationship Id="rId69" Type="http://schemas.openxmlformats.org/officeDocument/2006/relationships/hyperlink" Target="https://developer.android.com/reference/android/security/keystore/KeyGenParameterSpec.Builder.html#setRandomizedEncryptionRequired(boolean)" TargetMode="External"/><Relationship Id="rId94" Type="http://schemas.openxmlformats.org/officeDocument/2006/relationships/hyperlink" Target="https://developer.android.com/studio/build/shrink-code" TargetMode="External"/><Relationship Id="rId43" Type="http://schemas.openxmlformats.org/officeDocument/2006/relationships/hyperlink" Target="https://github.com/Checkmarx/Goatlin/tree/feature/m3-insecure-communication" TargetMode="External"/><Relationship Id="rId71" Type="http://schemas.openxmlformats.org/officeDocument/2006/relationships/hyperlink" Target="https://medium.com/@ericfu/securely-storing-secrets-in-an-android-application-501f030ae5a3" TargetMode="External"/><Relationship Id="rId39" Type="http://schemas.openxmlformats.org/officeDocument/2006/relationships/hyperlink" Target="http://youtube.com/watch?v=0onwBnAvWI4" TargetMode="External"/><Relationship Id="rId25" Type="http://schemas.openxmlformats.org/officeDocument/2006/relationships/hyperlink" Target="https://github.com/Checkmarx/Goatlin" TargetMode="External"/><Relationship Id="rId59" Type="http://schemas.openxmlformats.org/officeDocument/2006/relationships/hyperlink" Target="https://github.com/Checkmarx/Goatlin/blob/feature/m4-insecure-authentication/packages/clients/android/app/src/main/java/com/cx/goatlin/SignupActivity.kt#L58" TargetMode="External"/><Relationship Id="rId27" Type="http://schemas.openxmlformats.org/officeDocument/2006/relationships/hyperlink" Target="https://github.com/Checkmarx/Goatlin/tree/feature/m1-improper-platform-usage" TargetMode="External"/><Relationship Id="rId1" Type="http://schemas.openxmlformats.org/officeDocument/2006/relationships/numbering" Target="numbering.xml"/><Relationship Id="rId8" Type="http://schemas.openxmlformats.org/officeDocument/2006/relationships/image" Target="media/a162dbfc.jpeg"/><Relationship Id="rId11" Type="http://schemas.openxmlformats.org/officeDocument/2006/relationships/image" Target="media/1254e5b7.jpeg"/><Relationship Id="rId67" Type="http://schemas.openxmlformats.org/officeDocument/2006/relationships/hyperlink" Target="https://github.com/Checkmarx/Goatlin/blob/feature/m5-insufficient-cryptography/packages/clients/android/app/src/main/java/com/cx/goatlin/helpers/CryptoHelper.kt#L35" TargetMode="External"/><Relationship Id="rId95" Type="http://schemas.openxmlformats.org/officeDocument/2006/relationships/hyperlink" Target="https://medium.com/@maheshwar.ligade/enabling-proguard-for-android-98e2b19e90a4" TargetMode="External"/><Relationship Id="rId81" Type="http://schemas.openxmlformats.org/officeDocument/2006/relationships/hyperlink" Target="https://arturbosch.github.io/detekt/" TargetMode="External"/><Relationship Id="rId41" Type="http://schemas.openxmlformats.org/officeDocument/2006/relationships/hyperlink" Target="https://letsencrypt.org/" TargetMode="External"/><Relationship Id="rId83" Type="http://schemas.openxmlformats.org/officeDocument/2006/relationships/hyperlink" Target="https://www.sonarqube.org/" TargetMode="External"/><Relationship Id="rId52" Type="http://schemas.openxmlformats.org/officeDocument/2006/relationships/hyperlink" Target="https://github.com/Checkmarx/Goatlin/blob/feature/m4-insecure-authentication/packages/clients/android/app/src/main/java/com/cx/goatlin/SignupActivity.kt#L42" TargetMode="External"/><Relationship Id="rId10" Type="http://schemas.openxmlformats.org/officeDocument/2006/relationships/image" Target="media/4297cf12.jpeg"/><Relationship Id="rId58" Type="http://schemas.openxmlformats.org/officeDocument/2006/relationships/hyperlink" Target="http://www.mindrot.org/projects/jBCrypt/" TargetMode="External"/><Relationship Id="rId77" Type="http://schemas.openxmlformats.org/officeDocument/2006/relationships/hyperlink" Target="https://www.owasp.org/index.php/Insecure_Direct_Object_Reference_Prevention_Cheat_Sheet" TargetMode="External"/><Relationship Id="rId62" Type="http://schemas.openxmlformats.org/officeDocument/2006/relationships/hyperlink" Target="http://youtube.com/watch?v=FbIj2hBMeaE" TargetMode="External"/><Relationship Id="rId51" Type="http://schemas.openxmlformats.org/officeDocument/2006/relationships/hyperlink" Target="https://www.owasp.org/index.php/Authentication_Cheat_Sheet#Implement_Proper_Password_Strength_Controls" TargetMode="External"/><Relationship Id="rId88" Type="http://schemas.openxmlformats.org/officeDocument/2006/relationships/hyperlink" Target="https://www.owasp.org/index.php/OWASP_Reverse_Engineering_and_Code_Modification_Prevention_Project" TargetMode="External"/><Relationship Id="rId91" Type="http://schemas.openxmlformats.org/officeDocument/2006/relationships/hyperlink" Target="https://www.owasp.org/index.php/Mobile_Top_10_2016-M8-Code_Tampering" TargetMode="External"/><Relationship Id="rId64" Type="http://schemas.openxmlformats.org/officeDocument/2006/relationships/hyperlink" Target="https://github.com/Checkmarx/Goatlin/blob/feature/m5-insufficient-cryptography/packages/clients/android/app/src/main/java/com/cx/goatlin/helpers/CryptoHelper.kt" TargetMode="External"/><Relationship Id="rId84" Type="http://schemas.openxmlformats.org/officeDocument/2006/relationships/hyperlink" Target="https://kotlinlang.org/docs/reference/coding-conventions.html" TargetMode="External"/><Relationship Id="rId80" Type="http://schemas.openxmlformats.org/officeDocument/2006/relationships/hyperlink" Target="https://www.owasp.org/index.php/Mobile_Top_10_2016-M6-Insecure_Authorization" TargetMode="External"/><Relationship Id="rId78" Type="http://schemas.openxmlformats.org/officeDocument/2006/relationships/hyperlink" Target="https://www.owasp.org/index.php/Testing_for_Insecure_Direct_Object_References_(OTG-AUTHZ-004)" TargetMode="External"/><Relationship Id="rId50" Type="http://schemas.openxmlformats.org/officeDocument/2006/relationships/hyperlink" Target="https://github.com/Checkmarx/Goatlin/blob/feature/m4-insecure-authentication/packages/clients/android/app/src/main/java/com/cx/goatlin/helpers/PasswordHelper.kt" TargetMode="External"/><Relationship Id="rId57" Type="http://schemas.openxmlformats.org/officeDocument/2006/relationships/hyperlink" Target="https://en.wikipedia.org/wiki/Scrypt" TargetMode="External"/><Relationship Id="rId35" Type="http://schemas.openxmlformats.org/officeDocument/2006/relationships/hyperlink" Target="https://developer.android.com/guide/topics/data/data-storage" TargetMode="External"/><Relationship Id="rId93" Type="http://schemas.openxmlformats.org/officeDocument/2006/relationships/hyperlink" Target="https://www.guardsquare.com/en/products/proguard" TargetMode="External"/><Relationship Id="rId40" Type="http://schemas.openxmlformats.org/officeDocument/2006/relationships/hyperlink" Target="https://www.owasp.org/index.php/Certificate_and_Public_Key_Pinning" TargetMode="External"/><Relationship Id="rId48" Type="http://schemas.openxmlformats.org/officeDocument/2006/relationships/hyperlink" Target="https://www.owasp.org/index.php/Mobile_Top_10_2016-M3-Insecure_Communication" TargetMode="External"/><Relationship Id="rId86" Type="http://schemas.openxmlformats.org/officeDocument/2006/relationships/hyperlink" Target="https://blog.philipphauer.de/idiomatic-kotlin-best-practices/" TargetMode="External"/><Relationship Id="rId4" Type="http://schemas.openxmlformats.org/officeDocument/2006/relationships/webSettings" Target="webSettings.xml"/><Relationship Id="rId22" Type="http://schemas.openxmlformats.org/officeDocument/2006/relationships/hyperlink" Target="https://www.owasp.org/" TargetMode="External"/><Relationship Id="rId3" Type="http://schemas.openxmlformats.org/officeDocument/2006/relationships/styles" Target="styles.xml"/><Relationship Id="rId37" Type="http://schemas.openxmlformats.org/officeDocument/2006/relationships/hyperlink" Target="https://www.owasp.org/index.php/Mobile_Top_10_2016-M2-Insecure_Data_Storage" TargetMode="External"/><Relationship Id="rId74" Type="http://schemas.openxmlformats.org/officeDocument/2006/relationships/hyperlink" Target="https://github.com/Checkmarx/Goatlin/blob/master/packages/services/api/src/routes/accounts.js#L29" TargetMode="External"/><Relationship Id="rId38" Type="http://schemas.openxmlformats.org/officeDocument/2006/relationships/hyperlink" Target="https://github.com/OWASP/owasp-mstg/blob/master/Document/0x05d-Testing-Data-Storage.md" TargetMode="External"/><Relationship Id="rId42" Type="http://schemas.openxmlformats.org/officeDocument/2006/relationships/hyperlink" Target="https://letsencrypt.org/docs/" TargetMode="External"/><Relationship Id="rId49" Type="http://schemas.openxmlformats.org/officeDocument/2006/relationships/hyperlink" Target="http://youtube.com/watch?v=qJO2A2uox1E" TargetMode="External"/><Relationship Id="rId68" Type="http://schemas.openxmlformats.org/officeDocument/2006/relationships/hyperlink" Target="https://en.wikipedia.org/wiki/Initialization_vector" TargetMode="External"/><Relationship Id="rId32" Type="http://schemas.openxmlformats.org/officeDocument/2006/relationships/hyperlink" Target="http://jd.benow.ca/" TargetMode="External"/><Relationship Id="rId15" Type="http://schemas.openxmlformats.org/officeDocument/2006/relationships/hyperlink" Target="https://kotlinlang.org/" TargetMode="External"/><Relationship Id="rId70" Type="http://schemas.openxmlformats.org/officeDocument/2006/relationships/hyperlink" Target="https://medium.com/@josiassena/using-the-android-keystore-system-to-store-sensitive-information-3a56175a454b" TargetMode="External"/><Relationship Id="rId53" Type="http://schemas.openxmlformats.org/officeDocument/2006/relationships/hyperlink" Target="https://www.owasp.org/index.php/Password_Storage_Cheat_Sheet#Leverage_an_adaptive_one-way_function" TargetMode="External"/><Relationship Id="rId82" Type="http://schemas.openxmlformats.org/officeDocument/2006/relationships/hyperlink" Target="https://www.apache.org/licenses/LICENSE-2.0" TargetMode="External"/><Relationship Id="rId33" Type="http://schemas.openxmlformats.org/officeDocument/2006/relationships/hyperlink" Target="https://ibotpeaches.github.io/Apktool/" TargetMode="External"/><Relationship Id="rId5" Type="http://schemas.openxmlformats.org/officeDocument/2006/relationships/image" Target="media/c0949a9.jpeg"/><Relationship Id="rId34" Type="http://schemas.openxmlformats.org/officeDocument/2006/relationships/hyperlink" Target="https://www.owasp.org/index.php/Mobile_Top_10_2016-M1-Improper_Platform_Usage" TargetMode="External"/><Relationship Id="rId6" Type="http://schemas.openxmlformats.org/officeDocument/2006/relationships/image" Target="media/sqlitebrowser-database.png"/><Relationship Id="rId23" Type="http://schemas.openxmlformats.org/officeDocument/2006/relationships/hyperlink" Target="https://creativecommons.org/licenses/by-sa/4.0/" TargetMode="External"/><Relationship Id="rId31" Type="http://schemas.openxmlformats.org/officeDocument/2006/relationships/hyperlink" Target="https://github.com/skylot/jadx" TargetMode="External"/><Relationship Id="rId30" Type="http://schemas.openxmlformats.org/officeDocument/2006/relationships/hyperlink" Target="https://developer.android.com/studio/command-line/adb" TargetMode="External"/><Relationship Id="rId72" Type="http://schemas.openxmlformats.org/officeDocument/2006/relationships/hyperlink" Target="https://www.owasp.org/index.php/Mobile_Top_10_2016-M5-Insufficient_Cryptography" TargetMode="External"/><Relationship Id="rId18" Type="http://schemas.openxmlformats.org/officeDocument/2006/relationships/hyperlink" Target="https://www.jetbrains.com/" TargetMode="External"/><Relationship Id="rId28" Type="http://schemas.openxmlformats.org/officeDocument/2006/relationships/hyperlink" Target="https://www.owasp.org/index.php/OWASP_Mobile_Security_Testing_Guide" TargetMode="External"/><Relationship Id="rId12" Type="http://schemas.openxmlformats.org/officeDocument/2006/relationships/image" Target="media/jadx-obfuscation.png"/><Relationship Id="rId56" Type="http://schemas.openxmlformats.org/officeDocument/2006/relationships/hyperlink" Target="https://en.wikipedia.org/wiki/Argon2" TargetMode="External"/><Relationship Id="rId63" Type="http://schemas.openxmlformats.org/officeDocument/2006/relationships/hyperlink" Target="https://en.wikipedia.org/wiki/Advanced_Encryption_Standard" TargetMode="External"/><Relationship Id="rId2" Type="http://schemas.openxmlformats.org/officeDocument/2006/relationships/fontTable" Target="fontTable.xml"/><Relationship Id="rId73" Type="http://schemas.openxmlformats.org/officeDocument/2006/relationships/hyperlink" Target="http://youtube.com/watch?v=vsyTMpRnFtA" TargetMode="External"/><Relationship Id="rId14" Type="http://schemas.openxmlformats.org/officeDocument/2006/relationships/hyperlink" Target="https://checkmarx.gitbooks.io/kotlin-scp/content/" TargetMode="External"/><Relationship Id="rId79" Type="http://schemas.openxmlformats.org/officeDocument/2006/relationships/hyperlink" Target="https://expressjs.com/en/guide/using-middleware.html" TargetMode="External"/><Relationship Id="rId66" Type="http://schemas.openxmlformats.org/officeDocument/2006/relationships/hyperlink" Target="https://github.com/Checkmarx/Goatlin/blob/feature/m5-insufficient-cryptography/packages/clients/android/app/src/main/java/com/cx/goatlin/SignupActivity.kt#L63" TargetMode="External"/><Relationship Id="rId26" Type="http://schemas.openxmlformats.org/officeDocument/2006/relationships/hyperlink" Target="http://youtube.com/watch?v=U5czs2s8Ifc" TargetMode="External"/><Relationship Id="rId19" Type="http://schemas.openxmlformats.org/officeDocument/2006/relationships/hyperlink" Target="https://checkmarx.com" TargetMode="External"/><Relationship Id="rId17" Type="http://schemas.openxmlformats.org/officeDocument/2006/relationships/hyperlink" Target="https://www.owasp.org/index.php/Mobile_Top_10_2016-Top_10" TargetMode="External"/><Relationship Id="rId9" Type="http://schemas.openxmlformats.org/officeDocument/2006/relationships/image" Target="media/79a490ee.jpeg"/><Relationship Id="rId13"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03.0047</AppVersion>
  <DocSecurity>0</DocSecurity>
  <HyperlinksChanged>false</HyperlinksChanged>
  <LinksUpToDate>true</LinksUpToDate>
  <ScaleCrop>false</ScaleCrop>
  <SharedDoc>false</SharedDoc>
  <Company>GitBook</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2019-09-02T09:55:17Z</dcterms:created>
  <dcterms:modified xsi:type="dcterms:W3CDTF">2019-09-02T09:55:17Z</dcterms:modified>
  <dc:title>Table of Contents</dc:title>
  <dc:creator>Checkmarx Security Research Team</dc:creator>
  <dc:language>en</dc:language>
</cp:coreProperties>
</file>