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D74" w:rsidRPr="00C905E9" w:rsidRDefault="00C905E9" w:rsidP="00C905E9">
      <w:pPr>
        <w:pStyle w:val="NoSpacing"/>
        <w:rPr>
          <w:rFonts w:ascii="Times New Roman" w:hAnsi="Times New Roman" w:cs="Times New Roman"/>
          <w:sz w:val="32"/>
        </w:rPr>
      </w:pPr>
      <w:r w:rsidRPr="00C905E9">
        <w:rPr>
          <w:rFonts w:ascii="Times New Roman" w:hAnsi="Times New Roman" w:cs="Times New Roman"/>
          <w:sz w:val="32"/>
        </w:rPr>
        <w:t xml:space="preserve">NAME: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 w:rsidRPr="00C905E9">
        <w:rPr>
          <w:rFonts w:ascii="Times New Roman" w:hAnsi="Times New Roman" w:cs="Times New Roman"/>
          <w:sz w:val="32"/>
        </w:rPr>
        <w:t>Rowy</w:t>
      </w:r>
      <w:proofErr w:type="spellEnd"/>
      <w:r w:rsidRPr="00C905E9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C905E9">
        <w:rPr>
          <w:rFonts w:ascii="Times New Roman" w:hAnsi="Times New Roman" w:cs="Times New Roman"/>
          <w:sz w:val="32"/>
        </w:rPr>
        <w:t>Chedrick</w:t>
      </w:r>
      <w:proofErr w:type="spellEnd"/>
      <w:r w:rsidRPr="00C905E9">
        <w:rPr>
          <w:rFonts w:ascii="Times New Roman" w:hAnsi="Times New Roman" w:cs="Times New Roman"/>
          <w:sz w:val="32"/>
        </w:rPr>
        <w:t xml:space="preserve"> F.</w:t>
      </w:r>
    </w:p>
    <w:p w:rsidR="00C905E9" w:rsidRDefault="00C905E9" w:rsidP="00C905E9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SECTION:</w:t>
      </w:r>
      <w:r>
        <w:rPr>
          <w:rFonts w:ascii="Times New Roman" w:hAnsi="Times New Roman" w:cs="Times New Roman"/>
          <w:sz w:val="32"/>
        </w:rPr>
        <w:tab/>
        <w:t>BSIT – 2J</w:t>
      </w:r>
    </w:p>
    <w:p w:rsidR="00C905E9" w:rsidRDefault="00C905E9" w:rsidP="00C905E9">
      <w:pPr>
        <w:pStyle w:val="NoSpacing"/>
        <w:rPr>
          <w:rFonts w:ascii="Times New Roman" w:hAnsi="Times New Roman" w:cs="Times New Roman"/>
          <w:sz w:val="32"/>
        </w:rPr>
      </w:pPr>
    </w:p>
    <w:p w:rsidR="00C905E9" w:rsidRDefault="00C905E9" w:rsidP="00C905E9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ACTIVITY #1</w:t>
      </w:r>
    </w:p>
    <w:p w:rsidR="00C905E9" w:rsidRDefault="00C905E9" w:rsidP="00C905E9">
      <w:pPr>
        <w:pStyle w:val="NoSpacing"/>
        <w:rPr>
          <w:rFonts w:ascii="Times New Roman" w:hAnsi="Times New Roman" w:cs="Times New Roman"/>
          <w:sz w:val="32"/>
        </w:rPr>
      </w:pPr>
    </w:p>
    <w:p w:rsidR="00C905E9" w:rsidRDefault="00C905E9" w:rsidP="00C905E9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Product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1043"/>
        <w:gridCol w:w="1476"/>
        <w:gridCol w:w="829"/>
        <w:gridCol w:w="951"/>
        <w:gridCol w:w="2265"/>
        <w:gridCol w:w="2604"/>
      </w:tblGrid>
      <w:tr w:rsidR="00C905E9" w:rsidTr="00C905E9">
        <w:tc>
          <w:tcPr>
            <w:tcW w:w="0" w:type="auto"/>
          </w:tcPr>
          <w:p w:rsidR="00C905E9" w:rsidRDefault="00C905E9" w:rsidP="00C905E9">
            <w:pPr>
              <w:pStyle w:val="NoSpacing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0" w:type="auto"/>
          </w:tcPr>
          <w:p w:rsidR="00C905E9" w:rsidRDefault="00C905E9" w:rsidP="00C905E9">
            <w:pPr>
              <w:pStyle w:val="NoSpacing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TYPE</w:t>
            </w:r>
          </w:p>
        </w:tc>
        <w:tc>
          <w:tcPr>
            <w:tcW w:w="0" w:type="auto"/>
          </w:tcPr>
          <w:p w:rsidR="00C905E9" w:rsidRDefault="00C905E9" w:rsidP="00C905E9">
            <w:pPr>
              <w:pStyle w:val="NoSpacing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LENGTH</w:t>
            </w:r>
            <w:r w:rsidR="00ED78F7">
              <w:rPr>
                <w:rFonts w:ascii="Times New Roman" w:hAnsi="Times New Roman" w:cs="Times New Roman"/>
                <w:sz w:val="32"/>
              </w:rPr>
              <w:t xml:space="preserve"> / Format</w:t>
            </w:r>
          </w:p>
        </w:tc>
        <w:tc>
          <w:tcPr>
            <w:tcW w:w="0" w:type="auto"/>
          </w:tcPr>
          <w:p w:rsidR="00C905E9" w:rsidRDefault="00C905E9" w:rsidP="00C905E9">
            <w:pPr>
              <w:pStyle w:val="NoSpacing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MIN</w:t>
            </w:r>
          </w:p>
        </w:tc>
        <w:tc>
          <w:tcPr>
            <w:tcW w:w="0" w:type="auto"/>
          </w:tcPr>
          <w:p w:rsidR="00C905E9" w:rsidRDefault="00C905E9" w:rsidP="00C905E9">
            <w:pPr>
              <w:pStyle w:val="NoSpacing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MAX</w:t>
            </w:r>
          </w:p>
        </w:tc>
        <w:tc>
          <w:tcPr>
            <w:tcW w:w="0" w:type="auto"/>
          </w:tcPr>
          <w:p w:rsidR="00C905E9" w:rsidRDefault="00C905E9" w:rsidP="00C905E9">
            <w:pPr>
              <w:pStyle w:val="NoSpacing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DESCRIPTION</w:t>
            </w:r>
          </w:p>
        </w:tc>
        <w:tc>
          <w:tcPr>
            <w:tcW w:w="0" w:type="auto"/>
          </w:tcPr>
          <w:p w:rsidR="00C905E9" w:rsidRDefault="00C905E9" w:rsidP="00C905E9">
            <w:pPr>
              <w:pStyle w:val="NoSpacing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SOURCE</w:t>
            </w:r>
          </w:p>
        </w:tc>
      </w:tr>
      <w:tr w:rsidR="00ED78F7" w:rsidTr="00C905E9">
        <w:tc>
          <w:tcPr>
            <w:tcW w:w="0" w:type="auto"/>
          </w:tcPr>
          <w:p w:rsidR="00ED78F7" w:rsidRP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ID</w:t>
            </w:r>
          </w:p>
        </w:tc>
        <w:tc>
          <w:tcPr>
            <w:tcW w:w="0" w:type="auto"/>
          </w:tcPr>
          <w:p w:rsidR="00ED78F7" w:rsidRP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0" w:type="auto"/>
          </w:tcPr>
          <w:p w:rsidR="00ED78F7" w:rsidRP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:rsidR="00ED78F7" w:rsidRP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ED78F7" w:rsidRP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ED78F7" w:rsidRPr="00ED78F7" w:rsidRDefault="005D2445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ID</w:t>
            </w:r>
          </w:p>
        </w:tc>
        <w:tc>
          <w:tcPr>
            <w:tcW w:w="0" w:type="auto"/>
          </w:tcPr>
          <w:p w:rsidR="00ED78F7" w:rsidRPr="00ED78F7" w:rsidRDefault="005D2445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Retailer / 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hop Owner</w:t>
            </w:r>
          </w:p>
        </w:tc>
      </w:tr>
      <w:tr w:rsidR="00C905E9" w:rsidRPr="00C905E9" w:rsidTr="00C905E9"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C905E9"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C905E9">
              <w:rPr>
                <w:rFonts w:ascii="Times New Roman" w:hAnsi="Times New Roman" w:cs="Times New Roman"/>
                <w:sz w:val="24"/>
              </w:rPr>
              <w:t xml:space="preserve">Alpha – Numeric </w:t>
            </w:r>
          </w:p>
        </w:tc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C905E9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C905E9">
              <w:rPr>
                <w:rFonts w:ascii="Times New Roman" w:hAnsi="Times New Roman" w:cs="Times New Roman"/>
                <w:sz w:val="24"/>
              </w:rPr>
              <w:t xml:space="preserve">Name of the Product </w:t>
            </w:r>
          </w:p>
        </w:tc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C905E9">
              <w:rPr>
                <w:rFonts w:ascii="Times New Roman" w:hAnsi="Times New Roman" w:cs="Times New Roman"/>
                <w:sz w:val="24"/>
              </w:rPr>
              <w:t xml:space="preserve">Manufacturer </w:t>
            </w:r>
          </w:p>
        </w:tc>
      </w:tr>
      <w:tr w:rsidR="00C905E9" w:rsidRPr="00C905E9" w:rsidTr="00C905E9"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C905E9">
              <w:rPr>
                <w:rFonts w:ascii="Times New Roman" w:hAnsi="Times New Roman" w:cs="Times New Roman"/>
                <w:sz w:val="24"/>
              </w:rPr>
              <w:t>Wholesale Price</w:t>
            </w:r>
          </w:p>
        </w:tc>
        <w:tc>
          <w:tcPr>
            <w:tcW w:w="0" w:type="auto"/>
          </w:tcPr>
          <w:p w:rsidR="00C905E9" w:rsidRPr="00C905E9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Double</w:t>
            </w:r>
          </w:p>
        </w:tc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C905E9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C905E9">
              <w:rPr>
                <w:rFonts w:ascii="Times New Roman" w:hAnsi="Times New Roman" w:cs="Times New Roman"/>
                <w:sz w:val="24"/>
              </w:rPr>
              <w:t xml:space="preserve">Rates that are charged by the Manufacturer </w:t>
            </w:r>
          </w:p>
        </w:tc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C905E9">
              <w:rPr>
                <w:rFonts w:ascii="Times New Roman" w:hAnsi="Times New Roman" w:cs="Times New Roman"/>
                <w:sz w:val="24"/>
              </w:rPr>
              <w:t xml:space="preserve">Manufacturer/Distributor </w:t>
            </w:r>
          </w:p>
        </w:tc>
      </w:tr>
      <w:tr w:rsidR="00C905E9" w:rsidRPr="00C905E9" w:rsidTr="00C905E9"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C905E9">
              <w:rPr>
                <w:rFonts w:ascii="Times New Roman" w:hAnsi="Times New Roman" w:cs="Times New Roman"/>
                <w:sz w:val="24"/>
              </w:rPr>
              <w:t>Retail Price</w:t>
            </w:r>
          </w:p>
        </w:tc>
        <w:tc>
          <w:tcPr>
            <w:tcW w:w="0" w:type="auto"/>
          </w:tcPr>
          <w:p w:rsidR="00C905E9" w:rsidRPr="00C905E9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Double</w:t>
            </w:r>
          </w:p>
        </w:tc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C905E9" w:rsidRPr="00C905E9" w:rsidRDefault="00C905E9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C905E9" w:rsidRPr="00C905E9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Rates that are charged by the retailers </w:t>
            </w:r>
          </w:p>
        </w:tc>
        <w:tc>
          <w:tcPr>
            <w:tcW w:w="0" w:type="auto"/>
          </w:tcPr>
          <w:p w:rsidR="00C905E9" w:rsidRPr="00C905E9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Retailer/ Shop Owner</w:t>
            </w:r>
          </w:p>
        </w:tc>
      </w:tr>
      <w:tr w:rsidR="00ED78F7" w:rsidRPr="00C905E9" w:rsidTr="00C905E9">
        <w:tc>
          <w:tcPr>
            <w:tcW w:w="0" w:type="auto"/>
          </w:tcPr>
          <w:p w:rsidR="00ED78F7" w:rsidRPr="00C905E9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Type</w:t>
            </w:r>
          </w:p>
        </w:tc>
        <w:tc>
          <w:tcPr>
            <w:tcW w:w="0" w:type="auto"/>
          </w:tcPr>
          <w:p w:rsidR="00ED78F7" w:rsidRPr="00C905E9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Alpha – Numeric</w:t>
            </w:r>
          </w:p>
        </w:tc>
        <w:tc>
          <w:tcPr>
            <w:tcW w:w="0" w:type="auto"/>
          </w:tcPr>
          <w:p w:rsid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0" w:type="auto"/>
          </w:tcPr>
          <w:p w:rsidR="00ED78F7" w:rsidRPr="00C905E9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ED78F7" w:rsidRPr="00C905E9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 of Product</w:t>
            </w:r>
          </w:p>
        </w:tc>
        <w:tc>
          <w:tcPr>
            <w:tcW w:w="0" w:type="auto"/>
          </w:tcPr>
          <w:p w:rsid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Retailer/ Shop Owner</w:t>
            </w:r>
          </w:p>
        </w:tc>
      </w:tr>
      <w:tr w:rsidR="00ED78F7" w:rsidRPr="00C905E9" w:rsidTr="00C905E9">
        <w:tc>
          <w:tcPr>
            <w:tcW w:w="0" w:type="auto"/>
          </w:tcPr>
          <w:p w:rsid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Manufacturing Date</w:t>
            </w:r>
          </w:p>
        </w:tc>
        <w:tc>
          <w:tcPr>
            <w:tcW w:w="0" w:type="auto"/>
          </w:tcPr>
          <w:p w:rsid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0" w:type="auto"/>
          </w:tcPr>
          <w:p w:rsid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D78F7">
              <w:rPr>
                <w:rFonts w:ascii="Times New Roman" w:hAnsi="Times New Roman" w:cs="Times New Roman"/>
                <w:sz w:val="24"/>
              </w:rPr>
              <w:t>YYYY-MM-DD</w:t>
            </w:r>
          </w:p>
        </w:tc>
        <w:tc>
          <w:tcPr>
            <w:tcW w:w="0" w:type="auto"/>
          </w:tcPr>
          <w:p w:rsidR="00ED78F7" w:rsidRPr="00C905E9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ED78F7" w:rsidRPr="00C905E9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ED78F7" w:rsidRDefault="00ED78F7" w:rsidP="00ED78F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when Product was manufactured</w:t>
            </w:r>
          </w:p>
        </w:tc>
        <w:tc>
          <w:tcPr>
            <w:tcW w:w="0" w:type="auto"/>
          </w:tcPr>
          <w:p w:rsid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Manufacturer</w:t>
            </w:r>
          </w:p>
        </w:tc>
      </w:tr>
      <w:tr w:rsidR="00ED78F7" w:rsidRPr="00C905E9" w:rsidTr="00C905E9">
        <w:tc>
          <w:tcPr>
            <w:tcW w:w="0" w:type="auto"/>
          </w:tcPr>
          <w:p w:rsid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Expiration Date</w:t>
            </w:r>
          </w:p>
        </w:tc>
        <w:tc>
          <w:tcPr>
            <w:tcW w:w="0" w:type="auto"/>
          </w:tcPr>
          <w:p w:rsid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0" w:type="auto"/>
          </w:tcPr>
          <w:p w:rsid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D78F7">
              <w:rPr>
                <w:rFonts w:ascii="Times New Roman" w:hAnsi="Times New Roman" w:cs="Times New Roman"/>
                <w:sz w:val="24"/>
              </w:rPr>
              <w:t>YYYY-MM-DD</w:t>
            </w:r>
          </w:p>
        </w:tc>
        <w:tc>
          <w:tcPr>
            <w:tcW w:w="0" w:type="auto"/>
          </w:tcPr>
          <w:p w:rsidR="00ED78F7" w:rsidRPr="00C905E9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ED78F7" w:rsidRPr="00C905E9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when Product will expired</w:t>
            </w:r>
          </w:p>
        </w:tc>
        <w:tc>
          <w:tcPr>
            <w:tcW w:w="0" w:type="auto"/>
          </w:tcPr>
          <w:p w:rsidR="00ED78F7" w:rsidRDefault="00ED78F7" w:rsidP="00C905E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Manufacturer </w:t>
            </w:r>
          </w:p>
        </w:tc>
      </w:tr>
    </w:tbl>
    <w:p w:rsidR="00C905E9" w:rsidRPr="00C905E9" w:rsidRDefault="00C905E9" w:rsidP="00C905E9">
      <w:pPr>
        <w:pStyle w:val="NoSpacing"/>
        <w:rPr>
          <w:rFonts w:ascii="Times New Roman" w:hAnsi="Times New Roman" w:cs="Times New Roman"/>
          <w:sz w:val="24"/>
        </w:rPr>
      </w:pPr>
    </w:p>
    <w:sectPr w:rsidR="00C905E9" w:rsidRPr="00C905E9" w:rsidSect="00C905E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E9"/>
    <w:rsid w:val="00123F41"/>
    <w:rsid w:val="00235709"/>
    <w:rsid w:val="005D2445"/>
    <w:rsid w:val="00C905E9"/>
    <w:rsid w:val="00ED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BDA1"/>
  <w15:chartTrackingRefBased/>
  <w15:docId w15:val="{7DF5E301-9F1A-493B-86AA-601A988A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5E9"/>
    <w:pPr>
      <w:spacing w:after="0" w:line="240" w:lineRule="auto"/>
    </w:pPr>
  </w:style>
  <w:style w:type="table" w:styleId="TableGrid">
    <w:name w:val="Table Grid"/>
    <w:basedOn w:val="TableNormal"/>
    <w:uiPriority w:val="39"/>
    <w:rsid w:val="00C90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2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4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2021-04-20T12:24:00Z</cp:lastPrinted>
  <dcterms:created xsi:type="dcterms:W3CDTF">2021-04-20T12:01:00Z</dcterms:created>
  <dcterms:modified xsi:type="dcterms:W3CDTF">2021-04-20T12:25:00Z</dcterms:modified>
</cp:coreProperties>
</file>