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F3490" w:rsidRPr="006F3490" w:rsidRDefault="002259F5" w:rsidP="002259F5">
      <w:pPr>
        <w:rPr>
          <w:b/>
          <w:sz w:val="44"/>
          <w:szCs w:val="44"/>
        </w:rPr>
      </w:pPr>
      <w:r w:rsidRPr="006F3490">
        <w:rPr>
          <w:b/>
          <w:sz w:val="44"/>
          <w:szCs w:val="44"/>
        </w:rPr>
        <w:t xml:space="preserve">SERVIDORES WEB DE </w:t>
      </w:r>
    </w:p>
    <w:p w:rsidR="002259F5" w:rsidRPr="006F3490" w:rsidRDefault="002259F5" w:rsidP="006F3490">
      <w:pPr>
        <w:ind w:left="2832" w:firstLine="708"/>
        <w:rPr>
          <w:b/>
          <w:sz w:val="44"/>
          <w:szCs w:val="44"/>
        </w:rPr>
      </w:pPr>
      <w:r w:rsidRPr="006F3490">
        <w:rPr>
          <w:b/>
          <w:sz w:val="44"/>
          <w:szCs w:val="44"/>
        </w:rPr>
        <w:t>ALTAS PRESTACIONES</w:t>
      </w:r>
    </w:p>
    <w:p w:rsidR="006F3490" w:rsidRDefault="006F3490" w:rsidP="006F3490">
      <w:pPr>
        <w:jc w:val="center"/>
        <w:rPr>
          <w:b/>
          <w:sz w:val="72"/>
          <w:szCs w:val="72"/>
        </w:rPr>
      </w:pPr>
    </w:p>
    <w:p w:rsidR="006F3490" w:rsidRPr="006F3490" w:rsidRDefault="006F3490" w:rsidP="006F3490">
      <w:pPr>
        <w:jc w:val="center"/>
        <w:rPr>
          <w:b/>
          <w:sz w:val="72"/>
          <w:szCs w:val="72"/>
        </w:rPr>
      </w:pPr>
      <w:r w:rsidRPr="006F3490">
        <w:rPr>
          <w:b/>
          <w:sz w:val="72"/>
          <w:szCs w:val="72"/>
        </w:rPr>
        <w:t>ANÁLISIS DEL TRÁFICO CON WIRESHARK</w:t>
      </w:r>
      <w:r w:rsidR="002259F5" w:rsidRPr="006F3490">
        <w:rPr>
          <w:b/>
          <w:sz w:val="72"/>
          <w:szCs w:val="72"/>
        </w:rPr>
        <w:tab/>
      </w:r>
    </w:p>
    <w:p w:rsidR="006F3490" w:rsidRDefault="006F3490" w:rsidP="006F3490">
      <w:pPr>
        <w:rPr>
          <w:b/>
          <w:sz w:val="48"/>
          <w:szCs w:val="48"/>
        </w:rPr>
      </w:pPr>
      <w:r>
        <w:rPr>
          <w:b/>
          <w:noProof/>
          <w:sz w:val="48"/>
          <w:szCs w:val="48"/>
          <w:lang w:eastAsia="es-ES"/>
        </w:rPr>
        <w:drawing>
          <wp:inline distT="0" distB="0" distL="0" distR="0" wp14:anchorId="4A4417B7" wp14:editId="314EB15B">
            <wp:extent cx="5400040" cy="172339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gr.jpg"/>
                    <pic:cNvPicPr/>
                  </pic:nvPicPr>
                  <pic:blipFill>
                    <a:blip r:embed="rId6">
                      <a:extLst>
                        <a:ext uri="{28A0092B-C50C-407E-A947-70E740481C1C}">
                          <a14:useLocalDpi xmlns:a14="http://schemas.microsoft.com/office/drawing/2010/main" val="0"/>
                        </a:ext>
                      </a:extLst>
                    </a:blip>
                    <a:stretch>
                      <a:fillRect/>
                    </a:stretch>
                  </pic:blipFill>
                  <pic:spPr>
                    <a:xfrm>
                      <a:off x="0" y="0"/>
                      <a:ext cx="5400040" cy="1723390"/>
                    </a:xfrm>
                    <a:prstGeom prst="rect">
                      <a:avLst/>
                    </a:prstGeom>
                  </pic:spPr>
                </pic:pic>
              </a:graphicData>
            </a:graphic>
          </wp:inline>
        </w:drawing>
      </w:r>
    </w:p>
    <w:p w:rsidR="006F3490" w:rsidRDefault="006F3490" w:rsidP="006F3490">
      <w:pPr>
        <w:rPr>
          <w:b/>
          <w:sz w:val="48"/>
          <w:szCs w:val="48"/>
        </w:rPr>
      </w:pPr>
    </w:p>
    <w:p w:rsidR="006F3490" w:rsidRDefault="006F3490" w:rsidP="006F3490">
      <w:pPr>
        <w:rPr>
          <w:b/>
          <w:sz w:val="48"/>
          <w:szCs w:val="48"/>
        </w:rPr>
      </w:pPr>
    </w:p>
    <w:p w:rsidR="006F3490" w:rsidRDefault="002259F5" w:rsidP="002259F5">
      <w:pPr>
        <w:jc w:val="right"/>
        <w:rPr>
          <w:b/>
          <w:sz w:val="48"/>
          <w:szCs w:val="48"/>
        </w:rPr>
      </w:pPr>
      <w:r>
        <w:rPr>
          <w:b/>
          <w:sz w:val="48"/>
          <w:szCs w:val="48"/>
        </w:rPr>
        <w:tab/>
      </w:r>
      <w:r>
        <w:rPr>
          <w:b/>
          <w:sz w:val="48"/>
          <w:szCs w:val="48"/>
        </w:rPr>
        <w:tab/>
      </w:r>
      <w:r>
        <w:rPr>
          <w:b/>
          <w:sz w:val="48"/>
          <w:szCs w:val="48"/>
        </w:rPr>
        <w:tab/>
      </w:r>
      <w:r>
        <w:rPr>
          <w:b/>
          <w:sz w:val="48"/>
          <w:szCs w:val="48"/>
        </w:rPr>
        <w:tab/>
      </w:r>
    </w:p>
    <w:p w:rsidR="006F3490" w:rsidRDefault="006F3490" w:rsidP="002259F5">
      <w:pPr>
        <w:jc w:val="right"/>
        <w:rPr>
          <w:b/>
          <w:sz w:val="48"/>
          <w:szCs w:val="48"/>
        </w:rPr>
      </w:pPr>
    </w:p>
    <w:p w:rsidR="002259F5" w:rsidRPr="002259F5" w:rsidRDefault="002259F5" w:rsidP="002259F5">
      <w:pPr>
        <w:jc w:val="right"/>
        <w:rPr>
          <w:sz w:val="24"/>
          <w:szCs w:val="24"/>
        </w:rPr>
      </w:pPr>
      <w:r>
        <w:rPr>
          <w:b/>
          <w:sz w:val="48"/>
          <w:szCs w:val="48"/>
        </w:rPr>
        <w:tab/>
      </w:r>
      <w:r>
        <w:rPr>
          <w:sz w:val="24"/>
          <w:szCs w:val="24"/>
        </w:rPr>
        <w:t>José David Torres de las Morenas</w:t>
      </w:r>
    </w:p>
    <w:p w:rsidR="002259F5" w:rsidRDefault="002259F5" w:rsidP="002259F5">
      <w:pPr>
        <w:rPr>
          <w:sz w:val="24"/>
          <w:szCs w:val="24"/>
        </w:rPr>
      </w:pPr>
    </w:p>
    <w:p w:rsidR="006F3490" w:rsidRDefault="006F3490" w:rsidP="002259F5">
      <w:pPr>
        <w:rPr>
          <w:sz w:val="24"/>
          <w:szCs w:val="24"/>
        </w:rPr>
      </w:pPr>
    </w:p>
    <w:p w:rsidR="0062217D" w:rsidRDefault="0062217D" w:rsidP="002259F5">
      <w:pPr>
        <w:rPr>
          <w:sz w:val="24"/>
          <w:szCs w:val="24"/>
        </w:rPr>
      </w:pPr>
    </w:p>
    <w:p w:rsidR="0062217D" w:rsidRDefault="0062217D">
      <w:pPr>
        <w:rPr>
          <w:sz w:val="24"/>
          <w:szCs w:val="24"/>
        </w:rPr>
      </w:pPr>
      <w:r>
        <w:rPr>
          <w:sz w:val="24"/>
          <w:szCs w:val="24"/>
        </w:rPr>
        <w:br w:type="page"/>
      </w:r>
    </w:p>
    <w:sdt>
      <w:sdtPr>
        <w:rPr>
          <w:rFonts w:asciiTheme="minorHAnsi" w:eastAsiaTheme="minorHAnsi" w:hAnsiTheme="minorHAnsi" w:cstheme="minorBidi"/>
          <w:color w:val="auto"/>
          <w:sz w:val="22"/>
          <w:szCs w:val="22"/>
          <w:lang w:eastAsia="en-US"/>
        </w:rPr>
        <w:id w:val="796640190"/>
        <w:docPartObj>
          <w:docPartGallery w:val="Table of Contents"/>
          <w:docPartUnique/>
        </w:docPartObj>
      </w:sdtPr>
      <w:sdtEndPr>
        <w:rPr>
          <w:b/>
          <w:bCs/>
        </w:rPr>
      </w:sdtEndPr>
      <w:sdtContent>
        <w:p w:rsidR="00EE1810" w:rsidRDefault="00EE1810">
          <w:pPr>
            <w:pStyle w:val="TtulodeTDC"/>
          </w:pPr>
          <w:r>
            <w:t>Contenido</w:t>
          </w:r>
        </w:p>
        <w:p w:rsidR="00EE1810" w:rsidRPr="00EE1810" w:rsidRDefault="00EE1810" w:rsidP="00EE1810">
          <w:pPr>
            <w:rPr>
              <w:lang w:eastAsia="es-ES"/>
            </w:rPr>
          </w:pPr>
        </w:p>
        <w:p w:rsidR="00EE1810" w:rsidRDefault="00EE1810">
          <w:pPr>
            <w:pStyle w:val="TDC2"/>
            <w:tabs>
              <w:tab w:val="left" w:pos="660"/>
              <w:tab w:val="right" w:leader="dot" w:pos="8494"/>
            </w:tabs>
            <w:rPr>
              <w:noProof/>
            </w:rPr>
          </w:pPr>
          <w:r>
            <w:fldChar w:fldCharType="begin"/>
          </w:r>
          <w:r>
            <w:instrText xml:space="preserve"> TOC \o "1-3" \h \z \u </w:instrText>
          </w:r>
          <w:r>
            <w:fldChar w:fldCharType="separate"/>
          </w:r>
          <w:hyperlink w:anchor="_Toc483924867" w:history="1">
            <w:r w:rsidRPr="00A04BE3">
              <w:rPr>
                <w:rStyle w:val="Hipervnculo"/>
                <w:noProof/>
              </w:rPr>
              <w:t>1.</w:t>
            </w:r>
            <w:r>
              <w:rPr>
                <w:noProof/>
              </w:rPr>
              <w:tab/>
            </w:r>
            <w:r w:rsidRPr="00A04BE3">
              <w:rPr>
                <w:rStyle w:val="Hipervnculo"/>
                <w:noProof/>
              </w:rPr>
              <w:t>Wireshark</w:t>
            </w:r>
            <w:r>
              <w:rPr>
                <w:noProof/>
                <w:webHidden/>
              </w:rPr>
              <w:tab/>
            </w:r>
            <w:r>
              <w:rPr>
                <w:noProof/>
                <w:webHidden/>
              </w:rPr>
              <w:fldChar w:fldCharType="begin"/>
            </w:r>
            <w:r>
              <w:rPr>
                <w:noProof/>
                <w:webHidden/>
              </w:rPr>
              <w:instrText xml:space="preserve"> PAGEREF _Toc483924867 \h </w:instrText>
            </w:r>
            <w:r>
              <w:rPr>
                <w:noProof/>
                <w:webHidden/>
              </w:rPr>
            </w:r>
            <w:r>
              <w:rPr>
                <w:noProof/>
                <w:webHidden/>
              </w:rPr>
              <w:fldChar w:fldCharType="separate"/>
            </w:r>
            <w:r w:rsidR="006B1EAC">
              <w:rPr>
                <w:noProof/>
                <w:webHidden/>
              </w:rPr>
              <w:t>3</w:t>
            </w:r>
            <w:r>
              <w:rPr>
                <w:noProof/>
                <w:webHidden/>
              </w:rPr>
              <w:fldChar w:fldCharType="end"/>
            </w:r>
          </w:hyperlink>
        </w:p>
        <w:p w:rsidR="00EE1810" w:rsidRDefault="006B1EAC">
          <w:pPr>
            <w:pStyle w:val="TDC2"/>
            <w:tabs>
              <w:tab w:val="left" w:pos="660"/>
              <w:tab w:val="right" w:leader="dot" w:pos="8494"/>
            </w:tabs>
            <w:rPr>
              <w:noProof/>
            </w:rPr>
          </w:pPr>
          <w:hyperlink w:anchor="_Toc483924868" w:history="1">
            <w:r w:rsidR="00EE1810" w:rsidRPr="00A04BE3">
              <w:rPr>
                <w:rStyle w:val="Hipervnculo"/>
                <w:noProof/>
              </w:rPr>
              <w:t>2.</w:t>
            </w:r>
            <w:r w:rsidR="00EE1810">
              <w:rPr>
                <w:noProof/>
              </w:rPr>
              <w:tab/>
            </w:r>
            <w:r w:rsidR="00EE1810" w:rsidRPr="00A04BE3">
              <w:rPr>
                <w:rStyle w:val="Hipervnculo"/>
                <w:noProof/>
              </w:rPr>
              <w:t>Conociendo las distintas partes de Wireshark</w:t>
            </w:r>
            <w:r w:rsidR="00EE1810">
              <w:rPr>
                <w:noProof/>
                <w:webHidden/>
              </w:rPr>
              <w:tab/>
            </w:r>
            <w:r w:rsidR="00EE1810">
              <w:rPr>
                <w:noProof/>
                <w:webHidden/>
              </w:rPr>
              <w:fldChar w:fldCharType="begin"/>
            </w:r>
            <w:r w:rsidR="00EE1810">
              <w:rPr>
                <w:noProof/>
                <w:webHidden/>
              </w:rPr>
              <w:instrText xml:space="preserve"> PAGEREF _Toc483924868 \h </w:instrText>
            </w:r>
            <w:r w:rsidR="00EE1810">
              <w:rPr>
                <w:noProof/>
                <w:webHidden/>
              </w:rPr>
            </w:r>
            <w:r w:rsidR="00EE1810">
              <w:rPr>
                <w:noProof/>
                <w:webHidden/>
              </w:rPr>
              <w:fldChar w:fldCharType="separate"/>
            </w:r>
            <w:r>
              <w:rPr>
                <w:noProof/>
                <w:webHidden/>
              </w:rPr>
              <w:t>3</w:t>
            </w:r>
            <w:r w:rsidR="00EE1810">
              <w:rPr>
                <w:noProof/>
                <w:webHidden/>
              </w:rPr>
              <w:fldChar w:fldCharType="end"/>
            </w:r>
          </w:hyperlink>
        </w:p>
        <w:p w:rsidR="00EE1810" w:rsidRDefault="006B1EAC">
          <w:pPr>
            <w:pStyle w:val="TDC2"/>
            <w:tabs>
              <w:tab w:val="left" w:pos="660"/>
              <w:tab w:val="right" w:leader="dot" w:pos="8494"/>
            </w:tabs>
            <w:rPr>
              <w:noProof/>
            </w:rPr>
          </w:pPr>
          <w:hyperlink w:anchor="_Toc483924869" w:history="1">
            <w:r w:rsidR="00EE1810" w:rsidRPr="00A04BE3">
              <w:rPr>
                <w:rStyle w:val="Hipervnculo"/>
                <w:noProof/>
              </w:rPr>
              <w:t>3.</w:t>
            </w:r>
            <w:r w:rsidR="00EE1810">
              <w:rPr>
                <w:noProof/>
              </w:rPr>
              <w:tab/>
            </w:r>
            <w:r w:rsidR="00EE1810" w:rsidRPr="00A04BE3">
              <w:rPr>
                <w:rStyle w:val="Hipervnculo"/>
                <w:noProof/>
              </w:rPr>
              <w:t>Formas de obtener los datos según los escenarios (modos de captura)</w:t>
            </w:r>
            <w:r w:rsidR="00EE1810">
              <w:rPr>
                <w:noProof/>
                <w:webHidden/>
              </w:rPr>
              <w:tab/>
            </w:r>
            <w:r w:rsidR="00EE1810">
              <w:rPr>
                <w:noProof/>
                <w:webHidden/>
              </w:rPr>
              <w:fldChar w:fldCharType="begin"/>
            </w:r>
            <w:r w:rsidR="00EE1810">
              <w:rPr>
                <w:noProof/>
                <w:webHidden/>
              </w:rPr>
              <w:instrText xml:space="preserve"> PAGEREF _Toc483924869 \h </w:instrText>
            </w:r>
            <w:r w:rsidR="00EE1810">
              <w:rPr>
                <w:noProof/>
                <w:webHidden/>
              </w:rPr>
            </w:r>
            <w:r w:rsidR="00EE1810">
              <w:rPr>
                <w:noProof/>
                <w:webHidden/>
              </w:rPr>
              <w:fldChar w:fldCharType="separate"/>
            </w:r>
            <w:r>
              <w:rPr>
                <w:noProof/>
                <w:webHidden/>
              </w:rPr>
              <w:t>4</w:t>
            </w:r>
            <w:r w:rsidR="00EE1810">
              <w:rPr>
                <w:noProof/>
                <w:webHidden/>
              </w:rPr>
              <w:fldChar w:fldCharType="end"/>
            </w:r>
          </w:hyperlink>
        </w:p>
        <w:p w:rsidR="00EE1810" w:rsidRDefault="006B1EAC">
          <w:pPr>
            <w:pStyle w:val="TDC2"/>
            <w:tabs>
              <w:tab w:val="left" w:pos="880"/>
              <w:tab w:val="right" w:leader="dot" w:pos="8494"/>
            </w:tabs>
            <w:rPr>
              <w:noProof/>
            </w:rPr>
          </w:pPr>
          <w:hyperlink w:anchor="_Toc483924870" w:history="1">
            <w:r w:rsidR="00EE1810" w:rsidRPr="00A04BE3">
              <w:rPr>
                <w:rStyle w:val="Hipervnculo"/>
                <w:noProof/>
              </w:rPr>
              <w:t>3.1.</w:t>
            </w:r>
            <w:r w:rsidR="00EE1810">
              <w:rPr>
                <w:noProof/>
              </w:rPr>
              <w:tab/>
            </w:r>
            <w:r w:rsidR="00EE1810" w:rsidRPr="00A04BE3">
              <w:rPr>
                <w:rStyle w:val="Hipervnculo"/>
                <w:noProof/>
              </w:rPr>
              <w:t>Utilizando un Hub</w:t>
            </w:r>
            <w:r w:rsidR="00EE1810">
              <w:rPr>
                <w:noProof/>
                <w:webHidden/>
              </w:rPr>
              <w:tab/>
            </w:r>
            <w:r w:rsidR="00EE1810">
              <w:rPr>
                <w:noProof/>
                <w:webHidden/>
              </w:rPr>
              <w:fldChar w:fldCharType="begin"/>
            </w:r>
            <w:r w:rsidR="00EE1810">
              <w:rPr>
                <w:noProof/>
                <w:webHidden/>
              </w:rPr>
              <w:instrText xml:space="preserve"> PAGEREF _Toc483924870 \h </w:instrText>
            </w:r>
            <w:r w:rsidR="00EE1810">
              <w:rPr>
                <w:noProof/>
                <w:webHidden/>
              </w:rPr>
            </w:r>
            <w:r w:rsidR="00EE1810">
              <w:rPr>
                <w:noProof/>
                <w:webHidden/>
              </w:rPr>
              <w:fldChar w:fldCharType="separate"/>
            </w:r>
            <w:r>
              <w:rPr>
                <w:noProof/>
                <w:webHidden/>
              </w:rPr>
              <w:t>4</w:t>
            </w:r>
            <w:r w:rsidR="00EE1810">
              <w:rPr>
                <w:noProof/>
                <w:webHidden/>
              </w:rPr>
              <w:fldChar w:fldCharType="end"/>
            </w:r>
          </w:hyperlink>
        </w:p>
        <w:p w:rsidR="00EE1810" w:rsidRDefault="006B1EAC">
          <w:pPr>
            <w:pStyle w:val="TDC2"/>
            <w:tabs>
              <w:tab w:val="left" w:pos="880"/>
              <w:tab w:val="right" w:leader="dot" w:pos="8494"/>
            </w:tabs>
            <w:rPr>
              <w:noProof/>
            </w:rPr>
          </w:pPr>
          <w:hyperlink w:anchor="_Toc483924871" w:history="1">
            <w:r w:rsidR="00EE1810" w:rsidRPr="00A04BE3">
              <w:rPr>
                <w:rStyle w:val="Hipervnculo"/>
                <w:noProof/>
              </w:rPr>
              <w:t>3.2.</w:t>
            </w:r>
            <w:r w:rsidR="00EE1810">
              <w:rPr>
                <w:noProof/>
              </w:rPr>
              <w:tab/>
            </w:r>
            <w:r w:rsidR="00EE1810" w:rsidRPr="00A04BE3">
              <w:rPr>
                <w:rStyle w:val="Hipervnculo"/>
                <w:noProof/>
              </w:rPr>
              <w:t>Modo Bridge</w:t>
            </w:r>
            <w:r w:rsidR="00EE1810">
              <w:rPr>
                <w:noProof/>
                <w:webHidden/>
              </w:rPr>
              <w:tab/>
            </w:r>
            <w:r w:rsidR="00EE1810">
              <w:rPr>
                <w:noProof/>
                <w:webHidden/>
              </w:rPr>
              <w:fldChar w:fldCharType="begin"/>
            </w:r>
            <w:r w:rsidR="00EE1810">
              <w:rPr>
                <w:noProof/>
                <w:webHidden/>
              </w:rPr>
              <w:instrText xml:space="preserve"> PAGEREF _Toc483924871 \h </w:instrText>
            </w:r>
            <w:r w:rsidR="00EE1810">
              <w:rPr>
                <w:noProof/>
                <w:webHidden/>
              </w:rPr>
            </w:r>
            <w:r w:rsidR="00EE1810">
              <w:rPr>
                <w:noProof/>
                <w:webHidden/>
              </w:rPr>
              <w:fldChar w:fldCharType="separate"/>
            </w:r>
            <w:r>
              <w:rPr>
                <w:noProof/>
                <w:webHidden/>
              </w:rPr>
              <w:t>5</w:t>
            </w:r>
            <w:r w:rsidR="00EE1810">
              <w:rPr>
                <w:noProof/>
                <w:webHidden/>
              </w:rPr>
              <w:fldChar w:fldCharType="end"/>
            </w:r>
          </w:hyperlink>
        </w:p>
        <w:p w:rsidR="00EE1810" w:rsidRDefault="006B1EAC">
          <w:pPr>
            <w:pStyle w:val="TDC2"/>
            <w:tabs>
              <w:tab w:val="left" w:pos="880"/>
              <w:tab w:val="right" w:leader="dot" w:pos="8494"/>
            </w:tabs>
            <w:rPr>
              <w:noProof/>
            </w:rPr>
          </w:pPr>
          <w:hyperlink w:anchor="_Toc483924872" w:history="1">
            <w:r w:rsidR="00EE1810" w:rsidRPr="00A04BE3">
              <w:rPr>
                <w:rStyle w:val="Hipervnculo"/>
                <w:noProof/>
              </w:rPr>
              <w:t>3.3.</w:t>
            </w:r>
            <w:r w:rsidR="00EE1810">
              <w:rPr>
                <w:noProof/>
              </w:rPr>
              <w:tab/>
            </w:r>
            <w:r w:rsidR="00EE1810" w:rsidRPr="00A04BE3">
              <w:rPr>
                <w:rStyle w:val="Hipervnculo"/>
                <w:noProof/>
              </w:rPr>
              <w:t>Port Mirroring o VACL</w:t>
            </w:r>
            <w:r w:rsidR="00EE1810">
              <w:rPr>
                <w:noProof/>
                <w:webHidden/>
              </w:rPr>
              <w:tab/>
            </w:r>
            <w:r w:rsidR="00EE1810">
              <w:rPr>
                <w:noProof/>
                <w:webHidden/>
              </w:rPr>
              <w:fldChar w:fldCharType="begin"/>
            </w:r>
            <w:r w:rsidR="00EE1810">
              <w:rPr>
                <w:noProof/>
                <w:webHidden/>
              </w:rPr>
              <w:instrText xml:space="preserve"> PAGEREF _Toc483924872 \h </w:instrText>
            </w:r>
            <w:r w:rsidR="00EE1810">
              <w:rPr>
                <w:noProof/>
                <w:webHidden/>
              </w:rPr>
            </w:r>
            <w:r w:rsidR="00EE1810">
              <w:rPr>
                <w:noProof/>
                <w:webHidden/>
              </w:rPr>
              <w:fldChar w:fldCharType="separate"/>
            </w:r>
            <w:r>
              <w:rPr>
                <w:noProof/>
                <w:webHidden/>
              </w:rPr>
              <w:t>6</w:t>
            </w:r>
            <w:r w:rsidR="00EE1810">
              <w:rPr>
                <w:noProof/>
                <w:webHidden/>
              </w:rPr>
              <w:fldChar w:fldCharType="end"/>
            </w:r>
          </w:hyperlink>
        </w:p>
        <w:p w:rsidR="00EE1810" w:rsidRDefault="006B1EAC">
          <w:pPr>
            <w:pStyle w:val="TDC2"/>
            <w:tabs>
              <w:tab w:val="left" w:pos="880"/>
              <w:tab w:val="right" w:leader="dot" w:pos="8494"/>
            </w:tabs>
            <w:rPr>
              <w:noProof/>
            </w:rPr>
          </w:pPr>
          <w:hyperlink w:anchor="_Toc483924873" w:history="1">
            <w:r w:rsidR="00EE1810" w:rsidRPr="00A04BE3">
              <w:rPr>
                <w:rStyle w:val="Hipervnculo"/>
                <w:noProof/>
              </w:rPr>
              <w:t>3.4.</w:t>
            </w:r>
            <w:r w:rsidR="00EE1810">
              <w:rPr>
                <w:noProof/>
              </w:rPr>
              <w:tab/>
            </w:r>
            <w:r w:rsidR="00EE1810" w:rsidRPr="00A04BE3">
              <w:rPr>
                <w:rStyle w:val="Hipervnculo"/>
                <w:noProof/>
              </w:rPr>
              <w:t>ARP  Spoofing</w:t>
            </w:r>
            <w:r w:rsidR="00EE1810">
              <w:rPr>
                <w:noProof/>
                <w:webHidden/>
              </w:rPr>
              <w:tab/>
            </w:r>
            <w:r w:rsidR="00EE1810">
              <w:rPr>
                <w:noProof/>
                <w:webHidden/>
              </w:rPr>
              <w:fldChar w:fldCharType="begin"/>
            </w:r>
            <w:r w:rsidR="00EE1810">
              <w:rPr>
                <w:noProof/>
                <w:webHidden/>
              </w:rPr>
              <w:instrText xml:space="preserve"> PAGEREF _Toc483924873 \h </w:instrText>
            </w:r>
            <w:r w:rsidR="00EE1810">
              <w:rPr>
                <w:noProof/>
                <w:webHidden/>
              </w:rPr>
            </w:r>
            <w:r w:rsidR="00EE1810">
              <w:rPr>
                <w:noProof/>
                <w:webHidden/>
              </w:rPr>
              <w:fldChar w:fldCharType="separate"/>
            </w:r>
            <w:r>
              <w:rPr>
                <w:noProof/>
                <w:webHidden/>
              </w:rPr>
              <w:t>6</w:t>
            </w:r>
            <w:r w:rsidR="00EE1810">
              <w:rPr>
                <w:noProof/>
                <w:webHidden/>
              </w:rPr>
              <w:fldChar w:fldCharType="end"/>
            </w:r>
          </w:hyperlink>
        </w:p>
        <w:p w:rsidR="00EE1810" w:rsidRDefault="006B1EAC">
          <w:pPr>
            <w:pStyle w:val="TDC2"/>
            <w:tabs>
              <w:tab w:val="left" w:pos="880"/>
              <w:tab w:val="right" w:leader="dot" w:pos="8494"/>
            </w:tabs>
            <w:rPr>
              <w:noProof/>
            </w:rPr>
          </w:pPr>
          <w:hyperlink w:anchor="_Toc483924874" w:history="1">
            <w:r w:rsidR="00EE1810" w:rsidRPr="00A04BE3">
              <w:rPr>
                <w:rStyle w:val="Hipervnculo"/>
                <w:noProof/>
              </w:rPr>
              <w:t>3.5.</w:t>
            </w:r>
            <w:r w:rsidR="00EE1810">
              <w:rPr>
                <w:noProof/>
              </w:rPr>
              <w:tab/>
            </w:r>
            <w:r w:rsidR="00EE1810" w:rsidRPr="00A04BE3">
              <w:rPr>
                <w:rStyle w:val="Hipervnculo"/>
                <w:noProof/>
              </w:rPr>
              <w:t>Remote Packet Capture</w:t>
            </w:r>
            <w:r w:rsidR="00EE1810">
              <w:rPr>
                <w:noProof/>
                <w:webHidden/>
              </w:rPr>
              <w:tab/>
            </w:r>
            <w:r w:rsidR="00EE1810">
              <w:rPr>
                <w:noProof/>
                <w:webHidden/>
              </w:rPr>
              <w:fldChar w:fldCharType="begin"/>
            </w:r>
            <w:r w:rsidR="00EE1810">
              <w:rPr>
                <w:noProof/>
                <w:webHidden/>
              </w:rPr>
              <w:instrText xml:space="preserve"> PAGEREF _Toc483924874 \h </w:instrText>
            </w:r>
            <w:r w:rsidR="00EE1810">
              <w:rPr>
                <w:noProof/>
                <w:webHidden/>
              </w:rPr>
            </w:r>
            <w:r w:rsidR="00EE1810">
              <w:rPr>
                <w:noProof/>
                <w:webHidden/>
              </w:rPr>
              <w:fldChar w:fldCharType="separate"/>
            </w:r>
            <w:r>
              <w:rPr>
                <w:noProof/>
                <w:webHidden/>
              </w:rPr>
              <w:t>7</w:t>
            </w:r>
            <w:r w:rsidR="00EE1810">
              <w:rPr>
                <w:noProof/>
                <w:webHidden/>
              </w:rPr>
              <w:fldChar w:fldCharType="end"/>
            </w:r>
          </w:hyperlink>
        </w:p>
        <w:p w:rsidR="00EE1810" w:rsidRDefault="006B1EAC">
          <w:pPr>
            <w:pStyle w:val="TDC2"/>
            <w:tabs>
              <w:tab w:val="left" w:pos="660"/>
              <w:tab w:val="right" w:leader="dot" w:pos="8494"/>
            </w:tabs>
            <w:rPr>
              <w:noProof/>
            </w:rPr>
          </w:pPr>
          <w:hyperlink w:anchor="_Toc483924875" w:history="1">
            <w:r w:rsidR="00EE1810" w:rsidRPr="00A04BE3">
              <w:rPr>
                <w:rStyle w:val="Hipervnculo"/>
                <w:noProof/>
              </w:rPr>
              <w:t>4.</w:t>
            </w:r>
            <w:r w:rsidR="00EE1810">
              <w:rPr>
                <w:noProof/>
              </w:rPr>
              <w:tab/>
            </w:r>
            <w:r w:rsidR="00EE1810" w:rsidRPr="00A04BE3">
              <w:rPr>
                <w:rStyle w:val="Hipervnculo"/>
                <w:noProof/>
              </w:rPr>
              <w:t>Empezando a utilizar Wireshark</w:t>
            </w:r>
            <w:r w:rsidR="00EE1810">
              <w:rPr>
                <w:noProof/>
                <w:webHidden/>
              </w:rPr>
              <w:tab/>
            </w:r>
            <w:r w:rsidR="00EE1810">
              <w:rPr>
                <w:noProof/>
                <w:webHidden/>
              </w:rPr>
              <w:fldChar w:fldCharType="begin"/>
            </w:r>
            <w:r w:rsidR="00EE1810">
              <w:rPr>
                <w:noProof/>
                <w:webHidden/>
              </w:rPr>
              <w:instrText xml:space="preserve"> PAGEREF _Toc483924875 \h </w:instrText>
            </w:r>
            <w:r w:rsidR="00EE1810">
              <w:rPr>
                <w:noProof/>
                <w:webHidden/>
              </w:rPr>
            </w:r>
            <w:r w:rsidR="00EE1810">
              <w:rPr>
                <w:noProof/>
                <w:webHidden/>
              </w:rPr>
              <w:fldChar w:fldCharType="separate"/>
            </w:r>
            <w:r>
              <w:rPr>
                <w:noProof/>
                <w:webHidden/>
              </w:rPr>
              <w:t>7</w:t>
            </w:r>
            <w:r w:rsidR="00EE1810">
              <w:rPr>
                <w:noProof/>
                <w:webHidden/>
              </w:rPr>
              <w:fldChar w:fldCharType="end"/>
            </w:r>
          </w:hyperlink>
        </w:p>
        <w:p w:rsidR="00EE1810" w:rsidRDefault="006B1EAC">
          <w:pPr>
            <w:pStyle w:val="TDC2"/>
            <w:tabs>
              <w:tab w:val="left" w:pos="660"/>
              <w:tab w:val="right" w:leader="dot" w:pos="8494"/>
            </w:tabs>
            <w:rPr>
              <w:noProof/>
            </w:rPr>
          </w:pPr>
          <w:hyperlink w:anchor="_Toc483924876" w:history="1">
            <w:r w:rsidR="00EE1810" w:rsidRPr="00A04BE3">
              <w:rPr>
                <w:rStyle w:val="Hipervnculo"/>
                <w:noProof/>
              </w:rPr>
              <w:t>5.</w:t>
            </w:r>
            <w:r w:rsidR="00EE1810">
              <w:rPr>
                <w:noProof/>
              </w:rPr>
              <w:tab/>
            </w:r>
            <w:r w:rsidR="00EE1810" w:rsidRPr="00A04BE3">
              <w:rPr>
                <w:rStyle w:val="Hipervnculo"/>
                <w:noProof/>
              </w:rPr>
              <w:t>Ataques en redes de área local</w:t>
            </w:r>
            <w:r w:rsidR="00EE1810">
              <w:rPr>
                <w:noProof/>
                <w:webHidden/>
              </w:rPr>
              <w:tab/>
            </w:r>
            <w:r w:rsidR="00EE1810">
              <w:rPr>
                <w:noProof/>
                <w:webHidden/>
              </w:rPr>
              <w:fldChar w:fldCharType="begin"/>
            </w:r>
            <w:r w:rsidR="00EE1810">
              <w:rPr>
                <w:noProof/>
                <w:webHidden/>
              </w:rPr>
              <w:instrText xml:space="preserve"> PAGEREF _Toc483924876 \h </w:instrText>
            </w:r>
            <w:r w:rsidR="00EE1810">
              <w:rPr>
                <w:noProof/>
                <w:webHidden/>
              </w:rPr>
            </w:r>
            <w:r w:rsidR="00EE1810">
              <w:rPr>
                <w:noProof/>
                <w:webHidden/>
              </w:rPr>
              <w:fldChar w:fldCharType="separate"/>
            </w:r>
            <w:r>
              <w:rPr>
                <w:noProof/>
                <w:webHidden/>
              </w:rPr>
              <w:t>10</w:t>
            </w:r>
            <w:r w:rsidR="00EE1810">
              <w:rPr>
                <w:noProof/>
                <w:webHidden/>
              </w:rPr>
              <w:fldChar w:fldCharType="end"/>
            </w:r>
          </w:hyperlink>
        </w:p>
        <w:p w:rsidR="00EE1810" w:rsidRDefault="006B1EAC">
          <w:pPr>
            <w:pStyle w:val="TDC2"/>
            <w:tabs>
              <w:tab w:val="right" w:leader="dot" w:pos="8494"/>
            </w:tabs>
            <w:rPr>
              <w:noProof/>
            </w:rPr>
          </w:pPr>
          <w:hyperlink w:anchor="_Toc483924877" w:history="1">
            <w:r w:rsidR="00EE1810" w:rsidRPr="00A04BE3">
              <w:rPr>
                <w:rStyle w:val="Hipervnculo"/>
                <w:noProof/>
              </w:rPr>
              <w:t>5.1. ARP Spoofing</w:t>
            </w:r>
            <w:r w:rsidR="00EE1810">
              <w:rPr>
                <w:noProof/>
                <w:webHidden/>
              </w:rPr>
              <w:tab/>
            </w:r>
            <w:r w:rsidR="00EE1810">
              <w:rPr>
                <w:noProof/>
                <w:webHidden/>
              </w:rPr>
              <w:fldChar w:fldCharType="begin"/>
            </w:r>
            <w:r w:rsidR="00EE1810">
              <w:rPr>
                <w:noProof/>
                <w:webHidden/>
              </w:rPr>
              <w:instrText xml:space="preserve"> PAGEREF _Toc483924877 \h </w:instrText>
            </w:r>
            <w:r w:rsidR="00EE1810">
              <w:rPr>
                <w:noProof/>
                <w:webHidden/>
              </w:rPr>
            </w:r>
            <w:r w:rsidR="00EE1810">
              <w:rPr>
                <w:noProof/>
                <w:webHidden/>
              </w:rPr>
              <w:fldChar w:fldCharType="separate"/>
            </w:r>
            <w:r>
              <w:rPr>
                <w:noProof/>
                <w:webHidden/>
              </w:rPr>
              <w:t>10</w:t>
            </w:r>
            <w:r w:rsidR="00EE1810">
              <w:rPr>
                <w:noProof/>
                <w:webHidden/>
              </w:rPr>
              <w:fldChar w:fldCharType="end"/>
            </w:r>
          </w:hyperlink>
        </w:p>
        <w:p w:rsidR="00EE1810" w:rsidRDefault="006B1EAC">
          <w:pPr>
            <w:pStyle w:val="TDC2"/>
            <w:tabs>
              <w:tab w:val="right" w:leader="dot" w:pos="8494"/>
            </w:tabs>
            <w:rPr>
              <w:noProof/>
            </w:rPr>
          </w:pPr>
          <w:hyperlink w:anchor="_Toc483924878" w:history="1">
            <w:r w:rsidR="00EE1810" w:rsidRPr="00A04BE3">
              <w:rPr>
                <w:rStyle w:val="Hipervnculo"/>
                <w:noProof/>
              </w:rPr>
              <w:t>5.2. Port Flooding</w:t>
            </w:r>
            <w:r w:rsidR="00EE1810">
              <w:rPr>
                <w:noProof/>
                <w:webHidden/>
              </w:rPr>
              <w:tab/>
            </w:r>
            <w:r w:rsidR="00EE1810">
              <w:rPr>
                <w:noProof/>
                <w:webHidden/>
              </w:rPr>
              <w:fldChar w:fldCharType="begin"/>
            </w:r>
            <w:r w:rsidR="00EE1810">
              <w:rPr>
                <w:noProof/>
                <w:webHidden/>
              </w:rPr>
              <w:instrText xml:space="preserve"> PAGEREF _Toc483924878 \h </w:instrText>
            </w:r>
            <w:r w:rsidR="00EE1810">
              <w:rPr>
                <w:noProof/>
                <w:webHidden/>
              </w:rPr>
            </w:r>
            <w:r w:rsidR="00EE1810">
              <w:rPr>
                <w:noProof/>
                <w:webHidden/>
              </w:rPr>
              <w:fldChar w:fldCharType="separate"/>
            </w:r>
            <w:r>
              <w:rPr>
                <w:noProof/>
                <w:webHidden/>
              </w:rPr>
              <w:t>10</w:t>
            </w:r>
            <w:r w:rsidR="00EE1810">
              <w:rPr>
                <w:noProof/>
                <w:webHidden/>
              </w:rPr>
              <w:fldChar w:fldCharType="end"/>
            </w:r>
          </w:hyperlink>
        </w:p>
        <w:p w:rsidR="00EE1810" w:rsidRDefault="006B1EAC">
          <w:pPr>
            <w:pStyle w:val="TDC2"/>
            <w:tabs>
              <w:tab w:val="right" w:leader="dot" w:pos="8494"/>
            </w:tabs>
            <w:rPr>
              <w:noProof/>
            </w:rPr>
          </w:pPr>
          <w:hyperlink w:anchor="_Toc483924879" w:history="1">
            <w:r w:rsidR="00EE1810" w:rsidRPr="00A04BE3">
              <w:rPr>
                <w:rStyle w:val="Hipervnculo"/>
                <w:noProof/>
              </w:rPr>
              <w:t>5.3. DDOS Attacks</w:t>
            </w:r>
            <w:r w:rsidR="00EE1810">
              <w:rPr>
                <w:noProof/>
                <w:webHidden/>
              </w:rPr>
              <w:tab/>
            </w:r>
            <w:r w:rsidR="00EE1810">
              <w:rPr>
                <w:noProof/>
                <w:webHidden/>
              </w:rPr>
              <w:fldChar w:fldCharType="begin"/>
            </w:r>
            <w:r w:rsidR="00EE1810">
              <w:rPr>
                <w:noProof/>
                <w:webHidden/>
              </w:rPr>
              <w:instrText xml:space="preserve"> PAGEREF _Toc483924879 \h </w:instrText>
            </w:r>
            <w:r w:rsidR="00EE1810">
              <w:rPr>
                <w:noProof/>
                <w:webHidden/>
              </w:rPr>
            </w:r>
            <w:r w:rsidR="00EE1810">
              <w:rPr>
                <w:noProof/>
                <w:webHidden/>
              </w:rPr>
              <w:fldChar w:fldCharType="separate"/>
            </w:r>
            <w:r>
              <w:rPr>
                <w:noProof/>
                <w:webHidden/>
              </w:rPr>
              <w:t>11</w:t>
            </w:r>
            <w:r w:rsidR="00EE1810">
              <w:rPr>
                <w:noProof/>
                <w:webHidden/>
              </w:rPr>
              <w:fldChar w:fldCharType="end"/>
            </w:r>
          </w:hyperlink>
        </w:p>
        <w:p w:rsidR="00EE1810" w:rsidRDefault="006B1EAC">
          <w:pPr>
            <w:pStyle w:val="TDC2"/>
            <w:tabs>
              <w:tab w:val="right" w:leader="dot" w:pos="8494"/>
            </w:tabs>
            <w:rPr>
              <w:noProof/>
            </w:rPr>
          </w:pPr>
          <w:hyperlink w:anchor="_Toc483924880" w:history="1">
            <w:r w:rsidR="00EE1810" w:rsidRPr="00A04BE3">
              <w:rPr>
                <w:rStyle w:val="Hipervnculo"/>
                <w:noProof/>
              </w:rPr>
              <w:t>5.4. DHCP Spoofing</w:t>
            </w:r>
            <w:r w:rsidR="00EE1810">
              <w:rPr>
                <w:noProof/>
                <w:webHidden/>
              </w:rPr>
              <w:tab/>
            </w:r>
            <w:r w:rsidR="00EE1810">
              <w:rPr>
                <w:noProof/>
                <w:webHidden/>
              </w:rPr>
              <w:fldChar w:fldCharType="begin"/>
            </w:r>
            <w:r w:rsidR="00EE1810">
              <w:rPr>
                <w:noProof/>
                <w:webHidden/>
              </w:rPr>
              <w:instrText xml:space="preserve"> PAGEREF _Toc483924880 \h </w:instrText>
            </w:r>
            <w:r w:rsidR="00EE1810">
              <w:rPr>
                <w:noProof/>
                <w:webHidden/>
              </w:rPr>
            </w:r>
            <w:r w:rsidR="00EE1810">
              <w:rPr>
                <w:noProof/>
                <w:webHidden/>
              </w:rPr>
              <w:fldChar w:fldCharType="separate"/>
            </w:r>
            <w:r>
              <w:rPr>
                <w:noProof/>
                <w:webHidden/>
              </w:rPr>
              <w:t>11</w:t>
            </w:r>
            <w:r w:rsidR="00EE1810">
              <w:rPr>
                <w:noProof/>
                <w:webHidden/>
              </w:rPr>
              <w:fldChar w:fldCharType="end"/>
            </w:r>
          </w:hyperlink>
        </w:p>
        <w:p w:rsidR="00EE1810" w:rsidRDefault="006B1EAC">
          <w:pPr>
            <w:pStyle w:val="TDC2"/>
            <w:tabs>
              <w:tab w:val="right" w:leader="dot" w:pos="8494"/>
            </w:tabs>
            <w:rPr>
              <w:noProof/>
            </w:rPr>
          </w:pPr>
          <w:hyperlink w:anchor="_Toc483924881" w:history="1">
            <w:r w:rsidR="00EE1810" w:rsidRPr="00A04BE3">
              <w:rPr>
                <w:rStyle w:val="Hipervnculo"/>
                <w:noProof/>
              </w:rPr>
              <w:t>5.5. VLAN Hopping</w:t>
            </w:r>
            <w:r w:rsidR="00EE1810">
              <w:rPr>
                <w:noProof/>
                <w:webHidden/>
              </w:rPr>
              <w:tab/>
            </w:r>
            <w:r w:rsidR="00EE1810">
              <w:rPr>
                <w:noProof/>
                <w:webHidden/>
              </w:rPr>
              <w:fldChar w:fldCharType="begin"/>
            </w:r>
            <w:r w:rsidR="00EE1810">
              <w:rPr>
                <w:noProof/>
                <w:webHidden/>
              </w:rPr>
              <w:instrText xml:space="preserve"> PAGEREF _Toc483924881 \h </w:instrText>
            </w:r>
            <w:r w:rsidR="00EE1810">
              <w:rPr>
                <w:noProof/>
                <w:webHidden/>
              </w:rPr>
            </w:r>
            <w:r w:rsidR="00EE1810">
              <w:rPr>
                <w:noProof/>
                <w:webHidden/>
              </w:rPr>
              <w:fldChar w:fldCharType="separate"/>
            </w:r>
            <w:r>
              <w:rPr>
                <w:noProof/>
                <w:webHidden/>
              </w:rPr>
              <w:t>12</w:t>
            </w:r>
            <w:r w:rsidR="00EE1810">
              <w:rPr>
                <w:noProof/>
                <w:webHidden/>
              </w:rPr>
              <w:fldChar w:fldCharType="end"/>
            </w:r>
          </w:hyperlink>
        </w:p>
        <w:p w:rsidR="00EE1810" w:rsidRDefault="006B1EAC">
          <w:pPr>
            <w:pStyle w:val="TDC2"/>
            <w:tabs>
              <w:tab w:val="right" w:leader="dot" w:pos="8494"/>
            </w:tabs>
            <w:rPr>
              <w:noProof/>
            </w:rPr>
          </w:pPr>
          <w:hyperlink w:anchor="_Toc483924882" w:history="1">
            <w:r w:rsidR="00EE1810" w:rsidRPr="00A04BE3">
              <w:rPr>
                <w:rStyle w:val="Hipervnculo"/>
                <w:noProof/>
              </w:rPr>
              <w:t>5.5.1. Suplantación del switch</w:t>
            </w:r>
            <w:r w:rsidR="00EE1810">
              <w:rPr>
                <w:noProof/>
                <w:webHidden/>
              </w:rPr>
              <w:tab/>
            </w:r>
            <w:r w:rsidR="00EE1810">
              <w:rPr>
                <w:noProof/>
                <w:webHidden/>
              </w:rPr>
              <w:fldChar w:fldCharType="begin"/>
            </w:r>
            <w:r w:rsidR="00EE1810">
              <w:rPr>
                <w:noProof/>
                <w:webHidden/>
              </w:rPr>
              <w:instrText xml:space="preserve"> PAGEREF _Toc483924882 \h </w:instrText>
            </w:r>
            <w:r w:rsidR="00EE1810">
              <w:rPr>
                <w:noProof/>
                <w:webHidden/>
              </w:rPr>
            </w:r>
            <w:r w:rsidR="00EE1810">
              <w:rPr>
                <w:noProof/>
                <w:webHidden/>
              </w:rPr>
              <w:fldChar w:fldCharType="separate"/>
            </w:r>
            <w:r>
              <w:rPr>
                <w:noProof/>
                <w:webHidden/>
              </w:rPr>
              <w:t>12</w:t>
            </w:r>
            <w:r w:rsidR="00EE1810">
              <w:rPr>
                <w:noProof/>
                <w:webHidden/>
              </w:rPr>
              <w:fldChar w:fldCharType="end"/>
            </w:r>
          </w:hyperlink>
        </w:p>
        <w:p w:rsidR="00EE1810" w:rsidRDefault="006B1EAC">
          <w:pPr>
            <w:pStyle w:val="TDC2"/>
            <w:tabs>
              <w:tab w:val="right" w:leader="dot" w:pos="8494"/>
            </w:tabs>
            <w:rPr>
              <w:noProof/>
            </w:rPr>
          </w:pPr>
          <w:hyperlink w:anchor="_Toc483924883" w:history="1">
            <w:r w:rsidR="00EE1810" w:rsidRPr="00A04BE3">
              <w:rPr>
                <w:rStyle w:val="Hipervnculo"/>
                <w:noProof/>
              </w:rPr>
              <w:t>5.5.2. Ataque de etiquetado doble</w:t>
            </w:r>
            <w:r w:rsidR="00EE1810">
              <w:rPr>
                <w:noProof/>
                <w:webHidden/>
              </w:rPr>
              <w:tab/>
            </w:r>
            <w:r w:rsidR="00EE1810">
              <w:rPr>
                <w:noProof/>
                <w:webHidden/>
              </w:rPr>
              <w:fldChar w:fldCharType="begin"/>
            </w:r>
            <w:r w:rsidR="00EE1810">
              <w:rPr>
                <w:noProof/>
                <w:webHidden/>
              </w:rPr>
              <w:instrText xml:space="preserve"> PAGEREF _Toc483924883 \h </w:instrText>
            </w:r>
            <w:r w:rsidR="00EE1810">
              <w:rPr>
                <w:noProof/>
                <w:webHidden/>
              </w:rPr>
            </w:r>
            <w:r w:rsidR="00EE1810">
              <w:rPr>
                <w:noProof/>
                <w:webHidden/>
              </w:rPr>
              <w:fldChar w:fldCharType="separate"/>
            </w:r>
            <w:r>
              <w:rPr>
                <w:noProof/>
                <w:webHidden/>
              </w:rPr>
              <w:t>12</w:t>
            </w:r>
            <w:r w:rsidR="00EE1810">
              <w:rPr>
                <w:noProof/>
                <w:webHidden/>
              </w:rPr>
              <w:fldChar w:fldCharType="end"/>
            </w:r>
          </w:hyperlink>
        </w:p>
        <w:p w:rsidR="00EE1810" w:rsidRDefault="006B1EAC">
          <w:pPr>
            <w:pStyle w:val="TDC2"/>
            <w:tabs>
              <w:tab w:val="left" w:pos="660"/>
              <w:tab w:val="right" w:leader="dot" w:pos="8494"/>
            </w:tabs>
            <w:rPr>
              <w:noProof/>
            </w:rPr>
          </w:pPr>
          <w:hyperlink w:anchor="_Toc483924884" w:history="1">
            <w:r w:rsidR="00EE1810" w:rsidRPr="00A04BE3">
              <w:rPr>
                <w:rStyle w:val="Hipervnculo"/>
                <w:noProof/>
              </w:rPr>
              <w:t>6.</w:t>
            </w:r>
            <w:r w:rsidR="00EE1810">
              <w:rPr>
                <w:noProof/>
              </w:rPr>
              <w:tab/>
            </w:r>
            <w:r w:rsidR="00EE1810" w:rsidRPr="00A04BE3">
              <w:rPr>
                <w:rStyle w:val="Hipervnculo"/>
                <w:noProof/>
              </w:rPr>
              <w:t>Bibliografía</w:t>
            </w:r>
            <w:r w:rsidR="00EE1810">
              <w:rPr>
                <w:noProof/>
                <w:webHidden/>
              </w:rPr>
              <w:tab/>
            </w:r>
            <w:r w:rsidR="00EE1810">
              <w:rPr>
                <w:noProof/>
                <w:webHidden/>
              </w:rPr>
              <w:fldChar w:fldCharType="begin"/>
            </w:r>
            <w:r w:rsidR="00EE1810">
              <w:rPr>
                <w:noProof/>
                <w:webHidden/>
              </w:rPr>
              <w:instrText xml:space="preserve"> PAGEREF _Toc483924884 \h </w:instrText>
            </w:r>
            <w:r w:rsidR="00EE1810">
              <w:rPr>
                <w:noProof/>
                <w:webHidden/>
              </w:rPr>
            </w:r>
            <w:r w:rsidR="00EE1810">
              <w:rPr>
                <w:noProof/>
                <w:webHidden/>
              </w:rPr>
              <w:fldChar w:fldCharType="separate"/>
            </w:r>
            <w:r>
              <w:rPr>
                <w:noProof/>
                <w:webHidden/>
              </w:rPr>
              <w:t>12</w:t>
            </w:r>
            <w:r w:rsidR="00EE1810">
              <w:rPr>
                <w:noProof/>
                <w:webHidden/>
              </w:rPr>
              <w:fldChar w:fldCharType="end"/>
            </w:r>
          </w:hyperlink>
        </w:p>
        <w:p w:rsidR="00EE1810" w:rsidRDefault="00EE1810">
          <w:r>
            <w:rPr>
              <w:b/>
              <w:bCs/>
            </w:rPr>
            <w:fldChar w:fldCharType="end"/>
          </w:r>
        </w:p>
      </w:sdtContent>
    </w:sdt>
    <w:p w:rsidR="0062217D" w:rsidRDefault="0062217D" w:rsidP="002259F5">
      <w:pPr>
        <w:rPr>
          <w:sz w:val="24"/>
          <w:szCs w:val="24"/>
        </w:rPr>
      </w:pPr>
    </w:p>
    <w:p w:rsidR="006F3490" w:rsidRDefault="0062217D" w:rsidP="002259F5">
      <w:pPr>
        <w:rPr>
          <w:sz w:val="24"/>
          <w:szCs w:val="24"/>
        </w:rPr>
      </w:pPr>
      <w:r>
        <w:rPr>
          <w:sz w:val="24"/>
          <w:szCs w:val="24"/>
        </w:rPr>
        <w:br w:type="page"/>
      </w:r>
    </w:p>
    <w:p w:rsidR="006F3490" w:rsidRDefault="00E303C7" w:rsidP="00E303C7">
      <w:pPr>
        <w:pStyle w:val="Ttulo2"/>
        <w:numPr>
          <w:ilvl w:val="0"/>
          <w:numId w:val="1"/>
        </w:numPr>
      </w:pPr>
      <w:bookmarkStart w:id="0" w:name="_Toc483924867"/>
      <w:proofErr w:type="spellStart"/>
      <w:r>
        <w:lastRenderedPageBreak/>
        <w:t>Wireshark</w:t>
      </w:r>
      <w:bookmarkEnd w:id="0"/>
      <w:proofErr w:type="spellEnd"/>
    </w:p>
    <w:p w:rsidR="006F3490" w:rsidRDefault="006F3490" w:rsidP="002259F5">
      <w:pPr>
        <w:rPr>
          <w:sz w:val="24"/>
          <w:szCs w:val="24"/>
        </w:rPr>
      </w:pPr>
    </w:p>
    <w:p w:rsidR="00E303C7" w:rsidRDefault="00E303C7" w:rsidP="002259F5">
      <w:pPr>
        <w:rPr>
          <w:sz w:val="24"/>
          <w:szCs w:val="24"/>
        </w:rPr>
      </w:pPr>
      <w:proofErr w:type="spellStart"/>
      <w:r>
        <w:rPr>
          <w:sz w:val="24"/>
          <w:szCs w:val="24"/>
        </w:rPr>
        <w:t>Wireshark</w:t>
      </w:r>
      <w:proofErr w:type="spellEnd"/>
      <w:r>
        <w:rPr>
          <w:sz w:val="24"/>
          <w:szCs w:val="24"/>
        </w:rPr>
        <w:t xml:space="preserve"> es un analizador de protocolos</w:t>
      </w:r>
      <w:r w:rsidR="0029261A">
        <w:rPr>
          <w:sz w:val="24"/>
          <w:szCs w:val="24"/>
        </w:rPr>
        <w:t xml:space="preserve"> open-</w:t>
      </w:r>
      <w:proofErr w:type="spellStart"/>
      <w:r w:rsidR="0029261A">
        <w:rPr>
          <w:sz w:val="24"/>
          <w:szCs w:val="24"/>
        </w:rPr>
        <w:t>source</w:t>
      </w:r>
      <w:proofErr w:type="spellEnd"/>
      <w:r>
        <w:rPr>
          <w:sz w:val="24"/>
          <w:szCs w:val="24"/>
        </w:rPr>
        <w:t xml:space="preserve"> </w:t>
      </w:r>
      <w:r w:rsidR="0029261A">
        <w:rPr>
          <w:sz w:val="24"/>
          <w:szCs w:val="24"/>
        </w:rPr>
        <w:t xml:space="preserve">que se utiliza para realizar análisis y estudiar redes de comunicaciones y resolución de problemas de red, aunque se utiliza principalmente para el análisis de tráfico. </w:t>
      </w:r>
      <w:proofErr w:type="spellStart"/>
      <w:r w:rsidR="0029261A">
        <w:rPr>
          <w:sz w:val="24"/>
          <w:szCs w:val="24"/>
        </w:rPr>
        <w:t>Wireshark</w:t>
      </w:r>
      <w:proofErr w:type="spellEnd"/>
      <w:r w:rsidR="0029261A">
        <w:rPr>
          <w:sz w:val="24"/>
          <w:szCs w:val="24"/>
        </w:rPr>
        <w:t xml:space="preserve"> está disponible para su uso tanto en plataformas Windows como Unix. </w:t>
      </w:r>
    </w:p>
    <w:p w:rsidR="0029261A" w:rsidRDefault="0029261A" w:rsidP="002259F5">
      <w:pPr>
        <w:rPr>
          <w:sz w:val="24"/>
          <w:szCs w:val="24"/>
        </w:rPr>
      </w:pPr>
      <w:proofErr w:type="spellStart"/>
      <w:r>
        <w:rPr>
          <w:sz w:val="24"/>
          <w:szCs w:val="24"/>
        </w:rPr>
        <w:t>Wireshark</w:t>
      </w:r>
      <w:proofErr w:type="spellEnd"/>
      <w:r>
        <w:rPr>
          <w:sz w:val="24"/>
          <w:szCs w:val="24"/>
        </w:rPr>
        <w:t xml:space="preserve"> implementa filtros que facilitan la definición de criterios de búsqueda  a través de una sencilla interfaz donde podemos ver los datos de cada una de las capas de los paquetes capturados, esto nos proporciona muchas posibilidades a la hora de analizar el tráfico. </w:t>
      </w:r>
    </w:p>
    <w:p w:rsidR="0029261A" w:rsidRDefault="00034623" w:rsidP="002259F5">
      <w:pPr>
        <w:rPr>
          <w:sz w:val="24"/>
          <w:szCs w:val="24"/>
        </w:rPr>
      </w:pPr>
      <w:proofErr w:type="spellStart"/>
      <w:r>
        <w:rPr>
          <w:sz w:val="24"/>
          <w:szCs w:val="24"/>
        </w:rPr>
        <w:t>Wireshark</w:t>
      </w:r>
      <w:proofErr w:type="spellEnd"/>
      <w:r>
        <w:rPr>
          <w:sz w:val="24"/>
          <w:szCs w:val="24"/>
        </w:rPr>
        <w:t xml:space="preserve"> dispone de una versión en línea de comandos denominada </w:t>
      </w:r>
      <w:proofErr w:type="spellStart"/>
      <w:r>
        <w:rPr>
          <w:sz w:val="24"/>
          <w:szCs w:val="24"/>
        </w:rPr>
        <w:t>Tshark</w:t>
      </w:r>
      <w:proofErr w:type="spellEnd"/>
      <w:r>
        <w:rPr>
          <w:sz w:val="24"/>
          <w:szCs w:val="24"/>
        </w:rPr>
        <w:t xml:space="preserve">, aunque nos centraremos en su versión gráfica. Existen situaciones en las que </w:t>
      </w:r>
      <w:proofErr w:type="spellStart"/>
      <w:r>
        <w:rPr>
          <w:sz w:val="24"/>
          <w:szCs w:val="24"/>
        </w:rPr>
        <w:t>Wireshark</w:t>
      </w:r>
      <w:proofErr w:type="spellEnd"/>
      <w:r>
        <w:rPr>
          <w:sz w:val="24"/>
          <w:szCs w:val="24"/>
        </w:rPr>
        <w:t xml:space="preserve"> no es capaz de estudiar ciertos protocolos por la documentación de los mismos, donde el mejor método para esta situación es utilizar la ingeniería inversa. </w:t>
      </w:r>
    </w:p>
    <w:p w:rsidR="00E27D4B" w:rsidRDefault="00E27D4B" w:rsidP="002259F5">
      <w:pPr>
        <w:rPr>
          <w:sz w:val="24"/>
          <w:szCs w:val="24"/>
        </w:rPr>
      </w:pPr>
    </w:p>
    <w:p w:rsidR="00E27D4B" w:rsidRDefault="00E27D4B" w:rsidP="00E27D4B">
      <w:pPr>
        <w:pStyle w:val="Ttulo2"/>
        <w:numPr>
          <w:ilvl w:val="0"/>
          <w:numId w:val="1"/>
        </w:numPr>
      </w:pPr>
      <w:bookmarkStart w:id="1" w:name="_Toc483924868"/>
      <w:r>
        <w:t xml:space="preserve">Conociendo las distintas partes de </w:t>
      </w:r>
      <w:proofErr w:type="spellStart"/>
      <w:r>
        <w:t>Wireshark</w:t>
      </w:r>
      <w:bookmarkEnd w:id="1"/>
      <w:proofErr w:type="spellEnd"/>
      <w:r>
        <w:br/>
      </w:r>
    </w:p>
    <w:p w:rsidR="00E27D4B" w:rsidRDefault="00E27D4B" w:rsidP="00E27D4B">
      <w:r>
        <w:rPr>
          <w:noProof/>
          <w:lang w:eastAsia="es-ES"/>
        </w:rPr>
        <w:drawing>
          <wp:anchor distT="0" distB="0" distL="114300" distR="114300" simplePos="0" relativeHeight="251661312" behindDoc="0" locked="0" layoutInCell="1" allowOverlap="1">
            <wp:simplePos x="0" y="0"/>
            <wp:positionH relativeFrom="margin">
              <wp:align>left</wp:align>
            </wp:positionH>
            <wp:positionV relativeFrom="paragraph">
              <wp:posOffset>471170</wp:posOffset>
            </wp:positionV>
            <wp:extent cx="6019800" cy="3581400"/>
            <wp:effectExtent l="0" t="0" r="0" b="0"/>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ENERAL1.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6019800" cy="3581400"/>
                    </a:xfrm>
                    <a:prstGeom prst="rect">
                      <a:avLst/>
                    </a:prstGeom>
                  </pic:spPr>
                </pic:pic>
              </a:graphicData>
            </a:graphic>
            <wp14:sizeRelH relativeFrom="page">
              <wp14:pctWidth>0</wp14:pctWidth>
            </wp14:sizeRelH>
            <wp14:sizeRelV relativeFrom="page">
              <wp14:pctHeight>0</wp14:pctHeight>
            </wp14:sizeRelV>
          </wp:anchor>
        </w:drawing>
      </w:r>
      <w:r>
        <w:t xml:space="preserve">Vamos a presentar la interfaz de </w:t>
      </w:r>
      <w:proofErr w:type="spellStart"/>
      <w:r>
        <w:t>Wireshark</w:t>
      </w:r>
      <w:proofErr w:type="spellEnd"/>
      <w:r>
        <w:t xml:space="preserve"> para poder interpretar mejor cada una de las zonas de datos que se nos muestra en el programa: </w:t>
      </w:r>
    </w:p>
    <w:p w:rsidR="00E27D4B" w:rsidRDefault="00E27D4B" w:rsidP="00E27D4B"/>
    <w:p w:rsidR="00E27D4B" w:rsidRDefault="00E27D4B" w:rsidP="00E27D4B">
      <w:pPr>
        <w:pStyle w:val="Prrafodelista"/>
        <w:numPr>
          <w:ilvl w:val="0"/>
          <w:numId w:val="5"/>
        </w:numPr>
      </w:pPr>
      <w:r>
        <w:t xml:space="preserve">Zona 1 (negro): </w:t>
      </w:r>
      <w:r w:rsidR="009C5B92">
        <w:t>podemos definir los distintos filtros de búsqueda para realizar una búsqueda con unos parámetros concretos, para realizar una vista de los paquetes más concreta.</w:t>
      </w:r>
    </w:p>
    <w:p w:rsidR="009C5B92" w:rsidRDefault="009C5B92" w:rsidP="00E27D4B">
      <w:pPr>
        <w:pStyle w:val="Prrafodelista"/>
        <w:numPr>
          <w:ilvl w:val="0"/>
          <w:numId w:val="5"/>
        </w:numPr>
      </w:pPr>
      <w:r>
        <w:lastRenderedPageBreak/>
        <w:t>Zona 2 (rojo): vista general de los paquetes que están en transición en tiempo real. Por cada línea como ya veremos se representa el número, tiempo, origen, destino, protocolo utilizado e información adicional. A partir de estas líneas de transiciones es donde vamos a realizar gran parte del estudio de los problemas</w:t>
      </w:r>
      <w:r>
        <w:br/>
        <w:t>.</w:t>
      </w:r>
    </w:p>
    <w:p w:rsidR="009C5B92" w:rsidRDefault="009C5B92" w:rsidP="00E27D4B">
      <w:pPr>
        <w:pStyle w:val="Prrafodelista"/>
        <w:numPr>
          <w:ilvl w:val="0"/>
          <w:numId w:val="5"/>
        </w:numPr>
      </w:pPr>
      <w:r>
        <w:t xml:space="preserve">Zona 3 (verde): Por cada línea de transición de la zona que hemos visto anteriormente, podremos desglosar en capas las cabeceras de cada uno de los paquetes y podemos ver en esta zona los distintos campos del paquete en cuestión </w:t>
      </w:r>
      <w:r>
        <w:br/>
      </w:r>
    </w:p>
    <w:p w:rsidR="009C5B92" w:rsidRPr="00E27D4B" w:rsidRDefault="009C5B92" w:rsidP="00E27D4B">
      <w:pPr>
        <w:pStyle w:val="Prrafodelista"/>
        <w:numPr>
          <w:ilvl w:val="0"/>
          <w:numId w:val="5"/>
        </w:numPr>
      </w:pPr>
      <w:r>
        <w:t xml:space="preserve">Zona 4 (azul): representa el paquete en formato hexadecimal, que es tal y como </w:t>
      </w:r>
      <w:proofErr w:type="spellStart"/>
      <w:r>
        <w:t>s</w:t>
      </w:r>
      <w:proofErr w:type="spellEnd"/>
      <w:r>
        <w:t xml:space="preserve"> envían los datos por la red, y tal y como los captura nuestra tarjeta de red. </w:t>
      </w:r>
    </w:p>
    <w:p w:rsidR="00085671" w:rsidRDefault="00085671" w:rsidP="002259F5">
      <w:pPr>
        <w:rPr>
          <w:sz w:val="24"/>
          <w:szCs w:val="24"/>
        </w:rPr>
      </w:pPr>
    </w:p>
    <w:p w:rsidR="00085671" w:rsidRDefault="00085671" w:rsidP="00085671">
      <w:pPr>
        <w:pStyle w:val="Ttulo2"/>
        <w:numPr>
          <w:ilvl w:val="0"/>
          <w:numId w:val="1"/>
        </w:numPr>
      </w:pPr>
      <w:bookmarkStart w:id="2" w:name="_Toc483924869"/>
      <w:r>
        <w:t>Formas de obtener los datos según los escenarios</w:t>
      </w:r>
      <w:r w:rsidR="00473727">
        <w:t xml:space="preserve"> (modos de captura)</w:t>
      </w:r>
      <w:bookmarkEnd w:id="2"/>
    </w:p>
    <w:p w:rsidR="00BA2EDE" w:rsidRDefault="00BA2EDE" w:rsidP="00BA2EDE"/>
    <w:p w:rsidR="00BA2EDE" w:rsidRDefault="00BA2EDE" w:rsidP="00BA2EDE">
      <w:r>
        <w:t xml:space="preserve">Imaginemos por ejemplo un escenario en un entorno conmutado formado por varios </w:t>
      </w:r>
      <w:proofErr w:type="spellStart"/>
      <w:r>
        <w:t>switches</w:t>
      </w:r>
      <w:proofErr w:type="spellEnd"/>
      <w:r>
        <w:t xml:space="preserve">, varios equipos y un servidor de ficheros. Supongamos que el rendimiento de la red ha disminuido en los últimos días y que carecemos de un Sistema de Intrusos (IDS) que pueda avisarnos sobre algún ataque en la red. Conocemos que el servidor de ficheros es suficiente en cuanto a abastecimiento de los equipos de nuestra área local. Dado que no disponemos de nada en los equipos para poder analizar el tráfico de la red, debemos utilizar </w:t>
      </w:r>
      <w:proofErr w:type="spellStart"/>
      <w:r>
        <w:t>Wireshark</w:t>
      </w:r>
      <w:proofErr w:type="spellEnd"/>
      <w:r>
        <w:t>, pero ¿dónde debemos instalarlo para poder registrar la transferencia de paquetes que deseamos?</w:t>
      </w:r>
    </w:p>
    <w:p w:rsidR="00BA2EDE" w:rsidRDefault="00D64797" w:rsidP="00BA2EDE">
      <w:r>
        <w:t xml:space="preserve">Nos encontramos situaciones en las cuales no podemos instalar </w:t>
      </w:r>
      <w:proofErr w:type="spellStart"/>
      <w:r>
        <w:t>Wireshark</w:t>
      </w:r>
      <w:proofErr w:type="spellEnd"/>
      <w:r>
        <w:t xml:space="preserve"> en el servidor de ficheros ya que no tenemos por ejemplos acceso físico al servidor o simplemente por motivos de seguridad. En estas situaciones tenemos alternativas que permiten capturar el tráfico de la red sin necesidad de portar </w:t>
      </w:r>
      <w:proofErr w:type="spellStart"/>
      <w:r>
        <w:t>Wireshark</w:t>
      </w:r>
      <w:proofErr w:type="spellEnd"/>
      <w:r>
        <w:t xml:space="preserve"> al servidor. </w:t>
      </w:r>
    </w:p>
    <w:p w:rsidR="00D64797" w:rsidRDefault="00D64797" w:rsidP="00D64797">
      <w:pPr>
        <w:pStyle w:val="Ttulo2"/>
        <w:numPr>
          <w:ilvl w:val="1"/>
          <w:numId w:val="1"/>
        </w:numPr>
      </w:pPr>
      <w:bookmarkStart w:id="3" w:name="_Toc483924870"/>
      <w:r>
        <w:t xml:space="preserve">Utilizando un </w:t>
      </w:r>
      <w:proofErr w:type="spellStart"/>
      <w:r>
        <w:t>Hub</w:t>
      </w:r>
      <w:bookmarkEnd w:id="3"/>
      <w:proofErr w:type="spellEnd"/>
    </w:p>
    <w:p w:rsidR="00D64797" w:rsidRDefault="00D64797" w:rsidP="00D64797"/>
    <w:p w:rsidR="004912B9" w:rsidRDefault="004912B9" w:rsidP="00D64797">
      <w:r>
        <w:t xml:space="preserve">Si conectamos un equipo con </w:t>
      </w:r>
      <w:proofErr w:type="spellStart"/>
      <w:r>
        <w:t>Wireshark</w:t>
      </w:r>
      <w:proofErr w:type="spellEnd"/>
      <w:r>
        <w:t xml:space="preserve"> instalado a uno de los puertos del </w:t>
      </w:r>
      <w:proofErr w:type="spellStart"/>
      <w:r>
        <w:t>switch</w:t>
      </w:r>
      <w:proofErr w:type="spellEnd"/>
      <w:r>
        <w:t xml:space="preserve">, solo veíamos los paquetes transferidos entre el </w:t>
      </w:r>
      <w:proofErr w:type="spellStart"/>
      <w:r>
        <w:t>switch</w:t>
      </w:r>
      <w:proofErr w:type="spellEnd"/>
      <w:r>
        <w:t xml:space="preserve"> y nuestra máquina, debido a que el </w:t>
      </w:r>
      <w:proofErr w:type="spellStart"/>
      <w:r>
        <w:t>switch</w:t>
      </w:r>
      <w:proofErr w:type="spellEnd"/>
      <w:r>
        <w:t xml:space="preserve"> divide en segmentos la red, de forma que crea dominios de colisión separados eliminando así el deber de que cada estación compita por el medio. </w:t>
      </w:r>
      <w:r w:rsidR="005F2074">
        <w:t xml:space="preserve">Solamente se hacen envío de paquetes a todos los puertos cuando se trata de difusiones </w:t>
      </w:r>
      <w:proofErr w:type="spellStart"/>
      <w:r w:rsidR="005F2074">
        <w:t>broadcast</w:t>
      </w:r>
      <w:proofErr w:type="spellEnd"/>
      <w:r w:rsidR="005F2074">
        <w:t xml:space="preserve">. </w:t>
      </w:r>
      <w:r w:rsidR="005F2074">
        <w:br/>
        <w:t xml:space="preserve">Para conseguir nuestro objetivo podemos utilizar un </w:t>
      </w:r>
      <w:proofErr w:type="spellStart"/>
      <w:r w:rsidR="005F2074">
        <w:t>hub</w:t>
      </w:r>
      <w:proofErr w:type="spellEnd"/>
      <w:r w:rsidR="005F2074">
        <w:t xml:space="preserve"> conectándolo en el mismo segmento de red donde se encuentra el servidor. Lo que se ha hecho así es convertirlo en un medio compartido y de esta forma el tráfico entre el servidor y el </w:t>
      </w:r>
      <w:proofErr w:type="spellStart"/>
      <w:r w:rsidR="005F2074">
        <w:t>switch</w:t>
      </w:r>
      <w:proofErr w:type="spellEnd"/>
      <w:r w:rsidR="005F2074">
        <w:t xml:space="preserve"> podrá analizarse en nuestro equipo. </w:t>
      </w:r>
    </w:p>
    <w:p w:rsidR="005F2074" w:rsidRDefault="005F2074" w:rsidP="00D64797"/>
    <w:p w:rsidR="00473727" w:rsidRDefault="00E0127F" w:rsidP="00473727">
      <w:pPr>
        <w:keepNext/>
      </w:pPr>
      <w:r>
        <w:rPr>
          <w:noProof/>
          <w:lang w:eastAsia="es-ES"/>
        </w:rPr>
        <w:lastRenderedPageBreak/>
        <w:drawing>
          <wp:inline distT="0" distB="0" distL="0" distR="0">
            <wp:extent cx="5400040" cy="219329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1.png"/>
                    <pic:cNvPicPr/>
                  </pic:nvPicPr>
                  <pic:blipFill>
                    <a:blip r:embed="rId8">
                      <a:extLst>
                        <a:ext uri="{28A0092B-C50C-407E-A947-70E740481C1C}">
                          <a14:useLocalDpi xmlns:a14="http://schemas.microsoft.com/office/drawing/2010/main" val="0"/>
                        </a:ext>
                      </a:extLst>
                    </a:blip>
                    <a:stretch>
                      <a:fillRect/>
                    </a:stretch>
                  </pic:blipFill>
                  <pic:spPr>
                    <a:xfrm>
                      <a:off x="0" y="0"/>
                      <a:ext cx="5400040" cy="2193290"/>
                    </a:xfrm>
                    <a:prstGeom prst="rect">
                      <a:avLst/>
                    </a:prstGeom>
                  </pic:spPr>
                </pic:pic>
              </a:graphicData>
            </a:graphic>
          </wp:inline>
        </w:drawing>
      </w:r>
    </w:p>
    <w:p w:rsidR="005F2074" w:rsidRPr="00D64797" w:rsidRDefault="00473727" w:rsidP="00473727">
      <w:pPr>
        <w:pStyle w:val="Descripcin"/>
        <w:ind w:left="1416" w:firstLine="708"/>
      </w:pPr>
      <w:r>
        <w:t xml:space="preserve">Ilustración </w:t>
      </w:r>
      <w:r w:rsidR="006B1EAC">
        <w:fldChar w:fldCharType="begin"/>
      </w:r>
      <w:r w:rsidR="006B1EAC">
        <w:instrText xml:space="preserve"> SEQ Ilustración \* ARABIC </w:instrText>
      </w:r>
      <w:r w:rsidR="006B1EAC">
        <w:fldChar w:fldCharType="separate"/>
      </w:r>
      <w:r w:rsidR="006B1EAC">
        <w:rPr>
          <w:noProof/>
        </w:rPr>
        <w:t>1</w:t>
      </w:r>
      <w:r w:rsidR="006B1EAC">
        <w:rPr>
          <w:noProof/>
        </w:rPr>
        <w:fldChar w:fldCharType="end"/>
      </w:r>
      <w:r>
        <w:t xml:space="preserve">: Modos de captura. </w:t>
      </w:r>
      <w:proofErr w:type="spellStart"/>
      <w:r>
        <w:t>Hub</w:t>
      </w:r>
      <w:proofErr w:type="spellEnd"/>
    </w:p>
    <w:p w:rsidR="005F2074" w:rsidRDefault="005F2074" w:rsidP="005F2074">
      <w:pPr>
        <w:pStyle w:val="Ttulo2"/>
      </w:pPr>
    </w:p>
    <w:p w:rsidR="00085671" w:rsidRDefault="005F2074" w:rsidP="00473727">
      <w:pPr>
        <w:pStyle w:val="Ttulo2"/>
        <w:numPr>
          <w:ilvl w:val="1"/>
          <w:numId w:val="1"/>
        </w:numPr>
      </w:pPr>
      <w:r>
        <w:t xml:space="preserve"> </w:t>
      </w:r>
      <w:bookmarkStart w:id="4" w:name="_Toc483924871"/>
      <w:r>
        <w:t>Modo Bridge</w:t>
      </w:r>
      <w:bookmarkEnd w:id="4"/>
    </w:p>
    <w:p w:rsidR="005F2074" w:rsidRDefault="005F2074" w:rsidP="005F2074"/>
    <w:p w:rsidR="00AF4931" w:rsidRDefault="00AF4931" w:rsidP="005F2074">
      <w:r>
        <w:t xml:space="preserve">Puede que no tengamos acceso al </w:t>
      </w:r>
      <w:proofErr w:type="spellStart"/>
      <w:r>
        <w:t>switch</w:t>
      </w:r>
      <w:proofErr w:type="spellEnd"/>
      <w:r>
        <w:t>, por lo que podríamos también utilizar un equipo con dos tarjetas de red de modo que nos situaos</w:t>
      </w:r>
      <w:r w:rsidR="005834BF">
        <w:t xml:space="preserve"> entre el </w:t>
      </w:r>
      <w:proofErr w:type="spellStart"/>
      <w:r w:rsidR="005834BF">
        <w:t>switch</w:t>
      </w:r>
      <w:proofErr w:type="spellEnd"/>
      <w:r w:rsidR="005834BF">
        <w:t xml:space="preserve"> y el servidor. Esto consiste en un </w:t>
      </w:r>
      <w:proofErr w:type="spellStart"/>
      <w:r w:rsidR="005834BF">
        <w:t>MitM</w:t>
      </w:r>
      <w:proofErr w:type="spellEnd"/>
      <w:r w:rsidR="005834BF">
        <w:t xml:space="preserve"> (</w:t>
      </w:r>
      <w:proofErr w:type="spellStart"/>
      <w:r w:rsidR="005834BF">
        <w:t>Man</w:t>
      </w:r>
      <w:proofErr w:type="spellEnd"/>
      <w:r w:rsidR="005834BF">
        <w:t xml:space="preserve"> in </w:t>
      </w:r>
      <w:proofErr w:type="spellStart"/>
      <w:r w:rsidR="005834BF">
        <w:t>the</w:t>
      </w:r>
      <w:proofErr w:type="spellEnd"/>
      <w:r w:rsidR="005834BF">
        <w:t xml:space="preserve"> </w:t>
      </w:r>
      <w:proofErr w:type="spellStart"/>
      <w:r w:rsidR="005834BF">
        <w:t>Middle</w:t>
      </w:r>
      <w:proofErr w:type="spellEnd"/>
      <w:r w:rsidR="005834BF">
        <w:t xml:space="preserve">) a nivel físico donde podremos analizar el tráfico de paquetes. Para obtener este modo de funcionamiento en Linux es bastante fácil ya que tras su instalación, debemos crear una interfaz de tipo bridge y tras esto las interfaces que forman parte del puente. A continuación levantamos la interfaz y ejecutamos nuestro programa </w:t>
      </w:r>
      <w:proofErr w:type="spellStart"/>
      <w:r w:rsidR="005834BF">
        <w:t>Wireshark</w:t>
      </w:r>
      <w:proofErr w:type="spellEnd"/>
      <w:r w:rsidR="005834BF">
        <w:t xml:space="preserve">. Todo esto lo hacemos con las siguientes instrucciones: </w:t>
      </w:r>
    </w:p>
    <w:p w:rsidR="005834BF" w:rsidRDefault="00473727" w:rsidP="005834BF">
      <w:pPr>
        <w:pStyle w:val="Prrafodelista"/>
      </w:pPr>
      <w:proofErr w:type="spellStart"/>
      <w:proofErr w:type="gramStart"/>
      <w:r>
        <w:t>b</w:t>
      </w:r>
      <w:r w:rsidR="005834BF">
        <w:t>rctl</w:t>
      </w:r>
      <w:proofErr w:type="spellEnd"/>
      <w:proofErr w:type="gramEnd"/>
      <w:r w:rsidR="005834BF">
        <w:t xml:space="preserve"> </w:t>
      </w:r>
      <w:proofErr w:type="spellStart"/>
      <w:r w:rsidR="005834BF">
        <w:t>addbr</w:t>
      </w:r>
      <w:proofErr w:type="spellEnd"/>
      <w:r w:rsidR="005834BF">
        <w:t xml:space="preserve"> </w:t>
      </w:r>
      <w:proofErr w:type="spellStart"/>
      <w:r w:rsidR="005834BF">
        <w:t>mybridge</w:t>
      </w:r>
      <w:proofErr w:type="spellEnd"/>
    </w:p>
    <w:p w:rsidR="005834BF" w:rsidRDefault="00473727" w:rsidP="005834BF">
      <w:pPr>
        <w:pStyle w:val="Prrafodelista"/>
      </w:pPr>
      <w:proofErr w:type="spellStart"/>
      <w:proofErr w:type="gramStart"/>
      <w:r>
        <w:t>b</w:t>
      </w:r>
      <w:r w:rsidR="005834BF">
        <w:t>rctl</w:t>
      </w:r>
      <w:proofErr w:type="spellEnd"/>
      <w:proofErr w:type="gramEnd"/>
      <w:r w:rsidR="005834BF">
        <w:t xml:space="preserve"> </w:t>
      </w:r>
      <w:proofErr w:type="spellStart"/>
      <w:r w:rsidR="005834BF">
        <w:t>addif</w:t>
      </w:r>
      <w:proofErr w:type="spellEnd"/>
      <w:r w:rsidR="005834BF">
        <w:t xml:space="preserve"> </w:t>
      </w:r>
      <w:proofErr w:type="spellStart"/>
      <w:r w:rsidR="005834BF">
        <w:t>mybridge</w:t>
      </w:r>
      <w:proofErr w:type="spellEnd"/>
      <w:r w:rsidR="005834BF">
        <w:t xml:space="preserve"> eth0</w:t>
      </w:r>
    </w:p>
    <w:p w:rsidR="005834BF" w:rsidRDefault="00473727" w:rsidP="005834BF">
      <w:pPr>
        <w:pStyle w:val="Prrafodelista"/>
      </w:pPr>
      <w:proofErr w:type="spellStart"/>
      <w:proofErr w:type="gramStart"/>
      <w:r>
        <w:t>b</w:t>
      </w:r>
      <w:r w:rsidR="005834BF">
        <w:t>rctl</w:t>
      </w:r>
      <w:proofErr w:type="spellEnd"/>
      <w:proofErr w:type="gramEnd"/>
      <w:r w:rsidR="005834BF">
        <w:t xml:space="preserve"> </w:t>
      </w:r>
      <w:proofErr w:type="spellStart"/>
      <w:r w:rsidR="005834BF">
        <w:t>addif</w:t>
      </w:r>
      <w:proofErr w:type="spellEnd"/>
      <w:r w:rsidR="005834BF">
        <w:t xml:space="preserve"> </w:t>
      </w:r>
      <w:proofErr w:type="spellStart"/>
      <w:r w:rsidR="005834BF">
        <w:t>mybridge</w:t>
      </w:r>
      <w:proofErr w:type="spellEnd"/>
      <w:r w:rsidR="005834BF">
        <w:t xml:space="preserve"> eth1</w:t>
      </w:r>
    </w:p>
    <w:p w:rsidR="005834BF" w:rsidRDefault="00473727" w:rsidP="005834BF">
      <w:pPr>
        <w:pStyle w:val="Prrafodelista"/>
      </w:pPr>
      <w:proofErr w:type="spellStart"/>
      <w:proofErr w:type="gramStart"/>
      <w:r>
        <w:t>ifconfig</w:t>
      </w:r>
      <w:proofErr w:type="spellEnd"/>
      <w:proofErr w:type="gramEnd"/>
      <w:r>
        <w:t xml:space="preserve"> </w:t>
      </w:r>
      <w:proofErr w:type="spellStart"/>
      <w:r>
        <w:t>mybridge</w:t>
      </w:r>
      <w:proofErr w:type="spellEnd"/>
      <w:r>
        <w:t xml:space="preserve"> up</w:t>
      </w:r>
    </w:p>
    <w:p w:rsidR="00473727" w:rsidRDefault="00473727" w:rsidP="00473727">
      <w:pPr>
        <w:keepNext/>
      </w:pPr>
      <w:r>
        <w:rPr>
          <w:noProof/>
          <w:lang w:eastAsia="es-ES"/>
        </w:rPr>
        <w:drawing>
          <wp:anchor distT="0" distB="0" distL="114300" distR="114300" simplePos="0" relativeHeight="251660288" behindDoc="0" locked="0" layoutInCell="1" allowOverlap="1">
            <wp:simplePos x="0" y="0"/>
            <wp:positionH relativeFrom="column">
              <wp:posOffset>620395</wp:posOffset>
            </wp:positionH>
            <wp:positionV relativeFrom="paragraph">
              <wp:posOffset>10160</wp:posOffset>
            </wp:positionV>
            <wp:extent cx="3733165" cy="2085340"/>
            <wp:effectExtent l="0" t="0" r="635" b="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2.PNG"/>
                    <pic:cNvPicPr/>
                  </pic:nvPicPr>
                  <pic:blipFill>
                    <a:blip r:embed="rId9">
                      <a:extLst>
                        <a:ext uri="{28A0092B-C50C-407E-A947-70E740481C1C}">
                          <a14:useLocalDpi xmlns:a14="http://schemas.microsoft.com/office/drawing/2010/main" val="0"/>
                        </a:ext>
                      </a:extLst>
                    </a:blip>
                    <a:stretch>
                      <a:fillRect/>
                    </a:stretch>
                  </pic:blipFill>
                  <pic:spPr>
                    <a:xfrm>
                      <a:off x="0" y="0"/>
                      <a:ext cx="3733165" cy="2085340"/>
                    </a:xfrm>
                    <a:prstGeom prst="rect">
                      <a:avLst/>
                    </a:prstGeom>
                  </pic:spPr>
                </pic:pic>
              </a:graphicData>
            </a:graphic>
            <wp14:sizeRelH relativeFrom="page">
              <wp14:pctWidth>0</wp14:pctWidth>
            </wp14:sizeRelH>
            <wp14:sizeRelV relativeFrom="page">
              <wp14:pctHeight>0</wp14:pctHeight>
            </wp14:sizeRelV>
          </wp:anchor>
        </w:drawing>
      </w:r>
    </w:p>
    <w:p w:rsidR="005834BF" w:rsidRDefault="00473727" w:rsidP="00473727">
      <w:pPr>
        <w:pStyle w:val="Descripcin"/>
        <w:ind w:left="1416" w:firstLine="708"/>
      </w:pPr>
      <w:r>
        <w:t xml:space="preserve">Ilustración </w:t>
      </w:r>
      <w:r w:rsidR="006B1EAC">
        <w:fldChar w:fldCharType="begin"/>
      </w:r>
      <w:r w:rsidR="006B1EAC">
        <w:instrText xml:space="preserve"> SEQ Ilustración \* ARABIC </w:instrText>
      </w:r>
      <w:r w:rsidR="006B1EAC">
        <w:fldChar w:fldCharType="separate"/>
      </w:r>
      <w:r w:rsidR="006B1EAC">
        <w:rPr>
          <w:noProof/>
        </w:rPr>
        <w:t>2</w:t>
      </w:r>
      <w:r w:rsidR="006B1EAC">
        <w:rPr>
          <w:noProof/>
        </w:rPr>
        <w:fldChar w:fldCharType="end"/>
      </w:r>
      <w:r>
        <w:t>: Modos de captura. Modo Bridge</w:t>
      </w:r>
    </w:p>
    <w:p w:rsidR="005F2074" w:rsidRDefault="005F2074" w:rsidP="005F2074"/>
    <w:p w:rsidR="002501F3" w:rsidRDefault="002501F3" w:rsidP="005F2074"/>
    <w:p w:rsidR="002501F3" w:rsidRDefault="002501F3" w:rsidP="005F2074"/>
    <w:p w:rsidR="00473727" w:rsidRDefault="00473727" w:rsidP="00473727">
      <w:pPr>
        <w:pStyle w:val="Ttulo2"/>
        <w:numPr>
          <w:ilvl w:val="1"/>
          <w:numId w:val="1"/>
        </w:numPr>
      </w:pPr>
      <w:bookmarkStart w:id="5" w:name="_Toc483924872"/>
      <w:r>
        <w:lastRenderedPageBreak/>
        <w:t>Por</w:t>
      </w:r>
      <w:r w:rsidR="00192B1A">
        <w:t>t</w:t>
      </w:r>
      <w:r>
        <w:t xml:space="preserve"> </w:t>
      </w:r>
      <w:proofErr w:type="spellStart"/>
      <w:r>
        <w:t>Mirroring</w:t>
      </w:r>
      <w:proofErr w:type="spellEnd"/>
      <w:r>
        <w:t xml:space="preserve"> </w:t>
      </w:r>
      <w:r w:rsidR="00192B1A">
        <w:t>o VACL</w:t>
      </w:r>
      <w:bookmarkEnd w:id="5"/>
    </w:p>
    <w:p w:rsidR="00192B1A" w:rsidRDefault="00192B1A" w:rsidP="00192B1A"/>
    <w:p w:rsidR="00192B1A" w:rsidRPr="00192B1A" w:rsidRDefault="00192B1A" w:rsidP="00192B1A">
      <w:r>
        <w:t xml:space="preserve">Es la mejor manera que podemos estudiar el tráfico de la red siempre que tengamos acceso a </w:t>
      </w:r>
      <w:proofErr w:type="spellStart"/>
      <w:r>
        <w:t>switch</w:t>
      </w:r>
      <w:proofErr w:type="spellEnd"/>
      <w:r>
        <w:t xml:space="preserve">. Consiste en duplicar el tráfico de varios puertos del </w:t>
      </w:r>
      <w:proofErr w:type="spellStart"/>
      <w:r>
        <w:t>switch</w:t>
      </w:r>
      <w:proofErr w:type="spellEnd"/>
      <w:r>
        <w:t xml:space="preserve"> a un puerto que queramos. </w:t>
      </w:r>
    </w:p>
    <w:p w:rsidR="00473727" w:rsidRDefault="00192B1A" w:rsidP="00473727">
      <w:r>
        <w:t>Una ventaja que presenta VACL (VLAN-BASED ACLS) es que nos permite mayor granularidad a la hora de analizar el tráfico por unos parámetros concretos, es decir, podemos elegir el tipo de tráfico que queremos analizar.</w:t>
      </w:r>
    </w:p>
    <w:p w:rsidR="002974C1" w:rsidRDefault="002974C1" w:rsidP="002974C1">
      <w:pPr>
        <w:keepNext/>
      </w:pPr>
      <w:r>
        <w:rPr>
          <w:noProof/>
          <w:lang w:eastAsia="es-ES"/>
        </w:rPr>
        <w:drawing>
          <wp:inline distT="0" distB="0" distL="0" distR="0">
            <wp:extent cx="4601217" cy="2162477"/>
            <wp:effectExtent l="0" t="0" r="0"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3.PNG"/>
                    <pic:cNvPicPr/>
                  </pic:nvPicPr>
                  <pic:blipFill>
                    <a:blip r:embed="rId10">
                      <a:extLst>
                        <a:ext uri="{28A0092B-C50C-407E-A947-70E740481C1C}">
                          <a14:useLocalDpi xmlns:a14="http://schemas.microsoft.com/office/drawing/2010/main" val="0"/>
                        </a:ext>
                      </a:extLst>
                    </a:blip>
                    <a:stretch>
                      <a:fillRect/>
                    </a:stretch>
                  </pic:blipFill>
                  <pic:spPr>
                    <a:xfrm>
                      <a:off x="0" y="0"/>
                      <a:ext cx="4601217" cy="2162477"/>
                    </a:xfrm>
                    <a:prstGeom prst="rect">
                      <a:avLst/>
                    </a:prstGeom>
                  </pic:spPr>
                </pic:pic>
              </a:graphicData>
            </a:graphic>
          </wp:inline>
        </w:drawing>
      </w:r>
    </w:p>
    <w:p w:rsidR="00192B1A" w:rsidRDefault="002974C1" w:rsidP="002974C1">
      <w:pPr>
        <w:pStyle w:val="Descripcin"/>
        <w:ind w:left="1416" w:firstLine="708"/>
      </w:pPr>
      <w:r>
        <w:t xml:space="preserve">Ilustración </w:t>
      </w:r>
      <w:r w:rsidR="006B1EAC">
        <w:fldChar w:fldCharType="begin"/>
      </w:r>
      <w:r w:rsidR="006B1EAC">
        <w:instrText xml:space="preserve"> SEQ Ilustración \* ARABIC </w:instrText>
      </w:r>
      <w:r w:rsidR="006B1EAC">
        <w:fldChar w:fldCharType="separate"/>
      </w:r>
      <w:r w:rsidR="006B1EAC">
        <w:rPr>
          <w:noProof/>
        </w:rPr>
        <w:t>3</w:t>
      </w:r>
      <w:r w:rsidR="006B1EAC">
        <w:rPr>
          <w:noProof/>
        </w:rPr>
        <w:fldChar w:fldCharType="end"/>
      </w:r>
      <w:r>
        <w:t xml:space="preserve">: Modos de captura. Port </w:t>
      </w:r>
      <w:proofErr w:type="spellStart"/>
      <w:r>
        <w:t>Mirroring</w:t>
      </w:r>
      <w:proofErr w:type="spellEnd"/>
    </w:p>
    <w:p w:rsidR="00473727" w:rsidRDefault="00473727" w:rsidP="00473727"/>
    <w:p w:rsidR="002974C1" w:rsidRDefault="002974C1" w:rsidP="002974C1">
      <w:pPr>
        <w:pStyle w:val="Ttulo2"/>
        <w:numPr>
          <w:ilvl w:val="1"/>
          <w:numId w:val="1"/>
        </w:numPr>
      </w:pPr>
      <w:bookmarkStart w:id="6" w:name="_Toc483924873"/>
      <w:r>
        <w:t>ARP</w:t>
      </w:r>
      <w:r w:rsidR="00F73DCA">
        <w:t xml:space="preserve">  </w:t>
      </w:r>
      <w:proofErr w:type="spellStart"/>
      <w:r w:rsidR="00F73DCA">
        <w:t>Spoofing</w:t>
      </w:r>
      <w:bookmarkEnd w:id="6"/>
      <w:proofErr w:type="spellEnd"/>
    </w:p>
    <w:p w:rsidR="00F73DCA" w:rsidRDefault="00F73DCA" w:rsidP="00F73DCA"/>
    <w:p w:rsidR="00F73DCA" w:rsidRDefault="00F73DCA" w:rsidP="00F73DCA">
      <w:r>
        <w:t xml:space="preserve">Es un método que se debería de llevar a cabo solo si los anteriores no se pueden llevar a cabo, debido a que es bastante ofensivo ya que se trata de un </w:t>
      </w:r>
      <w:proofErr w:type="spellStart"/>
      <w:r>
        <w:t>MitM</w:t>
      </w:r>
      <w:proofErr w:type="spellEnd"/>
      <w:r>
        <w:t xml:space="preserve"> (</w:t>
      </w:r>
      <w:proofErr w:type="spellStart"/>
      <w:r>
        <w:t>Man</w:t>
      </w:r>
      <w:proofErr w:type="spellEnd"/>
      <w:r>
        <w:t xml:space="preserve"> in </w:t>
      </w:r>
      <w:proofErr w:type="spellStart"/>
      <w:r>
        <w:t>the</w:t>
      </w:r>
      <w:proofErr w:type="spellEnd"/>
      <w:r>
        <w:t xml:space="preserve"> </w:t>
      </w:r>
      <w:proofErr w:type="spellStart"/>
      <w:r>
        <w:t>middle</w:t>
      </w:r>
      <w:proofErr w:type="spellEnd"/>
      <w:r>
        <w:t xml:space="preserve">). Solo será útil en entornos no críticos. </w:t>
      </w:r>
      <w:r w:rsidR="006F7E7E">
        <w:t xml:space="preserve">De esta forma, conseguiremos con </w:t>
      </w:r>
      <w:proofErr w:type="spellStart"/>
      <w:r w:rsidR="006F7E7E">
        <w:t>Wireshark</w:t>
      </w:r>
      <w:proofErr w:type="spellEnd"/>
      <w:r w:rsidR="006F7E7E">
        <w:t xml:space="preserve"> monitorizar todos los paquetes transferidos en la red. Este proceso es llevado a cabo de forma que se vulnera la cache de los equipos con una asociación IP/MAC falsa. </w:t>
      </w:r>
    </w:p>
    <w:p w:rsidR="006F7E7E" w:rsidRDefault="006F7E7E" w:rsidP="006F7E7E">
      <w:pPr>
        <w:keepNext/>
      </w:pPr>
      <w:r>
        <w:rPr>
          <w:noProof/>
          <w:lang w:eastAsia="es-ES"/>
        </w:rPr>
        <w:drawing>
          <wp:inline distT="0" distB="0" distL="0" distR="0">
            <wp:extent cx="5400040" cy="232473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4.PNG"/>
                    <pic:cNvPicPr/>
                  </pic:nvPicPr>
                  <pic:blipFill>
                    <a:blip r:embed="rId11">
                      <a:extLst>
                        <a:ext uri="{28A0092B-C50C-407E-A947-70E740481C1C}">
                          <a14:useLocalDpi xmlns:a14="http://schemas.microsoft.com/office/drawing/2010/main" val="0"/>
                        </a:ext>
                      </a:extLst>
                    </a:blip>
                    <a:stretch>
                      <a:fillRect/>
                    </a:stretch>
                  </pic:blipFill>
                  <pic:spPr>
                    <a:xfrm>
                      <a:off x="0" y="0"/>
                      <a:ext cx="5400040" cy="2324735"/>
                    </a:xfrm>
                    <a:prstGeom prst="rect">
                      <a:avLst/>
                    </a:prstGeom>
                  </pic:spPr>
                </pic:pic>
              </a:graphicData>
            </a:graphic>
          </wp:inline>
        </w:drawing>
      </w:r>
    </w:p>
    <w:p w:rsidR="00013702" w:rsidRDefault="006F7E7E" w:rsidP="00013702">
      <w:pPr>
        <w:pStyle w:val="Descripcin"/>
        <w:ind w:left="2124" w:firstLine="708"/>
      </w:pPr>
      <w:r>
        <w:t xml:space="preserve">Ilustración </w:t>
      </w:r>
      <w:r w:rsidR="006B1EAC">
        <w:fldChar w:fldCharType="begin"/>
      </w:r>
      <w:r w:rsidR="006B1EAC">
        <w:instrText xml:space="preserve"> SEQ Ilustración \* ARABIC </w:instrText>
      </w:r>
      <w:r w:rsidR="006B1EAC">
        <w:fldChar w:fldCharType="separate"/>
      </w:r>
      <w:r w:rsidR="006B1EAC">
        <w:rPr>
          <w:noProof/>
        </w:rPr>
        <w:t>4</w:t>
      </w:r>
      <w:r w:rsidR="006B1EAC">
        <w:rPr>
          <w:noProof/>
        </w:rPr>
        <w:fldChar w:fldCharType="end"/>
      </w:r>
      <w:r>
        <w:t xml:space="preserve">. Modos de captura. ARP </w:t>
      </w:r>
      <w:proofErr w:type="spellStart"/>
      <w:r>
        <w:t>Spoofing</w:t>
      </w:r>
      <w:proofErr w:type="spellEnd"/>
    </w:p>
    <w:p w:rsidR="00013702" w:rsidRDefault="00013702" w:rsidP="00013702"/>
    <w:p w:rsidR="00013702" w:rsidRDefault="00013702" w:rsidP="00C22532">
      <w:pPr>
        <w:pStyle w:val="Ttulo2"/>
        <w:numPr>
          <w:ilvl w:val="1"/>
          <w:numId w:val="1"/>
        </w:numPr>
      </w:pPr>
      <w:r>
        <w:lastRenderedPageBreak/>
        <w:t xml:space="preserve"> </w:t>
      </w:r>
      <w:bookmarkStart w:id="7" w:name="_Toc483924874"/>
      <w:proofErr w:type="spellStart"/>
      <w:r>
        <w:t>Remote</w:t>
      </w:r>
      <w:proofErr w:type="spellEnd"/>
      <w:r>
        <w:t xml:space="preserve"> </w:t>
      </w:r>
      <w:proofErr w:type="spellStart"/>
      <w:r>
        <w:t>Packet</w:t>
      </w:r>
      <w:proofErr w:type="spellEnd"/>
      <w:r>
        <w:t xml:space="preserve"> Capture</w:t>
      </w:r>
      <w:bookmarkEnd w:id="7"/>
    </w:p>
    <w:p w:rsidR="00013702" w:rsidRDefault="00013702" w:rsidP="00013702">
      <w:pPr>
        <w:pStyle w:val="Ttulo2"/>
      </w:pPr>
    </w:p>
    <w:p w:rsidR="004B10DB" w:rsidRDefault="004B10DB" w:rsidP="004B10DB">
      <w:r>
        <w:t xml:space="preserve">Este método solo se puede utilizar en caso de que podamos tener acceso remoto al servidor ya que debemos ejecutar un programa servidor junto con las librerías y un programa cliente desde donde podremos visualizar  los datos. </w:t>
      </w:r>
      <w:r>
        <w:br/>
        <w:t xml:space="preserve">Para poner en marcha este método debemos de configurar el servidor, ejecutando el archivo rpcapd.exe que se incluye en la instalación de </w:t>
      </w:r>
      <w:proofErr w:type="spellStart"/>
      <w:r>
        <w:t>WinPcap</w:t>
      </w:r>
      <w:proofErr w:type="spellEnd"/>
      <w:r>
        <w:t>. Podemos tener dos métodos de escucha, activo</w:t>
      </w:r>
      <w:r w:rsidR="002501F3">
        <w:t xml:space="preserve"> y pasivo. En el activo el demoni</w:t>
      </w:r>
      <w:r>
        <w:t xml:space="preserve">o establecerá conexión con el cliente para que envíe los comandos adecuados al servidor. En el pasivo el cliente inicia la conexión con el servidor para comenzar a monitorizar los datos: </w:t>
      </w:r>
    </w:p>
    <w:p w:rsidR="000B6070" w:rsidRDefault="004B10DB" w:rsidP="000B6070">
      <w:pPr>
        <w:keepNext/>
      </w:pPr>
      <w:r>
        <w:t xml:space="preserve"> </w:t>
      </w:r>
      <w:r w:rsidR="00013702">
        <w:t xml:space="preserve"> </w:t>
      </w:r>
      <w:r w:rsidR="000B6070">
        <w:rPr>
          <w:noProof/>
          <w:lang w:eastAsia="es-ES"/>
        </w:rPr>
        <w:drawing>
          <wp:inline distT="0" distB="0" distL="0" distR="0">
            <wp:extent cx="4858428" cy="1476581"/>
            <wp:effectExtent l="0" t="0" r="0"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5.PNG"/>
                    <pic:cNvPicPr/>
                  </pic:nvPicPr>
                  <pic:blipFill>
                    <a:blip r:embed="rId12">
                      <a:extLst>
                        <a:ext uri="{28A0092B-C50C-407E-A947-70E740481C1C}">
                          <a14:useLocalDpi xmlns:a14="http://schemas.microsoft.com/office/drawing/2010/main" val="0"/>
                        </a:ext>
                      </a:extLst>
                    </a:blip>
                    <a:stretch>
                      <a:fillRect/>
                    </a:stretch>
                  </pic:blipFill>
                  <pic:spPr>
                    <a:xfrm>
                      <a:off x="0" y="0"/>
                      <a:ext cx="4858428" cy="1476581"/>
                    </a:xfrm>
                    <a:prstGeom prst="rect">
                      <a:avLst/>
                    </a:prstGeom>
                  </pic:spPr>
                </pic:pic>
              </a:graphicData>
            </a:graphic>
          </wp:inline>
        </w:drawing>
      </w:r>
    </w:p>
    <w:p w:rsidR="00013702" w:rsidRDefault="000B6070" w:rsidP="000B6070">
      <w:pPr>
        <w:pStyle w:val="Descripcin"/>
        <w:ind w:left="1416" w:firstLine="708"/>
      </w:pPr>
      <w:r>
        <w:t xml:space="preserve">Ilustración </w:t>
      </w:r>
      <w:r w:rsidR="006B1EAC">
        <w:fldChar w:fldCharType="begin"/>
      </w:r>
      <w:r w:rsidR="006B1EAC">
        <w:instrText xml:space="preserve"> SEQ Ilustración \* ARABIC </w:instrText>
      </w:r>
      <w:r w:rsidR="006B1EAC">
        <w:fldChar w:fldCharType="separate"/>
      </w:r>
      <w:r w:rsidR="006B1EAC">
        <w:rPr>
          <w:noProof/>
        </w:rPr>
        <w:t>5</w:t>
      </w:r>
      <w:r w:rsidR="006B1EAC">
        <w:rPr>
          <w:noProof/>
        </w:rPr>
        <w:fldChar w:fldCharType="end"/>
      </w:r>
      <w:r>
        <w:t xml:space="preserve">. Modos de captura. </w:t>
      </w:r>
      <w:proofErr w:type="spellStart"/>
      <w:r>
        <w:t>Remote</w:t>
      </w:r>
      <w:proofErr w:type="spellEnd"/>
      <w:r>
        <w:t xml:space="preserve"> </w:t>
      </w:r>
      <w:proofErr w:type="spellStart"/>
      <w:r>
        <w:t>Packet</w:t>
      </w:r>
      <w:proofErr w:type="spellEnd"/>
      <w:r>
        <w:t xml:space="preserve"> Capture</w:t>
      </w:r>
    </w:p>
    <w:p w:rsidR="00013702" w:rsidRDefault="00013702" w:rsidP="00013702">
      <w:pPr>
        <w:pStyle w:val="Ttulo2"/>
        <w:ind w:firstLine="360"/>
      </w:pPr>
      <w:r>
        <w:t xml:space="preserve"> </w:t>
      </w:r>
    </w:p>
    <w:p w:rsidR="00034623" w:rsidRDefault="0084232E" w:rsidP="0084232E">
      <w:pPr>
        <w:pStyle w:val="Ttulo2"/>
        <w:numPr>
          <w:ilvl w:val="0"/>
          <w:numId w:val="1"/>
        </w:numPr>
      </w:pPr>
      <w:bookmarkStart w:id="8" w:name="_Toc483924875"/>
      <w:r>
        <w:t xml:space="preserve">Empezando a utilizar </w:t>
      </w:r>
      <w:proofErr w:type="spellStart"/>
      <w:r>
        <w:t>Wireshark</w:t>
      </w:r>
      <w:bookmarkEnd w:id="8"/>
      <w:proofErr w:type="spellEnd"/>
    </w:p>
    <w:p w:rsidR="00EF72B4" w:rsidRDefault="00EF72B4" w:rsidP="00EF72B4"/>
    <w:p w:rsidR="00EF72B4" w:rsidRDefault="00EF72B4" w:rsidP="00EF72B4">
      <w:r>
        <w:t xml:space="preserve">Lo primero que haremos será instalar </w:t>
      </w:r>
      <w:proofErr w:type="spellStart"/>
      <w:r>
        <w:t>Wireshark</w:t>
      </w:r>
      <w:proofErr w:type="spellEnd"/>
      <w:r>
        <w:t xml:space="preserve">, lo podemos descargar de la página oficial, a través del siguiente enlace: </w:t>
      </w:r>
      <w:hyperlink r:id="rId13" w:anchor="download" w:history="1">
        <w:r w:rsidRPr="00AF165B">
          <w:rPr>
            <w:rStyle w:val="Hipervnculo"/>
          </w:rPr>
          <w:t>https://www.wireshark.org/#download</w:t>
        </w:r>
      </w:hyperlink>
      <w:r w:rsidR="008B331B">
        <w:t xml:space="preserve"> e instalarlo. </w:t>
      </w:r>
    </w:p>
    <w:p w:rsidR="00EF72B4" w:rsidRDefault="00EF72B4" w:rsidP="00EF72B4">
      <w:r>
        <w:t xml:space="preserve">Vamos a ver el tráfico que se produce en nuestra web, para empezar a familiarizarnos con </w:t>
      </w:r>
      <w:proofErr w:type="spellStart"/>
      <w:r>
        <w:t>Wireshark</w:t>
      </w:r>
      <w:proofErr w:type="spellEnd"/>
      <w:r>
        <w:t>:</w:t>
      </w:r>
    </w:p>
    <w:p w:rsidR="00C72A0A" w:rsidRDefault="00EF72B4" w:rsidP="00C72A0A">
      <w:pPr>
        <w:pStyle w:val="Prrafodelista"/>
        <w:numPr>
          <w:ilvl w:val="0"/>
          <w:numId w:val="2"/>
        </w:numPr>
      </w:pPr>
      <w:r>
        <w:t xml:space="preserve">Lo primero que vemos al abrir </w:t>
      </w:r>
      <w:proofErr w:type="spellStart"/>
      <w:r>
        <w:t>Wireshark</w:t>
      </w:r>
      <w:proofErr w:type="spellEnd"/>
      <w:r>
        <w:t xml:space="preserve"> </w:t>
      </w:r>
      <w:r w:rsidR="00C72A0A">
        <w:t>es la lista de interfaces, donde podemos ver el tráfico de paquetes que se transfieren por nuestra red.</w:t>
      </w:r>
    </w:p>
    <w:p w:rsidR="00C72A0A" w:rsidRDefault="00C72A0A" w:rsidP="00C72A0A">
      <w:pPr>
        <w:pStyle w:val="Prrafodelista"/>
      </w:pPr>
      <w:r>
        <w:rPr>
          <w:noProof/>
          <w:lang w:eastAsia="es-ES"/>
        </w:rPr>
        <w:drawing>
          <wp:anchor distT="0" distB="0" distL="114300" distR="114300" simplePos="0" relativeHeight="251658240" behindDoc="0" locked="0" layoutInCell="1" allowOverlap="1">
            <wp:simplePos x="0" y="0"/>
            <wp:positionH relativeFrom="margin">
              <wp:align>left</wp:align>
            </wp:positionH>
            <wp:positionV relativeFrom="paragraph">
              <wp:posOffset>361699</wp:posOffset>
            </wp:positionV>
            <wp:extent cx="5400040" cy="2508885"/>
            <wp:effectExtent l="0" t="0" r="0" b="5715"/>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a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00040" cy="2508885"/>
                    </a:xfrm>
                    <a:prstGeom prst="rect">
                      <a:avLst/>
                    </a:prstGeom>
                  </pic:spPr>
                </pic:pic>
              </a:graphicData>
            </a:graphic>
            <wp14:sizeRelH relativeFrom="page">
              <wp14:pctWidth>0</wp14:pctWidth>
            </wp14:sizeRelH>
            <wp14:sizeRelV relativeFrom="page">
              <wp14:pctHeight>0</wp14:pctHeight>
            </wp14:sizeRelV>
          </wp:anchor>
        </w:drawing>
      </w:r>
    </w:p>
    <w:p w:rsidR="009533CD" w:rsidRPr="00EF72B4" w:rsidRDefault="009533CD" w:rsidP="009533CD"/>
    <w:p w:rsidR="006F3490" w:rsidRDefault="009533CD" w:rsidP="002259F5">
      <w:pPr>
        <w:rPr>
          <w:sz w:val="24"/>
          <w:szCs w:val="24"/>
        </w:rPr>
      </w:pPr>
      <w:r>
        <w:rPr>
          <w:sz w:val="24"/>
          <w:szCs w:val="24"/>
        </w:rPr>
        <w:t>Podemos v</w:t>
      </w:r>
      <w:r w:rsidR="00C72A0A">
        <w:rPr>
          <w:sz w:val="24"/>
          <w:szCs w:val="24"/>
        </w:rPr>
        <w:t xml:space="preserve">er en más detalle los paquetes de cualquiera de estas interfaces, simplemente haciendo doble </w:t>
      </w:r>
      <w:proofErr w:type="spellStart"/>
      <w:r w:rsidR="00C72A0A">
        <w:rPr>
          <w:sz w:val="24"/>
          <w:szCs w:val="24"/>
        </w:rPr>
        <w:t>click</w:t>
      </w:r>
      <w:proofErr w:type="spellEnd"/>
      <w:r w:rsidR="00C72A0A">
        <w:rPr>
          <w:sz w:val="24"/>
          <w:szCs w:val="24"/>
        </w:rPr>
        <w:t xml:space="preserve"> sobre él, y nos aparecerá la información de paquetes sobre la interfaz elegida. En nuestro caso, elegimos </w:t>
      </w:r>
      <w:proofErr w:type="spellStart"/>
      <w:r w:rsidR="00C72A0A">
        <w:rPr>
          <w:sz w:val="24"/>
          <w:szCs w:val="24"/>
        </w:rPr>
        <w:t>Wifi</w:t>
      </w:r>
      <w:proofErr w:type="spellEnd"/>
      <w:r w:rsidR="00C72A0A">
        <w:rPr>
          <w:sz w:val="24"/>
          <w:szCs w:val="24"/>
        </w:rPr>
        <w:t xml:space="preserve"> para ver la transmisión de paquetes: </w:t>
      </w:r>
    </w:p>
    <w:p w:rsidR="00C72A0A" w:rsidRDefault="00C72A0A" w:rsidP="002259F5">
      <w:pPr>
        <w:rPr>
          <w:sz w:val="24"/>
          <w:szCs w:val="24"/>
        </w:rPr>
      </w:pPr>
      <w:r>
        <w:rPr>
          <w:noProof/>
          <w:sz w:val="24"/>
          <w:szCs w:val="24"/>
          <w:lang w:eastAsia="es-ES"/>
        </w:rPr>
        <w:drawing>
          <wp:anchor distT="0" distB="0" distL="114300" distR="114300" simplePos="0" relativeHeight="251659264" behindDoc="0" locked="0" layoutInCell="1" allowOverlap="1">
            <wp:simplePos x="0" y="0"/>
            <wp:positionH relativeFrom="column">
              <wp:posOffset>4386</wp:posOffset>
            </wp:positionH>
            <wp:positionV relativeFrom="paragraph">
              <wp:posOffset>783</wp:posOffset>
            </wp:positionV>
            <wp:extent cx="5400040" cy="2644775"/>
            <wp:effectExtent l="0" t="0" r="0" b="3175"/>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a2.PNG"/>
                    <pic:cNvPicPr/>
                  </pic:nvPicPr>
                  <pic:blipFill>
                    <a:blip r:embed="rId15">
                      <a:extLst>
                        <a:ext uri="{28A0092B-C50C-407E-A947-70E740481C1C}">
                          <a14:useLocalDpi xmlns:a14="http://schemas.microsoft.com/office/drawing/2010/main" val="0"/>
                        </a:ext>
                      </a:extLst>
                    </a:blip>
                    <a:stretch>
                      <a:fillRect/>
                    </a:stretch>
                  </pic:blipFill>
                  <pic:spPr>
                    <a:xfrm>
                      <a:off x="0" y="0"/>
                      <a:ext cx="5400040" cy="2644775"/>
                    </a:xfrm>
                    <a:prstGeom prst="rect">
                      <a:avLst/>
                    </a:prstGeom>
                  </pic:spPr>
                </pic:pic>
              </a:graphicData>
            </a:graphic>
            <wp14:sizeRelH relativeFrom="page">
              <wp14:pctWidth>0</wp14:pctWidth>
            </wp14:sizeRelH>
            <wp14:sizeRelV relativeFrom="page">
              <wp14:pctHeight>0</wp14:pctHeight>
            </wp14:sizeRelV>
          </wp:anchor>
        </w:drawing>
      </w:r>
    </w:p>
    <w:p w:rsidR="003D7510" w:rsidRDefault="00EC598B" w:rsidP="002259F5">
      <w:pPr>
        <w:rPr>
          <w:sz w:val="24"/>
          <w:szCs w:val="24"/>
        </w:rPr>
      </w:pPr>
      <w:r>
        <w:rPr>
          <w:sz w:val="24"/>
          <w:szCs w:val="24"/>
        </w:rPr>
        <w:t xml:space="preserve">Vamos a realizar un ejemplo de prueba para demostrar la captura de paquetes de </w:t>
      </w:r>
      <w:proofErr w:type="spellStart"/>
      <w:r>
        <w:rPr>
          <w:sz w:val="24"/>
          <w:szCs w:val="24"/>
        </w:rPr>
        <w:t>Wireshark</w:t>
      </w:r>
      <w:proofErr w:type="spellEnd"/>
      <w:r>
        <w:rPr>
          <w:sz w:val="24"/>
          <w:szCs w:val="24"/>
        </w:rPr>
        <w:t xml:space="preserve">. Lo primero que haremos será pausar la captura de paquetes de </w:t>
      </w:r>
      <w:proofErr w:type="spellStart"/>
      <w:r>
        <w:rPr>
          <w:sz w:val="24"/>
          <w:szCs w:val="24"/>
        </w:rPr>
        <w:t>Wireshark</w:t>
      </w:r>
      <w:proofErr w:type="spellEnd"/>
      <w:r>
        <w:rPr>
          <w:sz w:val="24"/>
          <w:szCs w:val="24"/>
        </w:rPr>
        <w:t xml:space="preserve"> y volver a ejecutarlo, tras esto, e</w:t>
      </w:r>
      <w:r w:rsidR="003D7510">
        <w:rPr>
          <w:sz w:val="24"/>
          <w:szCs w:val="24"/>
        </w:rPr>
        <w:t>ntraremos en una web. Simplemente vamos a ver los paquetes que se envían y reciben solo con entrar a la web, en este caso hemos entrado al correo institucional de la Universidad de Granada (150.214.204.22):</w:t>
      </w:r>
    </w:p>
    <w:p w:rsidR="003D7510" w:rsidRDefault="003D7510" w:rsidP="002259F5">
      <w:pPr>
        <w:rPr>
          <w:sz w:val="24"/>
          <w:szCs w:val="24"/>
        </w:rPr>
      </w:pPr>
      <w:r>
        <w:rPr>
          <w:noProof/>
          <w:sz w:val="24"/>
          <w:szCs w:val="24"/>
          <w:lang w:eastAsia="es-ES"/>
        </w:rPr>
        <w:drawing>
          <wp:inline distT="0" distB="0" distL="0" distR="0">
            <wp:extent cx="5400040" cy="2398395"/>
            <wp:effectExtent l="0" t="0" r="0" b="190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a4.PNG"/>
                    <pic:cNvPicPr/>
                  </pic:nvPicPr>
                  <pic:blipFill>
                    <a:blip r:embed="rId16">
                      <a:extLst>
                        <a:ext uri="{28A0092B-C50C-407E-A947-70E740481C1C}">
                          <a14:useLocalDpi xmlns:a14="http://schemas.microsoft.com/office/drawing/2010/main" val="0"/>
                        </a:ext>
                      </a:extLst>
                    </a:blip>
                    <a:stretch>
                      <a:fillRect/>
                    </a:stretch>
                  </pic:blipFill>
                  <pic:spPr>
                    <a:xfrm>
                      <a:off x="0" y="0"/>
                      <a:ext cx="5400040" cy="2398395"/>
                    </a:xfrm>
                    <a:prstGeom prst="rect">
                      <a:avLst/>
                    </a:prstGeom>
                  </pic:spPr>
                </pic:pic>
              </a:graphicData>
            </a:graphic>
          </wp:inline>
        </w:drawing>
      </w:r>
    </w:p>
    <w:p w:rsidR="003D7510" w:rsidRDefault="003D7510" w:rsidP="003D7510">
      <w:pPr>
        <w:rPr>
          <w:sz w:val="24"/>
          <w:szCs w:val="24"/>
        </w:rPr>
      </w:pPr>
      <w:r>
        <w:rPr>
          <w:sz w:val="24"/>
          <w:szCs w:val="24"/>
        </w:rPr>
        <w:t xml:space="preserve">Lo que podemos ver en la imagen es en orden de izquierda a derecha: </w:t>
      </w:r>
    </w:p>
    <w:p w:rsidR="003D7510" w:rsidRDefault="003D7510" w:rsidP="003D7510">
      <w:pPr>
        <w:pStyle w:val="Prrafodelista"/>
        <w:numPr>
          <w:ilvl w:val="0"/>
          <w:numId w:val="2"/>
        </w:numPr>
        <w:rPr>
          <w:sz w:val="24"/>
          <w:szCs w:val="24"/>
        </w:rPr>
      </w:pPr>
      <w:r>
        <w:rPr>
          <w:sz w:val="24"/>
          <w:szCs w:val="24"/>
        </w:rPr>
        <w:t xml:space="preserve">Número, tiempo, </w:t>
      </w:r>
      <w:proofErr w:type="spellStart"/>
      <w:r>
        <w:rPr>
          <w:sz w:val="24"/>
          <w:szCs w:val="24"/>
        </w:rPr>
        <w:t>ip</w:t>
      </w:r>
      <w:proofErr w:type="spellEnd"/>
      <w:r>
        <w:rPr>
          <w:sz w:val="24"/>
          <w:szCs w:val="24"/>
        </w:rPr>
        <w:t xml:space="preserve"> fuente, </w:t>
      </w:r>
      <w:proofErr w:type="spellStart"/>
      <w:r>
        <w:rPr>
          <w:sz w:val="24"/>
          <w:szCs w:val="24"/>
        </w:rPr>
        <w:t>ip</w:t>
      </w:r>
      <w:proofErr w:type="spellEnd"/>
      <w:r>
        <w:rPr>
          <w:sz w:val="24"/>
          <w:szCs w:val="24"/>
        </w:rPr>
        <w:t xml:space="preserve"> destino, protocolo, medida e información. </w:t>
      </w:r>
    </w:p>
    <w:p w:rsidR="003D7510" w:rsidRDefault="003D7510" w:rsidP="003D7510">
      <w:pPr>
        <w:rPr>
          <w:sz w:val="24"/>
          <w:szCs w:val="24"/>
        </w:rPr>
      </w:pPr>
    </w:p>
    <w:p w:rsidR="003D7510" w:rsidRPr="003D7510" w:rsidRDefault="003D7510" w:rsidP="003D7510">
      <w:pPr>
        <w:rPr>
          <w:sz w:val="24"/>
          <w:szCs w:val="24"/>
        </w:rPr>
      </w:pPr>
      <w:r w:rsidRPr="003D7510">
        <w:rPr>
          <w:sz w:val="24"/>
          <w:szCs w:val="24"/>
        </w:rPr>
        <w:lastRenderedPageBreak/>
        <w:t xml:space="preserve">Estos son solamente algunos de los paquetes que se han transferido al entrar al correo de la </w:t>
      </w:r>
      <w:proofErr w:type="spellStart"/>
      <w:r w:rsidRPr="003D7510">
        <w:rPr>
          <w:sz w:val="24"/>
          <w:szCs w:val="24"/>
        </w:rPr>
        <w:t>ugr</w:t>
      </w:r>
      <w:proofErr w:type="spellEnd"/>
      <w:r w:rsidRPr="003D7510">
        <w:rPr>
          <w:sz w:val="24"/>
          <w:szCs w:val="24"/>
        </w:rPr>
        <w:t xml:space="preserve">. Vamos a realizar una segunda, prueba, vamos a entrar a una página, y vamos a hacer un </w:t>
      </w:r>
      <w:proofErr w:type="spellStart"/>
      <w:r w:rsidRPr="003D7510">
        <w:rPr>
          <w:sz w:val="24"/>
          <w:szCs w:val="24"/>
        </w:rPr>
        <w:t>loggin</w:t>
      </w:r>
      <w:proofErr w:type="spellEnd"/>
      <w:r w:rsidRPr="003D7510">
        <w:rPr>
          <w:sz w:val="24"/>
          <w:szCs w:val="24"/>
        </w:rPr>
        <w:t>.</w:t>
      </w:r>
    </w:p>
    <w:p w:rsidR="003D7510" w:rsidRDefault="003D7510" w:rsidP="002259F5">
      <w:pPr>
        <w:rPr>
          <w:sz w:val="24"/>
          <w:szCs w:val="24"/>
        </w:rPr>
      </w:pPr>
    </w:p>
    <w:p w:rsidR="00EC598B" w:rsidRDefault="00EC598B" w:rsidP="002259F5">
      <w:pPr>
        <w:rPr>
          <w:sz w:val="24"/>
          <w:szCs w:val="24"/>
        </w:rPr>
      </w:pPr>
      <w:r>
        <w:rPr>
          <w:noProof/>
          <w:sz w:val="24"/>
          <w:szCs w:val="24"/>
          <w:lang w:eastAsia="es-ES"/>
        </w:rPr>
        <w:drawing>
          <wp:inline distT="0" distB="0" distL="0" distR="0">
            <wp:extent cx="6089419" cy="563526"/>
            <wp:effectExtent l="0" t="0" r="0" b="825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a3.PNG"/>
                    <pic:cNvPicPr/>
                  </pic:nvPicPr>
                  <pic:blipFill>
                    <a:blip r:embed="rId17">
                      <a:extLst>
                        <a:ext uri="{28A0092B-C50C-407E-A947-70E740481C1C}">
                          <a14:useLocalDpi xmlns:a14="http://schemas.microsoft.com/office/drawing/2010/main" val="0"/>
                        </a:ext>
                      </a:extLst>
                    </a:blip>
                    <a:stretch>
                      <a:fillRect/>
                    </a:stretch>
                  </pic:blipFill>
                  <pic:spPr>
                    <a:xfrm>
                      <a:off x="0" y="0"/>
                      <a:ext cx="6426418" cy="594713"/>
                    </a:xfrm>
                    <a:prstGeom prst="rect">
                      <a:avLst/>
                    </a:prstGeom>
                  </pic:spPr>
                </pic:pic>
              </a:graphicData>
            </a:graphic>
          </wp:inline>
        </w:drawing>
      </w:r>
    </w:p>
    <w:p w:rsidR="003D7510" w:rsidRDefault="00EC598B" w:rsidP="00EC598B">
      <w:pPr>
        <w:rPr>
          <w:sz w:val="24"/>
          <w:szCs w:val="24"/>
        </w:rPr>
      </w:pPr>
      <w:r>
        <w:rPr>
          <w:sz w:val="24"/>
          <w:szCs w:val="24"/>
        </w:rPr>
        <w:t xml:space="preserve">Como podemos ver </w:t>
      </w:r>
      <w:proofErr w:type="spellStart"/>
      <w:r>
        <w:rPr>
          <w:sz w:val="24"/>
          <w:szCs w:val="24"/>
        </w:rPr>
        <w:t>Wireshark</w:t>
      </w:r>
      <w:proofErr w:type="spellEnd"/>
      <w:r>
        <w:rPr>
          <w:sz w:val="24"/>
          <w:szCs w:val="24"/>
        </w:rPr>
        <w:t xml:space="preserve"> ha registrado la transmisió</w:t>
      </w:r>
      <w:r w:rsidR="003D7510">
        <w:rPr>
          <w:sz w:val="24"/>
          <w:szCs w:val="24"/>
        </w:rPr>
        <w:t xml:space="preserve">n de paquetes de nuestro </w:t>
      </w:r>
      <w:proofErr w:type="spellStart"/>
      <w:r w:rsidR="003D7510">
        <w:rPr>
          <w:sz w:val="24"/>
          <w:szCs w:val="24"/>
        </w:rPr>
        <w:t>loggin</w:t>
      </w:r>
      <w:proofErr w:type="spellEnd"/>
      <w:r w:rsidR="003D7510">
        <w:rPr>
          <w:sz w:val="24"/>
          <w:szCs w:val="24"/>
        </w:rPr>
        <w:t xml:space="preserve">, y si no tuviese un protocolo de transmisión de datos seguro, podríamos ver los datos que hemos introducido al hacer el log tal como lo hemos introducido, pero tal como se nos muestra está encriptado. </w:t>
      </w:r>
    </w:p>
    <w:p w:rsidR="001C6563" w:rsidRDefault="001C6563" w:rsidP="00EC598B">
      <w:pPr>
        <w:rPr>
          <w:sz w:val="24"/>
          <w:szCs w:val="24"/>
        </w:rPr>
      </w:pPr>
      <w:r>
        <w:rPr>
          <w:sz w:val="24"/>
          <w:szCs w:val="24"/>
        </w:rPr>
        <w:t xml:space="preserve">Otra prueba que podemos hacer es la siguiente, vamos a entrar en una página con protocolo HTTP donde vamos a rellenar un formulario de contacto, y vamos a obtener mediante </w:t>
      </w:r>
      <w:proofErr w:type="spellStart"/>
      <w:r>
        <w:rPr>
          <w:sz w:val="24"/>
          <w:szCs w:val="24"/>
        </w:rPr>
        <w:t>Wireshark</w:t>
      </w:r>
      <w:proofErr w:type="spellEnd"/>
      <w:r>
        <w:rPr>
          <w:sz w:val="24"/>
          <w:szCs w:val="24"/>
        </w:rPr>
        <w:t>:</w:t>
      </w:r>
    </w:p>
    <w:p w:rsidR="001C6563" w:rsidRDefault="001C6563" w:rsidP="001C6563">
      <w:pPr>
        <w:pStyle w:val="Prrafodelista"/>
        <w:numPr>
          <w:ilvl w:val="0"/>
          <w:numId w:val="3"/>
        </w:numPr>
        <w:rPr>
          <w:sz w:val="24"/>
          <w:szCs w:val="24"/>
        </w:rPr>
      </w:pPr>
      <w:r>
        <w:rPr>
          <w:sz w:val="24"/>
          <w:szCs w:val="24"/>
        </w:rPr>
        <w:t xml:space="preserve">Una vez enviado el formulario de contacto en la página con </w:t>
      </w:r>
      <w:proofErr w:type="spellStart"/>
      <w:r>
        <w:rPr>
          <w:sz w:val="24"/>
          <w:szCs w:val="24"/>
        </w:rPr>
        <w:t>Wireshark</w:t>
      </w:r>
      <w:proofErr w:type="spellEnd"/>
      <w:r>
        <w:rPr>
          <w:sz w:val="24"/>
          <w:szCs w:val="24"/>
        </w:rPr>
        <w:t xml:space="preserve"> iniciado para </w:t>
      </w:r>
      <w:proofErr w:type="spellStart"/>
      <w:r>
        <w:rPr>
          <w:sz w:val="24"/>
          <w:szCs w:val="24"/>
        </w:rPr>
        <w:t>Wifi</w:t>
      </w:r>
      <w:proofErr w:type="spellEnd"/>
      <w:r>
        <w:rPr>
          <w:sz w:val="24"/>
          <w:szCs w:val="24"/>
        </w:rPr>
        <w:t xml:space="preserve">, buscamos si queremos simplificar con búsqueda al protocolo http, una línea de transmisión de paquetes donde se hace POST en este caso de </w:t>
      </w:r>
      <w:proofErr w:type="spellStart"/>
      <w:r>
        <w:rPr>
          <w:sz w:val="24"/>
          <w:szCs w:val="24"/>
        </w:rPr>
        <w:t>contacta.php</w:t>
      </w:r>
      <w:proofErr w:type="spellEnd"/>
      <w:r>
        <w:rPr>
          <w:sz w:val="24"/>
          <w:szCs w:val="24"/>
        </w:rPr>
        <w:t>:</w:t>
      </w:r>
    </w:p>
    <w:p w:rsidR="001C6563" w:rsidRPr="001C6563" w:rsidRDefault="001C6563" w:rsidP="001C6563">
      <w:pPr>
        <w:pStyle w:val="Prrafodelista"/>
        <w:rPr>
          <w:sz w:val="24"/>
          <w:szCs w:val="24"/>
        </w:rPr>
      </w:pPr>
    </w:p>
    <w:p w:rsidR="003D7510" w:rsidRDefault="001C6563" w:rsidP="00EC598B">
      <w:pPr>
        <w:rPr>
          <w:sz w:val="24"/>
          <w:szCs w:val="24"/>
        </w:rPr>
      </w:pPr>
      <w:r>
        <w:rPr>
          <w:noProof/>
          <w:sz w:val="24"/>
          <w:szCs w:val="24"/>
          <w:lang w:eastAsia="es-ES"/>
        </w:rPr>
        <w:drawing>
          <wp:inline distT="0" distB="0" distL="0" distR="0">
            <wp:extent cx="5400040" cy="4572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a5.PNG"/>
                    <pic:cNvPicPr/>
                  </pic:nvPicPr>
                  <pic:blipFill>
                    <a:blip r:embed="rId18">
                      <a:extLst>
                        <a:ext uri="{28A0092B-C50C-407E-A947-70E740481C1C}">
                          <a14:useLocalDpi xmlns:a14="http://schemas.microsoft.com/office/drawing/2010/main" val="0"/>
                        </a:ext>
                      </a:extLst>
                    </a:blip>
                    <a:stretch>
                      <a:fillRect/>
                    </a:stretch>
                  </pic:blipFill>
                  <pic:spPr>
                    <a:xfrm>
                      <a:off x="0" y="0"/>
                      <a:ext cx="5456181" cy="461953"/>
                    </a:xfrm>
                    <a:prstGeom prst="rect">
                      <a:avLst/>
                    </a:prstGeom>
                  </pic:spPr>
                </pic:pic>
              </a:graphicData>
            </a:graphic>
          </wp:inline>
        </w:drawing>
      </w:r>
    </w:p>
    <w:p w:rsidR="001C6563" w:rsidRDefault="001C6563" w:rsidP="001C6563">
      <w:pPr>
        <w:pStyle w:val="Prrafodelista"/>
        <w:numPr>
          <w:ilvl w:val="0"/>
          <w:numId w:val="3"/>
        </w:numPr>
        <w:rPr>
          <w:sz w:val="24"/>
          <w:szCs w:val="24"/>
        </w:rPr>
      </w:pPr>
      <w:r>
        <w:rPr>
          <w:sz w:val="24"/>
          <w:szCs w:val="24"/>
        </w:rPr>
        <w:t xml:space="preserve">A continuación, vamos a ver con más detalle los datos del paquete transmitido. Pulsamos botón derecho sobre la línea y </w:t>
      </w:r>
      <w:proofErr w:type="spellStart"/>
      <w:r>
        <w:rPr>
          <w:sz w:val="24"/>
          <w:szCs w:val="24"/>
        </w:rPr>
        <w:t>clickamos</w:t>
      </w:r>
      <w:proofErr w:type="spellEnd"/>
      <w:r>
        <w:rPr>
          <w:sz w:val="24"/>
          <w:szCs w:val="24"/>
        </w:rPr>
        <w:t xml:space="preserve"> en </w:t>
      </w:r>
      <w:proofErr w:type="spellStart"/>
      <w:r>
        <w:rPr>
          <w:sz w:val="24"/>
          <w:szCs w:val="24"/>
        </w:rPr>
        <w:t>Follow</w:t>
      </w:r>
      <w:proofErr w:type="spellEnd"/>
      <w:r>
        <w:rPr>
          <w:sz w:val="24"/>
          <w:szCs w:val="24"/>
        </w:rPr>
        <w:t xml:space="preserve"> -&gt; TCP </w:t>
      </w:r>
      <w:proofErr w:type="spellStart"/>
      <w:r>
        <w:rPr>
          <w:sz w:val="24"/>
          <w:szCs w:val="24"/>
        </w:rPr>
        <w:t>Stream</w:t>
      </w:r>
      <w:proofErr w:type="spellEnd"/>
      <w:r>
        <w:rPr>
          <w:sz w:val="24"/>
          <w:szCs w:val="24"/>
        </w:rPr>
        <w:t>. Y aquí podemos observar todos el contenido enviado en el formulario:</w:t>
      </w:r>
    </w:p>
    <w:p w:rsidR="0084232E" w:rsidRDefault="001C6563" w:rsidP="0084232E">
      <w:pPr>
        <w:pStyle w:val="Prrafodelista"/>
        <w:rPr>
          <w:rFonts w:asciiTheme="majorHAnsi" w:eastAsiaTheme="majorEastAsia" w:hAnsiTheme="majorHAnsi" w:cstheme="majorBidi"/>
          <w:color w:val="2E74B5" w:themeColor="accent1" w:themeShade="BF"/>
          <w:sz w:val="26"/>
          <w:szCs w:val="26"/>
        </w:rPr>
      </w:pPr>
      <w:r>
        <w:rPr>
          <w:noProof/>
          <w:sz w:val="24"/>
          <w:szCs w:val="24"/>
          <w:lang w:eastAsia="es-ES"/>
        </w:rPr>
        <w:drawing>
          <wp:inline distT="0" distB="0" distL="0" distR="0">
            <wp:extent cx="4559595" cy="3121569"/>
            <wp:effectExtent l="0" t="0" r="0" b="317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a6.PNG"/>
                    <pic:cNvPicPr/>
                  </pic:nvPicPr>
                  <pic:blipFill>
                    <a:blip r:embed="rId19">
                      <a:extLst>
                        <a:ext uri="{28A0092B-C50C-407E-A947-70E740481C1C}">
                          <a14:useLocalDpi xmlns:a14="http://schemas.microsoft.com/office/drawing/2010/main" val="0"/>
                        </a:ext>
                      </a:extLst>
                    </a:blip>
                    <a:stretch>
                      <a:fillRect/>
                    </a:stretch>
                  </pic:blipFill>
                  <pic:spPr>
                    <a:xfrm>
                      <a:off x="0" y="0"/>
                      <a:ext cx="4571678" cy="3129841"/>
                    </a:xfrm>
                    <a:prstGeom prst="rect">
                      <a:avLst/>
                    </a:prstGeom>
                  </pic:spPr>
                </pic:pic>
              </a:graphicData>
            </a:graphic>
          </wp:inline>
        </w:drawing>
      </w:r>
    </w:p>
    <w:p w:rsidR="00C22532" w:rsidRPr="00C22532" w:rsidRDefault="0084232E" w:rsidP="00C22532">
      <w:pPr>
        <w:pStyle w:val="Ttulo2"/>
        <w:numPr>
          <w:ilvl w:val="0"/>
          <w:numId w:val="1"/>
        </w:numPr>
      </w:pPr>
      <w:bookmarkStart w:id="9" w:name="_Toc483924876"/>
      <w:r>
        <w:lastRenderedPageBreak/>
        <w:t>Ataques en redes de área local</w:t>
      </w:r>
      <w:bookmarkEnd w:id="9"/>
      <w:r>
        <w:t xml:space="preserve"> </w:t>
      </w:r>
      <w:r w:rsidR="00C22532">
        <w:t xml:space="preserve"> </w:t>
      </w:r>
    </w:p>
    <w:p w:rsidR="00E95DFA" w:rsidRPr="00E95DFA" w:rsidRDefault="00E95DFA" w:rsidP="00E95DFA">
      <w:pPr>
        <w:pStyle w:val="Ttulo2"/>
        <w:ind w:left="708"/>
      </w:pPr>
      <w:r>
        <w:br/>
      </w:r>
      <w:bookmarkStart w:id="10" w:name="_Toc483924877"/>
      <w:r w:rsidR="00C22532">
        <w:t xml:space="preserve">5.1. </w:t>
      </w:r>
      <w:r w:rsidR="0084232E">
        <w:t xml:space="preserve">ARP </w:t>
      </w:r>
      <w:proofErr w:type="spellStart"/>
      <w:r w:rsidR="0084232E">
        <w:t>Spoofing</w:t>
      </w:r>
      <w:bookmarkEnd w:id="10"/>
      <w:proofErr w:type="spellEnd"/>
      <w:r w:rsidR="0084232E">
        <w:t xml:space="preserve"> </w:t>
      </w:r>
      <w:r>
        <w:br/>
      </w:r>
    </w:p>
    <w:p w:rsidR="0084232E" w:rsidRDefault="0084232E" w:rsidP="00E95DFA">
      <w:r>
        <w:t xml:space="preserve"> </w:t>
      </w:r>
      <w:r w:rsidR="00E95DFA">
        <w:t xml:space="preserve">ARP </w:t>
      </w:r>
      <w:proofErr w:type="spellStart"/>
      <w:r w:rsidR="00E95DFA">
        <w:t>Spoofing</w:t>
      </w:r>
      <w:proofErr w:type="spellEnd"/>
      <w:r w:rsidR="00E95DFA">
        <w:t xml:space="preserve"> además de servirnos como método para poder capturar paquetes que se transfieren en la red, también se utiliza por atacantes para interceptar, modificar o capturar paquetes. En la siguiente imagen podemos analizar un ataque: </w:t>
      </w:r>
    </w:p>
    <w:p w:rsidR="00E95DFA" w:rsidRDefault="00E95DFA" w:rsidP="00E95DFA">
      <w:r>
        <w:rPr>
          <w:noProof/>
          <w:lang w:eastAsia="es-ES"/>
        </w:rPr>
        <w:drawing>
          <wp:inline distT="0" distB="0" distL="0" distR="0">
            <wp:extent cx="5400040" cy="137287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taque1.PNG"/>
                    <pic:cNvPicPr/>
                  </pic:nvPicPr>
                  <pic:blipFill>
                    <a:blip r:embed="rId20">
                      <a:extLst>
                        <a:ext uri="{28A0092B-C50C-407E-A947-70E740481C1C}">
                          <a14:useLocalDpi xmlns:a14="http://schemas.microsoft.com/office/drawing/2010/main" val="0"/>
                        </a:ext>
                      </a:extLst>
                    </a:blip>
                    <a:stretch>
                      <a:fillRect/>
                    </a:stretch>
                  </pic:blipFill>
                  <pic:spPr>
                    <a:xfrm>
                      <a:off x="0" y="0"/>
                      <a:ext cx="5400040" cy="1372870"/>
                    </a:xfrm>
                    <a:prstGeom prst="rect">
                      <a:avLst/>
                    </a:prstGeom>
                  </pic:spPr>
                </pic:pic>
              </a:graphicData>
            </a:graphic>
          </wp:inline>
        </w:drawing>
      </w:r>
    </w:p>
    <w:p w:rsidR="002C12DC" w:rsidRDefault="00E95DFA" w:rsidP="0084232E">
      <w:r>
        <w:t xml:space="preserve">En la línea 5 vemos como la maquina con IP 10.0.0.101 ha lanzado un ARP </w:t>
      </w:r>
      <w:proofErr w:type="spellStart"/>
      <w:r>
        <w:t>request</w:t>
      </w:r>
      <w:proofErr w:type="spellEnd"/>
      <w:r>
        <w:t xml:space="preserve"> a dirección </w:t>
      </w:r>
      <w:proofErr w:type="spellStart"/>
      <w:r>
        <w:t>broadcast</w:t>
      </w:r>
      <w:proofErr w:type="spellEnd"/>
      <w:r>
        <w:t xml:space="preserve"> preguntando por la MAC de la IP 10.0.0.1 (Gateway de la red). Se contesta con un ARP </w:t>
      </w:r>
      <w:proofErr w:type="spellStart"/>
      <w:r>
        <w:t>reply</w:t>
      </w:r>
      <w:proofErr w:type="spellEnd"/>
      <w:r>
        <w:t xml:space="preserve"> indicando la dirección MAC. Tras esto se repite el paso de la línea 5 enviando otra difusión </w:t>
      </w:r>
      <w:proofErr w:type="spellStart"/>
      <w:r>
        <w:t>broadcast</w:t>
      </w:r>
      <w:proofErr w:type="spellEnd"/>
      <w:r>
        <w:t xml:space="preserve"> y se vuelve a contestar.  A partir de aquí tenemos una máquina de nuestra LAN  que dispone de la MAC del servidor y del </w:t>
      </w:r>
      <w:proofErr w:type="spellStart"/>
      <w:r>
        <w:t>router</w:t>
      </w:r>
      <w:proofErr w:type="spellEnd"/>
      <w:r>
        <w:t xml:space="preserve">, por tanto puede compartir tráfico. </w:t>
      </w:r>
      <w:r>
        <w:br/>
        <w:t xml:space="preserve">En la línea número 11, la máquina envía varias veces ARP </w:t>
      </w:r>
      <w:proofErr w:type="spellStart"/>
      <w:r>
        <w:t>reply</w:t>
      </w:r>
      <w:proofErr w:type="spellEnd"/>
      <w:r>
        <w:t xml:space="preserve"> falsos hacía el servidor y el </w:t>
      </w:r>
      <w:proofErr w:type="spellStart"/>
      <w:r>
        <w:t>router</w:t>
      </w:r>
      <w:proofErr w:type="spellEnd"/>
      <w:r>
        <w:t xml:space="preserve">, de forma que se consigue asociar la IP  de ambos con su propia </w:t>
      </w:r>
      <w:r w:rsidR="002C12DC">
        <w:t xml:space="preserve">MAC de forma que el tráfico que transita pasará por la máquina atacante. </w:t>
      </w:r>
      <w:r w:rsidR="002C12DC">
        <w:br/>
        <w:t xml:space="preserve">Nada nos impide poder modificar un mensaje ARP </w:t>
      </w:r>
      <w:proofErr w:type="spellStart"/>
      <w:r w:rsidR="002C12DC">
        <w:t>reply</w:t>
      </w:r>
      <w:proofErr w:type="spellEnd"/>
      <w:r w:rsidR="002C12DC">
        <w:t xml:space="preserve">, y modificarlo de tal forma que donde se recibe este ARP </w:t>
      </w:r>
      <w:proofErr w:type="spellStart"/>
      <w:r w:rsidR="002C12DC">
        <w:t>reply</w:t>
      </w:r>
      <w:proofErr w:type="spellEnd"/>
      <w:r w:rsidR="002C12DC">
        <w:t xml:space="preserve">, tenga una información no verídica en esta trama. Cuando tenemos la trama modificada se puede </w:t>
      </w:r>
      <w:r w:rsidR="00B16246">
        <w:t>e</w:t>
      </w:r>
      <w:r w:rsidR="002C12DC">
        <w:t xml:space="preserve">nviar directamente por la interfaz conectada en nuestra LAN, mediante la siguiente instrucción: </w:t>
      </w:r>
    </w:p>
    <w:p w:rsidR="002C12DC" w:rsidRDefault="002C12DC" w:rsidP="0084232E">
      <w:r>
        <w:tab/>
        <w:t xml:space="preserve">file2cable –ii eth0 –f </w:t>
      </w:r>
      <w:proofErr w:type="spellStart"/>
      <w:r>
        <w:t>arpreply</w:t>
      </w:r>
      <w:proofErr w:type="spellEnd"/>
    </w:p>
    <w:p w:rsidR="002C12DC" w:rsidRDefault="002C12DC" w:rsidP="0084232E">
      <w:r>
        <w:t xml:space="preserve">Podemos mantener el ataque mediante un script que lo ejecute de forma constante en la caché, de esta manera conseguimos tener la caché contaminada en todo momento y conseguir así que todos los paquetes dirigidos fuera de la LAN pasen por nuestro equipo atacante. </w:t>
      </w:r>
    </w:p>
    <w:p w:rsidR="002C12DC" w:rsidRDefault="00C22532" w:rsidP="002C12DC">
      <w:pPr>
        <w:pStyle w:val="Ttulo2"/>
        <w:ind w:firstLine="708"/>
      </w:pPr>
      <w:bookmarkStart w:id="11" w:name="_Toc483924878"/>
      <w:r>
        <w:t>5</w:t>
      </w:r>
      <w:r w:rsidR="002C12DC">
        <w:t xml:space="preserve">.2. Port </w:t>
      </w:r>
      <w:proofErr w:type="spellStart"/>
      <w:r w:rsidR="002C12DC">
        <w:t>Flooding</w:t>
      </w:r>
      <w:bookmarkEnd w:id="11"/>
      <w:proofErr w:type="spellEnd"/>
    </w:p>
    <w:p w:rsidR="00063448" w:rsidRDefault="002C12DC" w:rsidP="004C380C">
      <w:r>
        <w:t xml:space="preserve"> </w:t>
      </w:r>
      <w:r w:rsidR="004C380C">
        <w:t xml:space="preserve">Este ataque se realiza mediante múltiples envíos de tramas falsificadas a través de un puerto con el fin de llenar la tabla de asignaciones del </w:t>
      </w:r>
      <w:proofErr w:type="spellStart"/>
      <w:r w:rsidR="004C380C">
        <w:t>switch</w:t>
      </w:r>
      <w:proofErr w:type="spellEnd"/>
      <w:r w:rsidR="004C380C">
        <w:t>. Esta tabla de asignaciones funciona de forma que cuando se recibe un paquee en un determinado puerto se añade en la CAM (Content-</w:t>
      </w:r>
      <w:proofErr w:type="spellStart"/>
      <w:r w:rsidR="004C380C">
        <w:t>Addressable</w:t>
      </w:r>
      <w:proofErr w:type="spellEnd"/>
      <w:r w:rsidR="004C380C">
        <w:t xml:space="preserve"> </w:t>
      </w:r>
      <w:proofErr w:type="spellStart"/>
      <w:r w:rsidR="004C380C">
        <w:t>Memory</w:t>
      </w:r>
      <w:proofErr w:type="spellEnd"/>
      <w:r w:rsidR="004C380C">
        <w:t xml:space="preserve">, memoria interna del </w:t>
      </w:r>
      <w:proofErr w:type="spellStart"/>
      <w:r w:rsidR="004C380C">
        <w:t>switch</w:t>
      </w:r>
      <w:proofErr w:type="spellEnd"/>
      <w:r w:rsidR="004C380C">
        <w:t>)</w:t>
      </w:r>
      <w:r w:rsidR="00063448">
        <w:t xml:space="preserve"> una entrada especificando la MAC del equipo que envió la trama, de forma que cuando se recibe en el </w:t>
      </w:r>
      <w:proofErr w:type="spellStart"/>
      <w:r w:rsidR="00063448">
        <w:t>switch</w:t>
      </w:r>
      <w:proofErr w:type="spellEnd"/>
      <w:r w:rsidR="00063448">
        <w:t xml:space="preserve"> una trama de este equipo, sabrá por cual puerto debe enviarla. </w:t>
      </w:r>
      <w:r w:rsidR="00063448">
        <w:br/>
        <w:t xml:space="preserve">Si se desconoce el destino, enviará una copia de la trama y la envía a todos los puertos de la misma VLAN, de forma que todos los equipos conectados reciben la trama y en el cual coincida la MAC será el que contestará. </w:t>
      </w:r>
      <w:r w:rsidR="00063448">
        <w:br/>
        <w:t xml:space="preserve">En caso de que se envíen múltiples tramas falsificando MAC, y alterando la tabla MAC de una forma falsificada, en los </w:t>
      </w:r>
      <w:proofErr w:type="spellStart"/>
      <w:r w:rsidR="00063448">
        <w:t>switches</w:t>
      </w:r>
      <w:proofErr w:type="spellEnd"/>
      <w:r w:rsidR="00063448">
        <w:t xml:space="preserve"> de gama baja que no disponen de tablas CAM </w:t>
      </w:r>
      <w:proofErr w:type="spellStart"/>
      <w:r w:rsidR="00063448">
        <w:t>virtualizadas</w:t>
      </w:r>
      <w:proofErr w:type="spellEnd"/>
      <w:r w:rsidR="00063448">
        <w:t xml:space="preserve"> se llenará la tabla y todas las VLAN se verán afectadas, sin embargo en los </w:t>
      </w:r>
      <w:proofErr w:type="spellStart"/>
      <w:r w:rsidR="00063448">
        <w:t>switches</w:t>
      </w:r>
      <w:proofErr w:type="spellEnd"/>
      <w:r w:rsidR="00063448">
        <w:t xml:space="preserve"> de gama alta, que disponen de un espacio de direcciones independiente para cada VLAN, solo se verían </w:t>
      </w:r>
      <w:r w:rsidR="00063448">
        <w:lastRenderedPageBreak/>
        <w:t xml:space="preserve">afectados los equipos de la propia VLAN. </w:t>
      </w:r>
      <w:r w:rsidR="00063448">
        <w:br/>
        <w:t>Este tipo de ataques se pueden detectar mirando el tráfico que se genera en un tramo de la red, donde veríamos gran cantidad de tramas con valores aleatorios, y en estas tramas en la descripción aparecería [</w:t>
      </w:r>
      <w:proofErr w:type="spellStart"/>
      <w:r w:rsidR="00063448">
        <w:t>Malformed</w:t>
      </w:r>
      <w:proofErr w:type="spellEnd"/>
      <w:r w:rsidR="00063448">
        <w:t xml:space="preserve"> </w:t>
      </w:r>
      <w:proofErr w:type="spellStart"/>
      <w:r w:rsidR="00063448">
        <w:t>Packet</w:t>
      </w:r>
      <w:proofErr w:type="spellEnd"/>
      <w:r w:rsidR="00063448">
        <w:t xml:space="preserve">], por la forma en la que </w:t>
      </w:r>
      <w:proofErr w:type="spellStart"/>
      <w:r w:rsidR="00063448">
        <w:t>Macof</w:t>
      </w:r>
      <w:proofErr w:type="spellEnd"/>
      <w:r w:rsidR="00063448">
        <w:t xml:space="preserve"> construye paquetes TCP sin tener en cuenta especificaciones del protocolo. Podemos ver un ejemplo en la siguiente imagen: </w:t>
      </w:r>
    </w:p>
    <w:p w:rsidR="00063448" w:rsidRDefault="00063448" w:rsidP="004C380C">
      <w:r>
        <w:rPr>
          <w:noProof/>
          <w:lang w:eastAsia="es-ES"/>
        </w:rPr>
        <w:drawing>
          <wp:inline distT="0" distB="0" distL="0" distR="0">
            <wp:extent cx="5400040" cy="44005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taque2.PNG"/>
                    <pic:cNvPicPr/>
                  </pic:nvPicPr>
                  <pic:blipFill>
                    <a:blip r:embed="rId21">
                      <a:extLst>
                        <a:ext uri="{28A0092B-C50C-407E-A947-70E740481C1C}">
                          <a14:useLocalDpi xmlns:a14="http://schemas.microsoft.com/office/drawing/2010/main" val="0"/>
                        </a:ext>
                      </a:extLst>
                    </a:blip>
                    <a:stretch>
                      <a:fillRect/>
                    </a:stretch>
                  </pic:blipFill>
                  <pic:spPr>
                    <a:xfrm>
                      <a:off x="0" y="0"/>
                      <a:ext cx="5400040" cy="440055"/>
                    </a:xfrm>
                    <a:prstGeom prst="rect">
                      <a:avLst/>
                    </a:prstGeom>
                  </pic:spPr>
                </pic:pic>
              </a:graphicData>
            </a:graphic>
          </wp:inline>
        </w:drawing>
      </w:r>
    </w:p>
    <w:p w:rsidR="00FD018A" w:rsidRDefault="00FD018A" w:rsidP="00063448"/>
    <w:p w:rsidR="00063448" w:rsidRDefault="00C22532" w:rsidP="00FD018A">
      <w:pPr>
        <w:pStyle w:val="Ttulo2"/>
        <w:ind w:firstLine="708"/>
      </w:pPr>
      <w:bookmarkStart w:id="12" w:name="_Toc483924879"/>
      <w:r>
        <w:t>5</w:t>
      </w:r>
      <w:r w:rsidR="00FD018A">
        <w:t xml:space="preserve">.3. DDOS </w:t>
      </w:r>
      <w:proofErr w:type="spellStart"/>
      <w:r w:rsidR="00FD018A">
        <w:t>Attacks</w:t>
      </w:r>
      <w:bookmarkEnd w:id="12"/>
      <w:proofErr w:type="spellEnd"/>
    </w:p>
    <w:p w:rsidR="00FD018A" w:rsidRDefault="00FD018A" w:rsidP="00FD018A">
      <w:r>
        <w:t xml:space="preserve">Este tipo de ataque consiste en intentar establecer conexión por parte de un equipo a un mismo puerto, el servidor trata de resolver la MAC de la máquina haciendo </w:t>
      </w:r>
      <w:proofErr w:type="spellStart"/>
      <w:r>
        <w:t>broadcast</w:t>
      </w:r>
      <w:proofErr w:type="spellEnd"/>
      <w:r>
        <w:t>, pero al no recibir respuesta y por tanto no disponer de la dirección del host no puede enviar un      ACK-SYN para establecer la conexión. Esto supone que por cada intento de establecer conexión se tiene que esperar un tiempo determinado, en el cual siguen llegando paquetes intentado establecer otras conexiones. Cada intento genera en memoria una estructura TCB (</w:t>
      </w:r>
      <w:proofErr w:type="spellStart"/>
      <w:r>
        <w:t>Transmission</w:t>
      </w:r>
      <w:proofErr w:type="spellEnd"/>
      <w:r>
        <w:t xml:space="preserve"> Control Block) que se usa para identificar las conexiones, y que al generar un número muy elevado puede terminar cayendo el sistema, y por tanto dejar de contestar a las solicitudes de conexión. </w:t>
      </w:r>
      <w:r>
        <w:br/>
      </w:r>
      <w:r w:rsidR="00433E11">
        <w:t xml:space="preserve">Vemos como se manifiesta de forma gráfica este tipo de ataque. </w:t>
      </w:r>
      <w:r>
        <w:t xml:space="preserve">La secuencia de paquetes la podemos ver haciendo </w:t>
      </w:r>
      <w:proofErr w:type="spellStart"/>
      <w:r>
        <w:t>click</w:t>
      </w:r>
      <w:proofErr w:type="spellEnd"/>
      <w:r>
        <w:t xml:space="preserve"> en </w:t>
      </w:r>
      <w:proofErr w:type="spellStart"/>
      <w:r>
        <w:t>Statistics</w:t>
      </w:r>
      <w:proofErr w:type="spellEnd"/>
      <w:r>
        <w:t xml:space="preserve"> &gt;&gt; </w:t>
      </w:r>
      <w:proofErr w:type="spellStart"/>
      <w:r>
        <w:t>Flow</w:t>
      </w:r>
      <w:proofErr w:type="spellEnd"/>
      <w:r>
        <w:t xml:space="preserve"> </w:t>
      </w:r>
      <w:proofErr w:type="spellStart"/>
      <w:r>
        <w:t>Graph</w:t>
      </w:r>
      <w:proofErr w:type="spellEnd"/>
      <w:r w:rsidR="00433E11">
        <w:t xml:space="preserve">: </w:t>
      </w:r>
    </w:p>
    <w:p w:rsidR="00433E11" w:rsidRDefault="00433E11" w:rsidP="00FD018A">
      <w:r>
        <w:rPr>
          <w:noProof/>
          <w:lang w:eastAsia="es-ES"/>
        </w:rPr>
        <w:drawing>
          <wp:inline distT="0" distB="0" distL="0" distR="0">
            <wp:extent cx="5400040" cy="144780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taque3.PNG"/>
                    <pic:cNvPicPr/>
                  </pic:nvPicPr>
                  <pic:blipFill>
                    <a:blip r:embed="rId22">
                      <a:extLst>
                        <a:ext uri="{28A0092B-C50C-407E-A947-70E740481C1C}">
                          <a14:useLocalDpi xmlns:a14="http://schemas.microsoft.com/office/drawing/2010/main" val="0"/>
                        </a:ext>
                      </a:extLst>
                    </a:blip>
                    <a:stretch>
                      <a:fillRect/>
                    </a:stretch>
                  </pic:blipFill>
                  <pic:spPr>
                    <a:xfrm>
                      <a:off x="0" y="0"/>
                      <a:ext cx="5400040" cy="1447800"/>
                    </a:xfrm>
                    <a:prstGeom prst="rect">
                      <a:avLst/>
                    </a:prstGeom>
                  </pic:spPr>
                </pic:pic>
              </a:graphicData>
            </a:graphic>
          </wp:inline>
        </w:drawing>
      </w:r>
    </w:p>
    <w:p w:rsidR="00433E11" w:rsidRDefault="00433E11" w:rsidP="00FD018A">
      <w:r>
        <w:t xml:space="preserve">Este tipo de ataques se han registrado en empresas como Amazon y </w:t>
      </w:r>
      <w:proofErr w:type="spellStart"/>
      <w:r>
        <w:t>Paypal</w:t>
      </w:r>
      <w:proofErr w:type="spellEnd"/>
      <w:r>
        <w:t xml:space="preserve">. </w:t>
      </w:r>
    </w:p>
    <w:p w:rsidR="00433E11" w:rsidRDefault="00433E11" w:rsidP="00433E11"/>
    <w:p w:rsidR="00433E11" w:rsidRDefault="00C22532" w:rsidP="00433E11">
      <w:pPr>
        <w:pStyle w:val="Ttulo2"/>
        <w:ind w:firstLine="708"/>
      </w:pPr>
      <w:bookmarkStart w:id="13" w:name="_Toc483924880"/>
      <w:r>
        <w:t>5</w:t>
      </w:r>
      <w:r w:rsidR="00433E11">
        <w:t xml:space="preserve">.4. DHCP </w:t>
      </w:r>
      <w:proofErr w:type="spellStart"/>
      <w:r w:rsidR="00433E11">
        <w:t>Spoofing</w:t>
      </w:r>
      <w:bookmarkEnd w:id="13"/>
      <w:proofErr w:type="spellEnd"/>
      <w:r w:rsidR="00741D99">
        <w:br/>
      </w:r>
    </w:p>
    <w:p w:rsidR="00433E11" w:rsidRDefault="00870208" w:rsidP="00433E11">
      <w:r>
        <w:t xml:space="preserve">Este tipo de ataque consiste en falsificar paquetes DHCP, mediante un software que emule las funciones del mismo respondiendo las peticiones DHCPDISCOVER que envían los clientes. Cuando un cliente se conecta a la red, solicita una dirección IP enviando un DHCPDISCOVER a la dirección </w:t>
      </w:r>
      <w:proofErr w:type="spellStart"/>
      <w:r>
        <w:t>broadcast</w:t>
      </w:r>
      <w:proofErr w:type="spellEnd"/>
      <w:r>
        <w:t xml:space="preserve"> esperando respuesta de algún servidor que contestará a la petición enviando un paquete </w:t>
      </w:r>
      <w:proofErr w:type="spellStart"/>
      <w:r>
        <w:t>unicast</w:t>
      </w:r>
      <w:proofErr w:type="spellEnd"/>
      <w:r>
        <w:t xml:space="preserve"> (DHCPOFFER) y que contiene parámetros de configuración. </w:t>
      </w:r>
      <w:r>
        <w:br/>
        <w:t xml:space="preserve">DHCP no tiene mecanismos de autenticación que verifiquen origen de las tramas de forma que nada impide la falsificación de paquetes DHCPOFFER con información falsa. De esta forma es posible realizar un ataque proporcionando como puerta de enlace al cliente la IP del atacante y recibiendo tramas fuera de la LAN, de forma que esto es transparente al usuario. </w:t>
      </w:r>
    </w:p>
    <w:p w:rsidR="00870208" w:rsidRDefault="00870208" w:rsidP="00433E11">
      <w:r>
        <w:lastRenderedPageBreak/>
        <w:t xml:space="preserve">Este tipo de ataques en </w:t>
      </w:r>
      <w:proofErr w:type="spellStart"/>
      <w:r>
        <w:t>Wireshark</w:t>
      </w:r>
      <w:proofErr w:type="spellEnd"/>
      <w:r>
        <w:t xml:space="preserve"> se muestran con un uso anormal del protocolo DHCP, y con posibles errores en las máquinas debido a </w:t>
      </w:r>
      <w:proofErr w:type="spellStart"/>
      <w:r>
        <w:t>IPs</w:t>
      </w:r>
      <w:proofErr w:type="spellEnd"/>
      <w:r>
        <w:t xml:space="preserve"> duplicadas. Además podemos realizar una búsqueda rápida de respuestas CK con un DNS o Gateway diferentes al configurado en el servidor con la siguiente línea en la barra de búsqueda: </w:t>
      </w:r>
    </w:p>
    <w:p w:rsidR="00870208" w:rsidRDefault="00E56274" w:rsidP="00E56274">
      <w:pPr>
        <w:ind w:left="708"/>
      </w:pPr>
      <w:proofErr w:type="spellStart"/>
      <w:r>
        <w:t>b</w:t>
      </w:r>
      <w:r w:rsidR="00870208">
        <w:t>ootp.option.value</w:t>
      </w:r>
      <w:proofErr w:type="spellEnd"/>
      <w:r w:rsidR="00870208">
        <w:t xml:space="preserve"> == 05 &amp;&amp; (</w:t>
      </w:r>
      <w:proofErr w:type="spellStart"/>
      <w:proofErr w:type="gramStart"/>
      <w:r w:rsidR="00870208">
        <w:t>frame</w:t>
      </w:r>
      <w:proofErr w:type="spellEnd"/>
      <w:r w:rsidR="00870208">
        <w:t>[</w:t>
      </w:r>
      <w:proofErr w:type="gramEnd"/>
      <w:r w:rsidR="00870208">
        <w:t xml:space="preserve">309:6] ¡= 03:04:c0:a8:fe:fe || </w:t>
      </w:r>
      <w:proofErr w:type="spellStart"/>
      <w:r w:rsidR="00870208">
        <w:t>frame</w:t>
      </w:r>
      <w:proofErr w:type="spellEnd"/>
      <w:r w:rsidR="00870208">
        <w:t>[315:6] == 06:04:c0</w:t>
      </w:r>
      <w:r>
        <w:t>:a8:fe:d3)</w:t>
      </w:r>
    </w:p>
    <w:p w:rsidR="00E56274" w:rsidRDefault="00E56274" w:rsidP="00E56274">
      <w:r>
        <w:t xml:space="preserve">Obtendríamos una salida como la siguiente en caso de que haya tramas con estos requisitos: </w:t>
      </w:r>
    </w:p>
    <w:p w:rsidR="00E56274" w:rsidRDefault="00E56274" w:rsidP="00E56274">
      <w:pPr>
        <w:ind w:left="708"/>
      </w:pPr>
      <w:r>
        <w:rPr>
          <w:noProof/>
          <w:lang w:eastAsia="es-ES"/>
        </w:rPr>
        <w:drawing>
          <wp:inline distT="0" distB="0" distL="0" distR="0">
            <wp:extent cx="5400040" cy="23431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taque5.PNG"/>
                    <pic:cNvPicPr/>
                  </pic:nvPicPr>
                  <pic:blipFill>
                    <a:blip r:embed="rId23">
                      <a:extLst>
                        <a:ext uri="{28A0092B-C50C-407E-A947-70E740481C1C}">
                          <a14:useLocalDpi xmlns:a14="http://schemas.microsoft.com/office/drawing/2010/main" val="0"/>
                        </a:ext>
                      </a:extLst>
                    </a:blip>
                    <a:stretch>
                      <a:fillRect/>
                    </a:stretch>
                  </pic:blipFill>
                  <pic:spPr>
                    <a:xfrm>
                      <a:off x="0" y="0"/>
                      <a:ext cx="5400040" cy="234315"/>
                    </a:xfrm>
                    <a:prstGeom prst="rect">
                      <a:avLst/>
                    </a:prstGeom>
                  </pic:spPr>
                </pic:pic>
              </a:graphicData>
            </a:graphic>
          </wp:inline>
        </w:drawing>
      </w:r>
    </w:p>
    <w:p w:rsidR="00E56274" w:rsidRDefault="00E56274" w:rsidP="00E56274"/>
    <w:p w:rsidR="00E56274" w:rsidRDefault="00C22532" w:rsidP="00E56274">
      <w:pPr>
        <w:pStyle w:val="Ttulo2"/>
        <w:ind w:firstLine="708"/>
      </w:pPr>
      <w:bookmarkStart w:id="14" w:name="_Toc483924881"/>
      <w:r>
        <w:t>5</w:t>
      </w:r>
      <w:r w:rsidR="00E56274">
        <w:t xml:space="preserve">.5. VLAN </w:t>
      </w:r>
      <w:proofErr w:type="spellStart"/>
      <w:r w:rsidR="00E56274">
        <w:t>Hopping</w:t>
      </w:r>
      <w:bookmarkEnd w:id="14"/>
      <w:proofErr w:type="spellEnd"/>
      <w:r w:rsidR="00741D99">
        <w:br/>
      </w:r>
    </w:p>
    <w:p w:rsidR="00E56274" w:rsidRDefault="00E56274" w:rsidP="00E56274">
      <w:r>
        <w:t>Este ataque consiste en atacar los recursos de la red que sopo</w:t>
      </w:r>
      <w:r w:rsidR="00741D99">
        <w:t xml:space="preserve">rtan una VLAN, de forma que </w:t>
      </w:r>
      <w:bookmarkStart w:id="15" w:name="_GoBack"/>
      <w:bookmarkEnd w:id="15"/>
      <w:r w:rsidR="00741D99">
        <w:t>logr</w:t>
      </w:r>
      <w:r>
        <w:t xml:space="preserve">e el acceso al tráfico de otras VLAN diferentes a donde se encuentra el dispositivo atacante. Este tipo de ataque se puede hacer mediante suplantación del </w:t>
      </w:r>
      <w:proofErr w:type="spellStart"/>
      <w:r>
        <w:t>switch</w:t>
      </w:r>
      <w:proofErr w:type="spellEnd"/>
      <w:r>
        <w:t xml:space="preserve"> y por doble etiquetado de los paquetes.</w:t>
      </w:r>
    </w:p>
    <w:p w:rsidR="00E56274" w:rsidRDefault="00E56274" w:rsidP="00E56274">
      <w:pPr>
        <w:pStyle w:val="Ttulo2"/>
      </w:pPr>
      <w:r>
        <w:tab/>
      </w:r>
      <w:bookmarkStart w:id="16" w:name="_Toc483924882"/>
      <w:r w:rsidR="00C22532">
        <w:t>5</w:t>
      </w:r>
      <w:r>
        <w:t xml:space="preserve">.5.1. Suplantación del </w:t>
      </w:r>
      <w:proofErr w:type="spellStart"/>
      <w:r>
        <w:t>switch</w:t>
      </w:r>
      <w:bookmarkEnd w:id="16"/>
      <w:proofErr w:type="spellEnd"/>
    </w:p>
    <w:p w:rsidR="00E56274" w:rsidRDefault="00E56274" w:rsidP="007C11F4">
      <w:pPr>
        <w:ind w:left="708"/>
      </w:pPr>
      <w:r>
        <w:t xml:space="preserve">Consiste en configurar el equipo de forma que maneje los protocolos de etiquetado y concentración de enlaces utilizados entre </w:t>
      </w:r>
      <w:proofErr w:type="spellStart"/>
      <w:r>
        <w:t>switches</w:t>
      </w:r>
      <w:proofErr w:type="spellEnd"/>
      <w:r>
        <w:t xml:space="preserve"> de la red. En este momento en el que consigue esto, lograría el acceso al tráfico de las tramas del resto de las VLAN ya que se volvería miembro de todas. </w:t>
      </w:r>
    </w:p>
    <w:p w:rsidR="00E56274" w:rsidRDefault="00C22532" w:rsidP="00E56274">
      <w:pPr>
        <w:pStyle w:val="Ttulo2"/>
      </w:pPr>
      <w:r>
        <w:tab/>
      </w:r>
      <w:bookmarkStart w:id="17" w:name="_Toc483924883"/>
      <w:r>
        <w:t>5</w:t>
      </w:r>
      <w:r w:rsidR="00E56274">
        <w:t>.5.2. Ataque de etiquetado doble</w:t>
      </w:r>
      <w:bookmarkEnd w:id="17"/>
    </w:p>
    <w:p w:rsidR="00E56274" w:rsidRDefault="007C11F4" w:rsidP="007C11F4">
      <w:pPr>
        <w:ind w:left="708"/>
      </w:pPr>
      <w:r>
        <w:t xml:space="preserve">Los paquetes que se transmiten son antepuestos a dos etiquetas VLAN, de forma que al realizar los </w:t>
      </w:r>
      <w:proofErr w:type="spellStart"/>
      <w:r>
        <w:t>switch</w:t>
      </w:r>
      <w:proofErr w:type="spellEnd"/>
      <w:r>
        <w:t xml:space="preserve"> el </w:t>
      </w:r>
      <w:proofErr w:type="spellStart"/>
      <w:r>
        <w:t>desencapsulado</w:t>
      </w:r>
      <w:proofErr w:type="spellEnd"/>
      <w:r>
        <w:t xml:space="preserve">, ya que solo hacen un nivel, que es el encabezado correspondiente a la VLAN del que el atacante es miembro, y queda la segunda etiqueta con VLAN falso que se destina a la máquina del cliente víctima. </w:t>
      </w:r>
    </w:p>
    <w:p w:rsidR="00571EF0" w:rsidRDefault="00571EF0" w:rsidP="00571EF0">
      <w:pPr>
        <w:rPr>
          <w:rFonts w:asciiTheme="majorHAnsi" w:eastAsiaTheme="majorEastAsia" w:hAnsiTheme="majorHAnsi" w:cstheme="majorBidi"/>
          <w:color w:val="2E74B5" w:themeColor="accent1" w:themeShade="BF"/>
          <w:sz w:val="26"/>
          <w:szCs w:val="26"/>
        </w:rPr>
      </w:pPr>
    </w:p>
    <w:p w:rsidR="00C22532" w:rsidRDefault="00C22532" w:rsidP="00C22532">
      <w:pPr>
        <w:pStyle w:val="Ttulo2"/>
        <w:numPr>
          <w:ilvl w:val="0"/>
          <w:numId w:val="1"/>
        </w:numPr>
      </w:pPr>
      <w:bookmarkStart w:id="18" w:name="_Toc483924884"/>
      <w:r>
        <w:t>Bibliografía</w:t>
      </w:r>
      <w:bookmarkEnd w:id="18"/>
      <w:r>
        <w:t xml:space="preserve"> </w:t>
      </w:r>
      <w:r>
        <w:br/>
      </w:r>
    </w:p>
    <w:p w:rsidR="00C22532" w:rsidRDefault="00C22532" w:rsidP="00C22532">
      <w:proofErr w:type="spellStart"/>
      <w:r>
        <w:rPr>
          <w:b/>
        </w:rPr>
        <w:t>Wireshark</w:t>
      </w:r>
      <w:proofErr w:type="spellEnd"/>
      <w:r>
        <w:rPr>
          <w:b/>
        </w:rPr>
        <w:t xml:space="preserve">, </w:t>
      </w:r>
      <w:hyperlink r:id="rId24" w:history="1">
        <w:r w:rsidRPr="00AF165B">
          <w:rPr>
            <w:rStyle w:val="Hipervnculo"/>
          </w:rPr>
          <w:t>https://www.wireshark.org/</w:t>
        </w:r>
      </w:hyperlink>
    </w:p>
    <w:p w:rsidR="00C22532" w:rsidRDefault="00C22532" w:rsidP="00C22532">
      <w:r>
        <w:rPr>
          <w:b/>
        </w:rPr>
        <w:t xml:space="preserve">Oficina de Seguridad del Internauta, </w:t>
      </w:r>
      <w:hyperlink r:id="rId25" w:history="1">
        <w:r w:rsidRPr="00AF165B">
          <w:rPr>
            <w:rStyle w:val="Hipervnculo"/>
          </w:rPr>
          <w:t>https://www.osi.es/es/herramientas-gratuitas/wireshark</w:t>
        </w:r>
      </w:hyperlink>
    </w:p>
    <w:p w:rsidR="00C22532" w:rsidRDefault="00C22532" w:rsidP="00C22532">
      <w:r>
        <w:rPr>
          <w:b/>
        </w:rPr>
        <w:t xml:space="preserve">Wikipedia, </w:t>
      </w:r>
      <w:hyperlink r:id="rId26" w:history="1">
        <w:r w:rsidRPr="00AF165B">
          <w:rPr>
            <w:rStyle w:val="Hipervnculo"/>
          </w:rPr>
          <w:t>https://es.wikipedia.org/wiki/Wireshark</w:t>
        </w:r>
      </w:hyperlink>
    </w:p>
    <w:p w:rsidR="00C22532" w:rsidRDefault="00C22532" w:rsidP="00C22532">
      <w:r>
        <w:rPr>
          <w:b/>
        </w:rPr>
        <w:t>ITSM,</w:t>
      </w:r>
      <w:r w:rsidRPr="00C22532">
        <w:t xml:space="preserve"> </w:t>
      </w:r>
      <w:hyperlink r:id="rId27" w:history="1">
        <w:r w:rsidRPr="00AF165B">
          <w:rPr>
            <w:rStyle w:val="Hipervnculo"/>
          </w:rPr>
          <w:t>http://cs.mty.itesm.mx/lab/redes1/Practicas/Redes1_Pr5_OSI_App.pdf</w:t>
        </w:r>
      </w:hyperlink>
    </w:p>
    <w:p w:rsidR="00C22532" w:rsidRDefault="007C0E28" w:rsidP="00C22532">
      <w:r>
        <w:rPr>
          <w:b/>
        </w:rPr>
        <w:t xml:space="preserve">Instituto Nacional de </w:t>
      </w:r>
      <w:proofErr w:type="spellStart"/>
      <w:r>
        <w:rPr>
          <w:b/>
        </w:rPr>
        <w:t>CiberSeguridad</w:t>
      </w:r>
      <w:proofErr w:type="spellEnd"/>
      <w:r>
        <w:rPr>
          <w:b/>
        </w:rPr>
        <w:t xml:space="preserve"> de España, </w:t>
      </w:r>
      <w:hyperlink r:id="rId28" w:history="1">
        <w:r w:rsidRPr="00AF165B">
          <w:rPr>
            <w:rStyle w:val="Hipervnculo"/>
          </w:rPr>
          <w:t>https://www.incibe.es/extfrontinteco/img/File/intecocert/EstudiosInformes/cert_inf_seguridad_analisis_trafico_wireshark.pdf</w:t>
        </w:r>
      </w:hyperlink>
    </w:p>
    <w:p w:rsidR="007C0E28" w:rsidRDefault="007C0E28" w:rsidP="00C22532">
      <w:proofErr w:type="spellStart"/>
      <w:r>
        <w:rPr>
          <w:b/>
        </w:rPr>
        <w:t>Welivesecurity</w:t>
      </w:r>
      <w:proofErr w:type="spellEnd"/>
      <w:r>
        <w:rPr>
          <w:b/>
        </w:rPr>
        <w:t xml:space="preserve">, </w:t>
      </w:r>
      <w:hyperlink r:id="rId29" w:history="1">
        <w:r w:rsidRPr="00AF165B">
          <w:rPr>
            <w:rStyle w:val="Hipervnculo"/>
          </w:rPr>
          <w:t>https://www.welivesecurity.com/la-es/2013/01/28/uso-filtros-wireshark-para-detectar-actividad-maliciosa/</w:t>
        </w:r>
      </w:hyperlink>
    </w:p>
    <w:p w:rsidR="007C0E28" w:rsidRDefault="007C0E28" w:rsidP="00C22532">
      <w:proofErr w:type="spellStart"/>
      <w:r>
        <w:rPr>
          <w:b/>
        </w:rPr>
        <w:t>Youtube</w:t>
      </w:r>
      <w:proofErr w:type="spellEnd"/>
      <w:r>
        <w:rPr>
          <w:b/>
        </w:rPr>
        <w:t xml:space="preserve">, </w:t>
      </w:r>
      <w:hyperlink r:id="rId30" w:history="1">
        <w:r w:rsidRPr="00AF165B">
          <w:rPr>
            <w:rStyle w:val="Hipervnculo"/>
          </w:rPr>
          <w:t>https://www.youtube.com/watch?v=Y5rZlmmqVQk</w:t>
        </w:r>
      </w:hyperlink>
    </w:p>
    <w:p w:rsidR="007C0E28" w:rsidRPr="007C0E28" w:rsidRDefault="007C0E28" w:rsidP="00C22532"/>
    <w:sectPr w:rsidR="007C0E28" w:rsidRPr="007C0E28">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9F84AEA"/>
    <w:multiLevelType w:val="hybridMultilevel"/>
    <w:tmpl w:val="9056D11E"/>
    <w:lvl w:ilvl="0" w:tplc="05D072A4">
      <w:start w:val="2"/>
      <w:numFmt w:val="bullet"/>
      <w:lvlText w:val="-"/>
      <w:lvlJc w:val="left"/>
      <w:pPr>
        <w:ind w:left="720" w:hanging="360"/>
      </w:pPr>
      <w:rPr>
        <w:rFonts w:ascii="Calibri" w:eastAsiaTheme="minorHAnsi" w:hAnsi="Calibri"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3AE80D48"/>
    <w:multiLevelType w:val="multilevel"/>
    <w:tmpl w:val="28A253E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51D40099"/>
    <w:multiLevelType w:val="hybridMultilevel"/>
    <w:tmpl w:val="E7880DF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54423634"/>
    <w:multiLevelType w:val="hybridMultilevel"/>
    <w:tmpl w:val="45F2EB6A"/>
    <w:lvl w:ilvl="0" w:tplc="A79C7EBA">
      <w:start w:val="2"/>
      <w:numFmt w:val="bullet"/>
      <w:lvlText w:val="-"/>
      <w:lvlJc w:val="left"/>
      <w:pPr>
        <w:ind w:left="720" w:hanging="360"/>
      </w:pPr>
      <w:rPr>
        <w:rFonts w:ascii="Calibri" w:eastAsiaTheme="minorHAnsi" w:hAnsi="Calibri"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5CE929E7"/>
    <w:multiLevelType w:val="hybridMultilevel"/>
    <w:tmpl w:val="AE4E905C"/>
    <w:lvl w:ilvl="0" w:tplc="4E8CEA00">
      <w:start w:val="2"/>
      <w:numFmt w:val="bullet"/>
      <w:lvlText w:val="-"/>
      <w:lvlJc w:val="left"/>
      <w:pPr>
        <w:ind w:left="720" w:hanging="360"/>
      </w:pPr>
      <w:rPr>
        <w:rFonts w:ascii="Calibri" w:eastAsiaTheme="minorHAnsi" w:hAnsi="Calibri"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
  </w:num>
  <w:num w:numId="2">
    <w:abstractNumId w:val="4"/>
  </w:num>
  <w:num w:numId="3">
    <w:abstractNumId w:val="2"/>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26182"/>
    <w:rsid w:val="00013702"/>
    <w:rsid w:val="00034623"/>
    <w:rsid w:val="00063448"/>
    <w:rsid w:val="00085671"/>
    <w:rsid w:val="000B6070"/>
    <w:rsid w:val="00151BDB"/>
    <w:rsid w:val="00192B1A"/>
    <w:rsid w:val="001C6563"/>
    <w:rsid w:val="002259F5"/>
    <w:rsid w:val="0023221A"/>
    <w:rsid w:val="002501F3"/>
    <w:rsid w:val="0029261A"/>
    <w:rsid w:val="002974C1"/>
    <w:rsid w:val="002C12DC"/>
    <w:rsid w:val="003D7510"/>
    <w:rsid w:val="00433E11"/>
    <w:rsid w:val="00473727"/>
    <w:rsid w:val="004912B9"/>
    <w:rsid w:val="004B10DB"/>
    <w:rsid w:val="004C380C"/>
    <w:rsid w:val="00571EF0"/>
    <w:rsid w:val="005834BF"/>
    <w:rsid w:val="005F2074"/>
    <w:rsid w:val="0062217D"/>
    <w:rsid w:val="00635575"/>
    <w:rsid w:val="006B1EAC"/>
    <w:rsid w:val="006F3490"/>
    <w:rsid w:val="006F7E7E"/>
    <w:rsid w:val="00700C6E"/>
    <w:rsid w:val="00741D99"/>
    <w:rsid w:val="007C0E28"/>
    <w:rsid w:val="007C11F4"/>
    <w:rsid w:val="0084232E"/>
    <w:rsid w:val="00870208"/>
    <w:rsid w:val="008B331B"/>
    <w:rsid w:val="009533CD"/>
    <w:rsid w:val="009C5B92"/>
    <w:rsid w:val="00AF4931"/>
    <w:rsid w:val="00B16246"/>
    <w:rsid w:val="00BA2EDE"/>
    <w:rsid w:val="00BD2569"/>
    <w:rsid w:val="00C22532"/>
    <w:rsid w:val="00C46677"/>
    <w:rsid w:val="00C72A0A"/>
    <w:rsid w:val="00D64797"/>
    <w:rsid w:val="00E0127F"/>
    <w:rsid w:val="00E26182"/>
    <w:rsid w:val="00E27D4B"/>
    <w:rsid w:val="00E303C7"/>
    <w:rsid w:val="00E56274"/>
    <w:rsid w:val="00E95DFA"/>
    <w:rsid w:val="00EC598B"/>
    <w:rsid w:val="00EE1810"/>
    <w:rsid w:val="00EF72B4"/>
    <w:rsid w:val="00F73DCA"/>
    <w:rsid w:val="00FD018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39D4684-3AE3-4B43-9FE5-E44DC94B79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08567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E303C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E303C7"/>
    <w:rPr>
      <w:rFonts w:asciiTheme="majorHAnsi" w:eastAsiaTheme="majorEastAsia" w:hAnsiTheme="majorHAnsi" w:cstheme="majorBidi"/>
      <w:color w:val="2E74B5" w:themeColor="accent1" w:themeShade="BF"/>
      <w:sz w:val="26"/>
      <w:szCs w:val="26"/>
    </w:rPr>
  </w:style>
  <w:style w:type="paragraph" w:styleId="Prrafodelista">
    <w:name w:val="List Paragraph"/>
    <w:basedOn w:val="Normal"/>
    <w:uiPriority w:val="34"/>
    <w:qFormat/>
    <w:rsid w:val="00EF72B4"/>
    <w:pPr>
      <w:ind w:left="720"/>
      <w:contextualSpacing/>
    </w:pPr>
  </w:style>
  <w:style w:type="character" w:styleId="Hipervnculo">
    <w:name w:val="Hyperlink"/>
    <w:basedOn w:val="Fuentedeprrafopredeter"/>
    <w:uiPriority w:val="99"/>
    <w:unhideWhenUsed/>
    <w:rsid w:val="00EF72B4"/>
    <w:rPr>
      <w:color w:val="0563C1" w:themeColor="hyperlink"/>
      <w:u w:val="single"/>
    </w:rPr>
  </w:style>
  <w:style w:type="character" w:customStyle="1" w:styleId="Ttulo1Car">
    <w:name w:val="Título 1 Car"/>
    <w:basedOn w:val="Fuentedeprrafopredeter"/>
    <w:link w:val="Ttulo1"/>
    <w:uiPriority w:val="9"/>
    <w:rsid w:val="00085671"/>
    <w:rPr>
      <w:rFonts w:asciiTheme="majorHAnsi" w:eastAsiaTheme="majorEastAsia" w:hAnsiTheme="majorHAnsi" w:cstheme="majorBidi"/>
      <w:color w:val="2E74B5" w:themeColor="accent1" w:themeShade="BF"/>
      <w:sz w:val="32"/>
      <w:szCs w:val="32"/>
    </w:rPr>
  </w:style>
  <w:style w:type="paragraph" w:styleId="Descripcin">
    <w:name w:val="caption"/>
    <w:basedOn w:val="Normal"/>
    <w:next w:val="Normal"/>
    <w:uiPriority w:val="35"/>
    <w:unhideWhenUsed/>
    <w:qFormat/>
    <w:rsid w:val="00473727"/>
    <w:pPr>
      <w:spacing w:after="200" w:line="240" w:lineRule="auto"/>
    </w:pPr>
    <w:rPr>
      <w:i/>
      <w:iCs/>
      <w:color w:val="44546A" w:themeColor="text2"/>
      <w:sz w:val="18"/>
      <w:szCs w:val="18"/>
    </w:rPr>
  </w:style>
  <w:style w:type="paragraph" w:styleId="TtulodeTDC">
    <w:name w:val="TOC Heading"/>
    <w:basedOn w:val="Ttulo1"/>
    <w:next w:val="Normal"/>
    <w:uiPriority w:val="39"/>
    <w:unhideWhenUsed/>
    <w:qFormat/>
    <w:rsid w:val="00EE1810"/>
    <w:pPr>
      <w:outlineLvl w:val="9"/>
    </w:pPr>
    <w:rPr>
      <w:lang w:eastAsia="es-ES"/>
    </w:rPr>
  </w:style>
  <w:style w:type="paragraph" w:styleId="TDC2">
    <w:name w:val="toc 2"/>
    <w:basedOn w:val="Normal"/>
    <w:next w:val="Normal"/>
    <w:autoRedefine/>
    <w:uiPriority w:val="39"/>
    <w:unhideWhenUsed/>
    <w:rsid w:val="00EE1810"/>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www.wireshark.org/" TargetMode="External"/><Relationship Id="rId18" Type="http://schemas.openxmlformats.org/officeDocument/2006/relationships/image" Target="media/image12.PNG"/><Relationship Id="rId26" Type="http://schemas.openxmlformats.org/officeDocument/2006/relationships/hyperlink" Target="https://es.wikipedia.org/wiki/Wireshark" TargetMode="External"/><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hyperlink" Target="https://www.osi.es/es/herramientas-gratuitas/wireshark" TargetMode="Externa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www.welivesecurity.com/la-es/2013/01/28/uso-filtros-wireshark-para-detectar-actividad-maliciosa/" TargetMode="External"/><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PNG"/><Relationship Id="rId24" Type="http://schemas.openxmlformats.org/officeDocument/2006/relationships/hyperlink" Target="https://www.wireshark.org/"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www.incibe.es/extfrontinteco/img/File/intecocert/EstudiosInformes/cert_inf_seguridad_analisis_trafico_wireshark.pdf" TargetMode="External"/><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cs.mty.itesm.mx/lab/redes1/Practicas/Redes1_Pr5_OSI_App.pdf" TargetMode="External"/><Relationship Id="rId30" Type="http://schemas.openxmlformats.org/officeDocument/2006/relationships/hyperlink" Target="https://www.youtube.com/watch?v=Y5rZlmmqVQk"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4C70A7-04E4-47DD-9C06-BF5AD971E4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4260</TotalTime>
  <Pages>1</Pages>
  <Words>2817</Words>
  <Characters>15499</Characters>
  <Application>Microsoft Office Word</Application>
  <DocSecurity>0</DocSecurity>
  <Lines>129</Lines>
  <Paragraphs>36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18280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 David Torres</dc:creator>
  <cp:keywords/>
  <dc:description/>
  <cp:lastModifiedBy>Jose David Torres</cp:lastModifiedBy>
  <cp:revision>16</cp:revision>
  <cp:lastPrinted>2017-05-30T14:57:00Z</cp:lastPrinted>
  <dcterms:created xsi:type="dcterms:W3CDTF">2017-05-14T11:50:00Z</dcterms:created>
  <dcterms:modified xsi:type="dcterms:W3CDTF">2017-05-30T15:12:00Z</dcterms:modified>
</cp:coreProperties>
</file>