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1A9CB" w14:textId="77777777" w:rsidR="002F06A6" w:rsidRPr="009A3BD1" w:rsidRDefault="002F06A6" w:rsidP="009A3BD1">
      <w:pPr>
        <w:spacing w:line="480" w:lineRule="auto"/>
        <w:ind w:left="284" w:firstLine="720"/>
      </w:pPr>
    </w:p>
    <w:p w14:paraId="5ECBCFAC" w14:textId="77777777" w:rsidR="002F06A6" w:rsidRPr="009A3BD1" w:rsidRDefault="002F06A6" w:rsidP="009A3BD1">
      <w:pPr>
        <w:spacing w:line="480" w:lineRule="auto"/>
        <w:ind w:left="284" w:firstLine="720"/>
      </w:pPr>
    </w:p>
    <w:p w14:paraId="4BEAEE4C" w14:textId="77777777" w:rsidR="002F06A6" w:rsidRPr="009A3BD1" w:rsidRDefault="00000000" w:rsidP="009A3BD1">
      <w:pPr>
        <w:spacing w:line="480" w:lineRule="auto"/>
        <w:ind w:left="284" w:firstLine="720"/>
        <w:jc w:val="center"/>
      </w:pPr>
      <w:r>
        <w:rPr>
          <w:b/>
          <w:bCs/>
        </w:rPr>
        <w:t>L-SIAMS: A Local IoT-Based Multi-Layer Secured Attendance Monitoring System with RFID and Biometric Authentication</w:t>
      </w:r>
    </w:p>
    <w:p w14:paraId="0EC4BA45" w14:textId="77777777" w:rsidR="002F06A6" w:rsidRPr="009A3BD1" w:rsidRDefault="002F06A6" w:rsidP="009A3BD1">
      <w:pPr>
        <w:spacing w:line="480" w:lineRule="auto"/>
        <w:ind w:left="284" w:firstLine="720"/>
      </w:pPr>
    </w:p>
    <w:p w14:paraId="2C2AA8AF" w14:textId="77777777" w:rsidR="002F06A6" w:rsidRPr="009A3BD1" w:rsidRDefault="00000000" w:rsidP="009A3BD1">
      <w:pPr>
        <w:spacing w:line="480" w:lineRule="auto"/>
        <w:ind w:left="284" w:firstLine="720"/>
        <w:jc w:val="center"/>
      </w:pPr>
      <w:r>
        <w:t>A Manuscript Presented to the Faculty of the College of Computing Studies, Information and Communication Technology</w:t>
      </w:r>
    </w:p>
    <w:p w14:paraId="7B95FD37" w14:textId="77777777" w:rsidR="002F06A6" w:rsidRPr="009A3BD1" w:rsidRDefault="00000000" w:rsidP="009A3BD1">
      <w:pPr>
        <w:spacing w:line="480" w:lineRule="auto"/>
        <w:ind w:left="284" w:firstLine="720"/>
        <w:jc w:val="center"/>
      </w:pPr>
      <w:r>
        <w:t>Isabela State University – Echague Campus</w:t>
      </w:r>
    </w:p>
    <w:p w14:paraId="4420174C" w14:textId="77777777" w:rsidR="002F06A6" w:rsidRPr="009A3BD1" w:rsidRDefault="002F06A6" w:rsidP="009A3BD1">
      <w:pPr>
        <w:spacing w:line="480" w:lineRule="auto"/>
        <w:ind w:left="284" w:firstLine="720"/>
      </w:pPr>
    </w:p>
    <w:p w14:paraId="1E2AA33E" w14:textId="77777777" w:rsidR="002F06A6" w:rsidRPr="009A3BD1" w:rsidRDefault="00000000" w:rsidP="009A3BD1">
      <w:pPr>
        <w:spacing w:line="480" w:lineRule="auto"/>
        <w:ind w:left="284" w:firstLine="720"/>
        <w:jc w:val="center"/>
      </w:pPr>
      <w:r>
        <w:t>In Partial Fulfilment of the Requirements for the Degree</w:t>
      </w:r>
    </w:p>
    <w:p w14:paraId="64C532D3" w14:textId="77777777" w:rsidR="002F06A6" w:rsidRPr="009A3BD1" w:rsidRDefault="00000000" w:rsidP="009A3BD1">
      <w:pPr>
        <w:spacing w:line="480" w:lineRule="auto"/>
        <w:ind w:left="284" w:firstLine="720"/>
        <w:jc w:val="center"/>
      </w:pPr>
      <w:r>
        <w:t>Bachelor of Science in Information Technology</w:t>
      </w:r>
    </w:p>
    <w:p w14:paraId="7C3BB66B" w14:textId="77777777" w:rsidR="002F06A6" w:rsidRDefault="002F06A6" w:rsidP="009A3BD1">
      <w:pPr>
        <w:spacing w:line="480" w:lineRule="auto"/>
        <w:ind w:left="284" w:firstLine="720"/>
      </w:pPr>
    </w:p>
    <w:p w14:paraId="19D22B0C" w14:textId="77777777" w:rsidR="00F12958" w:rsidRPr="009A3BD1" w:rsidRDefault="00F12958" w:rsidP="009A3BD1">
      <w:pPr>
        <w:spacing w:line="480" w:lineRule="auto"/>
        <w:ind w:left="284" w:firstLine="720"/>
      </w:pPr>
    </w:p>
    <w:p w14:paraId="2ECA2EB9" w14:textId="77777777" w:rsidR="002F06A6" w:rsidRPr="009A3BD1" w:rsidRDefault="00000000" w:rsidP="009A3BD1">
      <w:pPr>
        <w:spacing w:line="480" w:lineRule="auto"/>
        <w:ind w:left="284" w:firstLine="720"/>
        <w:jc w:val="center"/>
      </w:pPr>
      <w:r>
        <w:t>By:</w:t>
      </w:r>
    </w:p>
    <w:p w14:paraId="1D6F2E00" w14:textId="77777777" w:rsidR="002F06A6" w:rsidRPr="009A3BD1" w:rsidRDefault="00000000" w:rsidP="009A3BD1">
      <w:pPr>
        <w:spacing w:line="480" w:lineRule="auto"/>
        <w:ind w:left="284" w:firstLine="720"/>
        <w:jc w:val="center"/>
      </w:pPr>
      <w:r>
        <w:t>Ched Nikko P. Pangilinan</w:t>
      </w:r>
    </w:p>
    <w:p w14:paraId="4D4471B8" w14:textId="77777777" w:rsidR="002F06A6" w:rsidRPr="009A3BD1" w:rsidRDefault="00000000" w:rsidP="009A3BD1">
      <w:pPr>
        <w:spacing w:line="480" w:lineRule="auto"/>
        <w:ind w:left="284" w:firstLine="720"/>
        <w:jc w:val="center"/>
      </w:pPr>
      <w:r>
        <w:t>Joshkirby Tyler M. Bote</w:t>
      </w:r>
    </w:p>
    <w:p w14:paraId="55CB70C4" w14:textId="77777777" w:rsidR="002F06A6" w:rsidRPr="009A3BD1" w:rsidRDefault="00000000" w:rsidP="009A3BD1">
      <w:pPr>
        <w:spacing w:line="480" w:lineRule="auto"/>
        <w:ind w:left="284" w:firstLine="720"/>
        <w:jc w:val="center"/>
      </w:pPr>
      <w:r>
        <w:t>Naph Yvan P. Villamar</w:t>
      </w:r>
    </w:p>
    <w:p w14:paraId="78B1EFA2" w14:textId="77777777" w:rsidR="002F06A6" w:rsidRPr="009A3BD1" w:rsidRDefault="002F06A6" w:rsidP="009A3BD1">
      <w:pPr>
        <w:spacing w:line="480" w:lineRule="auto"/>
        <w:ind w:left="284" w:firstLine="720"/>
      </w:pPr>
    </w:p>
    <w:p w14:paraId="5D431149" w14:textId="77777777" w:rsidR="00757112" w:rsidRPr="009A3BD1" w:rsidRDefault="00757112" w:rsidP="009A3BD1">
      <w:pPr>
        <w:spacing w:line="480" w:lineRule="auto"/>
        <w:ind w:left="284" w:firstLine="720"/>
      </w:pPr>
    </w:p>
    <w:p w14:paraId="70FB0C09" w14:textId="77777777" w:rsidR="00757112" w:rsidRPr="009A3BD1" w:rsidRDefault="00757112" w:rsidP="009A3BD1">
      <w:pPr>
        <w:spacing w:line="480" w:lineRule="auto"/>
        <w:ind w:left="284" w:firstLine="720"/>
      </w:pPr>
    </w:p>
    <w:p w14:paraId="6A09B266" w14:textId="77777777" w:rsidR="00757112" w:rsidRPr="009A3BD1" w:rsidRDefault="00757112" w:rsidP="00F12958">
      <w:pPr>
        <w:spacing w:line="480" w:lineRule="auto"/>
        <w:ind w:left="284" w:firstLine="720"/>
        <w:jc w:val="center"/>
      </w:pPr>
    </w:p>
    <w:p w14:paraId="110DDA16" w14:textId="77777777" w:rsidR="002F06A6" w:rsidRPr="009A3BD1" w:rsidRDefault="00F12958" w:rsidP="00F12958">
      <w:pPr>
        <w:spacing w:line="480" w:lineRule="auto"/>
        <w:jc w:val="center"/>
      </w:pPr>
      <w:r>
        <w:t xml:space="preserve">        September 2026</w:t>
      </w:r>
    </w:p>
    <w:p w14:paraId="5B74281A" w14:textId="77777777" w:rsidR="002F06A6" w:rsidRPr="009A3BD1" w:rsidRDefault="002F06A6" w:rsidP="009A3BD1">
      <w:pPr>
        <w:spacing w:line="480" w:lineRule="auto"/>
        <w:ind w:left="284" w:firstLine="720"/>
      </w:pPr>
    </w:p>
    <w:p w14:paraId="12334A6F" w14:textId="77777777" w:rsidR="00C47192" w:rsidRDefault="00000000">
      <w:pPr>
        <w:spacing w:after="240"/>
        <w:jc w:val="center"/>
      </w:pPr>
      <w:r>
        <w:rPr>
          <w:b/>
          <w:bCs/>
        </w:rPr>
        <w:lastRenderedPageBreak/>
        <w:t>TABLE OF CONTENTS</w:t>
      </w:r>
    </w:p>
    <w:p w14:paraId="54BB47C2" w14:textId="77777777" w:rsidR="00C47192" w:rsidRDefault="00000000">
      <w:pPr>
        <w:tabs>
          <w:tab w:val="right" w:leader="dot" w:pos="8640"/>
        </w:tabs>
        <w:spacing w:after="80"/>
      </w:pPr>
      <w:r>
        <w:rPr>
          <w:b/>
          <w:bCs/>
        </w:rPr>
        <w:t>CHAPTER I: INTRODUCTION</w:t>
      </w:r>
      <w:r>
        <w:rPr>
          <w:b/>
          <w:bCs/>
        </w:rPr>
        <w:tab/>
        <w:t>4</w:t>
      </w:r>
    </w:p>
    <w:p w14:paraId="2FBCC999" w14:textId="77777777" w:rsidR="00C47192" w:rsidRDefault="00000000">
      <w:pPr>
        <w:tabs>
          <w:tab w:val="right" w:leader="dot" w:pos="8640"/>
        </w:tabs>
        <w:spacing w:after="80"/>
        <w:ind w:left="360"/>
      </w:pPr>
      <w:r>
        <w:t>1.1 Project Context</w:t>
      </w:r>
      <w:r>
        <w:tab/>
        <w:t>4</w:t>
      </w:r>
    </w:p>
    <w:p w14:paraId="788ED08A" w14:textId="77777777" w:rsidR="00C47192" w:rsidRDefault="00000000">
      <w:pPr>
        <w:tabs>
          <w:tab w:val="right" w:leader="dot" w:pos="8640"/>
        </w:tabs>
        <w:spacing w:after="80"/>
        <w:ind w:left="720"/>
      </w:pPr>
      <w:r>
        <w:t>1.1.1 Background of the Study</w:t>
      </w:r>
      <w:r>
        <w:tab/>
        <w:t>6</w:t>
      </w:r>
    </w:p>
    <w:p w14:paraId="19E335CC" w14:textId="77777777" w:rsidR="00C47192" w:rsidRDefault="00000000">
      <w:pPr>
        <w:tabs>
          <w:tab w:val="right" w:leader="dot" w:pos="8640"/>
        </w:tabs>
        <w:spacing w:after="80"/>
        <w:ind w:left="720"/>
      </w:pPr>
      <w:r>
        <w:t>1.1.2 Statement of the Problem</w:t>
      </w:r>
      <w:r>
        <w:tab/>
        <w:t>8</w:t>
      </w:r>
    </w:p>
    <w:p w14:paraId="3C9389BC" w14:textId="77777777" w:rsidR="00C47192" w:rsidRDefault="00000000">
      <w:pPr>
        <w:tabs>
          <w:tab w:val="right" w:leader="dot" w:pos="8640"/>
        </w:tabs>
        <w:spacing w:after="80"/>
        <w:ind w:left="360"/>
      </w:pPr>
      <w:r>
        <w:t>1.2 Objectives of the Project</w:t>
      </w:r>
      <w:r>
        <w:tab/>
        <w:t>8</w:t>
      </w:r>
    </w:p>
    <w:p w14:paraId="0317B4BD" w14:textId="77777777" w:rsidR="00C47192" w:rsidRDefault="00000000">
      <w:pPr>
        <w:tabs>
          <w:tab w:val="right" w:leader="dot" w:pos="8640"/>
        </w:tabs>
        <w:spacing w:after="80"/>
        <w:ind w:left="360"/>
      </w:pPr>
      <w:r>
        <w:t>1.3 Scope and Limitations</w:t>
      </w:r>
      <w:r>
        <w:tab/>
        <w:t>11</w:t>
      </w:r>
    </w:p>
    <w:p w14:paraId="3F7D560E" w14:textId="77777777" w:rsidR="00C47192" w:rsidRDefault="00000000">
      <w:pPr>
        <w:tabs>
          <w:tab w:val="right" w:leader="dot" w:pos="8640"/>
        </w:tabs>
        <w:spacing w:after="80"/>
        <w:ind w:left="360"/>
      </w:pPr>
      <w:r>
        <w:t>1.4 Significance of the Study</w:t>
      </w:r>
      <w:r>
        <w:tab/>
        <w:t>12</w:t>
      </w:r>
    </w:p>
    <w:p w14:paraId="465B350C" w14:textId="77777777" w:rsidR="00C47192" w:rsidRDefault="00000000">
      <w:pPr>
        <w:tabs>
          <w:tab w:val="right" w:leader="dot" w:pos="8640"/>
        </w:tabs>
        <w:spacing w:after="80"/>
      </w:pPr>
      <w:r>
        <w:rPr>
          <w:b/>
          <w:bCs/>
        </w:rPr>
        <w:t>CHAPTER II: REVIEW OF RELATED LITERATURE AND STUDIES</w:t>
      </w:r>
      <w:r>
        <w:rPr>
          <w:b/>
          <w:bCs/>
        </w:rPr>
        <w:tab/>
        <w:t>14</w:t>
      </w:r>
    </w:p>
    <w:p w14:paraId="340EF5A9" w14:textId="77777777" w:rsidR="00C47192" w:rsidRDefault="00000000">
      <w:pPr>
        <w:tabs>
          <w:tab w:val="right" w:leader="dot" w:pos="8640"/>
        </w:tabs>
        <w:spacing w:after="80"/>
        <w:ind w:left="360"/>
      </w:pPr>
      <w:r>
        <w:t>2.1 Introduction</w:t>
      </w:r>
      <w:r>
        <w:tab/>
        <w:t>14</w:t>
      </w:r>
    </w:p>
    <w:p w14:paraId="3CF3283D" w14:textId="77777777" w:rsidR="00C47192" w:rsidRDefault="00000000">
      <w:pPr>
        <w:tabs>
          <w:tab w:val="right" w:leader="dot" w:pos="8640"/>
        </w:tabs>
        <w:spacing w:after="80"/>
        <w:ind w:left="360"/>
      </w:pPr>
      <w:r>
        <w:t>2.2 Review of Related Literature</w:t>
      </w:r>
      <w:r>
        <w:tab/>
        <w:t>14</w:t>
      </w:r>
    </w:p>
    <w:p w14:paraId="575B8FD0" w14:textId="77777777" w:rsidR="00C47192" w:rsidRDefault="00000000">
      <w:pPr>
        <w:tabs>
          <w:tab w:val="right" w:leader="dot" w:pos="8640"/>
        </w:tabs>
        <w:spacing w:after="80"/>
        <w:ind w:left="360"/>
      </w:pPr>
      <w:r>
        <w:t>2.3 Review of Related Studies</w:t>
      </w:r>
      <w:r>
        <w:tab/>
        <w:t>19</w:t>
      </w:r>
    </w:p>
    <w:p w14:paraId="6EA90EBA" w14:textId="77777777" w:rsidR="00C47192" w:rsidRDefault="00000000">
      <w:pPr>
        <w:tabs>
          <w:tab w:val="right" w:leader="dot" w:pos="8640"/>
        </w:tabs>
        <w:spacing w:after="80"/>
        <w:ind w:left="360"/>
      </w:pPr>
      <w:r>
        <w:t>2.4 Synthesis of the Reviewed Literature and Studies</w:t>
      </w:r>
      <w:r>
        <w:tab/>
        <w:t>20</w:t>
      </w:r>
    </w:p>
    <w:p w14:paraId="66A6F28C" w14:textId="77777777" w:rsidR="00C47192" w:rsidRDefault="00000000">
      <w:pPr>
        <w:tabs>
          <w:tab w:val="right" w:leader="dot" w:pos="8640"/>
        </w:tabs>
        <w:spacing w:after="80"/>
      </w:pPr>
      <w:r>
        <w:rPr>
          <w:b/>
          <w:bCs/>
        </w:rPr>
        <w:t>CHAPTER III: RESEARCH METHODOLOGY</w:t>
      </w:r>
      <w:r>
        <w:rPr>
          <w:b/>
          <w:bCs/>
        </w:rPr>
        <w:tab/>
        <w:t>21</w:t>
      </w:r>
    </w:p>
    <w:p w14:paraId="2DB3E42A" w14:textId="77777777" w:rsidR="00C47192" w:rsidRDefault="00000000">
      <w:pPr>
        <w:tabs>
          <w:tab w:val="right" w:leader="dot" w:pos="8640"/>
        </w:tabs>
        <w:spacing w:after="80"/>
        <w:ind w:left="360"/>
      </w:pPr>
      <w:r>
        <w:t>3.1 Research Design</w:t>
      </w:r>
      <w:r>
        <w:tab/>
        <w:t>21</w:t>
      </w:r>
    </w:p>
    <w:p w14:paraId="6944EA09" w14:textId="77777777" w:rsidR="00C47192" w:rsidRDefault="00000000">
      <w:pPr>
        <w:tabs>
          <w:tab w:val="right" w:leader="dot" w:pos="8640"/>
        </w:tabs>
        <w:spacing w:after="80"/>
        <w:ind w:left="360"/>
      </w:pPr>
      <w:r>
        <w:t>3.2 System Development Method</w:t>
      </w:r>
      <w:r>
        <w:tab/>
        <w:t>23</w:t>
      </w:r>
    </w:p>
    <w:p w14:paraId="13D33FC0" w14:textId="77777777" w:rsidR="00C47192" w:rsidRDefault="00000000">
      <w:pPr>
        <w:tabs>
          <w:tab w:val="right" w:leader="dot" w:pos="8640"/>
        </w:tabs>
        <w:spacing w:after="80"/>
        <w:ind w:left="720"/>
      </w:pPr>
      <w:r>
        <w:t>3.2.1 Requirement Analysis</w:t>
      </w:r>
      <w:r>
        <w:tab/>
        <w:t>24</w:t>
      </w:r>
    </w:p>
    <w:p w14:paraId="2A41727B" w14:textId="77777777" w:rsidR="00C47192" w:rsidRDefault="00000000">
      <w:pPr>
        <w:tabs>
          <w:tab w:val="right" w:leader="dot" w:pos="8640"/>
        </w:tabs>
        <w:spacing w:after="80"/>
        <w:ind w:left="720"/>
      </w:pPr>
      <w:r>
        <w:t>3.2.2 System Design</w:t>
      </w:r>
      <w:r>
        <w:tab/>
        <w:t>25</w:t>
      </w:r>
    </w:p>
    <w:p w14:paraId="2BD1A855" w14:textId="77777777" w:rsidR="00C47192" w:rsidRDefault="00000000">
      <w:pPr>
        <w:tabs>
          <w:tab w:val="right" w:leader="dot" w:pos="8640"/>
        </w:tabs>
        <w:spacing w:after="80"/>
        <w:ind w:left="720"/>
      </w:pPr>
      <w:r>
        <w:t>3.2.3 System Development</w:t>
      </w:r>
      <w:r>
        <w:tab/>
        <w:t>27</w:t>
      </w:r>
    </w:p>
    <w:p w14:paraId="2533A1F1" w14:textId="77777777" w:rsidR="00C47192" w:rsidRDefault="00000000">
      <w:pPr>
        <w:tabs>
          <w:tab w:val="right" w:leader="dot" w:pos="8640"/>
        </w:tabs>
        <w:spacing w:after="80"/>
        <w:ind w:left="720"/>
      </w:pPr>
      <w:r>
        <w:t>3.2.4 System Testing</w:t>
      </w:r>
      <w:r>
        <w:tab/>
        <w:t>27</w:t>
      </w:r>
    </w:p>
    <w:p w14:paraId="48D864F4" w14:textId="77777777" w:rsidR="00C47192" w:rsidRDefault="00000000">
      <w:pPr>
        <w:tabs>
          <w:tab w:val="right" w:leader="dot" w:pos="8640"/>
        </w:tabs>
        <w:spacing w:after="80"/>
        <w:ind w:left="360"/>
      </w:pPr>
      <w:r>
        <w:t>3.3 Participants/Respondents</w:t>
      </w:r>
      <w:r>
        <w:tab/>
        <w:t>30</w:t>
      </w:r>
    </w:p>
    <w:p w14:paraId="30A5CCA4" w14:textId="77777777" w:rsidR="00C47192" w:rsidRDefault="00000000">
      <w:pPr>
        <w:tabs>
          <w:tab w:val="right" w:leader="dot" w:pos="8640"/>
        </w:tabs>
        <w:spacing w:after="80"/>
        <w:ind w:left="360"/>
      </w:pPr>
      <w:r>
        <w:t>3.4 Data Gathering Instruments</w:t>
      </w:r>
      <w:r>
        <w:tab/>
        <w:t>32</w:t>
      </w:r>
    </w:p>
    <w:p w14:paraId="63A88DE9" w14:textId="77777777" w:rsidR="00C47192" w:rsidRDefault="00000000">
      <w:pPr>
        <w:tabs>
          <w:tab w:val="right" w:leader="dot" w:pos="8640"/>
        </w:tabs>
        <w:spacing w:after="80"/>
        <w:ind w:left="360"/>
      </w:pPr>
      <w:r>
        <w:t>3.5 Evaluation Procedure</w:t>
      </w:r>
      <w:r>
        <w:tab/>
        <w:t>37</w:t>
      </w:r>
    </w:p>
    <w:p w14:paraId="545917C8" w14:textId="77777777" w:rsidR="00C47192" w:rsidRDefault="00000000">
      <w:pPr>
        <w:tabs>
          <w:tab w:val="right" w:leader="dot" w:pos="8640"/>
        </w:tabs>
        <w:spacing w:after="80"/>
        <w:ind w:left="360"/>
      </w:pPr>
      <w:r>
        <w:t>3.6 Experimental Design</w:t>
      </w:r>
      <w:r>
        <w:tab/>
        <w:t>38</w:t>
      </w:r>
    </w:p>
    <w:p w14:paraId="78F24252" w14:textId="77777777" w:rsidR="00C47192" w:rsidRDefault="00000000">
      <w:pPr>
        <w:tabs>
          <w:tab w:val="right" w:leader="dot" w:pos="8640"/>
        </w:tabs>
        <w:spacing w:after="80"/>
        <w:ind w:left="360"/>
      </w:pPr>
      <w:r>
        <w:t>3.7 Data Analysis Techniques</w:t>
      </w:r>
      <w:r>
        <w:tab/>
        <w:t>40</w:t>
      </w:r>
    </w:p>
    <w:p w14:paraId="00E74EDC" w14:textId="77777777" w:rsidR="00C47192" w:rsidRDefault="00000000">
      <w:pPr>
        <w:tabs>
          <w:tab w:val="right" w:leader="dot" w:pos="8640"/>
        </w:tabs>
        <w:spacing w:after="80"/>
        <w:ind w:left="360"/>
      </w:pPr>
      <w:r>
        <w:t>3.8 System Evaluation Criteria</w:t>
      </w:r>
      <w:r>
        <w:tab/>
        <w:t>41</w:t>
      </w:r>
    </w:p>
    <w:p w14:paraId="44C90631" w14:textId="77777777" w:rsidR="00C47192" w:rsidRDefault="00000000">
      <w:pPr>
        <w:tabs>
          <w:tab w:val="right" w:leader="dot" w:pos="8640"/>
        </w:tabs>
        <w:spacing w:after="80"/>
        <w:ind w:left="360"/>
      </w:pPr>
      <w:r>
        <w:t>3.9 Ethical Considerations</w:t>
      </w:r>
      <w:r>
        <w:tab/>
        <w:t>43</w:t>
      </w:r>
    </w:p>
    <w:p w14:paraId="6EFF6F73" w14:textId="77777777" w:rsidR="00C47192" w:rsidRDefault="00000000">
      <w:pPr>
        <w:tabs>
          <w:tab w:val="right" w:leader="dot" w:pos="8640"/>
        </w:tabs>
        <w:spacing w:after="80"/>
      </w:pPr>
      <w:r>
        <w:rPr>
          <w:b/>
          <w:bCs/>
        </w:rPr>
        <w:t>CHAPTER IV: TECHNICAL BACKGROUND</w:t>
      </w:r>
      <w:r>
        <w:rPr>
          <w:b/>
          <w:bCs/>
        </w:rPr>
        <w:tab/>
        <w:t>45</w:t>
      </w:r>
    </w:p>
    <w:p w14:paraId="5863786D" w14:textId="77777777" w:rsidR="00C47192" w:rsidRDefault="00000000">
      <w:pPr>
        <w:tabs>
          <w:tab w:val="right" w:leader="dot" w:pos="8640"/>
        </w:tabs>
        <w:spacing w:after="80"/>
        <w:ind w:left="360"/>
      </w:pPr>
      <w:r>
        <w:t>4.1 Introduction</w:t>
      </w:r>
      <w:r>
        <w:tab/>
        <w:t>45</w:t>
      </w:r>
    </w:p>
    <w:p w14:paraId="7B0FCBEE" w14:textId="77777777" w:rsidR="00C47192" w:rsidRDefault="00000000">
      <w:pPr>
        <w:tabs>
          <w:tab w:val="right" w:leader="dot" w:pos="8640"/>
        </w:tabs>
        <w:spacing w:after="80"/>
        <w:ind w:left="360"/>
      </w:pPr>
      <w:r>
        <w:t>4.2 System Architecture Overview</w:t>
      </w:r>
      <w:r>
        <w:tab/>
        <w:t>46</w:t>
      </w:r>
    </w:p>
    <w:p w14:paraId="280F5D9A" w14:textId="77777777" w:rsidR="00C47192" w:rsidRDefault="00000000">
      <w:pPr>
        <w:tabs>
          <w:tab w:val="right" w:leader="dot" w:pos="8640"/>
        </w:tabs>
        <w:spacing w:after="80"/>
        <w:ind w:left="360"/>
      </w:pPr>
      <w:r>
        <w:t>4.3 IoT Device Architecture</w:t>
      </w:r>
      <w:r>
        <w:tab/>
        <w:t>49</w:t>
      </w:r>
    </w:p>
    <w:p w14:paraId="7086A566" w14:textId="77777777" w:rsidR="00C47192" w:rsidRDefault="00000000">
      <w:pPr>
        <w:tabs>
          <w:tab w:val="right" w:leader="dot" w:pos="8640"/>
        </w:tabs>
        <w:spacing w:after="80"/>
        <w:ind w:left="360"/>
      </w:pPr>
      <w:r>
        <w:t>4.4 Network Architecture</w:t>
      </w:r>
      <w:r>
        <w:tab/>
        <w:t>52</w:t>
      </w:r>
    </w:p>
    <w:p w14:paraId="78842CB1" w14:textId="77777777" w:rsidR="00C47192" w:rsidRDefault="00000000">
      <w:pPr>
        <w:tabs>
          <w:tab w:val="right" w:leader="dot" w:pos="8640"/>
        </w:tabs>
        <w:spacing w:after="80"/>
        <w:ind w:left="360"/>
      </w:pPr>
      <w:r>
        <w:t>4.5 Application Architecture</w:t>
      </w:r>
      <w:r>
        <w:tab/>
        <w:t>54</w:t>
      </w:r>
    </w:p>
    <w:p w14:paraId="01B37F36" w14:textId="77777777" w:rsidR="00C47192" w:rsidRDefault="00000000">
      <w:pPr>
        <w:tabs>
          <w:tab w:val="right" w:leader="dot" w:pos="8640"/>
        </w:tabs>
        <w:spacing w:after="80"/>
        <w:ind w:left="360"/>
      </w:pPr>
      <w:r>
        <w:t>4.6 Database Design</w:t>
      </w:r>
      <w:r>
        <w:tab/>
        <w:t>55</w:t>
      </w:r>
    </w:p>
    <w:p w14:paraId="5E23E64D" w14:textId="77777777" w:rsidR="00C47192" w:rsidRDefault="00000000">
      <w:pPr>
        <w:tabs>
          <w:tab w:val="right" w:leader="dot" w:pos="8640"/>
        </w:tabs>
        <w:spacing w:after="80"/>
        <w:ind w:left="360"/>
      </w:pPr>
      <w:r>
        <w:t>4.7 Data Flow Diagram</w:t>
      </w:r>
      <w:r>
        <w:tab/>
        <w:t>58</w:t>
      </w:r>
    </w:p>
    <w:p w14:paraId="2246EDD8" w14:textId="77777777" w:rsidR="00C47192" w:rsidRDefault="00000000">
      <w:pPr>
        <w:tabs>
          <w:tab w:val="right" w:leader="dot" w:pos="8640"/>
        </w:tabs>
        <w:spacing w:after="80"/>
        <w:ind w:left="360"/>
      </w:pPr>
      <w:r>
        <w:t>4.8 Security Architecture</w:t>
      </w:r>
      <w:r>
        <w:tab/>
        <w:t>60</w:t>
      </w:r>
    </w:p>
    <w:p w14:paraId="161F4818" w14:textId="77777777" w:rsidR="00C47192" w:rsidRDefault="00000000">
      <w:pPr>
        <w:tabs>
          <w:tab w:val="right" w:leader="dot" w:pos="8640"/>
        </w:tabs>
        <w:spacing w:after="80"/>
        <w:ind w:left="360"/>
      </w:pPr>
      <w:r>
        <w:lastRenderedPageBreak/>
        <w:t>4.9 Threat Model and Security Considerations</w:t>
      </w:r>
      <w:r>
        <w:tab/>
        <w:t>68</w:t>
      </w:r>
    </w:p>
    <w:p w14:paraId="491D8547" w14:textId="77777777" w:rsidR="00C47192" w:rsidRDefault="00000000">
      <w:pPr>
        <w:tabs>
          <w:tab w:val="right" w:leader="dot" w:pos="8640"/>
        </w:tabs>
        <w:spacing w:after="80"/>
        <w:ind w:left="360"/>
      </w:pPr>
      <w:r>
        <w:t>4.10 Security Testing Approach</w:t>
      </w:r>
      <w:r>
        <w:tab/>
        <w:t>69</w:t>
      </w:r>
    </w:p>
    <w:p w14:paraId="0C8ED65A" w14:textId="77777777" w:rsidR="00C47192" w:rsidRDefault="00000000">
      <w:pPr>
        <w:tabs>
          <w:tab w:val="right" w:leader="dot" w:pos="8640"/>
        </w:tabs>
        <w:spacing w:after="80"/>
        <w:ind w:left="360"/>
      </w:pPr>
      <w:r>
        <w:t>4.11 System Design Considerations</w:t>
      </w:r>
      <w:r>
        <w:tab/>
        <w:t>70</w:t>
      </w:r>
    </w:p>
    <w:p w14:paraId="5EC20134" w14:textId="77777777" w:rsidR="00C47192" w:rsidRDefault="00000000">
      <w:pPr>
        <w:tabs>
          <w:tab w:val="right" w:leader="dot" w:pos="8640"/>
        </w:tabs>
        <w:spacing w:after="80"/>
        <w:ind w:left="360"/>
      </w:pPr>
      <w:r>
        <w:t>4.12 System Limitations</w:t>
      </w:r>
      <w:r>
        <w:tab/>
        <w:t>71</w:t>
      </w:r>
    </w:p>
    <w:p w14:paraId="53B4FECE" w14:textId="77777777" w:rsidR="00C47192" w:rsidRDefault="00000000">
      <w:pPr>
        <w:tabs>
          <w:tab w:val="right" w:leader="dot" w:pos="8640"/>
        </w:tabs>
        <w:spacing w:after="80"/>
        <w:ind w:left="360"/>
      </w:pPr>
      <w:r>
        <w:t>4.13 Prototype Implementation and System Interface</w:t>
      </w:r>
      <w:r>
        <w:tab/>
        <w:t>72</w:t>
      </w:r>
    </w:p>
    <w:p w14:paraId="61A019A6" w14:textId="77777777" w:rsidR="00C47192" w:rsidRDefault="00000000">
      <w:pPr>
        <w:tabs>
          <w:tab w:val="right" w:leader="dot" w:pos="8640"/>
        </w:tabs>
        <w:spacing w:after="80"/>
        <w:ind w:left="720"/>
      </w:pPr>
      <w:r>
        <w:t>4.13.1 Hardware Prototype</w:t>
      </w:r>
      <w:r>
        <w:tab/>
        <w:t>72</w:t>
      </w:r>
    </w:p>
    <w:p w14:paraId="5604D5F6" w14:textId="77777777" w:rsidR="00C47192" w:rsidRDefault="00000000">
      <w:pPr>
        <w:tabs>
          <w:tab w:val="right" w:leader="dot" w:pos="8640"/>
        </w:tabs>
        <w:spacing w:after="80"/>
        <w:ind w:left="720"/>
      </w:pPr>
      <w:r>
        <w:t>4.13.2 Authentication and Access Control</w:t>
      </w:r>
      <w:r>
        <w:tab/>
        <w:t>73</w:t>
      </w:r>
    </w:p>
    <w:p w14:paraId="12912459" w14:textId="77777777" w:rsidR="00C47192" w:rsidRDefault="00000000">
      <w:pPr>
        <w:tabs>
          <w:tab w:val="right" w:leader="dot" w:pos="8640"/>
        </w:tabs>
        <w:spacing w:after="80"/>
        <w:ind w:left="720"/>
      </w:pPr>
      <w:r>
        <w:t>4.13.3 Penetration Testing Results</w:t>
      </w:r>
      <w:r>
        <w:tab/>
        <w:t>84</w:t>
      </w:r>
    </w:p>
    <w:p w:rsidR="00C47192" w:rsidRDefault="00000000">
      <w:pPr>
        <w:tabs>
          <w:tab w:val="right" w:leader="dot" w:pos="8640"/>
        </w:tabs>
        <w:spacing w:after="80"/>
      </w:pPr>
      <w:r>
        <w:rPr>
          <w:b/>
          <w:bCs/>
        </w:rPr>
        <w:t>CHAPTER V: RESULTS AND DISCUSSION</w:t>
      </w:r>
      <w:r>
        <w:rPr>
          <w:b/>
          <w:bCs/>
        </w:rPr>
        <w:tab/>
        <w:t>87</w:t>
      </w:r>
    </w:p>
    <w:p w:rsidR="00C47192" w:rsidRDefault="00000000">
      <w:pPr>
        <w:tabs>
          <w:tab w:val="right" w:leader="dot" w:pos="8640"/>
        </w:tabs>
        <w:spacing w:after="80"/>
        <w:ind w:left="720"/>
      </w:pPr>
      <w:r>
        <w:t>5.1 Results of Requirements Analysis</w:t>
      </w:r>
      <w:r>
        <w:tab/>
        <w:t>87</w:t>
      </w:r>
    </w:p>
    <w:p w:rsidR="00C47192" w:rsidRDefault="00000000">
      <w:pPr>
        <w:tabs>
          <w:tab w:val="right" w:leader="dot" w:pos="8640"/>
        </w:tabs>
        <w:spacing w:after="80"/>
        <w:ind w:left="720"/>
      </w:pPr>
      <w:r>
        <w:t>5.2 Results of System Design</w:t>
      </w:r>
      <w:r>
        <w:tab/>
        <w:t>88</w:t>
      </w:r>
    </w:p>
    <w:p w:rsidR="00C47192" w:rsidRDefault="00000000">
      <w:pPr>
        <w:tabs>
          <w:tab w:val="right" w:leader="dot" w:pos="8640"/>
        </w:tabs>
        <w:spacing w:after="80"/>
        <w:ind w:left="720"/>
      </w:pPr>
      <w:r>
        <w:t>5.3 Results of System Development</w:t>
      </w:r>
      <w:r>
        <w:tab/>
        <w:t>89</w:t>
      </w:r>
    </w:p>
    <w:p w:rsidR="00C47192" w:rsidRDefault="00000000">
      <w:pPr>
        <w:tabs>
          <w:tab w:val="right" w:leader="dot" w:pos="8640"/>
        </w:tabs>
        <w:spacing w:after="80"/>
        <w:ind w:left="720"/>
      </w:pPr>
      <w:r>
        <w:t>5.4 Testing Results</w:t>
      </w:r>
      <w:r>
        <w:tab/>
        <w:t>89</w:t>
      </w:r>
    </w:p>
    <w:p w:rsidR="00C47192" w:rsidRDefault="00000000">
      <w:pPr>
        <w:tabs>
          <w:tab w:val="right" w:leader="dot" w:pos="8640"/>
        </w:tabs>
        <w:spacing w:after="80"/>
        <w:ind w:left="720"/>
      </w:pPr>
      <w:r>
        <w:t>5.5 Evaluation Results</w:t>
      </w:r>
      <w:r>
        <w:tab/>
        <w:t>92</w:t>
      </w:r>
    </w:p>
    <w:p w:rsidR="00C47192" w:rsidRDefault="00000000">
      <w:pPr>
        <w:tabs>
          <w:tab w:val="right" w:leader="dot" w:pos="8640"/>
        </w:tabs>
        <w:spacing w:after="80"/>
        <w:ind w:left="720"/>
      </w:pPr>
      <w:r>
        <w:t>5.6 Agency Immersion and Deployment Results</w:t>
      </w:r>
      <w:r>
        <w:tab/>
        <w:t>99</w:t>
      </w:r>
    </w:p>
    <w:p w:rsidR="00C47192" w:rsidRDefault="00000000">
      <w:pPr>
        <w:tabs>
          <w:tab w:val="right" w:leader="dot" w:pos="8640"/>
        </w:tabs>
        <w:spacing w:after="80"/>
        <w:ind w:left="720"/>
      </w:pPr>
      <w:r>
        <w:t>Discussion</w:t>
      </w:r>
      <w:r>
        <w:tab/>
        <w:t>102</w:t>
      </w:r>
    </w:p>
    <w:p w:rsidR="00C47192" w:rsidRDefault="00000000">
      <w:pPr>
        <w:tabs>
          <w:tab w:val="right" w:leader="dot" w:pos="8640"/>
        </w:tabs>
        <w:spacing w:after="80"/>
      </w:pPr>
      <w:r>
        <w:rPr>
          <w:b/>
          <w:bCs/>
        </w:rPr>
        <w:t>CHAPTER VI: SUMMARY OF FINDINGS, CONCLUSION AND RECOMMENDATIONS</w:t>
      </w:r>
      <w:r>
        <w:rPr>
          <w:b/>
          <w:bCs/>
        </w:rPr>
        <w:tab/>
        <w:t>104</w:t>
      </w:r>
    </w:p>
    <w:p w:rsidR="00C47192" w:rsidRDefault="00000000">
      <w:pPr>
        <w:tabs>
          <w:tab w:val="right" w:leader="dot" w:pos="8640"/>
        </w:tabs>
        <w:spacing w:after="80"/>
        <w:ind w:left="720"/>
      </w:pPr>
      <w:r>
        <w:t>6.1 Summary of Findings</w:t>
      </w:r>
      <w:r>
        <w:tab/>
        <w:t>104</w:t>
      </w:r>
    </w:p>
    <w:p w:rsidR="00C47192" w:rsidRDefault="00000000">
      <w:pPr>
        <w:tabs>
          <w:tab w:val="right" w:leader="dot" w:pos="8640"/>
        </w:tabs>
        <w:spacing w:after="80"/>
        <w:ind w:left="720"/>
      </w:pPr>
      <w:r>
        <w:t>6.2 Conclusion</w:t>
      </w:r>
      <w:r>
        <w:tab/>
        <w:t>106</w:t>
      </w:r>
    </w:p>
    <w:p w:rsidR="00C47192" w:rsidRDefault="00000000">
      <w:pPr>
        <w:tabs>
          <w:tab w:val="right" w:leader="dot" w:pos="8640"/>
        </w:tabs>
        <w:spacing w:after="80"/>
        <w:ind w:left="720"/>
      </w:pPr>
      <w:r>
        <w:t>6.3 Recommendations</w:t>
      </w:r>
      <w:r>
        <w:tab/>
        <w:t>108</w:t>
      </w:r>
    </w:p>
    <w:p w14:paraId="652C25F9" w14:textId="77777777" w:rsidR="00C47192" w:rsidRDefault="00000000">
      <w:pPr>
        <w:tabs>
          <w:tab w:val="right" w:leader="dot" w:pos="8640"/>
        </w:tabs>
        <w:spacing w:after="80"/>
      </w:pPr>
      <w:r>
        <w:rPr>
          <w:b/>
          <w:bCs/>
        </w:rPr>
        <w:t>REFERENCES</w:t>
      </w:r>
      <w:r>
        <w:rPr>
          <w:b/>
          <w:bCs/>
        </w:rPr>
        <w:tab/>
        <w:t>110</w:t>
      </w:r>
    </w:p>
    <w:p w14:paraId="69B9B1C6" w14:textId="77777777" w:rsidR="00C47192" w:rsidRDefault="00000000">
      <w:r>
        <w:br w:type="page"/>
      </w:r>
    </w:p>
    <w:p w14:paraId="13E5DD7D" w14:textId="77777777" w:rsidR="002F06A6" w:rsidRPr="009A3BD1" w:rsidRDefault="00000000" w:rsidP="009A3BD1">
      <w:pPr>
        <w:spacing w:line="480" w:lineRule="auto"/>
        <w:ind w:left="284" w:firstLine="720"/>
        <w:jc w:val="center"/>
      </w:pPr>
      <w:r>
        <w:rPr>
          <w:b/>
          <w:bCs/>
        </w:rPr>
        <w:lastRenderedPageBreak/>
        <w:t>CHAPTER I</w:t>
      </w:r>
    </w:p>
    <w:p w14:paraId="746EAEBE" w14:textId="77777777" w:rsidR="002F06A6" w:rsidRPr="009A3BD1" w:rsidRDefault="00000000" w:rsidP="009A3BD1">
      <w:pPr>
        <w:spacing w:line="480" w:lineRule="auto"/>
        <w:ind w:left="284" w:firstLine="720"/>
        <w:jc w:val="center"/>
      </w:pPr>
      <w:r>
        <w:rPr>
          <w:b/>
          <w:bCs/>
        </w:rPr>
        <w:t>INTRODUCTION</w:t>
      </w:r>
    </w:p>
    <w:p w14:paraId="5532A0EA" w14:textId="77777777" w:rsidR="002F06A6" w:rsidRPr="009A3BD1" w:rsidRDefault="002F06A6" w:rsidP="009A3BD1">
      <w:pPr>
        <w:spacing w:line="480" w:lineRule="auto"/>
        <w:ind w:left="284" w:firstLine="720"/>
      </w:pPr>
    </w:p>
    <w:p w14:paraId="12540E72" w14:textId="77777777" w:rsidR="002F06A6" w:rsidRPr="009A3BD1" w:rsidRDefault="00000000" w:rsidP="009A3BD1">
      <w:pPr>
        <w:spacing w:before="240" w:line="480" w:lineRule="auto"/>
      </w:pPr>
      <w:r>
        <w:rPr>
          <w:b/>
          <w:bCs/>
        </w:rPr>
        <w:t>1.1 Project Context</w:t>
      </w:r>
    </w:p>
    <w:p w14:paraId="3DBAF24C" w14:textId="77777777" w:rsidR="002F06A6" w:rsidRPr="009A3BD1" w:rsidRDefault="00000000" w:rsidP="009A3BD1">
      <w:pPr>
        <w:spacing w:line="480" w:lineRule="auto"/>
        <w:ind w:left="284" w:firstLine="720"/>
        <w:jc w:val="both"/>
      </w:pPr>
      <w:r>
        <w:t>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14:paraId="47EE2101" w14:textId="77777777" w:rsidR="002F06A6" w:rsidRPr="009A3BD1" w:rsidRDefault="00000000" w:rsidP="009A3BD1">
      <w:pPr>
        <w:spacing w:line="480" w:lineRule="auto"/>
        <w:ind w:left="284" w:firstLine="720"/>
        <w:jc w:val="both"/>
      </w:pPr>
      <w:r>
        <w:t>Based on observation, TAPS accommodates approximately 300–500 students daily, with attendance-related tapping occurring through a single RFID terminal at the gate. During peak hours, an average queue of 20–30 students form at the RFID terminal, resulting in delays and congestion. In some cases, students bypass the RFID terminal to avoid long waiting times, reducing the reliability of attendance monitoring. Inside classrooms, teachers still conduct manual roll calls, consuming approximately 5–10 minutes of the 40-minute class period. The existing system also lacks classroom-level validation and teacher authentication mechanisms.</w:t>
      </w:r>
    </w:p>
    <w:p w14:paraId="15750393" w14:textId="77777777" w:rsidR="002F06A6" w:rsidRPr="009A3BD1" w:rsidRDefault="00000000" w:rsidP="009A3BD1">
      <w:pPr>
        <w:spacing w:line="480" w:lineRule="auto"/>
        <w:ind w:left="284" w:firstLine="720"/>
        <w:jc w:val="both"/>
      </w:pPr>
      <w:r>
        <w:t>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tampering, which may compromise the confidentiality, integrity, and reliability of attendance information.</w:t>
      </w:r>
    </w:p>
    <w:p w14:paraId="4516DA92" w14:textId="77777777" w:rsidR="002F06A6" w:rsidRPr="009A3BD1" w:rsidRDefault="00000000" w:rsidP="009A3BD1">
      <w:pPr>
        <w:spacing w:line="480" w:lineRule="auto"/>
        <w:ind w:left="284" w:firstLine="720"/>
        <w:jc w:val="both"/>
      </w:pPr>
      <w:r>
        <w:lastRenderedPageBreak/>
        <w:t>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The system captures attendance through RFID readers positioned at classroom entry points rather than at the school gate, and uses fingerprint authentication to verify teacher identity before an attendance session can be opened.</w:t>
      </w:r>
    </w:p>
    <w:p w14:paraId="18CBE769" w14:textId="77777777" w:rsidR="002F06A6" w:rsidRPr="009A3BD1" w:rsidRDefault="00000000" w:rsidP="009A3BD1">
      <w:pPr>
        <w:spacing w:line="480" w:lineRule="auto"/>
        <w:ind w:left="284" w:firstLine="720"/>
        <w:jc w:val="both"/>
      </w:pPr>
      <w:r>
        <w:t>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14:paraId="61796ED9" w14:textId="77777777" w:rsidR="002F06A6" w:rsidRPr="009A3BD1" w:rsidRDefault="00000000" w:rsidP="009A3BD1">
      <w:pPr>
        <w:spacing w:line="480" w:lineRule="auto"/>
        <w:ind w:left="284" w:firstLine="720"/>
        <w:jc w:val="both"/>
      </w:pPr>
      <w:r>
        <w:t>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14:paraId="0A9E7485" w14:textId="77777777" w:rsidR="00757112" w:rsidRPr="009A3BD1" w:rsidRDefault="00000000" w:rsidP="009A3BD1">
      <w:pPr>
        <w:spacing w:line="480" w:lineRule="auto"/>
        <w:ind w:left="284" w:firstLine="720"/>
        <w:jc w:val="both"/>
      </w:pPr>
      <w:r>
        <w:t>Through this implementation, the study sought to improve attendance accuracy, reduce processing time, minimize congestion, and enhance the security and reliability of attendance data.</w:t>
      </w:r>
    </w:p>
    <w:p w14:paraId="7BE8C530" w14:textId="77777777" w:rsidR="00757112" w:rsidRPr="009A3BD1" w:rsidRDefault="00757112" w:rsidP="009A3BD1">
      <w:pPr>
        <w:spacing w:line="480" w:lineRule="auto"/>
        <w:ind w:left="284" w:firstLine="720"/>
        <w:jc w:val="both"/>
      </w:pPr>
    </w:p>
    <w:p w14:paraId="2BE1CF74" w14:textId="77777777" w:rsidR="00757112" w:rsidRPr="009A3BD1" w:rsidRDefault="00757112" w:rsidP="009A3BD1">
      <w:pPr>
        <w:spacing w:line="480" w:lineRule="auto"/>
        <w:ind w:left="284" w:firstLine="720"/>
        <w:jc w:val="both"/>
      </w:pPr>
    </w:p>
    <w:p w14:paraId="10E0694A" w14:textId="77777777" w:rsidR="002F06A6" w:rsidRPr="009A3BD1" w:rsidRDefault="00000000" w:rsidP="009A3BD1">
      <w:pPr>
        <w:spacing w:line="480" w:lineRule="auto"/>
        <w:jc w:val="both"/>
      </w:pPr>
      <w:r>
        <w:rPr>
          <w:b/>
          <w:bCs/>
        </w:rPr>
        <w:lastRenderedPageBreak/>
        <w:t>1.1.1 Background of the Study</w:t>
      </w:r>
    </w:p>
    <w:p w14:paraId="0C33EEB0" w14:textId="77777777" w:rsidR="002F06A6" w:rsidRPr="009A3BD1" w:rsidRDefault="00000000" w:rsidP="009A3BD1">
      <w:pPr>
        <w:spacing w:line="480" w:lineRule="auto"/>
        <w:ind w:left="284" w:firstLine="720"/>
        <w:jc w:val="both"/>
      </w:pPr>
      <w:r>
        <w:t>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14:paraId="3F588F42" w14:textId="77777777" w:rsidR="002F06A6" w:rsidRPr="009A3BD1" w:rsidRDefault="00000000" w:rsidP="009A3BD1">
      <w:pPr>
        <w:spacing w:line="480" w:lineRule="auto"/>
        <w:ind w:left="284" w:firstLine="720"/>
        <w:jc w:val="both"/>
      </w:pPr>
      <w:r>
        <w:t>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14:paraId="437CAF18" w14:textId="77777777" w:rsidR="002F06A6" w:rsidRPr="009A3BD1" w:rsidRDefault="00000000" w:rsidP="009A3BD1">
      <w:pPr>
        <w:spacing w:line="480" w:lineRule="auto"/>
        <w:ind w:left="284" w:firstLine="720"/>
        <w:jc w:val="both"/>
      </w:pPr>
      <w:r>
        <w:t>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14:paraId="2155F693" w14:textId="77777777" w:rsidR="002F06A6" w:rsidRPr="009A3BD1" w:rsidRDefault="00000000" w:rsidP="009A3BD1">
      <w:pPr>
        <w:spacing w:line="480" w:lineRule="auto"/>
        <w:ind w:left="284" w:firstLine="720"/>
        <w:jc w:val="both"/>
      </w:pPr>
      <w:r>
        <w:t>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and integrates biometric fingerprint authentication to ensure that only authorized teachers can initiate attendance sessions.</w:t>
      </w:r>
    </w:p>
    <w:p w14:paraId="79E12A7C" w14:textId="77777777" w:rsidR="002F06A6" w:rsidRPr="009A3BD1" w:rsidRDefault="00000000" w:rsidP="009A3BD1">
      <w:pPr>
        <w:spacing w:line="480" w:lineRule="auto"/>
        <w:ind w:left="284" w:firstLine="720"/>
        <w:jc w:val="both"/>
      </w:pPr>
      <w:r>
        <w:lastRenderedPageBreak/>
        <w:t>The development of the system involved the design and integration of IoT components using the ESP32 microcontroller within a Local Area Network (LAN) to support real-time data transmission.</w:t>
      </w:r>
    </w:p>
    <w:p w14:paraId="4E27C305" w14:textId="77777777" w:rsidR="002F06A6" w:rsidRPr="009A3BD1" w:rsidRDefault="00000000" w:rsidP="009A3BD1">
      <w:pPr>
        <w:spacing w:line="480" w:lineRule="auto"/>
        <w:ind w:left="284" w:firstLine="720"/>
        <w:jc w:val="both"/>
      </w:pPr>
      <w:r>
        <w:t>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p>
    <w:p w14:paraId="667166EA" w14:textId="77777777" w:rsidR="002F06A6" w:rsidRPr="009A3BD1" w:rsidRDefault="00000000" w:rsidP="009A3BD1">
      <w:pPr>
        <w:spacing w:line="480" w:lineRule="auto"/>
        <w:ind w:left="284" w:firstLine="720"/>
        <w:jc w:val="both"/>
      </w:pPr>
      <w:r>
        <w:t>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14:paraId="2785FF84" w14:textId="77777777" w:rsidR="002F06A6" w:rsidRPr="009A3BD1" w:rsidRDefault="00000000" w:rsidP="009A3BD1">
      <w:pPr>
        <w:spacing w:line="480" w:lineRule="auto"/>
        <w:ind w:left="284" w:firstLine="720"/>
        <w:jc w:val="both"/>
      </w:pPr>
      <w:r>
        <w:t xml:space="preserve">Following development, the system was deployed at the partner school and evaluated for system quality in terms of functionality, usability, and performance, and for security using ISO/IEC 27001, guided by the CIA Triad, in terms of confidentiality, integrity, and availability.</w:t>
      </w:r>
    </w:p>
    <w:p w14:paraId="5AA842FE" w14:textId="77777777" w:rsidR="002F06A6" w:rsidRPr="009A3BD1" w:rsidRDefault="00000000" w:rsidP="009A3BD1">
      <w:pPr>
        <w:spacing w:line="480" w:lineRule="auto"/>
        <w:ind w:left="284" w:firstLine="720"/>
        <w:jc w:val="both"/>
      </w:pPr>
      <w:r>
        <w:t>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14:paraId="041EF487" w14:textId="77777777" w:rsidR="009A3BD1" w:rsidRDefault="009A3BD1" w:rsidP="009A3BD1">
      <w:pPr>
        <w:spacing w:before="120" w:line="480" w:lineRule="auto"/>
      </w:pPr>
    </w:p>
    <w:p w14:paraId="329781E3" w14:textId="77777777" w:rsidR="005411AC" w:rsidRDefault="005411AC" w:rsidP="009A3BD1">
      <w:pPr>
        <w:spacing w:before="120" w:line="480" w:lineRule="auto"/>
        <w:rPr>
          <w:b/>
          <w:bCs/>
        </w:rPr>
      </w:pPr>
    </w:p>
    <w:p w14:paraId="795EA6B2" w14:textId="77777777" w:rsidR="005411AC" w:rsidRDefault="005411AC" w:rsidP="009A3BD1">
      <w:pPr>
        <w:spacing w:before="120" w:line="480" w:lineRule="auto"/>
        <w:rPr>
          <w:b/>
          <w:bCs/>
        </w:rPr>
      </w:pPr>
    </w:p>
    <w:p w14:paraId="698E859D" w14:textId="77777777" w:rsidR="0077570A" w:rsidRDefault="0077570A" w:rsidP="009A3BD1">
      <w:pPr>
        <w:spacing w:before="120" w:line="480" w:lineRule="auto"/>
        <w:rPr>
          <w:b/>
          <w:bCs/>
        </w:rPr>
      </w:pPr>
    </w:p>
    <w:p w14:paraId="3F2DF493" w14:textId="77777777" w:rsidR="002F06A6" w:rsidRPr="009A3BD1" w:rsidRDefault="00000000" w:rsidP="009A3BD1">
      <w:pPr>
        <w:spacing w:before="120" w:line="480" w:lineRule="auto"/>
      </w:pPr>
      <w:r>
        <w:rPr>
          <w:b/>
          <w:bCs/>
        </w:rPr>
        <w:lastRenderedPageBreak/>
        <w:t>1.1.2 Statement of the Problem</w:t>
      </w:r>
    </w:p>
    <w:p w14:paraId="610C7342" w14:textId="77777777" w:rsidR="002F06A6" w:rsidRPr="009A3BD1" w:rsidRDefault="00000000" w:rsidP="009A3BD1">
      <w:pPr>
        <w:spacing w:line="480" w:lineRule="auto"/>
        <w:ind w:left="284" w:firstLine="720"/>
        <w:jc w:val="both"/>
      </w:pPr>
      <w:r>
        <w:t>The current attendance monitoring system of Top Achievers Private School Inc. (TAPS) presents several operational and security issues that affect the accuracy, efficiency, and reliability of attendance recording within the school.</w:t>
      </w:r>
    </w:p>
    <w:p w14:paraId="35AE8C3C" w14:textId="77777777" w:rsidR="002F06A6" w:rsidRPr="009A3BD1" w:rsidRDefault="00000000" w:rsidP="009A3BD1">
      <w:pPr>
        <w:spacing w:line="480" w:lineRule="auto"/>
        <w:jc w:val="both"/>
      </w:pPr>
      <w:r>
        <w:t>Specifically, this study sought to answer the following questions:</w:t>
      </w:r>
    </w:p>
    <w:p w14:paraId="0446AACC" w14:textId="77777777" w:rsidR="002F06A6" w:rsidRPr="009A3BD1" w:rsidRDefault="00000000" w:rsidP="009A3BD1">
      <w:pPr>
        <w:spacing w:line="480" w:lineRule="auto"/>
        <w:ind w:left="1004"/>
        <w:jc w:val="both"/>
      </w:pPr>
      <w:r>
        <w:t>1. How can manual classroom attendance checking, which consumes 5–10 minutes per session, be minimized to improve instructional time?</w:t>
      </w:r>
    </w:p>
    <w:p w14:paraId="26131526" w14:textId="77777777" w:rsidR="002F06A6" w:rsidRPr="009A3BD1" w:rsidRDefault="00000000" w:rsidP="009A3BD1">
      <w:pPr>
        <w:spacing w:line="480" w:lineRule="auto"/>
        <w:ind w:left="284" w:firstLine="720"/>
        <w:jc w:val="both"/>
      </w:pPr>
      <w:r>
        <w:t>2. How can the system ensure accurate classroom-level attendance recording?</w:t>
      </w:r>
    </w:p>
    <w:p w14:paraId="451F1FC2" w14:textId="77777777" w:rsidR="002F06A6" w:rsidRPr="009A3BD1" w:rsidRDefault="00000000" w:rsidP="009A3BD1">
      <w:pPr>
        <w:spacing w:line="480" w:lineRule="auto"/>
        <w:ind w:left="1004"/>
        <w:jc w:val="both"/>
      </w:pPr>
      <w:r>
        <w:t>3. How can congestion at the RFID gate, measured by queue length (20–30 students) and waiting time, be reduced?</w:t>
      </w:r>
    </w:p>
    <w:p w14:paraId="56121DDB" w14:textId="77777777" w:rsidR="002F06A6" w:rsidRPr="009A3BD1" w:rsidRDefault="00000000" w:rsidP="009A3BD1">
      <w:pPr>
        <w:spacing w:line="480" w:lineRule="auto"/>
        <w:ind w:left="1004"/>
        <w:jc w:val="both"/>
      </w:pPr>
      <w:r>
        <w:t>4. How can teacher identity verification be integrated to ensure secure and authorized attendance recording?</w:t>
      </w:r>
    </w:p>
    <w:p w14:paraId="1010463C" w14:textId="77777777" w:rsidR="002F06A6" w:rsidRPr="009A3BD1" w:rsidRDefault="00000000" w:rsidP="009A3BD1">
      <w:pPr>
        <w:spacing w:line="480" w:lineRule="auto"/>
        <w:ind w:left="1004"/>
        <w:jc w:val="both"/>
      </w:pPr>
      <w:r>
        <w:t>5. How can multi-layer security mechanisms be implemented to protect attendance data and ensure confidentiality, integrity, and availability?</w:t>
      </w:r>
    </w:p>
    <w:p w14:paraId="5B631FF2" w14:textId="77777777" w:rsidR="002F06A6" w:rsidRPr="009A3BD1" w:rsidRDefault="00000000" w:rsidP="009A3BD1">
      <w:pPr>
        <w:spacing w:before="240" w:line="480" w:lineRule="auto"/>
      </w:pPr>
      <w:r>
        <w:rPr>
          <w:b/>
          <w:bCs/>
        </w:rPr>
        <w:t>1.2 Objectives of the Project</w:t>
      </w:r>
    </w:p>
    <w:p w14:paraId="04CD70F1" w14:textId="77777777" w:rsidR="002F06A6" w:rsidRPr="009A3BD1" w:rsidRDefault="00000000" w:rsidP="009A3BD1">
      <w:pPr>
        <w:spacing w:before="120" w:line="480" w:lineRule="auto"/>
      </w:pPr>
      <w:r>
        <w:rPr>
          <w:b/>
          <w:bCs/>
        </w:rPr>
        <w:t>General Objective</w:t>
      </w:r>
    </w:p>
    <w:p w14:paraId="587281D9" w14:textId="77777777" w:rsidR="002F06A6" w:rsidRPr="009A3BD1" w:rsidRDefault="00000000" w:rsidP="009A3BD1">
      <w:pPr>
        <w:spacing w:line="480" w:lineRule="auto"/>
        <w:ind w:left="284" w:firstLine="720"/>
        <w:jc w:val="both"/>
      </w:pPr>
      <w:r>
        <w:t>The main goal of this study was to design, implement, and evaluate L-SIAMS: A Local IoT-Based Multi-Layer Secured Attendance Monitoring System with RFID and Biometric Authentication that improves classroom-level attendance monitoring, reduces processing time, and ensures data security through the application of robust cybersecurity mechanisms.</w:t>
      </w:r>
    </w:p>
    <w:p w14:paraId="3BEC59CB" w14:textId="77777777" w:rsidR="009A3BD1" w:rsidRDefault="009A3BD1" w:rsidP="009A3BD1">
      <w:pPr>
        <w:spacing w:before="120" w:line="480" w:lineRule="auto"/>
        <w:rPr>
          <w:b/>
          <w:bCs/>
        </w:rPr>
      </w:pPr>
    </w:p>
    <w:p w14:paraId="753D932A" w14:textId="77777777" w:rsidR="002F06A6" w:rsidRPr="009A3BD1" w:rsidRDefault="00000000" w:rsidP="009A3BD1">
      <w:pPr>
        <w:spacing w:before="120" w:line="480" w:lineRule="auto"/>
      </w:pPr>
      <w:r>
        <w:rPr>
          <w:b/>
          <w:bCs/>
        </w:rPr>
        <w:lastRenderedPageBreak/>
        <w:t>Specific Objectives</w:t>
      </w:r>
    </w:p>
    <w:p w14:paraId="5643AAF7" w14:textId="77777777" w:rsidR="002F06A6" w:rsidRPr="009A3BD1" w:rsidRDefault="00000000" w:rsidP="009A3BD1">
      <w:pPr>
        <w:spacing w:line="480" w:lineRule="auto"/>
        <w:ind w:firstLine="284"/>
        <w:jc w:val="both"/>
        <w:rPr>
          <w:b/>
          <w:bCs/>
        </w:rPr>
      </w:pPr>
      <w:r>
        <w:rPr>
          <w:b/>
          <w:bCs/>
        </w:rPr>
        <w:t>1. Design and implement an IoT-based hardware system that:</w:t>
      </w:r>
    </w:p>
    <w:p w14:paraId="7D02B78B" w14:textId="77777777" w:rsidR="002F06A6" w:rsidRPr="009A3BD1" w:rsidRDefault="00000000" w:rsidP="009A3BD1">
      <w:pPr>
        <w:spacing w:line="480" w:lineRule="auto"/>
        <w:ind w:left="284" w:firstLine="720"/>
        <w:jc w:val="both"/>
      </w:pPr>
      <w:r>
        <w:t>1.1 Captures student attendance via RFID tapping at classroom entry points;</w:t>
      </w:r>
    </w:p>
    <w:p w14:paraId="6C484C53" w14:textId="77777777" w:rsidR="002F06A6" w:rsidRPr="009A3BD1" w:rsidRDefault="00000000" w:rsidP="009A3BD1">
      <w:pPr>
        <w:spacing w:line="480" w:lineRule="auto"/>
        <w:ind w:left="720" w:firstLine="284"/>
        <w:jc w:val="both"/>
      </w:pPr>
      <w:r>
        <w:t>1.2 Verifies teacher identity using biometric fingerprint authentication before activating attendance sessions;</w:t>
      </w:r>
    </w:p>
    <w:p w14:paraId="2CA4FDAC" w14:textId="77777777" w:rsidR="002F06A6" w:rsidRPr="009A3BD1" w:rsidRDefault="00000000" w:rsidP="009A3BD1">
      <w:pPr>
        <w:spacing w:line="480" w:lineRule="auto"/>
        <w:ind w:left="1004"/>
        <w:jc w:val="both"/>
      </w:pPr>
      <w:r>
        <w:t>1.3 Automatically records student ID, date, and time for accurate and real-time attendance monitoring.</w:t>
      </w:r>
    </w:p>
    <w:p w14:paraId="50A46A27" w14:textId="77777777" w:rsidR="002F06A6" w:rsidRPr="009A3BD1" w:rsidRDefault="00000000" w:rsidP="009A3BD1">
      <w:pPr>
        <w:spacing w:line="480" w:lineRule="auto"/>
        <w:ind w:firstLine="284"/>
        <w:jc w:val="both"/>
        <w:rPr>
          <w:b/>
          <w:bCs/>
        </w:rPr>
      </w:pPr>
      <w:r>
        <w:rPr>
          <w:b/>
          <w:bCs/>
        </w:rPr>
        <w:t>2. Develop a locally hosted system that:</w:t>
      </w:r>
    </w:p>
    <w:p w14:paraId="4E893CA0" w14:textId="77777777" w:rsidR="002F06A6" w:rsidRPr="009A3BD1" w:rsidRDefault="00000000" w:rsidP="009A3BD1">
      <w:pPr>
        <w:spacing w:line="480" w:lineRule="auto"/>
        <w:ind w:left="284" w:firstLine="720"/>
        <w:jc w:val="both"/>
      </w:pPr>
      <w:r>
        <w:t>2.1 Allows administrators to register users and IoT devices;</w:t>
      </w:r>
    </w:p>
    <w:p w14:paraId="01E79388" w14:textId="77777777" w:rsidR="002F06A6" w:rsidRPr="009A3BD1" w:rsidRDefault="00000000" w:rsidP="009A3BD1">
      <w:pPr>
        <w:spacing w:line="480" w:lineRule="auto"/>
        <w:ind w:left="284" w:firstLine="720"/>
        <w:jc w:val="both"/>
      </w:pPr>
      <w:r>
        <w:t>2.2 Stores attendance records in a centralized database for efficient retrieval;</w:t>
      </w:r>
    </w:p>
    <w:p w14:paraId="2C136DDF" w14:textId="77777777" w:rsidR="002F06A6" w:rsidRPr="009A3BD1" w:rsidRDefault="00000000" w:rsidP="009A3BD1">
      <w:pPr>
        <w:spacing w:line="480" w:lineRule="auto"/>
        <w:ind w:left="1004"/>
        <w:jc w:val="both"/>
      </w:pPr>
      <w:r>
        <w:t>2.3 Generates attendance reports and dashboards for monitoring and decision-making.</w:t>
      </w:r>
    </w:p>
    <w:p w14:paraId="006AD6F7" w14:textId="77777777" w:rsidR="002F06A6" w:rsidRPr="009A3BD1" w:rsidRDefault="00000000" w:rsidP="009A3BD1">
      <w:pPr>
        <w:spacing w:line="480" w:lineRule="auto"/>
        <w:ind w:left="284"/>
        <w:jc w:val="both"/>
        <w:rPr>
          <w:b/>
          <w:bCs/>
        </w:rPr>
      </w:pPr>
      <w:r>
        <w:rPr>
          <w:b/>
          <w:bCs/>
        </w:rPr>
        <w:t>3. Implement selected security mechanisms to protect attendance data and system operations by:</w:t>
      </w:r>
    </w:p>
    <w:p w14:paraId="1DC568C5" w14:textId="77777777" w:rsidR="002F06A6" w:rsidRPr="009A3BD1" w:rsidRDefault="00000000" w:rsidP="009A3BD1">
      <w:pPr>
        <w:spacing w:line="480" w:lineRule="auto"/>
        <w:ind w:left="1004"/>
        <w:jc w:val="both"/>
      </w:pPr>
      <w:r>
        <w:t>3.1 Securing transmitted data against interception through encrypted communication;</w:t>
      </w:r>
    </w:p>
    <w:p w14:paraId="39511965" w14:textId="77777777" w:rsidR="002F06A6" w:rsidRPr="009A3BD1" w:rsidRDefault="00000000" w:rsidP="009A3BD1">
      <w:pPr>
        <w:spacing w:line="480" w:lineRule="auto"/>
        <w:ind w:left="1004"/>
        <w:jc w:val="both"/>
      </w:pPr>
      <w:r>
        <w:t>3.2 Preventing unauthorized access through authentication and role-based access control;</w:t>
      </w:r>
    </w:p>
    <w:p w14:paraId="77481623" w14:textId="77777777" w:rsidR="002F06A6" w:rsidRPr="009A3BD1" w:rsidRDefault="00000000" w:rsidP="009A3BD1">
      <w:pPr>
        <w:spacing w:line="480" w:lineRule="auto"/>
        <w:ind w:left="1004"/>
        <w:jc w:val="both"/>
      </w:pPr>
      <w:r>
        <w:t>3.3 Restricting unauthorized system interaction through controlled network access;</w:t>
      </w:r>
    </w:p>
    <w:p w14:paraId="2386282A" w14:textId="77777777" w:rsidR="002F06A6" w:rsidRPr="009A3BD1" w:rsidRDefault="00000000" w:rsidP="009A3BD1">
      <w:pPr>
        <w:spacing w:line="480" w:lineRule="auto"/>
        <w:ind w:left="1004"/>
        <w:jc w:val="both"/>
      </w:pPr>
      <w:r>
        <w:t>3.4 Improving accountability and monitoring through audit logging of system activities;</w:t>
      </w:r>
    </w:p>
    <w:p w14:paraId="6CBF9903" w14:textId="77777777" w:rsidR="002F06A6" w:rsidRPr="009A3BD1" w:rsidRDefault="00000000" w:rsidP="009A3BD1">
      <w:pPr>
        <w:spacing w:line="480" w:lineRule="auto"/>
        <w:ind w:left="1004"/>
        <w:jc w:val="both"/>
      </w:pPr>
      <w:r>
        <w:lastRenderedPageBreak/>
        <w:t>3.5 Applying application-level security measures to protect system operations and user information;</w:t>
      </w:r>
    </w:p>
    <w:p w14:paraId="0D5E0C6B" w14:textId="77777777" w:rsidR="002F06A6" w:rsidRPr="009A3BD1" w:rsidRDefault="00000000" w:rsidP="009A3BD1">
      <w:pPr>
        <w:spacing w:line="480" w:lineRule="auto"/>
        <w:ind w:left="1004"/>
        <w:jc w:val="both"/>
      </w:pPr>
      <w:r>
        <w:t>3.6 Implementing network security controls such as IP filtering, firewall configuration, encrypted communication, and device authentication to secure IoT-based attendance communication within the Local Area Network (LAN).</w:t>
      </w:r>
    </w:p>
    <w:p w14:paraId="6C0F0FF4" w14:textId="77777777" w:rsidR="002F06A6" w:rsidRPr="009A3BD1" w:rsidRDefault="00000000" w:rsidP="009A3BD1">
      <w:pPr>
        <w:spacing w:line="480" w:lineRule="auto"/>
        <w:ind w:firstLine="284"/>
        <w:jc w:val="both"/>
        <w:rPr>
          <w:b/>
          <w:bCs/>
        </w:rPr>
      </w:pPr>
      <w:r>
        <w:rPr>
          <w:b/>
          <w:bCs/>
        </w:rPr>
        <w:t>4. Evaluate and validate the system by:</w:t>
      </w:r>
    </w:p>
    <w:p w14:paraId="18E3EE7E" w14:textId="77777777" w:rsidR="002F06A6" w:rsidRPr="009A3BD1" w:rsidRDefault="00000000" w:rsidP="009A3BD1">
      <w:pPr>
        <w:spacing w:line="480" w:lineRule="auto"/>
        <w:ind w:left="1004"/>
        <w:jc w:val="both"/>
      </w:pPr>
      <w:r>
        <w:t>4.1 Measuring processing time, queue length, and system efficiency during attendance recording;</w:t>
      </w:r>
    </w:p>
    <w:p w14:paraId="7B410C25" w14:textId="77777777" w:rsidR="002F06A6" w:rsidRPr="009A3BD1" w:rsidRDefault="00000000" w:rsidP="009A3BD1">
      <w:pPr>
        <w:spacing w:line="480" w:lineRule="auto"/>
        <w:ind w:left="1004"/>
        <w:jc w:val="both"/>
      </w:pPr>
      <w:r>
        <w:t>4.2 Comparing system-recorded attendance with manual classroom attendance to assess accuracy;</w:t>
      </w:r>
    </w:p>
    <w:p w14:paraId="097BE660" w14:textId="77777777" w:rsidR="00757112" w:rsidRPr="009A3BD1" w:rsidRDefault="00000000" w:rsidP="009A3BD1">
      <w:pPr>
        <w:spacing w:line="480" w:lineRule="auto"/>
        <w:ind w:left="1004"/>
        <w:jc w:val="both"/>
      </w:pPr>
      <w:r>
        <w:t>4.3 Assessing system usability, performance, and reliability using measurable indicators, and evaluating system security against ISO/IEC 27001 guided by the CIA Triad.</w:t>
      </w:r>
    </w:p>
    <w:p w14:paraId="714198F5" w14:textId="77777777" w:rsidR="00E9526D" w:rsidRPr="009A3BD1" w:rsidRDefault="00000000" w:rsidP="009A3BD1">
      <w:pPr>
        <w:spacing w:line="480" w:lineRule="auto"/>
        <w:ind w:firstLine="284"/>
        <w:jc w:val="both"/>
        <w:rPr>
          <w:b/>
          <w:bCs/>
        </w:rPr>
      </w:pPr>
      <w:r>
        <w:rPr>
          <w:b/>
          <w:bCs/>
        </w:rPr>
        <w:t>5. Conduct penetration testing to validate the effectiveness of the implemented security controls by:</w:t>
      </w:r>
    </w:p>
    <w:p w14:paraId="7C95F605" w14:textId="77777777" w:rsidR="00E9526D" w:rsidRPr="009A3BD1" w:rsidRDefault="00000000" w:rsidP="009A3BD1">
      <w:pPr>
        <w:spacing w:line="480" w:lineRule="auto"/>
        <w:ind w:left="1004"/>
        <w:jc w:val="both"/>
      </w:pPr>
      <w:r>
        <w:t>5.1 Verifying secure HTTPS/TLS communication between the IoT terminals and the server using Wireshark, confirming that transmitted data is encrypted;</w:t>
      </w:r>
    </w:p>
    <w:p w14:paraId="200C2A4F" w14:textId="77777777" w:rsidR="00E9526D" w:rsidRPr="009A3BD1" w:rsidRDefault="00000000" w:rsidP="009A3BD1">
      <w:pPr>
        <w:spacing w:line="480" w:lineRule="auto"/>
        <w:ind w:left="1004"/>
        <w:jc w:val="both"/>
      </w:pPr>
      <w:r>
        <w:t>5.2 Testing resistance to brute-force login attempts using Hydra on Kali Linux to confirm that repeated unauthorized login attempts are blocked;</w:t>
      </w:r>
    </w:p>
    <w:p w14:paraId="0DBFE25B" w14:textId="77777777" w:rsidR="00E9526D" w:rsidRPr="009A3BD1" w:rsidRDefault="00000000" w:rsidP="009A3BD1">
      <w:pPr>
        <w:spacing w:line="480" w:lineRule="auto"/>
        <w:ind w:left="1004"/>
        <w:jc w:val="both"/>
      </w:pPr>
      <w:r>
        <w:t>5.3 Performing port scanning using Nmap on Kali Linux to confirm that only authorized ports are exposed on the server;</w:t>
      </w:r>
    </w:p>
    <w:p w14:paraId="732684D7" w14:textId="77777777" w:rsidR="009A3BD1" w:rsidRDefault="009A3BD1" w:rsidP="009A3BD1">
      <w:pPr>
        <w:spacing w:line="480" w:lineRule="auto"/>
        <w:jc w:val="both"/>
      </w:pPr>
    </w:p>
    <w:p w14:paraId="404DD857" w14:textId="77777777" w:rsidR="009A3BD1" w:rsidRDefault="009A3BD1" w:rsidP="009A3BD1">
      <w:pPr>
        <w:spacing w:line="480" w:lineRule="auto"/>
        <w:jc w:val="both"/>
      </w:pPr>
    </w:p>
    <w:p w14:paraId="0571512F" w14:textId="77777777" w:rsidR="002F06A6" w:rsidRPr="009A3BD1" w:rsidRDefault="00000000" w:rsidP="009A3BD1">
      <w:pPr>
        <w:spacing w:line="480" w:lineRule="auto"/>
        <w:jc w:val="both"/>
      </w:pPr>
      <w:r>
        <w:rPr>
          <w:b/>
          <w:bCs/>
        </w:rPr>
        <w:lastRenderedPageBreak/>
        <w:t>1.3 Scope and Limitations</w:t>
      </w:r>
    </w:p>
    <w:p w14:paraId="674427CD" w14:textId="77777777" w:rsidR="002F06A6" w:rsidRPr="009A3BD1" w:rsidRDefault="00000000" w:rsidP="009A3BD1">
      <w:pPr>
        <w:spacing w:line="480" w:lineRule="auto"/>
        <w:ind w:left="284" w:firstLine="720"/>
        <w:jc w:val="both"/>
      </w:pPr>
      <w:r>
        <w:t>This study focused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14:paraId="3CB7D85C" w14:textId="77777777" w:rsidR="002F06A6" w:rsidRPr="009A3BD1" w:rsidRDefault="00000000" w:rsidP="009A3BD1">
      <w:pPr>
        <w:spacing w:line="480" w:lineRule="auto"/>
        <w:ind w:left="284" w:firstLine="720"/>
        <w:jc w:val="both"/>
      </w:pPr>
      <w:r>
        <w:t>The system implements multi-layer security mechanisms such as encrypted communication, per-device request authentication, Role-Based Access Control (RBAC), network access control, and audit logging. It was evaluated using ISO/IEC 27001 and the CIA Triad.</w:t>
      </w:r>
    </w:p>
    <w:p w14:paraId="73F4290B" w14:textId="77777777" w:rsidR="002F06A6" w:rsidRPr="009A3BD1" w:rsidRDefault="00000000" w:rsidP="009A3BD1">
      <w:pPr>
        <w:spacing w:line="480" w:lineRule="auto"/>
        <w:ind w:left="284" w:firstLine="720"/>
        <w:jc w:val="both"/>
      </w:pPr>
      <w:r>
        <w:t>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14:paraId="78D79336" w14:textId="77777777" w:rsidR="002F06A6" w:rsidRPr="009A3BD1" w:rsidRDefault="00000000" w:rsidP="009A3BD1">
      <w:pPr>
        <w:spacing w:line="480" w:lineRule="auto"/>
        <w:ind w:left="284" w:firstLine="720"/>
        <w:jc w:val="both"/>
      </w:pPr>
      <w:r>
        <w:t xml:space="preserve">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comprising two classroom terminals, so the evaluation covered two classrooms and the results may not transfer uniformly to a full deployment in which every room is </w:t>
      </w:r>
      <w:r>
        <w:lastRenderedPageBreak/>
        <w:t>instrumented. Performance in large-scale deployment, where increased users and devices may affect efficiency, was therefore outside what this evaluation could establish.</w:t>
      </w:r>
    </w:p>
    <w:p w14:paraId="01378784" w14:textId="77777777" w:rsidR="002F06A6" w:rsidRPr="009A3BD1" w:rsidRDefault="00000000" w:rsidP="009A3BD1">
      <w:pPr>
        <w:spacing w:line="480" w:lineRule="auto"/>
        <w:ind w:left="284" w:firstLine="720"/>
        <w:jc w:val="both"/>
      </w:pPr>
      <w:r>
        <w:t>Security testing was conducted through controlled procedures, including simulated attack scenarios; however, these did not cover all possible real-world attack variations. The evaluation results were based on a limited number of respondents in two classrooms over two days of deployment, which limits their generalizability.</w:t>
      </w:r>
    </w:p>
    <w:p w14:paraId="4A568109" w14:textId="77777777" w:rsidR="002F06A6" w:rsidRPr="009A3BD1" w:rsidRDefault="00000000" w:rsidP="009A3BD1">
      <w:pPr>
        <w:spacing w:line="480" w:lineRule="auto"/>
        <w:ind w:left="284" w:firstLine="720"/>
        <w:jc w:val="both"/>
      </w:pPr>
      <w:r>
        <w:t>Additionally, the system requires hardware installation per classroom and ongoing maintenance, which may impact cost and long-term deployment.</w:t>
      </w:r>
    </w:p>
    <w:p w14:paraId="73A104F1" w14:textId="77777777" w:rsidR="002F06A6" w:rsidRPr="009A3BD1" w:rsidRDefault="00000000" w:rsidP="009A3BD1">
      <w:pPr>
        <w:spacing w:before="240" w:line="480" w:lineRule="auto"/>
      </w:pPr>
      <w:r>
        <w:rPr>
          <w:b/>
          <w:bCs/>
        </w:rPr>
        <w:t>1.4 Significance of the Study</w:t>
      </w:r>
    </w:p>
    <w:p w14:paraId="03479295" w14:textId="77777777" w:rsidR="009A3BD1" w:rsidRPr="009A3BD1" w:rsidRDefault="00000000" w:rsidP="009A3BD1">
      <w:pPr>
        <w:spacing w:line="480" w:lineRule="auto"/>
        <w:ind w:firstLine="284"/>
        <w:jc w:val="both"/>
        <w:rPr>
          <w:b/>
          <w:bCs/>
        </w:rPr>
      </w:pPr>
      <w:r>
        <w:rPr>
          <w:b/>
          <w:bCs/>
        </w:rPr>
        <w:t>School Administrators</w:t>
      </w:r>
    </w:p>
    <w:p w14:paraId="6BCF0983" w14:textId="77777777" w:rsidR="002F06A6" w:rsidRPr="009A3BD1" w:rsidRDefault="00000000" w:rsidP="009A3BD1">
      <w:pPr>
        <w:spacing w:line="480" w:lineRule="auto"/>
        <w:ind w:left="720" w:firstLine="720"/>
        <w:jc w:val="both"/>
      </w:pPr>
      <w:r>
        <w:t>Provides accurate and real-time classroom attendance data, improving monitoring and decision-making through secure access and audit logging.</w:t>
      </w:r>
    </w:p>
    <w:p w14:paraId="00ACC6F4" w14:textId="77777777" w:rsidR="009A3BD1" w:rsidRPr="009A3BD1" w:rsidRDefault="00000000" w:rsidP="009A3BD1">
      <w:pPr>
        <w:spacing w:line="480" w:lineRule="auto"/>
        <w:ind w:firstLine="284"/>
        <w:jc w:val="both"/>
        <w:rPr>
          <w:b/>
          <w:bCs/>
        </w:rPr>
      </w:pPr>
      <w:r>
        <w:rPr>
          <w:b/>
          <w:bCs/>
        </w:rPr>
        <w:t>Teachers</w:t>
      </w:r>
    </w:p>
    <w:p w14:paraId="7F593975" w14:textId="77777777" w:rsidR="009A3BD1" w:rsidRDefault="00000000" w:rsidP="009A3BD1">
      <w:pPr>
        <w:spacing w:line="480" w:lineRule="auto"/>
        <w:ind w:left="720" w:firstLine="720"/>
        <w:jc w:val="both"/>
      </w:pPr>
      <w:r>
        <w:t>Reduces attendance recording time by minimizing manual roll calls and ensures a more efficient and authenticated attendance process.</w:t>
      </w:r>
    </w:p>
    <w:p w14:paraId="1CFE2DE6" w14:textId="77777777" w:rsidR="009A3BD1" w:rsidRPr="009A3BD1" w:rsidRDefault="009A3BD1" w:rsidP="009A3BD1">
      <w:pPr>
        <w:spacing w:line="480" w:lineRule="auto"/>
        <w:jc w:val="both"/>
      </w:pPr>
      <w:r>
        <w:rPr>
          <w:b/>
          <w:bCs/>
        </w:rPr>
        <w:t xml:space="preserve">     Students</w:t>
      </w:r>
    </w:p>
    <w:p w14:paraId="5E33A140" w14:textId="77777777" w:rsidR="002F06A6" w:rsidRPr="009A3BD1" w:rsidRDefault="00000000" w:rsidP="009A3BD1">
      <w:pPr>
        <w:spacing w:line="480" w:lineRule="auto"/>
        <w:ind w:left="720" w:firstLine="720"/>
        <w:jc w:val="both"/>
      </w:pPr>
      <w:r>
        <w:t>Improves attendance recording by making it faster, more organized, and less time-consuming during class sessions.</w:t>
      </w:r>
    </w:p>
    <w:p w14:paraId="7DBE0623" w14:textId="77777777" w:rsidR="009A3BD1" w:rsidRPr="009A3BD1" w:rsidRDefault="009A3BD1" w:rsidP="009A3BD1">
      <w:pPr>
        <w:spacing w:line="480" w:lineRule="auto"/>
        <w:ind w:firstLine="284"/>
        <w:jc w:val="both"/>
        <w:rPr>
          <w:b/>
          <w:bCs/>
        </w:rPr>
      </w:pPr>
      <w:r>
        <w:rPr>
          <w:b/>
          <w:bCs/>
        </w:rPr>
        <w:t xml:space="preserve"> IT Administrators</w:t>
      </w:r>
    </w:p>
    <w:p w14:paraId="7DFE7083" w14:textId="77777777" w:rsidR="002F06A6" w:rsidRPr="009A3BD1" w:rsidRDefault="00000000" w:rsidP="009A3BD1">
      <w:pPr>
        <w:spacing w:line="480" w:lineRule="auto"/>
        <w:ind w:left="720" w:firstLine="720"/>
        <w:jc w:val="both"/>
      </w:pPr>
      <w:r>
        <w:t>Enhances system management and strengthens network and data security through the implementation of selected security mechanisms that help protect attendance records and sensitive user information from unauthorized access and modification.</w:t>
      </w:r>
    </w:p>
    <w:p w14:paraId="252F3EEA" w14:textId="77777777" w:rsidR="009A3BD1" w:rsidRDefault="009A3BD1" w:rsidP="009A3BD1">
      <w:pPr>
        <w:spacing w:line="480" w:lineRule="auto"/>
        <w:ind w:left="284" w:firstLine="720"/>
        <w:jc w:val="both"/>
      </w:pPr>
    </w:p>
    <w:p w14:paraId="208D4B16" w14:textId="77777777" w:rsidR="009A3BD1" w:rsidRPr="009A3BD1" w:rsidRDefault="00000000" w:rsidP="009A3BD1">
      <w:pPr>
        <w:spacing w:line="480" w:lineRule="auto"/>
        <w:ind w:firstLine="284"/>
        <w:jc w:val="both"/>
        <w:rPr>
          <w:b/>
          <w:bCs/>
        </w:rPr>
      </w:pPr>
      <w:r>
        <w:rPr>
          <w:b/>
          <w:bCs/>
        </w:rPr>
        <w:t>Cybersecurity and Future Researchers</w:t>
      </w:r>
    </w:p>
    <w:p w14:paraId="678647AF" w14:textId="77777777" w:rsidR="002F06A6" w:rsidRPr="009A3BD1" w:rsidRDefault="00000000" w:rsidP="009A3BD1">
      <w:pPr>
        <w:spacing w:line="480" w:lineRule="auto"/>
        <w:ind w:left="1004" w:firstLine="436"/>
        <w:jc w:val="both"/>
      </w:pPr>
      <w:r>
        <w:t>Provides a reference for the development of secured IoT-based systems by demonstrating how selected security mechanisms can be applied to protect sensitive attendance data and improve network security within educational environments.</w:t>
      </w:r>
    </w:p>
    <w:p w14:paraId="2578E35C" w14:textId="77777777" w:rsidR="002F06A6" w:rsidRPr="009A3BD1" w:rsidRDefault="00000000" w:rsidP="009A3BD1">
      <w:pPr>
        <w:spacing w:line="480" w:lineRule="auto"/>
        <w:ind w:left="284" w:firstLine="720"/>
      </w:pPr>
      <w:r>
        <w:br w:type="page"/>
      </w:r>
    </w:p>
    <w:p w14:paraId="29B711A5" w14:textId="77777777" w:rsidR="002F06A6" w:rsidRPr="009A3BD1" w:rsidRDefault="00000000" w:rsidP="009A3BD1">
      <w:pPr>
        <w:spacing w:line="480" w:lineRule="auto"/>
        <w:ind w:left="284" w:firstLine="720"/>
        <w:jc w:val="center"/>
      </w:pPr>
      <w:r>
        <w:rPr>
          <w:b/>
          <w:bCs/>
        </w:rPr>
        <w:lastRenderedPageBreak/>
        <w:t>CHAPTER II</w:t>
      </w:r>
    </w:p>
    <w:p w14:paraId="6F2CBCE2" w14:textId="77777777" w:rsidR="002F06A6" w:rsidRPr="009A3BD1" w:rsidRDefault="00000000" w:rsidP="009A3BD1">
      <w:pPr>
        <w:spacing w:line="480" w:lineRule="auto"/>
        <w:ind w:left="284" w:firstLine="720"/>
        <w:jc w:val="center"/>
      </w:pPr>
      <w:r>
        <w:rPr>
          <w:b/>
          <w:bCs/>
        </w:rPr>
        <w:t>REVIEW OF RELATED LITERATURE AND STUDIES</w:t>
      </w:r>
    </w:p>
    <w:p w14:paraId="2257110E" w14:textId="77777777" w:rsidR="002F06A6" w:rsidRPr="009A3BD1" w:rsidRDefault="002F06A6" w:rsidP="009A3BD1">
      <w:pPr>
        <w:spacing w:line="480" w:lineRule="auto"/>
        <w:ind w:left="284" w:firstLine="720"/>
      </w:pPr>
    </w:p>
    <w:p w14:paraId="01360FBF" w14:textId="77777777" w:rsidR="002F06A6" w:rsidRPr="009A3BD1" w:rsidRDefault="00000000" w:rsidP="005C464E">
      <w:pPr>
        <w:spacing w:before="240" w:line="480" w:lineRule="auto"/>
      </w:pPr>
      <w:r>
        <w:rPr>
          <w:b/>
          <w:bCs/>
        </w:rPr>
        <w:t>2.1 Introduction</w:t>
      </w:r>
    </w:p>
    <w:p w14:paraId="1206B4B5" w14:textId="77777777" w:rsidR="002F06A6" w:rsidRPr="009A3BD1" w:rsidRDefault="00000000" w:rsidP="009A3BD1">
      <w:pPr>
        <w:spacing w:line="480" w:lineRule="auto"/>
        <w:ind w:left="284" w:firstLine="720"/>
        <w:jc w:val="both"/>
      </w:pPr>
      <w:r>
        <w:t>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14:paraId="264F3E93" w14:textId="77777777" w:rsidR="002F06A6" w:rsidRPr="009A3BD1" w:rsidRDefault="00000000" w:rsidP="005C464E">
      <w:pPr>
        <w:spacing w:before="240" w:line="480" w:lineRule="auto"/>
      </w:pPr>
      <w:r>
        <w:rPr>
          <w:b/>
          <w:bCs/>
        </w:rPr>
        <w:t>2.2 Review of Related Literature</w:t>
      </w:r>
    </w:p>
    <w:p w14:paraId="492062EF" w14:textId="77777777" w:rsidR="002F06A6" w:rsidRPr="009A3BD1" w:rsidRDefault="00000000" w:rsidP="005C464E">
      <w:pPr>
        <w:spacing w:before="120" w:line="480" w:lineRule="auto"/>
        <w:ind w:firstLine="284"/>
      </w:pPr>
      <w:r>
        <w:rPr>
          <w:b/>
          <w:bCs/>
        </w:rPr>
        <w:t>IoT-Based Attendance Systems</w:t>
      </w:r>
    </w:p>
    <w:p w14:paraId="7A803EA1" w14:textId="77777777" w:rsidR="002F06A6" w:rsidRPr="009A3BD1" w:rsidRDefault="00000000" w:rsidP="009A3BD1">
      <w:pPr>
        <w:spacing w:line="480" w:lineRule="auto"/>
        <w:ind w:left="284" w:firstLine="720"/>
        <w:jc w:val="both"/>
      </w:pPr>
      <w:r>
        <w:t>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14:paraId="24EF99E1" w14:textId="77777777" w:rsidR="002F06A6" w:rsidRPr="009A3BD1" w:rsidRDefault="00000000" w:rsidP="009A3BD1">
      <w:pPr>
        <w:spacing w:line="480" w:lineRule="auto"/>
        <w:ind w:left="284" w:firstLine="720"/>
        <w:jc w:val="both"/>
      </w:pPr>
      <w:r>
        <w:t xml:space="preserve">IoT-based attendance systems use hardware components such as RFID readers and microcontrollers to capture attendance data and send it to a centralized server. These </w:t>
      </w:r>
      <w:r>
        <w:lastRenderedPageBreak/>
        <w:t>systems reduce manual attendance checking, shorten recording time, and allow real-time monitoring of student presence in classrooms (Shrivastava et al., 2023).</w:t>
      </w:r>
    </w:p>
    <w:p w14:paraId="16EF1C17" w14:textId="77777777" w:rsidR="002F06A6" w:rsidRPr="009A3BD1" w:rsidRDefault="00000000" w:rsidP="009A3BD1">
      <w:pPr>
        <w:spacing w:line="480" w:lineRule="auto"/>
        <w:ind w:left="284" w:firstLine="720"/>
        <w:jc w:val="both"/>
      </w:pPr>
      <w:r>
        <w:t>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2021; Neshenko et al., 2021).</w:t>
      </w:r>
    </w:p>
    <w:p w14:paraId="6E155F8A" w14:textId="77777777" w:rsidR="002F06A6" w:rsidRPr="009A3BD1" w:rsidRDefault="00000000" w:rsidP="005C464E">
      <w:pPr>
        <w:spacing w:before="120" w:line="480" w:lineRule="auto"/>
      </w:pPr>
      <w:r>
        <w:rPr>
          <w:b/>
          <w:bCs/>
        </w:rPr>
        <w:t>Identification Technologies in Attendance Systems</w:t>
      </w:r>
    </w:p>
    <w:p w14:paraId="44FF3262" w14:textId="77777777" w:rsidR="002F06A6" w:rsidRPr="009A3BD1" w:rsidRDefault="00000000" w:rsidP="009A3BD1">
      <w:pPr>
        <w:spacing w:line="480" w:lineRule="auto"/>
        <w:ind w:left="284" w:firstLine="720"/>
        <w:jc w:val="both"/>
      </w:pPr>
      <w:r>
        <w:t>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14:paraId="0D3CC02F" w14:textId="77777777" w:rsidR="002F06A6" w:rsidRPr="009A3BD1" w:rsidRDefault="00000000" w:rsidP="005C464E">
      <w:pPr>
        <w:spacing w:before="120" w:line="480" w:lineRule="auto"/>
      </w:pPr>
      <w:r>
        <w:rPr>
          <w:b/>
          <w:bCs/>
        </w:rPr>
        <w:t>RFID Technology for Student Attendance</w:t>
      </w:r>
    </w:p>
    <w:p w14:paraId="6EA571BC" w14:textId="77777777" w:rsidR="002F06A6" w:rsidRPr="009A3BD1" w:rsidRDefault="00000000" w:rsidP="009A3BD1">
      <w:pPr>
        <w:spacing w:line="480" w:lineRule="auto"/>
        <w:ind w:left="284" w:firstLine="720"/>
        <w:jc w:val="both"/>
      </w:pPr>
      <w:r>
        <w:t>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14:paraId="5C092F02" w14:textId="77777777" w:rsidR="002F06A6" w:rsidRPr="009A3BD1" w:rsidRDefault="00000000" w:rsidP="009A3BD1">
      <w:pPr>
        <w:spacing w:line="480" w:lineRule="auto"/>
        <w:ind w:left="284" w:firstLine="720"/>
        <w:jc w:val="both"/>
      </w:pPr>
      <w:r>
        <w:t>RFID systems reduce the time needed to record attendance and remove the need for manual roll calls. This allows faster and more efficient attendance tracking inside the classroom.</w:t>
      </w:r>
    </w:p>
    <w:p w14:paraId="675D475A" w14:textId="77777777" w:rsidR="002F06A6" w:rsidRPr="009A3BD1" w:rsidRDefault="00000000" w:rsidP="009A3BD1">
      <w:pPr>
        <w:spacing w:line="480" w:lineRule="auto"/>
        <w:ind w:left="284" w:firstLine="720"/>
        <w:jc w:val="both"/>
      </w:pPr>
      <w:r>
        <w:lastRenderedPageBreak/>
        <w:t>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14:paraId="0087298E" w14:textId="77777777" w:rsidR="002F06A6" w:rsidRPr="009A3BD1" w:rsidRDefault="00000000" w:rsidP="005C464E">
      <w:pPr>
        <w:spacing w:before="120" w:line="480" w:lineRule="auto"/>
      </w:pPr>
      <w:r>
        <w:rPr>
          <w:b/>
          <w:bCs/>
        </w:rPr>
        <w:t>Fingerprint-Based Teacher Authentication</w:t>
      </w:r>
    </w:p>
    <w:p w14:paraId="5C51E89A" w14:textId="77777777" w:rsidR="002F06A6" w:rsidRPr="009A3BD1" w:rsidRDefault="00000000" w:rsidP="009A3BD1">
      <w:pPr>
        <w:spacing w:line="480" w:lineRule="auto"/>
        <w:ind w:left="284" w:firstLine="720"/>
        <w:jc w:val="both"/>
      </w:pPr>
      <w:r>
        <w:t>Fingerprint authentication uses the unique pattern of a person's fingerprint to verify identity. In attendance systems, it ensures that only authorized individuals can access or activate the system.</w:t>
      </w:r>
    </w:p>
    <w:p w14:paraId="4D5548BE" w14:textId="77777777" w:rsidR="002F06A6" w:rsidRPr="009A3BD1" w:rsidRDefault="00000000" w:rsidP="009A3BD1">
      <w:pPr>
        <w:spacing w:line="480" w:lineRule="auto"/>
        <w:ind w:left="284" w:firstLine="720"/>
        <w:jc w:val="both"/>
      </w:pPr>
      <w:r>
        <w:t>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14:paraId="5BD47C6F" w14:textId="77777777" w:rsidR="002F06A6" w:rsidRPr="009A3BD1" w:rsidRDefault="00000000" w:rsidP="009A3BD1">
      <w:pPr>
        <w:spacing w:line="480" w:lineRule="auto"/>
        <w:ind w:left="284" w:firstLine="720"/>
        <w:jc w:val="both"/>
      </w:pPr>
      <w:r>
        <w:t>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14:paraId="01B69F3F" w14:textId="77777777" w:rsidR="002F06A6" w:rsidRPr="009A3BD1" w:rsidRDefault="00000000" w:rsidP="009A3BD1">
      <w:pPr>
        <w:spacing w:line="480" w:lineRule="auto"/>
        <w:ind w:left="284" w:firstLine="720"/>
        <w:jc w:val="both"/>
      </w:pPr>
      <w:r>
        <w:t>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14:paraId="5607DD19" w14:textId="77777777" w:rsidR="002F06A6" w:rsidRPr="009A3BD1" w:rsidRDefault="00000000" w:rsidP="005C464E">
      <w:pPr>
        <w:spacing w:before="120" w:line="480" w:lineRule="auto"/>
      </w:pPr>
      <w:r>
        <w:rPr>
          <w:b/>
          <w:bCs/>
        </w:rPr>
        <w:t>Security in IoT-Based Systems</w:t>
      </w:r>
    </w:p>
    <w:p w14:paraId="06B9DE2E" w14:textId="77777777" w:rsidR="002F06A6" w:rsidRPr="009A3BD1" w:rsidRDefault="00000000" w:rsidP="009A3BD1">
      <w:pPr>
        <w:spacing w:line="480" w:lineRule="auto"/>
        <w:ind w:left="284" w:firstLine="720"/>
        <w:jc w:val="both"/>
      </w:pPr>
      <w:r>
        <w:t xml:space="preserve">Security is an important part of IoT-based systems because data is sent through networks where it can be accessed or attacked. IoT systems are exposed to risks such as </w:t>
      </w:r>
      <w:r>
        <w:lastRenderedPageBreak/>
        <w:t>unauthorized access, data interception, and device misuse because devices continuously communicate with each other (Ferrag et al., 2021; Neshenko et al., 2021).</w:t>
      </w:r>
    </w:p>
    <w:p w14:paraId="238D49E1" w14:textId="77777777" w:rsidR="002F06A6" w:rsidRPr="009A3BD1" w:rsidRDefault="00000000" w:rsidP="009A3BD1">
      <w:pPr>
        <w:spacing w:line="480" w:lineRule="auto"/>
        <w:ind w:left="284" w:firstLine="720"/>
        <w:jc w:val="both"/>
      </w:pPr>
      <w:r>
        <w:t>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2021).</w:t>
      </w:r>
    </w:p>
    <w:p w14:paraId="7E57F4EE" w14:textId="77777777" w:rsidR="002F06A6" w:rsidRPr="009A3BD1" w:rsidRDefault="00000000" w:rsidP="005C464E">
      <w:pPr>
        <w:spacing w:before="120" w:line="480" w:lineRule="auto"/>
      </w:pPr>
      <w:r>
        <w:rPr>
          <w:b/>
          <w:bCs/>
        </w:rPr>
        <w:t>Multi-Layer Security Frameworks</w:t>
      </w:r>
    </w:p>
    <w:p w14:paraId="0F5C5782" w14:textId="77777777" w:rsidR="002F06A6" w:rsidRPr="009A3BD1" w:rsidRDefault="00000000" w:rsidP="009A3BD1">
      <w:pPr>
        <w:spacing w:line="480" w:lineRule="auto"/>
        <w:ind w:left="284" w:firstLine="720"/>
        <w:jc w:val="both"/>
      </w:pPr>
      <w:r>
        <w:t>Multi-layer security, also known as defense-in-depth, uses multiple security mechanisms across different parts of a system. This approach ensures that if one layer fails, other layers still protect the system.</w:t>
      </w:r>
    </w:p>
    <w:p w14:paraId="6495D23E" w14:textId="77777777" w:rsidR="002F06A6" w:rsidRPr="009A3BD1" w:rsidRDefault="00000000" w:rsidP="009A3BD1">
      <w:pPr>
        <w:spacing w:line="480" w:lineRule="auto"/>
        <w:ind w:left="284" w:firstLine="720"/>
        <w:jc w:val="both"/>
      </w:pPr>
      <w:r>
        <w:t>In attendance systems, multi-layer security includes encrypting data during transmission, verifying users and devices, controlling access through roles, and recording system activities through audit logs.</w:t>
      </w:r>
    </w:p>
    <w:p w14:paraId="62AF8151" w14:textId="77777777" w:rsidR="002F06A6" w:rsidRPr="009A3BD1" w:rsidRDefault="00000000" w:rsidP="009A3BD1">
      <w:pPr>
        <w:spacing w:line="480" w:lineRule="auto"/>
        <w:ind w:left="284" w:firstLine="720"/>
        <w:jc w:val="both"/>
      </w:pPr>
      <w:r>
        <w:t>These layers work together to protect attendance data and system operations. Using multiple security layers reduces the chance of system compromise by addressing different types of security risks at different levels (Ferrag et al., 2021).</w:t>
      </w:r>
    </w:p>
    <w:p w14:paraId="0200F6BE" w14:textId="77777777" w:rsidR="002F06A6" w:rsidRPr="009A3BD1" w:rsidRDefault="00000000" w:rsidP="005C464E">
      <w:pPr>
        <w:spacing w:before="120" w:line="480" w:lineRule="auto"/>
      </w:pPr>
      <w:r>
        <w:rPr>
          <w:b/>
          <w:bCs/>
        </w:rPr>
        <w:t>Network Security in IoT Systems</w:t>
      </w:r>
    </w:p>
    <w:p w14:paraId="7A06833A" w14:textId="77777777" w:rsidR="002F06A6" w:rsidRPr="009A3BD1" w:rsidRDefault="00000000" w:rsidP="009A3BD1">
      <w:pPr>
        <w:spacing w:line="480" w:lineRule="auto"/>
        <w:ind w:left="284" w:firstLine="720"/>
        <w:jc w:val="both"/>
      </w:pPr>
      <w:r>
        <w:t>Network security protects communication between devices and controls which devices are allowed to access the system. In IoT systems, devices constantly exchange data, making them vulnerable if network protection is weak.</w:t>
      </w:r>
    </w:p>
    <w:p w14:paraId="66E54EB7" w14:textId="77777777" w:rsidR="002F06A6" w:rsidRPr="009A3BD1" w:rsidRDefault="00000000" w:rsidP="009A3BD1">
      <w:pPr>
        <w:spacing w:line="480" w:lineRule="auto"/>
        <w:ind w:left="284" w:firstLine="720"/>
        <w:jc w:val="both"/>
      </w:pPr>
      <w:r>
        <w:lastRenderedPageBreak/>
        <w:t>Security controls such as IP filtering, firewall configuration, and port restriction are used to limit access to authorized devices only. These controls are important in Local Area Network (LAN) environments.</w:t>
      </w:r>
    </w:p>
    <w:p w14:paraId="0609C2FD" w14:textId="77777777" w:rsidR="002F06A6" w:rsidRPr="009A3BD1" w:rsidRDefault="00000000" w:rsidP="009A3BD1">
      <w:pPr>
        <w:spacing w:line="480" w:lineRule="auto"/>
        <w:ind w:left="284" w:firstLine="720"/>
        <w:jc w:val="both"/>
      </w:pPr>
      <w:r>
        <w:t>These mechanisms help prevent unauthorized access, packet interception, and network intrusion in IoT systems (Neshenko et al., 2021). Without network security, attackers may access the system and cause data breaches or disruptions.</w:t>
      </w:r>
    </w:p>
    <w:p w14:paraId="3F8A04BB" w14:textId="77777777" w:rsidR="002F06A6" w:rsidRPr="009A3BD1" w:rsidRDefault="00000000" w:rsidP="009A3BD1">
      <w:pPr>
        <w:spacing w:line="480" w:lineRule="auto"/>
        <w:ind w:left="284" w:firstLine="720"/>
        <w:jc w:val="both"/>
      </w:pPr>
      <w:r>
        <w:t>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14:paraId="2CE442D7" w14:textId="77777777" w:rsidR="002F06A6" w:rsidRPr="009A3BD1" w:rsidRDefault="00000000" w:rsidP="005C464E">
      <w:pPr>
        <w:spacing w:before="120" w:line="480" w:lineRule="auto"/>
      </w:pPr>
      <w:r>
        <w:rPr>
          <w:b/>
          <w:bCs/>
        </w:rPr>
        <w:t>Application Security and Data Protection</w:t>
      </w:r>
    </w:p>
    <w:p w14:paraId="4BE501D4" w14:textId="77777777" w:rsidR="002F06A6" w:rsidRPr="009A3BD1" w:rsidRDefault="00000000" w:rsidP="009A3BD1">
      <w:pPr>
        <w:spacing w:line="480" w:lineRule="auto"/>
        <w:ind w:left="284" w:firstLine="720"/>
        <w:jc w:val="both"/>
      </w:pPr>
      <w:r>
        <w:t>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14:paraId="2B84060C" w14:textId="77777777" w:rsidR="002F06A6" w:rsidRPr="009A3BD1" w:rsidRDefault="00000000" w:rsidP="009A3BD1">
      <w:pPr>
        <w:spacing w:line="480" w:lineRule="auto"/>
        <w:ind w:left="284" w:firstLine="720"/>
        <w:jc w:val="both"/>
      </w:pPr>
      <w:r>
        <w:t>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14:paraId="02E8C0A5" w14:textId="77777777" w:rsidR="002F06A6" w:rsidRPr="009A3BD1" w:rsidRDefault="00000000" w:rsidP="005C464E">
      <w:pPr>
        <w:spacing w:before="120" w:line="480" w:lineRule="auto"/>
      </w:pPr>
      <w:r>
        <w:rPr>
          <w:b/>
          <w:bCs/>
        </w:rPr>
        <w:t>Security Standards and Evaluation Models</w:t>
      </w:r>
    </w:p>
    <w:p w14:paraId="36333BF4" w14:textId="77777777" w:rsidR="002F06A6" w:rsidRPr="009A3BD1" w:rsidRDefault="00000000" w:rsidP="009A3BD1">
      <w:pPr>
        <w:spacing w:line="480" w:lineRule="auto"/>
        <w:ind w:left="284" w:firstLine="720"/>
        <w:jc w:val="both"/>
      </w:pPr>
      <w:r>
        <w:lastRenderedPageBreak/>
        <w:t>Standard frameworks are used to ensure that the system is reliable and secure. The CIA framework focuses on confidentiality, integrity, and availability, ensuring that data is protected, accurate, and accessible (Whitman &amp; Mattord, 2021).</w:t>
      </w:r>
    </w:p>
    <w:p w14:paraId="668FDA74" w14:textId="77777777" w:rsidR="002F06A6" w:rsidRPr="009A3BD1" w:rsidRDefault="00000000" w:rsidP="009A3BD1">
      <w:pPr>
        <w:spacing w:line="480" w:lineRule="auto"/>
        <w:ind w:left="284" w:firstLine="720"/>
        <w:jc w:val="both"/>
      </w:pPr>
      <w:r>
        <w:t>ISO/IEC 27001 provides guidelines for implementing security controls such as encryption, authentication, access control, and monitoring (International Organization for Standardization, 2022). These frameworks help ensure that the system is secure and performs properly.</w:t>
      </w:r>
    </w:p>
    <w:p w14:paraId="37BC8AAE" w14:textId="77777777" w:rsidR="002F06A6" w:rsidRPr="009A3BD1" w:rsidRDefault="00000000" w:rsidP="005C464E">
      <w:pPr>
        <w:spacing w:before="240" w:line="480" w:lineRule="auto"/>
      </w:pPr>
      <w:r>
        <w:rPr>
          <w:b/>
          <w:bCs/>
        </w:rPr>
        <w:t>2.3 Review of Related Studies</w:t>
      </w:r>
    </w:p>
    <w:p w14:paraId="5720F653" w14:textId="77777777" w:rsidR="002F06A6" w:rsidRPr="009A3BD1" w:rsidRDefault="00000000" w:rsidP="005C464E">
      <w:pPr>
        <w:spacing w:before="120" w:line="480" w:lineRule="auto"/>
        <w:ind w:firstLine="284"/>
      </w:pPr>
      <w:r>
        <w:rPr>
          <w:b/>
          <w:bCs/>
        </w:rPr>
        <w:t>Foreign Related Studies</w:t>
      </w:r>
    </w:p>
    <w:p w14:paraId="2696A213" w14:textId="77777777" w:rsidR="002F06A6" w:rsidRPr="009A3BD1" w:rsidRDefault="00000000" w:rsidP="009A3BD1">
      <w:pPr>
        <w:spacing w:line="480" w:lineRule="auto"/>
        <w:ind w:left="284" w:firstLine="720"/>
        <w:jc w:val="both"/>
      </w:pPr>
      <w:r>
        <w:t>Studies such as those by Shrivastava et al. (2023) show that IoT-based attendance systems reduce manual work, improve accuracy, and allow real-time monitoring of attendance data.</w:t>
      </w:r>
    </w:p>
    <w:p w14:paraId="7BD47729" w14:textId="77777777" w:rsidR="002F06A6" w:rsidRPr="009A3BD1" w:rsidRDefault="00000000" w:rsidP="009A3BD1">
      <w:pPr>
        <w:spacing w:line="480" w:lineRule="auto"/>
        <w:ind w:left="284" w:firstLine="720"/>
        <w:jc w:val="both"/>
      </w:pPr>
      <w:r>
        <w:t>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14:paraId="20EC4BF2" w14:textId="77777777" w:rsidR="002F06A6" w:rsidRPr="009A3BD1" w:rsidRDefault="00000000" w:rsidP="005C464E">
      <w:pPr>
        <w:spacing w:before="120" w:line="480" w:lineRule="auto"/>
        <w:ind w:firstLine="284"/>
      </w:pPr>
      <w:r>
        <w:rPr>
          <w:b/>
          <w:bCs/>
        </w:rPr>
        <w:t>Local Related Studies</w:t>
      </w:r>
    </w:p>
    <w:p w14:paraId="242A33B2" w14:textId="77777777" w:rsidR="002F06A6" w:rsidRPr="009A3BD1" w:rsidRDefault="00000000" w:rsidP="009A3BD1">
      <w:pPr>
        <w:spacing w:line="480" w:lineRule="auto"/>
        <w:ind w:left="284" w:firstLine="720"/>
        <w:jc w:val="both"/>
      </w:pPr>
      <w:r>
        <w:t xml:space="preserve">Recent local and international implementations of digital attendance systems demonstrate improvements in attendance recording efficiency, data accessibility, and monitoring capabilities. However, many systems still focus mainly on automation and </w:t>
      </w:r>
      <w:r>
        <w:lastRenderedPageBreak/>
        <w:t>functionality while providing limited implementation of encryption, access control, audit logging, and network-level security protections.</w:t>
      </w:r>
    </w:p>
    <w:p w14:paraId="020DF0A9" w14:textId="77777777" w:rsidR="002F06A6" w:rsidRPr="009A3BD1" w:rsidRDefault="00000000" w:rsidP="005C464E">
      <w:pPr>
        <w:spacing w:before="240" w:line="480" w:lineRule="auto"/>
      </w:pPr>
      <w:r>
        <w:rPr>
          <w:b/>
          <w:bCs/>
        </w:rPr>
        <w:t>2.4 Synthesis of the Reviewed Literature and Studies</w:t>
      </w:r>
    </w:p>
    <w:p w14:paraId="6BD63153" w14:textId="77777777" w:rsidR="002F06A6" w:rsidRPr="009A3BD1" w:rsidRDefault="00000000" w:rsidP="009A3BD1">
      <w:pPr>
        <w:spacing w:line="480" w:lineRule="auto"/>
        <w:ind w:left="284" w:firstLine="720"/>
        <w:jc w:val="both"/>
      </w:pPr>
      <w:r>
        <w:t>The reviewed literature shows that modern attendance systems using IoT, RFID, and fingerprint technologies improve attendance recording by making it faster, more accurate, and easier to manage.</w:t>
      </w:r>
    </w:p>
    <w:p w14:paraId="132F2442" w14:textId="77777777" w:rsidR="002F06A6" w:rsidRPr="009A3BD1" w:rsidRDefault="00000000" w:rsidP="009A3BD1">
      <w:pPr>
        <w:spacing w:line="480" w:lineRule="auto"/>
        <w:ind w:left="284" w:firstLine="720"/>
        <w:jc w:val="both"/>
      </w:pPr>
      <w:r>
        <w:t>However, several gaps still exist. Many systems focus only on functionality and do not include strong security features. Most systems lack multi-layer security, including encryption, device authentication, network protection, and audit logging.</w:t>
      </w:r>
    </w:p>
    <w:p w14:paraId="128EC023" w14:textId="77777777" w:rsidR="002F06A6" w:rsidRPr="009A3BD1" w:rsidRDefault="00000000" w:rsidP="009A3BD1">
      <w:pPr>
        <w:spacing w:line="480" w:lineRule="auto"/>
        <w:ind w:left="284" w:firstLine="720"/>
        <w:jc w:val="both"/>
      </w:pPr>
      <w:r>
        <w:t>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14:paraId="096DAF1F" w14:textId="77777777" w:rsidR="002F06A6" w:rsidRPr="009A3BD1" w:rsidRDefault="00000000" w:rsidP="009A3BD1">
      <w:pPr>
        <w:spacing w:line="480" w:lineRule="auto"/>
        <w:ind w:left="284" w:firstLine="720"/>
        <w:jc w:val="both"/>
      </w:pPr>
      <w:r>
        <w:t>To address these gaps, this study developed L-SIAMS: A Local IoT-Based Multi-Layer Secured Attendance Monitoring System with RFID and Biometric Authentication that combines RFID-based student attendance with fingerprint-based teacher authentication. The system applies multi-layer security, including encryption, authentication, access control, network protection, audit logging, and application security.</w:t>
      </w:r>
    </w:p>
    <w:p w14:paraId="4FE3F8C6" w14:textId="77777777" w:rsidR="002F06A6" w:rsidRPr="009A3BD1" w:rsidRDefault="00000000" w:rsidP="009A3BD1">
      <w:pPr>
        <w:spacing w:line="480" w:lineRule="auto"/>
        <w:ind w:left="284" w:firstLine="720"/>
        <w:jc w:val="both"/>
      </w:pPr>
      <w:r>
        <w:t>This approach improves attendance accuracy, ensures teacher validation, and provides better protection of attendance data.</w:t>
      </w:r>
    </w:p>
    <w:p w14:paraId="77CBACD4" w14:textId="77777777" w:rsidR="002F06A6" w:rsidRPr="009A3BD1" w:rsidRDefault="00000000" w:rsidP="009A3BD1">
      <w:pPr>
        <w:spacing w:line="480" w:lineRule="auto"/>
        <w:ind w:left="284" w:firstLine="720"/>
      </w:pPr>
      <w:r>
        <w:br w:type="page"/>
      </w:r>
    </w:p>
    <w:p w14:paraId="5BB2263E" w14:textId="77777777" w:rsidR="002F06A6" w:rsidRPr="009A3BD1" w:rsidRDefault="00000000" w:rsidP="009A3BD1">
      <w:pPr>
        <w:spacing w:line="480" w:lineRule="auto"/>
        <w:ind w:left="284" w:firstLine="720"/>
        <w:jc w:val="center"/>
      </w:pPr>
      <w:r>
        <w:rPr>
          <w:b/>
          <w:bCs/>
        </w:rPr>
        <w:lastRenderedPageBreak/>
        <w:t>CHAPTER III</w:t>
      </w:r>
    </w:p>
    <w:p w14:paraId="5C7201A5" w14:textId="77777777" w:rsidR="002F06A6" w:rsidRPr="009A3BD1" w:rsidRDefault="00000000" w:rsidP="009A3BD1">
      <w:pPr>
        <w:spacing w:line="480" w:lineRule="auto"/>
        <w:ind w:left="284" w:firstLine="720"/>
        <w:jc w:val="center"/>
      </w:pPr>
      <w:r>
        <w:rPr>
          <w:b/>
          <w:bCs/>
        </w:rPr>
        <w:t>RESEARCH METHODOLOGY</w:t>
      </w:r>
    </w:p>
    <w:p w14:paraId="1CB61114" w14:textId="77777777" w:rsidR="002F06A6" w:rsidRPr="009A3BD1" w:rsidRDefault="002F06A6" w:rsidP="009A3BD1">
      <w:pPr>
        <w:spacing w:line="480" w:lineRule="auto"/>
        <w:ind w:left="284" w:firstLine="720"/>
      </w:pPr>
    </w:p>
    <w:p w14:paraId="0FB9E298" w14:textId="77777777" w:rsidR="002F06A6" w:rsidRPr="009A3BD1" w:rsidRDefault="00000000" w:rsidP="005C464E">
      <w:pPr>
        <w:spacing w:before="240" w:line="480" w:lineRule="auto"/>
      </w:pPr>
      <w:r>
        <w:rPr>
          <w:b/>
          <w:bCs/>
        </w:rPr>
        <w:t>3.1 Research Design</w:t>
      </w:r>
    </w:p>
    <w:p w14:paraId="693688C7" w14:textId="77777777" w:rsidR="002F06A6" w:rsidRPr="009A3BD1" w:rsidRDefault="00000000" w:rsidP="009A3BD1">
      <w:pPr>
        <w:spacing w:line="480" w:lineRule="auto"/>
        <w:ind w:left="284" w:firstLine="720"/>
        <w:jc w:val="both"/>
      </w:pPr>
      <w:r>
        <w:t>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14:paraId="6C2A36E5" w14:textId="77777777" w:rsidR="002F06A6" w:rsidRPr="009A3BD1" w:rsidRDefault="00000000" w:rsidP="009A3BD1">
      <w:pPr>
        <w:spacing w:line="480" w:lineRule="auto"/>
        <w:ind w:left="284" w:firstLine="720"/>
        <w:jc w:val="both"/>
      </w:pPr>
      <w:r>
        <w:t>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14:paraId="2A88F205" w14:textId="77777777" w:rsidR="002F06A6" w:rsidRPr="009A3BD1" w:rsidRDefault="00000000" w:rsidP="009A3BD1">
      <w:pPr>
        <w:spacing w:line="480" w:lineRule="auto"/>
        <w:ind w:left="284" w:firstLine="720"/>
        <w:jc w:val="both"/>
      </w:pPr>
      <w:r>
        <w:t xml:space="preserve">Experimental Research was used as a supporting method to compare the existing manual roll call with the developed system in terms of processing time, queue length, efficiency and accuracy, using the system’s own logs, stopwatch timing and observation during actual class sessions.</w:t>
      </w:r>
    </w:p>
    <w:p w14:paraId="62B962FC" w14:textId="77777777" w:rsidR="002F06A6" w:rsidRPr="009A3BD1" w:rsidRDefault="00000000" w:rsidP="009A3BD1">
      <w:pPr>
        <w:spacing w:line="480" w:lineRule="auto"/>
        <w:ind w:left="284" w:firstLine="720"/>
        <w:jc w:val="both"/>
      </w:pPr>
      <w:r>
        <w:t xml:space="preserve">Survey Research was used to gather the users’ evaluation through two instruments: the Security Evaluation Questionnaire, adapted from a published study [Insert citation of the source study], whose items are mapped to the controls of ISO/IEC 27001:2022 Annex A and grouped under the CIA Triad, and the User Acceptance Testing (UAT) form.</w:t>
      </w:r>
    </w:p>
    <w:p w14:paraId="7D174E16" w14:textId="77777777" w:rsidR="002F06A6" w:rsidRPr="009A3BD1" w:rsidRDefault="00000000" w:rsidP="009A3BD1">
      <w:pPr>
        <w:spacing w:line="480" w:lineRule="auto"/>
        <w:ind w:left="284" w:firstLine="720"/>
        <w:jc w:val="both"/>
      </w:pPr>
      <w:r>
        <w:t xml:space="preserve">The effectiveness of the implemented security controls was evaluated using ISO/IEC 27001, guided by the CIA framework (Confidentiality, Integrity, and Availability), through controlled security testing, the system’s security and audit logs, a technical control checklist completed by the IT administrators, and the questionnaire.</w:t>
      </w:r>
    </w:p>
    <w:p w14:paraId="021B9B74" w14:textId="77777777" w:rsidR="002F06A6" w:rsidRPr="009A3BD1" w:rsidRDefault="00000000" w:rsidP="009A3BD1">
      <w:pPr>
        <w:spacing w:line="480" w:lineRule="auto"/>
        <w:ind w:left="284" w:firstLine="720"/>
        <w:jc w:val="both"/>
      </w:pPr>
      <w:r>
        <w:t xml:space="preserve">The methodological flow of the study followed this sequence: system design and development, system testing, deployment at the partner school, experimental comparison, survey-based evaluation, and data analysis. The system was deployed on October 13–14, 2026 in two Grade 6 classrooms of Top Achievers Private School Inc. (TAPS), where all evaluation data were collected.</w:t>
      </w:r>
    </w:p>
    <w:p w14:paraId="7827758C" w14:textId="77777777" w:rsidR="002F06A6" w:rsidRPr="009A3BD1" w:rsidRDefault="00000000" w:rsidP="009A3BD1">
      <w:pPr>
        <w:spacing w:line="480" w:lineRule="auto"/>
        <w:ind w:left="284" w:firstLine="720"/>
        <w:jc w:val="both"/>
      </w:pPr>
      <w:r>
        <w:t xml:space="preserve">The study involved the development and evaluation of three main components: IoT-based hardware for attendance capture, software systems for data processing and management, and security mechanisms for data protection. These components were integrated and evaluated collectively. The methodological flow of the study is presented in Figure 1.</w:t>
      </w:r>
    </w:p>
    <w:p w14:paraId="1CD575D9" w14:textId="77777777" w:rsidR="002F06A6" w:rsidRPr="009A3BD1" w:rsidRDefault="00000000" w:rsidP="005C464E">
      <w:pPr>
        <w:keepNext/>
        <w:spacing w:before="240" w:line="480" w:lineRule="auto"/>
      </w:pPr>
      <w:r>
        <w:rPr>
          <w:b/>
          <w:bCs/>
        </w:rPr>
        <w:lastRenderedPageBreak/>
        <w:t>Figure 1</w:t>
      </w:r>
    </w:p>
    <w:p w14:paraId="4416C54C" w14:textId="77777777" w:rsidR="002F06A6" w:rsidRPr="009A3BD1" w:rsidRDefault="005C464E" w:rsidP="005C464E">
      <w:pPr>
        <w:keepNext/>
        <w:spacing w:line="480" w:lineRule="auto"/>
      </w:pPr>
      <w:r>
        <w:rPr>
          <w:noProof/>
        </w:rPr>
        <w:drawing>
          <wp:anchor distT="0" distB="0" distL="114300" distR="114300" simplePos="0" relativeHeight="251658240" behindDoc="1" locked="0" layoutInCell="1" allowOverlap="1" wp14:anchorId="3C0A9B9A" wp14:editId="4BE115C4">
            <wp:simplePos x="0" y="0"/>
            <wp:positionH relativeFrom="column">
              <wp:posOffset>42333</wp:posOffset>
            </wp:positionH>
            <wp:positionV relativeFrom="paragraph">
              <wp:posOffset>427990</wp:posOffset>
            </wp:positionV>
            <wp:extent cx="5486400" cy="3781425"/>
            <wp:effectExtent l="0" t="0" r="0" b="9525"/>
            <wp:wrapTight wrapText="bothSides">
              <wp:wrapPolygon edited="0">
                <wp:start x="0" y="0"/>
                <wp:lineTo x="0" y="21546"/>
                <wp:lineTo x="21525" y="21546"/>
                <wp:lineTo x="2152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781425"/>
                    </a:xfrm>
                    <a:prstGeom prst="rect">
                      <a:avLst/>
                    </a:prstGeom>
                  </pic:spPr>
                </pic:pic>
              </a:graphicData>
            </a:graphic>
          </wp:anchor>
        </w:drawing>
      </w:r>
      <w:r>
        <w:rPr>
          <w:i/>
          <w:iCs/>
        </w:rPr>
        <w:t>Methodological Flow of the Study</w:t>
      </w:r>
    </w:p>
    <w:p w14:paraId="389BC8AE" w14:textId="77777777" w:rsidR="002F06A6" w:rsidRPr="009A3BD1" w:rsidRDefault="00000000" w:rsidP="005C464E">
      <w:pPr>
        <w:spacing w:before="240" w:line="480" w:lineRule="auto"/>
      </w:pPr>
      <w:r>
        <w:rPr>
          <w:b/>
          <w:bCs/>
        </w:rPr>
        <w:t>3.2 System Development Method</w:t>
      </w:r>
    </w:p>
    <w:p w14:paraId="4B6E8D68" w14:textId="77777777" w:rsidR="002F06A6" w:rsidRPr="009A3BD1" w:rsidRDefault="00000000" w:rsidP="005C464E">
      <w:pPr>
        <w:spacing w:line="480" w:lineRule="auto"/>
        <w:ind w:left="284" w:firstLine="436"/>
        <w:jc w:val="both"/>
      </w:pPr>
      <w:r>
        <w:t>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 The development cycle followed is presented in Figure 2.</w:t>
      </w:r>
    </w:p>
    <w:p w14:paraId="6B33B295" w14:textId="77777777" w:rsidR="002F06A6" w:rsidRPr="009A3BD1" w:rsidRDefault="00000000" w:rsidP="005C464E">
      <w:pPr>
        <w:keepNext/>
        <w:spacing w:before="240" w:line="480" w:lineRule="auto"/>
      </w:pPr>
      <w:r>
        <w:rPr>
          <w:b/>
          <w:bCs/>
        </w:rPr>
        <w:lastRenderedPageBreak/>
        <w:t>Figure 2</w:t>
      </w:r>
    </w:p>
    <w:p w14:paraId="3956FC3C" w14:textId="77777777" w:rsidR="002F06A6" w:rsidRPr="009A3BD1" w:rsidRDefault="005C464E" w:rsidP="005C464E">
      <w:pPr>
        <w:keepNext/>
        <w:spacing w:line="480" w:lineRule="auto"/>
      </w:pPr>
      <w:r>
        <w:rPr>
          <w:noProof/>
        </w:rPr>
        <w:drawing>
          <wp:anchor distT="0" distB="0" distL="114300" distR="114300" simplePos="0" relativeHeight="251659264" behindDoc="1" locked="0" layoutInCell="1" allowOverlap="1" wp14:anchorId="688ACF50" wp14:editId="41780A40">
            <wp:simplePos x="0" y="0"/>
            <wp:positionH relativeFrom="margin">
              <wp:align>right</wp:align>
            </wp:positionH>
            <wp:positionV relativeFrom="paragraph">
              <wp:posOffset>402590</wp:posOffset>
            </wp:positionV>
            <wp:extent cx="5486400" cy="3648075"/>
            <wp:effectExtent l="0" t="0" r="0" b="9525"/>
            <wp:wrapTight wrapText="bothSides">
              <wp:wrapPolygon edited="0">
                <wp:start x="0" y="0"/>
                <wp:lineTo x="0" y="21544"/>
                <wp:lineTo x="21525" y="21544"/>
                <wp:lineTo x="21525" y="0"/>
                <wp:lineTo x="0" y="0"/>
              </wp:wrapPolygon>
            </wp:wrapTight>
            <wp:docPr id="1989302486" name="Picture 1989302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648075"/>
                    </a:xfrm>
                    <a:prstGeom prst="rect">
                      <a:avLst/>
                    </a:prstGeom>
                  </pic:spPr>
                </pic:pic>
              </a:graphicData>
            </a:graphic>
          </wp:anchor>
        </w:drawing>
      </w:r>
      <w:r>
        <w:rPr>
          <w:i/>
          <w:iCs/>
        </w:rPr>
        <w:t>Iterative System Development Life Cycle Diagram</w:t>
      </w:r>
    </w:p>
    <w:p w14:paraId="5917583F" w14:textId="77777777" w:rsidR="002F06A6" w:rsidRPr="009A3BD1" w:rsidRDefault="00000000" w:rsidP="005C464E">
      <w:pPr>
        <w:spacing w:before="120" w:line="480" w:lineRule="auto"/>
      </w:pPr>
      <w:r>
        <w:rPr>
          <w:b/>
          <w:bCs/>
        </w:rPr>
        <w:t>3.2.1 Requirement Analysis</w:t>
      </w:r>
    </w:p>
    <w:p w14:paraId="6FA1498B" w14:textId="77777777" w:rsidR="002F06A6" w:rsidRPr="009A3BD1" w:rsidRDefault="00000000" w:rsidP="005C464E">
      <w:pPr>
        <w:spacing w:line="480" w:lineRule="auto"/>
        <w:ind w:left="284" w:firstLine="436"/>
        <w:jc w:val="both"/>
      </w:pPr>
      <w:r>
        <w:t>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14:paraId="198F3F7A" w14:textId="77777777" w:rsidR="002F06A6" w:rsidRPr="009A3BD1" w:rsidRDefault="00000000" w:rsidP="005C464E">
      <w:pPr>
        <w:spacing w:before="120" w:line="480" w:lineRule="auto"/>
      </w:pPr>
      <w:r>
        <w:rPr>
          <w:b/>
          <w:bCs/>
        </w:rPr>
        <w:lastRenderedPageBreak/>
        <w:t>3.2.2 System Design</w:t>
      </w:r>
    </w:p>
    <w:p w14:paraId="2782E70A" w14:textId="77777777" w:rsidR="002F06A6" w:rsidRPr="009A3BD1" w:rsidRDefault="00000000" w:rsidP="005C464E">
      <w:pPr>
        <w:spacing w:line="480" w:lineRule="auto"/>
        <w:ind w:left="284" w:firstLine="436"/>
        <w:jc w:val="both"/>
      </w:pPr>
      <w:r>
        <w:t>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14:paraId="63E63B8E" w14:textId="77777777" w:rsidR="002F06A6" w:rsidRPr="009A3BD1" w:rsidRDefault="00000000" w:rsidP="005C464E">
      <w:pPr>
        <w:spacing w:line="480" w:lineRule="auto"/>
        <w:ind w:left="284" w:firstLine="436"/>
        <w:jc w:val="both"/>
      </w:pPr>
      <w:r>
        <w:t>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 The overall system design is presented in Figure 3.</w:t>
      </w:r>
    </w:p>
    <w:p w14:paraId="12879706" w14:textId="77777777" w:rsidR="002F06A6" w:rsidRPr="009A3BD1" w:rsidRDefault="00000000" w:rsidP="005C464E">
      <w:pPr>
        <w:keepNext/>
        <w:spacing w:before="240" w:line="480" w:lineRule="auto"/>
      </w:pPr>
      <w:r>
        <w:rPr>
          <w:b/>
          <w:bCs/>
        </w:rPr>
        <w:lastRenderedPageBreak/>
        <w:t>Figure 3</w:t>
      </w:r>
    </w:p>
    <w:p w14:paraId="76B96BE3" w14:textId="77777777" w:rsidR="002F06A6" w:rsidRPr="009A3BD1" w:rsidRDefault="005C464E" w:rsidP="005C464E">
      <w:pPr>
        <w:keepNext/>
        <w:spacing w:line="480" w:lineRule="auto"/>
      </w:pPr>
      <w:r>
        <w:rPr>
          <w:noProof/>
        </w:rPr>
        <w:drawing>
          <wp:anchor distT="0" distB="0" distL="114300" distR="114300" simplePos="0" relativeHeight="251660288" behindDoc="1" locked="0" layoutInCell="1" allowOverlap="1" wp14:anchorId="266F1612" wp14:editId="472183C4">
            <wp:simplePos x="0" y="0"/>
            <wp:positionH relativeFrom="margin">
              <wp:align>right</wp:align>
            </wp:positionH>
            <wp:positionV relativeFrom="paragraph">
              <wp:posOffset>427990</wp:posOffset>
            </wp:positionV>
            <wp:extent cx="5486400" cy="3867150"/>
            <wp:effectExtent l="0" t="0" r="0" b="0"/>
            <wp:wrapTight wrapText="bothSides">
              <wp:wrapPolygon edited="0">
                <wp:start x="0" y="0"/>
                <wp:lineTo x="0" y="21494"/>
                <wp:lineTo x="21525" y="21494"/>
                <wp:lineTo x="21525" y="0"/>
                <wp:lineTo x="0" y="0"/>
              </wp:wrapPolygon>
            </wp:wrapTight>
            <wp:docPr id="1248160304" name="Picture 12481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867150"/>
                    </a:xfrm>
                    <a:prstGeom prst="rect">
                      <a:avLst/>
                    </a:prstGeom>
                  </pic:spPr>
                </pic:pic>
              </a:graphicData>
            </a:graphic>
          </wp:anchor>
        </w:drawing>
      </w:r>
      <w:r>
        <w:rPr>
          <w:i/>
          <w:iCs/>
        </w:rPr>
        <w:t>System Design Diagram</w:t>
      </w:r>
    </w:p>
    <w:p w14:paraId="426CD1D6" w14:textId="77777777" w:rsidR="002F06A6" w:rsidRPr="009A3BD1" w:rsidRDefault="002F06A6" w:rsidP="009A3BD1">
      <w:pPr>
        <w:spacing w:before="120" w:after="240" w:line="480" w:lineRule="auto"/>
        <w:ind w:left="284" w:firstLine="720"/>
        <w:jc w:val="center"/>
      </w:pPr>
    </w:p>
    <w:p w14:paraId="63BAC7A5" w14:textId="77777777" w:rsidR="002F06A6" w:rsidRPr="009A3BD1" w:rsidRDefault="00000000" w:rsidP="005C464E">
      <w:pPr>
        <w:spacing w:before="120" w:line="480" w:lineRule="auto"/>
      </w:pPr>
      <w:r>
        <w:rPr>
          <w:b/>
          <w:bCs/>
        </w:rPr>
        <w:t>3.2.3 System Development</w:t>
      </w:r>
    </w:p>
    <w:p w14:paraId="0F89FB08" w14:textId="77777777" w:rsidR="002F06A6" w:rsidRPr="009A3BD1" w:rsidRDefault="00000000" w:rsidP="005C464E">
      <w:pPr>
        <w:spacing w:line="480" w:lineRule="auto"/>
        <w:ind w:left="284" w:firstLine="436"/>
        <w:jc w:val="both"/>
      </w:pPr>
      <w:r>
        <w:t xml:space="preserve">The system was developed using IoT-based hardware and software components, including the MFRC522 RFID reader module, the AS608 optical fingerprint module, and the ESP32 microcontroller, integrated with a web-based platform for monitoring and data management. The web application was implemented in PHP. The deployed edition, L-SIAMS-Lite, stores its data in a single SQLite database file on one server within the school’s Local Area Network, so no separate database server had to be installed or maintained at the partner school. Security features including encrypted communication, authentication, access control, and audit logging were implemented to ensure the confidentiality, integrity, and availability of data.</w:t>
      </w:r>
    </w:p>
    <w:p w14:paraId="3B701F93" w14:textId="77777777" w:rsidR="002F06A6" w:rsidRPr="009A3BD1" w:rsidRDefault="00000000" w:rsidP="005C464E">
      <w:pPr>
        <w:spacing w:line="480" w:lineRule="auto"/>
        <w:ind w:left="284" w:firstLine="436"/>
        <w:jc w:val="both"/>
      </w:pPr>
      <w:r>
        <w:t>User passwords are secured using bcrypt hashing at cost factor 12, and a distinct cryptographic credential is generated for each registered IoT device to authenticate and sign its communication with the server.</w:t>
      </w:r>
    </w:p>
    <w:p w14:paraId="577810AF" w14:textId="77777777" w:rsidR="002F06A6" w:rsidRPr="009A3BD1" w:rsidRDefault="00000000" w:rsidP="005C464E">
      <w:pPr>
        <w:spacing w:before="120" w:line="480" w:lineRule="auto"/>
      </w:pPr>
      <w:r>
        <w:rPr>
          <w:b/>
          <w:bCs/>
        </w:rPr>
        <w:t>3.2.4 System Testing</w:t>
      </w:r>
    </w:p>
    <w:p w14:paraId="3424F1F3" w14:textId="77777777" w:rsidR="002F06A6" w:rsidRPr="009A3BD1" w:rsidRDefault="00000000" w:rsidP="005C464E">
      <w:pPr>
        <w:spacing w:line="480" w:lineRule="auto"/>
        <w:ind w:left="284" w:firstLine="436"/>
        <w:jc w:val="both"/>
      </w:pPr>
      <w:r>
        <w:t xml:space="preserve">Structured testing was carried out in two stages. Development-time verification was performed alongside implementation to confirm the correctness and security of the system as it was built. Evaluation-stage testing was conducted during the deployment of the system at the partner school on October 13–14, 2026, as described in the remainder of this chapter.</w:t>
      </w:r>
    </w:p>
    <w:p w14:paraId="0862D218" w14:textId="77777777" w:rsidR="002F06A6" w:rsidRPr="009A3BD1" w:rsidRDefault="00000000" w:rsidP="005C464E">
      <w:pPr>
        <w:spacing w:line="480" w:lineRule="auto"/>
        <w:ind w:left="284" w:firstLine="436"/>
        <w:jc w:val="both"/>
      </w:pPr>
      <w:r>
        <w:t>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p>
    <w:p w14:paraId="52229BE3" w14:textId="77777777" w:rsidR="002F06A6" w:rsidRPr="009A3BD1" w:rsidRDefault="00000000" w:rsidP="005C464E">
      <w:pPr>
        <w:spacing w:line="480" w:lineRule="auto"/>
        <w:ind w:left="284" w:firstLine="436"/>
        <w:jc w:val="both"/>
      </w:pPr>
      <w:r>
        <w:t xml:space="preserve">Functional testing verified during deployment that the system components operated correctly, including attendance recording, session opening and teacher authentication, against a success criterion of at least 95 percent.</w:t>
      </w:r>
    </w:p>
    <w:p w14:paraId="14C34403" w14:textId="77777777" w:rsidR="002F06A6" w:rsidRPr="009A3BD1" w:rsidRDefault="00000000" w:rsidP="005C464E">
      <w:pPr>
        <w:spacing w:line="480" w:lineRule="auto"/>
        <w:ind w:left="284" w:firstLine="436"/>
        <w:jc w:val="both"/>
      </w:pPr>
      <w:r>
        <w:t xml:space="preserve">Performance testing measured the response time of the system during deployment against the criterion of less than two seconds, together with the recording time per student taken from the system logs and the responsiveness criterion of the User Acceptance Testing (UAT).</w:t>
      </w:r>
    </w:p>
    <w:p w14:paraId="2214D3D3" w14:textId="77777777" w:rsidR="002F06A6" w:rsidRPr="009A3BD1" w:rsidRDefault="00000000" w:rsidP="005C464E">
      <w:pPr>
        <w:spacing w:line="480" w:lineRule="auto"/>
        <w:ind w:left="284" w:firstLine="436"/>
        <w:jc w:val="both"/>
      </w:pPr>
      <w:r>
        <w:t xml:space="preserve">All security testing activities were limited strictly to owned and authorized LAN devices within a controlled academic environment, to simulate common security threats and evaluate the effectiveness of the implemented protection mechanisms without affecting external or real-world systems.</w:t>
      </w:r>
    </w:p>
    <w:p w14:paraId="140F09FD" w14:textId="77777777" w:rsidR="005C464E" w:rsidRDefault="00000000" w:rsidP="005C464E">
      <w:pPr>
        <w:spacing w:line="480" w:lineRule="auto"/>
        <w:ind w:left="284" w:firstLine="436"/>
        <w:jc w:val="both"/>
      </w:pPr>
      <w:r>
        <w:t xml:space="preserve">Penetration testing using Wireshark and the Kali Linux toolset (Hydra and Nmap) was limited strictly to authorized and owned Local Area Network (LAN) devices for academic and evaluation purposes only. Wireshark was used for packet inspection and verification of encrypted traffic between the IoT devices and the server. Nmap was used for port and service discovery to identify unnecessary open ports and evaluate network exposure within the LAN. Hydra was used to conduct controlled brute-force login attempts to assess the effectiveness of the account lockout and rate-limiting mechanisms against unauthorized access. No external systems or unauthorized networks were targeted. The test plan is presented in Table 1.</w:t>
      </w:r>
    </w:p>
    <w:p w14:paraId="1FFEFB90" w14:textId="77777777" w:rsidR="005C464E" w:rsidRPr="005C464E" w:rsidRDefault="005C464E" w:rsidP="005C464E">
      <w:pPr>
        <w:spacing w:line="480" w:lineRule="auto"/>
        <w:ind w:left="284" w:firstLine="436"/>
        <w:jc w:val="both"/>
      </w:pPr>
    </w:p>
    <w:p w14:paraId="14059630" w14:textId="77777777" w:rsidR="002F06A6" w:rsidRPr="009A3BD1" w:rsidRDefault="00000000" w:rsidP="005C464E">
      <w:pPr>
        <w:keepNext/>
        <w:spacing w:before="240" w:line="480" w:lineRule="auto"/>
      </w:pPr>
      <w:r>
        <w:rPr>
          <w:b/>
          <w:bCs/>
        </w:rPr>
        <w:lastRenderedPageBreak/>
        <w:t>Table 1</w:t>
      </w:r>
    </w:p>
    <w:p w14:paraId="355F5EDE" w14:textId="77777777" w:rsidR="002F06A6" w:rsidRPr="009A3BD1" w:rsidRDefault="00000000" w:rsidP="005C464E">
      <w:pPr>
        <w:keepNext/>
        <w:spacing w:line="480" w:lineRule="auto"/>
      </w:pPr>
      <w:r>
        <w:rPr>
          <w:i/>
          <w:iCs/>
        </w:rPr>
        <w:t>Security Plan Test</w:t>
      </w:r>
    </w:p>
    <w:tbl>
      <w:tblPr>
        <w:tblW w:w="9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1244"/>
        <w:gridCol w:w="1477"/>
        <w:gridCol w:w="1230"/>
        <w:gridCol w:w="1519"/>
        <w:gridCol w:w="2496"/>
      </w:tblGrid>
      <w:tr w:rsidR="002F06A6" w:rsidRPr="005411AC" w14:paraId="43FB06C1" w14:textId="77777777" w:rsidTr="005411AC">
        <w:trPr>
          <w:trHeight w:val="236"/>
          <w:tblHeader/>
        </w:trPr>
        <w:tc>
          <w:tcPr>
            <w:tcW w:w="1533" w:type="dxa"/>
            <w:shd w:val="clear" w:color="auto" w:fill="E8E8E8"/>
            <w:tcMar>
              <w:top w:w="60" w:type="dxa"/>
              <w:left w:w="90" w:type="dxa"/>
              <w:bottom w:w="60" w:type="dxa"/>
              <w:right w:w="90" w:type="dxa"/>
            </w:tcMar>
          </w:tcPr>
          <w:p w14:paraId="26C743AA" w14:textId="77777777" w:rsidR="002F06A6" w:rsidRPr="005411AC" w:rsidRDefault="00000000" w:rsidP="005C464E">
            <w:pPr>
              <w:spacing w:before="40" w:after="40" w:line="480" w:lineRule="auto"/>
              <w:jc w:val="center"/>
              <w:rPr>
                <w:sz w:val="22"/>
                <w:szCs w:val="22"/>
              </w:rPr>
            </w:pPr>
            <w:r>
              <w:rPr>
                <w:b/>
                <w:bCs/>
                <w:sz w:val="22"/>
                <w:szCs w:val="22"/>
              </w:rPr>
              <w:t>Threat</w:t>
            </w:r>
          </w:p>
        </w:tc>
        <w:tc>
          <w:tcPr>
            <w:tcW w:w="1244" w:type="dxa"/>
            <w:shd w:val="clear" w:color="auto" w:fill="E8E8E8"/>
            <w:tcMar>
              <w:top w:w="60" w:type="dxa"/>
              <w:left w:w="90" w:type="dxa"/>
              <w:bottom w:w="60" w:type="dxa"/>
              <w:right w:w="90" w:type="dxa"/>
            </w:tcMar>
          </w:tcPr>
          <w:p w14:paraId="457BA281" w14:textId="77777777" w:rsidR="002F06A6" w:rsidRPr="005411AC" w:rsidRDefault="00000000" w:rsidP="005C464E">
            <w:pPr>
              <w:spacing w:before="40" w:after="40" w:line="480" w:lineRule="auto"/>
              <w:jc w:val="center"/>
              <w:rPr>
                <w:sz w:val="22"/>
                <w:szCs w:val="22"/>
              </w:rPr>
            </w:pPr>
            <w:r>
              <w:rPr>
                <w:b/>
                <w:bCs/>
                <w:sz w:val="22"/>
                <w:szCs w:val="22"/>
              </w:rPr>
              <w:t>Tool</w:t>
            </w:r>
          </w:p>
        </w:tc>
        <w:tc>
          <w:tcPr>
            <w:tcW w:w="1477" w:type="dxa"/>
            <w:shd w:val="clear" w:color="auto" w:fill="E8E8E8"/>
            <w:tcMar>
              <w:top w:w="60" w:type="dxa"/>
              <w:left w:w="90" w:type="dxa"/>
              <w:bottom w:w="60" w:type="dxa"/>
              <w:right w:w="90" w:type="dxa"/>
            </w:tcMar>
          </w:tcPr>
          <w:p w14:paraId="33160F39" w14:textId="77777777" w:rsidR="002F06A6" w:rsidRPr="005411AC" w:rsidRDefault="00000000" w:rsidP="005C464E">
            <w:pPr>
              <w:spacing w:before="40" w:after="40" w:line="480" w:lineRule="auto"/>
              <w:jc w:val="center"/>
              <w:rPr>
                <w:sz w:val="22"/>
                <w:szCs w:val="22"/>
              </w:rPr>
            </w:pPr>
            <w:r>
              <w:rPr>
                <w:b/>
                <w:bCs/>
                <w:sz w:val="22"/>
                <w:szCs w:val="22"/>
              </w:rPr>
              <w:t>Test Procedure</w:t>
            </w:r>
          </w:p>
        </w:tc>
        <w:tc>
          <w:tcPr>
            <w:tcW w:w="1230" w:type="dxa"/>
            <w:shd w:val="clear" w:color="auto" w:fill="E8E8E8"/>
            <w:tcMar>
              <w:top w:w="60" w:type="dxa"/>
              <w:left w:w="90" w:type="dxa"/>
              <w:bottom w:w="60" w:type="dxa"/>
              <w:right w:w="90" w:type="dxa"/>
            </w:tcMar>
          </w:tcPr>
          <w:p w14:paraId="7052C7CF" w14:textId="77777777" w:rsidR="002F06A6" w:rsidRPr="005411AC" w:rsidRDefault="00000000" w:rsidP="005C464E">
            <w:pPr>
              <w:spacing w:before="40" w:after="40" w:line="480" w:lineRule="auto"/>
              <w:jc w:val="center"/>
              <w:rPr>
                <w:sz w:val="22"/>
                <w:szCs w:val="22"/>
              </w:rPr>
            </w:pPr>
            <w:r>
              <w:rPr>
                <w:b/>
                <w:bCs/>
                <w:sz w:val="22"/>
                <w:szCs w:val="22"/>
              </w:rPr>
              <w:t>Expected Result</w:t>
            </w:r>
          </w:p>
        </w:tc>
        <w:tc>
          <w:tcPr>
            <w:tcW w:w="1519" w:type="dxa"/>
            <w:shd w:val="clear" w:color="auto" w:fill="E8E8E8"/>
            <w:tcMar>
              <w:top w:w="60" w:type="dxa"/>
              <w:left w:w="90" w:type="dxa"/>
              <w:bottom w:w="60" w:type="dxa"/>
              <w:right w:w="90" w:type="dxa"/>
            </w:tcMar>
          </w:tcPr>
          <w:p w14:paraId="32C842B1" w14:textId="77777777" w:rsidR="002F06A6" w:rsidRPr="005411AC" w:rsidRDefault="00000000" w:rsidP="005C464E">
            <w:pPr>
              <w:spacing w:before="40" w:after="40" w:line="480" w:lineRule="auto"/>
              <w:jc w:val="center"/>
              <w:rPr>
                <w:sz w:val="22"/>
                <w:szCs w:val="22"/>
              </w:rPr>
            </w:pPr>
            <w:r>
              <w:rPr>
                <w:b/>
                <w:bCs/>
                <w:sz w:val="22"/>
                <w:szCs w:val="22"/>
              </w:rPr>
              <w:t>Metric</w:t>
            </w:r>
          </w:p>
        </w:tc>
        <w:tc>
          <w:tcPr>
            <w:tcW w:w="2496" w:type="dxa"/>
            <w:shd w:val="clear" w:color="auto" w:fill="E8E8E8"/>
            <w:tcMar>
              <w:top w:w="60" w:type="dxa"/>
              <w:left w:w="90" w:type="dxa"/>
              <w:bottom w:w="60" w:type="dxa"/>
              <w:right w:w="90" w:type="dxa"/>
            </w:tcMar>
          </w:tcPr>
          <w:p w14:paraId="47B348C2" w14:textId="77777777" w:rsidR="002F06A6" w:rsidRPr="005411AC" w:rsidRDefault="00000000" w:rsidP="005C464E">
            <w:pPr>
              <w:spacing w:before="40" w:after="40" w:line="480" w:lineRule="auto"/>
              <w:jc w:val="center"/>
              <w:rPr>
                <w:sz w:val="22"/>
                <w:szCs w:val="22"/>
              </w:rPr>
            </w:pPr>
            <w:r>
              <w:rPr>
                <w:b/>
                <w:bCs/>
                <w:sz w:val="22"/>
                <w:szCs w:val="22"/>
              </w:rPr>
              <w:t>Pass/Fail Basis</w:t>
            </w:r>
          </w:p>
        </w:tc>
      </w:tr>
      <w:tr w:rsidR="002F06A6" w:rsidRPr="005411AC" w14:paraId="783893F7" w14:textId="77777777" w:rsidTr="005411AC">
        <w:trPr>
          <w:trHeight w:val="1578"/>
        </w:trPr>
        <w:tc>
          <w:tcPr>
            <w:tcW w:w="1533" w:type="dxa"/>
            <w:tcMar>
              <w:top w:w="60" w:type="dxa"/>
              <w:left w:w="90" w:type="dxa"/>
              <w:bottom w:w="60" w:type="dxa"/>
              <w:right w:w="90" w:type="dxa"/>
            </w:tcMar>
          </w:tcPr>
          <w:p w14:paraId="103EF082" w14:textId="77777777" w:rsidR="002F06A6" w:rsidRPr="005411AC" w:rsidRDefault="00000000" w:rsidP="005C464E">
            <w:pPr>
              <w:spacing w:before="40" w:after="40" w:line="480" w:lineRule="auto"/>
              <w:rPr>
                <w:sz w:val="22"/>
                <w:szCs w:val="22"/>
              </w:rPr>
            </w:pPr>
            <w:r>
              <w:rPr>
                <w:sz w:val="22"/>
                <w:szCs w:val="22"/>
              </w:rPr>
              <w:t>Unauthorized Access</w:t>
            </w:r>
          </w:p>
        </w:tc>
        <w:tc>
          <w:tcPr>
            <w:tcW w:w="1244" w:type="dxa"/>
            <w:tcMar>
              <w:top w:w="60" w:type="dxa"/>
              <w:left w:w="90" w:type="dxa"/>
              <w:bottom w:w="60" w:type="dxa"/>
              <w:right w:w="90" w:type="dxa"/>
            </w:tcMar>
          </w:tcPr>
          <w:p w14:paraId="599D6F43" w14:textId="77777777" w:rsidR="002F06A6" w:rsidRPr="005411AC" w:rsidRDefault="00000000" w:rsidP="005C464E">
            <w:pPr>
              <w:spacing w:before="40" w:after="40" w:line="480" w:lineRule="auto"/>
              <w:rPr>
                <w:sz w:val="22"/>
                <w:szCs w:val="22"/>
              </w:rPr>
            </w:pPr>
            <w:r>
              <w:rPr>
                <w:sz w:val="22"/>
                <w:szCs w:val="22"/>
              </w:rPr>
              <w:t>Hydra (Kali Linux)</w:t>
            </w:r>
          </w:p>
        </w:tc>
        <w:tc>
          <w:tcPr>
            <w:tcW w:w="1477" w:type="dxa"/>
            <w:tcMar>
              <w:top w:w="60" w:type="dxa"/>
              <w:left w:w="90" w:type="dxa"/>
              <w:bottom w:w="60" w:type="dxa"/>
              <w:right w:w="90" w:type="dxa"/>
            </w:tcMar>
          </w:tcPr>
          <w:p w14:paraId="07C2347C" w14:textId="77777777" w:rsidR="002F06A6" w:rsidRPr="005411AC" w:rsidRDefault="00000000" w:rsidP="005C464E">
            <w:pPr>
              <w:spacing w:before="40" w:after="40" w:line="480" w:lineRule="auto"/>
              <w:rPr>
                <w:sz w:val="22"/>
                <w:szCs w:val="22"/>
              </w:rPr>
            </w:pPr>
            <w:r>
              <w:rPr>
                <w:sz w:val="22"/>
                <w:szCs w:val="22"/>
              </w:rPr>
              <w:t>Conduct brute-force login attempts against the authentication endpoint</w:t>
            </w:r>
          </w:p>
        </w:tc>
        <w:tc>
          <w:tcPr>
            <w:tcW w:w="1230" w:type="dxa"/>
            <w:tcMar>
              <w:top w:w="60" w:type="dxa"/>
              <w:left w:w="90" w:type="dxa"/>
              <w:bottom w:w="60" w:type="dxa"/>
              <w:right w:w="90" w:type="dxa"/>
            </w:tcMar>
          </w:tcPr>
          <w:p w14:paraId="4064360A" w14:textId="77777777" w:rsidR="002F06A6" w:rsidRPr="005411AC" w:rsidRDefault="00000000" w:rsidP="005C464E">
            <w:pPr>
              <w:spacing w:before="40" w:after="40" w:line="480" w:lineRule="auto"/>
              <w:rPr>
                <w:sz w:val="22"/>
                <w:szCs w:val="22"/>
              </w:rPr>
            </w:pPr>
            <w:r>
              <w:rPr>
                <w:sz w:val="22"/>
                <w:szCs w:val="22"/>
              </w:rPr>
              <w:t>Access blocked after lockout threshold</w:t>
            </w:r>
          </w:p>
        </w:tc>
        <w:tc>
          <w:tcPr>
            <w:tcW w:w="1519" w:type="dxa"/>
            <w:tcMar>
              <w:top w:w="60" w:type="dxa"/>
              <w:left w:w="90" w:type="dxa"/>
              <w:bottom w:w="60" w:type="dxa"/>
              <w:right w:w="90" w:type="dxa"/>
            </w:tcMar>
          </w:tcPr>
          <w:p w14:paraId="5F79F1ED" w14:textId="77777777" w:rsidR="002F06A6" w:rsidRPr="005411AC" w:rsidRDefault="00000000" w:rsidP="005C464E">
            <w:pPr>
              <w:spacing w:before="40" w:after="40" w:line="480" w:lineRule="auto"/>
              <w:rPr>
                <w:sz w:val="22"/>
                <w:szCs w:val="22"/>
              </w:rPr>
            </w:pPr>
            <w:r>
              <w:rPr>
                <w:sz w:val="22"/>
                <w:szCs w:val="22"/>
              </w:rPr>
              <w:t>Number of successful unauthorized attempts</w:t>
            </w:r>
          </w:p>
        </w:tc>
        <w:tc>
          <w:tcPr>
            <w:tcW w:w="2496" w:type="dxa"/>
            <w:tcMar>
              <w:top w:w="60" w:type="dxa"/>
              <w:left w:w="90" w:type="dxa"/>
              <w:bottom w:w="60" w:type="dxa"/>
              <w:right w:w="90" w:type="dxa"/>
            </w:tcMar>
          </w:tcPr>
          <w:p w14:paraId="6442F832" w14:textId="77777777" w:rsidR="002F06A6" w:rsidRPr="005411AC" w:rsidRDefault="00000000" w:rsidP="005C464E">
            <w:pPr>
              <w:spacing w:before="40" w:after="40" w:line="480" w:lineRule="auto"/>
              <w:rPr>
                <w:sz w:val="22"/>
                <w:szCs w:val="22"/>
              </w:rPr>
            </w:pPr>
            <w:r>
              <w:rPr>
                <w:sz w:val="22"/>
                <w:szCs w:val="22"/>
              </w:rPr>
              <w:t>No successful unauthorized access</w:t>
            </w:r>
          </w:p>
        </w:tc>
      </w:tr>
      <w:tr w:rsidR="002F06A6" w:rsidRPr="005411AC" w14:paraId="18D26D65" w14:textId="77777777" w:rsidTr="005411AC">
        <w:trPr>
          <w:trHeight w:val="28"/>
        </w:trPr>
        <w:tc>
          <w:tcPr>
            <w:tcW w:w="1533" w:type="dxa"/>
            <w:tcMar>
              <w:top w:w="60" w:type="dxa"/>
              <w:left w:w="90" w:type="dxa"/>
              <w:bottom w:w="60" w:type="dxa"/>
              <w:right w:w="90" w:type="dxa"/>
            </w:tcMar>
          </w:tcPr>
          <w:p w14:paraId="2D9169F6" w14:textId="77777777" w:rsidR="002F06A6" w:rsidRPr="005411AC" w:rsidRDefault="00000000" w:rsidP="005C464E">
            <w:pPr>
              <w:spacing w:before="40" w:after="40" w:line="480" w:lineRule="auto"/>
              <w:rPr>
                <w:sz w:val="22"/>
                <w:szCs w:val="22"/>
              </w:rPr>
            </w:pPr>
            <w:r>
              <w:rPr>
                <w:sz w:val="22"/>
                <w:szCs w:val="22"/>
              </w:rPr>
              <w:t>Packet Interception</w:t>
            </w:r>
          </w:p>
        </w:tc>
        <w:tc>
          <w:tcPr>
            <w:tcW w:w="1244" w:type="dxa"/>
            <w:tcMar>
              <w:top w:w="60" w:type="dxa"/>
              <w:left w:w="90" w:type="dxa"/>
              <w:bottom w:w="60" w:type="dxa"/>
              <w:right w:w="90" w:type="dxa"/>
            </w:tcMar>
          </w:tcPr>
          <w:p w14:paraId="3E9AC654" w14:textId="77777777" w:rsidR="002F06A6" w:rsidRPr="005411AC" w:rsidRDefault="00000000" w:rsidP="005C464E">
            <w:pPr>
              <w:spacing w:before="40" w:after="40" w:line="480" w:lineRule="auto"/>
              <w:rPr>
                <w:sz w:val="22"/>
                <w:szCs w:val="22"/>
              </w:rPr>
            </w:pPr>
            <w:r>
              <w:rPr>
                <w:sz w:val="22"/>
                <w:szCs w:val="22"/>
              </w:rPr>
              <w:t>Wireshark</w:t>
            </w:r>
          </w:p>
        </w:tc>
        <w:tc>
          <w:tcPr>
            <w:tcW w:w="1477" w:type="dxa"/>
            <w:tcMar>
              <w:top w:w="60" w:type="dxa"/>
              <w:left w:w="90" w:type="dxa"/>
              <w:bottom w:w="60" w:type="dxa"/>
              <w:right w:w="90" w:type="dxa"/>
            </w:tcMar>
          </w:tcPr>
          <w:p w14:paraId="52B754B0" w14:textId="77777777" w:rsidR="002F06A6" w:rsidRPr="005411AC" w:rsidRDefault="00000000" w:rsidP="005C464E">
            <w:pPr>
              <w:spacing w:before="40" w:after="40" w:line="480" w:lineRule="auto"/>
              <w:rPr>
                <w:sz w:val="22"/>
                <w:szCs w:val="22"/>
              </w:rPr>
            </w:pPr>
            <w:r>
              <w:rPr>
                <w:sz w:val="22"/>
                <w:szCs w:val="22"/>
              </w:rPr>
              <w:t>Monitor transmitted packets</w:t>
            </w:r>
          </w:p>
        </w:tc>
        <w:tc>
          <w:tcPr>
            <w:tcW w:w="1230" w:type="dxa"/>
            <w:tcMar>
              <w:top w:w="60" w:type="dxa"/>
              <w:left w:w="90" w:type="dxa"/>
              <w:bottom w:w="60" w:type="dxa"/>
              <w:right w:w="90" w:type="dxa"/>
            </w:tcMar>
          </w:tcPr>
          <w:p w14:paraId="5E38CB69" w14:textId="77777777" w:rsidR="002F06A6" w:rsidRPr="005411AC" w:rsidRDefault="00000000" w:rsidP="005C464E">
            <w:pPr>
              <w:spacing w:before="40" w:after="40" w:line="480" w:lineRule="auto"/>
              <w:rPr>
                <w:sz w:val="22"/>
                <w:szCs w:val="22"/>
              </w:rPr>
            </w:pPr>
            <w:r>
              <w:rPr>
                <w:sz w:val="22"/>
                <w:szCs w:val="22"/>
              </w:rPr>
              <w:t>Encrypted packets observed</w:t>
            </w:r>
          </w:p>
        </w:tc>
        <w:tc>
          <w:tcPr>
            <w:tcW w:w="1519" w:type="dxa"/>
            <w:tcMar>
              <w:top w:w="60" w:type="dxa"/>
              <w:left w:w="90" w:type="dxa"/>
              <w:bottom w:w="60" w:type="dxa"/>
              <w:right w:w="90" w:type="dxa"/>
            </w:tcMar>
          </w:tcPr>
          <w:p w14:paraId="43E0756D" w14:textId="77777777" w:rsidR="002F06A6" w:rsidRPr="005411AC" w:rsidRDefault="00000000" w:rsidP="005C464E">
            <w:pPr>
              <w:spacing w:before="40" w:after="40" w:line="480" w:lineRule="auto"/>
              <w:rPr>
                <w:sz w:val="22"/>
                <w:szCs w:val="22"/>
              </w:rPr>
            </w:pPr>
            <w:r>
              <w:rPr>
                <w:sz w:val="22"/>
                <w:szCs w:val="22"/>
              </w:rPr>
              <w:t>Encrypted vs unencrypted packets</w:t>
            </w:r>
          </w:p>
        </w:tc>
        <w:tc>
          <w:tcPr>
            <w:tcW w:w="2496" w:type="dxa"/>
            <w:tcMar>
              <w:top w:w="60" w:type="dxa"/>
              <w:left w:w="90" w:type="dxa"/>
              <w:bottom w:w="60" w:type="dxa"/>
              <w:right w:w="90" w:type="dxa"/>
            </w:tcMar>
          </w:tcPr>
          <w:p w14:paraId="1505C139" w14:textId="77777777" w:rsidR="002F06A6" w:rsidRPr="005411AC" w:rsidRDefault="00000000" w:rsidP="005C464E">
            <w:pPr>
              <w:spacing w:before="40" w:after="40" w:line="480" w:lineRule="auto"/>
              <w:rPr>
                <w:sz w:val="22"/>
                <w:szCs w:val="22"/>
              </w:rPr>
            </w:pPr>
            <w:r>
              <w:rPr>
                <w:sz w:val="22"/>
                <w:szCs w:val="22"/>
              </w:rPr>
              <w:t>No readable sensitive data</w:t>
            </w:r>
          </w:p>
        </w:tc>
      </w:tr>
      <w:tr w:rsidR="002F06A6" w:rsidRPr="005411AC" w14:paraId="2BB64D94" w14:textId="77777777" w:rsidTr="005411AC">
        <w:trPr>
          <w:trHeight w:val="28"/>
        </w:trPr>
        <w:tc>
          <w:tcPr>
            <w:tcW w:w="1533" w:type="dxa"/>
            <w:tcMar>
              <w:top w:w="60" w:type="dxa"/>
              <w:left w:w="90" w:type="dxa"/>
              <w:bottom w:w="60" w:type="dxa"/>
              <w:right w:w="90" w:type="dxa"/>
            </w:tcMar>
          </w:tcPr>
          <w:p w14:paraId="5BBB6C52" w14:textId="77777777" w:rsidR="002F06A6" w:rsidRPr="005411AC" w:rsidRDefault="00000000" w:rsidP="005C464E">
            <w:pPr>
              <w:spacing w:before="40" w:after="40" w:line="480" w:lineRule="auto"/>
              <w:rPr>
                <w:sz w:val="22"/>
                <w:szCs w:val="22"/>
              </w:rPr>
            </w:pPr>
            <w:r>
              <w:rPr>
                <w:sz w:val="22"/>
                <w:szCs w:val="22"/>
              </w:rPr>
              <w:t>Open Port Exposure</w:t>
            </w:r>
          </w:p>
        </w:tc>
        <w:tc>
          <w:tcPr>
            <w:tcW w:w="1244" w:type="dxa"/>
            <w:tcMar>
              <w:top w:w="60" w:type="dxa"/>
              <w:left w:w="90" w:type="dxa"/>
              <w:bottom w:w="60" w:type="dxa"/>
              <w:right w:w="90" w:type="dxa"/>
            </w:tcMar>
          </w:tcPr>
          <w:p w14:paraId="40375B35" w14:textId="77777777" w:rsidR="002F06A6" w:rsidRPr="005411AC" w:rsidRDefault="00000000" w:rsidP="005C464E">
            <w:pPr>
              <w:spacing w:before="40" w:after="40" w:line="480" w:lineRule="auto"/>
              <w:rPr>
                <w:sz w:val="22"/>
                <w:szCs w:val="22"/>
              </w:rPr>
            </w:pPr>
            <w:r>
              <w:rPr>
                <w:sz w:val="22"/>
                <w:szCs w:val="22"/>
              </w:rPr>
              <w:t>Nmap</w:t>
            </w:r>
          </w:p>
        </w:tc>
        <w:tc>
          <w:tcPr>
            <w:tcW w:w="1477" w:type="dxa"/>
            <w:tcMar>
              <w:top w:w="60" w:type="dxa"/>
              <w:left w:w="90" w:type="dxa"/>
              <w:bottom w:w="60" w:type="dxa"/>
              <w:right w:w="90" w:type="dxa"/>
            </w:tcMar>
          </w:tcPr>
          <w:p w14:paraId="26B2DCCB" w14:textId="77777777" w:rsidR="002F06A6" w:rsidRPr="005411AC" w:rsidRDefault="00000000" w:rsidP="005C464E">
            <w:pPr>
              <w:spacing w:before="40" w:after="40" w:line="480" w:lineRule="auto"/>
              <w:rPr>
                <w:sz w:val="22"/>
                <w:szCs w:val="22"/>
              </w:rPr>
            </w:pPr>
            <w:r>
              <w:rPr>
                <w:sz w:val="22"/>
                <w:szCs w:val="22"/>
              </w:rPr>
              <w:t>Scan server ports</w:t>
            </w:r>
          </w:p>
        </w:tc>
        <w:tc>
          <w:tcPr>
            <w:tcW w:w="1230" w:type="dxa"/>
            <w:tcMar>
              <w:top w:w="60" w:type="dxa"/>
              <w:left w:w="90" w:type="dxa"/>
              <w:bottom w:w="60" w:type="dxa"/>
              <w:right w:w="90" w:type="dxa"/>
            </w:tcMar>
          </w:tcPr>
          <w:p w14:paraId="36CD17BC" w14:textId="77777777" w:rsidR="002F06A6" w:rsidRPr="005411AC" w:rsidRDefault="00000000" w:rsidP="005C464E">
            <w:pPr>
              <w:spacing w:before="40" w:after="40" w:line="480" w:lineRule="auto"/>
              <w:rPr>
                <w:sz w:val="22"/>
                <w:szCs w:val="22"/>
              </w:rPr>
            </w:pPr>
            <w:r>
              <w:rPr>
                <w:sz w:val="22"/>
                <w:szCs w:val="22"/>
              </w:rPr>
              <w:t>Only authorized ports open</w:t>
            </w:r>
          </w:p>
        </w:tc>
        <w:tc>
          <w:tcPr>
            <w:tcW w:w="1519" w:type="dxa"/>
            <w:tcMar>
              <w:top w:w="60" w:type="dxa"/>
              <w:left w:w="90" w:type="dxa"/>
              <w:bottom w:w="60" w:type="dxa"/>
              <w:right w:w="90" w:type="dxa"/>
            </w:tcMar>
          </w:tcPr>
          <w:p w14:paraId="751465C7" w14:textId="77777777" w:rsidR="002F06A6" w:rsidRPr="005411AC" w:rsidRDefault="00000000" w:rsidP="005C464E">
            <w:pPr>
              <w:spacing w:before="40" w:after="40" w:line="480" w:lineRule="auto"/>
              <w:rPr>
                <w:sz w:val="22"/>
                <w:szCs w:val="22"/>
              </w:rPr>
            </w:pPr>
            <w:r>
              <w:rPr>
                <w:sz w:val="22"/>
                <w:szCs w:val="22"/>
              </w:rPr>
              <w:t>Number of open ports</w:t>
            </w:r>
          </w:p>
        </w:tc>
        <w:tc>
          <w:tcPr>
            <w:tcW w:w="2496" w:type="dxa"/>
            <w:tcMar>
              <w:top w:w="60" w:type="dxa"/>
              <w:left w:w="90" w:type="dxa"/>
              <w:bottom w:w="60" w:type="dxa"/>
              <w:right w:w="90" w:type="dxa"/>
            </w:tcMar>
          </w:tcPr>
          <w:p w14:paraId="2A91855F" w14:textId="77777777" w:rsidR="002F06A6" w:rsidRPr="005411AC" w:rsidRDefault="00000000" w:rsidP="005C464E">
            <w:pPr>
              <w:spacing w:before="40" w:after="40" w:line="480" w:lineRule="auto"/>
              <w:rPr>
                <w:sz w:val="22"/>
                <w:szCs w:val="22"/>
              </w:rPr>
            </w:pPr>
            <w:r>
              <w:rPr>
                <w:sz w:val="22"/>
                <w:szCs w:val="22"/>
              </w:rPr>
              <w:t>No unnecessary open ports</w:t>
            </w:r>
          </w:p>
        </w:tc>
      </w:tr>
      <w:tr w:rsidR="002F06A6" w:rsidRPr="005411AC" w14:paraId="322C0CAD" w14:textId="77777777" w:rsidTr="005411AC">
        <w:trPr>
          <w:trHeight w:val="1299"/>
        </w:trPr>
        <w:tc>
          <w:tcPr>
            <w:tcW w:w="1533" w:type="dxa"/>
            <w:tcMar>
              <w:top w:w="60" w:type="dxa"/>
              <w:left w:w="90" w:type="dxa"/>
              <w:bottom w:w="60" w:type="dxa"/>
              <w:right w:w="90" w:type="dxa"/>
            </w:tcMar>
          </w:tcPr>
          <w:p w14:paraId="0BCAE5DC" w14:textId="77777777" w:rsidR="002F06A6" w:rsidRPr="005411AC" w:rsidRDefault="00000000" w:rsidP="005C464E">
            <w:pPr>
              <w:spacing w:before="40" w:after="40" w:line="480" w:lineRule="auto"/>
              <w:rPr>
                <w:sz w:val="22"/>
                <w:szCs w:val="22"/>
              </w:rPr>
            </w:pPr>
            <w:r>
              <w:rPr>
                <w:sz w:val="22"/>
                <w:szCs w:val="22"/>
              </w:rPr>
              <w:t>Device Spoofing</w:t>
            </w:r>
          </w:p>
        </w:tc>
        <w:tc>
          <w:tcPr>
            <w:tcW w:w="1244" w:type="dxa"/>
            <w:tcMar>
              <w:top w:w="60" w:type="dxa"/>
              <w:left w:w="90" w:type="dxa"/>
              <w:bottom w:w="60" w:type="dxa"/>
              <w:right w:w="90" w:type="dxa"/>
            </w:tcMar>
          </w:tcPr>
          <w:p w14:paraId="01E0DA27" w14:textId="77777777" w:rsidR="002F06A6" w:rsidRPr="005411AC" w:rsidRDefault="00000000" w:rsidP="005C464E">
            <w:pPr>
              <w:spacing w:before="40" w:after="40" w:line="480" w:lineRule="auto"/>
              <w:rPr>
                <w:sz w:val="22"/>
                <w:szCs w:val="22"/>
              </w:rPr>
            </w:pPr>
            <w:r>
              <w:rPr>
                <w:sz w:val="22"/>
                <w:szCs w:val="22"/>
              </w:rPr>
              <w:t>Kali Linux (crafted HTTP request)</w:t>
            </w:r>
          </w:p>
        </w:tc>
        <w:tc>
          <w:tcPr>
            <w:tcW w:w="1477" w:type="dxa"/>
            <w:tcMar>
              <w:top w:w="60" w:type="dxa"/>
              <w:left w:w="90" w:type="dxa"/>
              <w:bottom w:w="60" w:type="dxa"/>
              <w:right w:w="90" w:type="dxa"/>
            </w:tcMar>
          </w:tcPr>
          <w:p w14:paraId="2A1DCA9C" w14:textId="77777777" w:rsidR="002F06A6" w:rsidRPr="005411AC" w:rsidRDefault="00000000" w:rsidP="005C464E">
            <w:pPr>
              <w:spacing w:before="40" w:after="40" w:line="480" w:lineRule="auto"/>
              <w:rPr>
                <w:sz w:val="22"/>
                <w:szCs w:val="22"/>
              </w:rPr>
            </w:pPr>
            <w:r>
              <w:rPr>
                <w:sz w:val="22"/>
                <w:szCs w:val="22"/>
              </w:rPr>
              <w:t>Attempt access with an unregistered device or missing request signature</w:t>
            </w:r>
          </w:p>
        </w:tc>
        <w:tc>
          <w:tcPr>
            <w:tcW w:w="1230" w:type="dxa"/>
            <w:tcMar>
              <w:top w:w="60" w:type="dxa"/>
              <w:left w:w="90" w:type="dxa"/>
              <w:bottom w:w="60" w:type="dxa"/>
              <w:right w:w="90" w:type="dxa"/>
            </w:tcMar>
          </w:tcPr>
          <w:p w14:paraId="53F27E3E" w14:textId="77777777" w:rsidR="002F06A6" w:rsidRPr="005411AC" w:rsidRDefault="00000000" w:rsidP="005C464E">
            <w:pPr>
              <w:spacing w:before="40" w:after="40" w:line="480" w:lineRule="auto"/>
              <w:rPr>
                <w:sz w:val="22"/>
                <w:szCs w:val="22"/>
              </w:rPr>
            </w:pPr>
            <w:r>
              <w:rPr>
                <w:sz w:val="22"/>
                <w:szCs w:val="22"/>
              </w:rPr>
              <w:t>Device rejected and event logged</w:t>
            </w:r>
          </w:p>
        </w:tc>
        <w:tc>
          <w:tcPr>
            <w:tcW w:w="1519" w:type="dxa"/>
            <w:tcMar>
              <w:top w:w="60" w:type="dxa"/>
              <w:left w:w="90" w:type="dxa"/>
              <w:bottom w:w="60" w:type="dxa"/>
              <w:right w:w="90" w:type="dxa"/>
            </w:tcMar>
          </w:tcPr>
          <w:p w14:paraId="18E1EA84" w14:textId="77777777" w:rsidR="002F06A6" w:rsidRPr="005411AC" w:rsidRDefault="00000000" w:rsidP="005C464E">
            <w:pPr>
              <w:spacing w:before="40" w:after="40" w:line="480" w:lineRule="auto"/>
              <w:rPr>
                <w:sz w:val="22"/>
                <w:szCs w:val="22"/>
              </w:rPr>
            </w:pPr>
            <w:r>
              <w:rPr>
                <w:sz w:val="22"/>
                <w:szCs w:val="22"/>
              </w:rPr>
              <w:t>Rejected unauthorized requests</w:t>
            </w:r>
          </w:p>
        </w:tc>
        <w:tc>
          <w:tcPr>
            <w:tcW w:w="2496" w:type="dxa"/>
            <w:tcMar>
              <w:top w:w="60" w:type="dxa"/>
              <w:left w:w="90" w:type="dxa"/>
              <w:bottom w:w="60" w:type="dxa"/>
              <w:right w:w="90" w:type="dxa"/>
            </w:tcMar>
          </w:tcPr>
          <w:p w14:paraId="2DEE8333" w14:textId="77777777" w:rsidR="002F06A6" w:rsidRPr="005411AC" w:rsidRDefault="00000000" w:rsidP="005C464E">
            <w:pPr>
              <w:spacing w:before="40" w:after="40" w:line="480" w:lineRule="auto"/>
              <w:rPr>
                <w:sz w:val="22"/>
                <w:szCs w:val="22"/>
              </w:rPr>
            </w:pPr>
            <w:r>
              <w:rPr>
                <w:sz w:val="22"/>
                <w:szCs w:val="22"/>
              </w:rPr>
              <w:t>100% rejection</w:t>
            </w:r>
          </w:p>
        </w:tc>
      </w:tr>
      <w:tr w:rsidR="002F06A6" w:rsidRPr="005411AC" w14:paraId="4C1154C7" w14:textId="77777777" w:rsidTr="005411AC">
        <w:trPr>
          <w:trHeight w:val="592"/>
        </w:trPr>
        <w:tc>
          <w:tcPr>
            <w:tcW w:w="1533" w:type="dxa"/>
            <w:tcMar>
              <w:top w:w="60" w:type="dxa"/>
              <w:left w:w="90" w:type="dxa"/>
              <w:bottom w:w="60" w:type="dxa"/>
              <w:right w:w="90" w:type="dxa"/>
            </w:tcMar>
          </w:tcPr>
          <w:p w14:paraId="5EEF17D2" w14:textId="77777777" w:rsidR="002F06A6" w:rsidRPr="005411AC" w:rsidRDefault="00000000" w:rsidP="005C464E">
            <w:pPr>
              <w:spacing w:before="40" w:after="40" w:line="480" w:lineRule="auto"/>
              <w:rPr>
                <w:sz w:val="22"/>
                <w:szCs w:val="22"/>
              </w:rPr>
            </w:pPr>
            <w:r>
              <w:rPr>
                <w:sz w:val="22"/>
                <w:szCs w:val="22"/>
              </w:rPr>
              <w:lastRenderedPageBreak/>
              <w:t>Log Monitoring</w:t>
            </w:r>
          </w:p>
        </w:tc>
        <w:tc>
          <w:tcPr>
            <w:tcW w:w="1244" w:type="dxa"/>
            <w:tcMar>
              <w:top w:w="60" w:type="dxa"/>
              <w:left w:w="90" w:type="dxa"/>
              <w:bottom w:w="60" w:type="dxa"/>
              <w:right w:w="90" w:type="dxa"/>
            </w:tcMar>
          </w:tcPr>
          <w:p w14:paraId="1571BE5D" w14:textId="77777777" w:rsidR="002F06A6" w:rsidRPr="005411AC" w:rsidRDefault="00000000" w:rsidP="005C464E">
            <w:pPr>
              <w:spacing w:before="40" w:after="40" w:line="480" w:lineRule="auto"/>
              <w:rPr>
                <w:sz w:val="22"/>
                <w:szCs w:val="22"/>
              </w:rPr>
            </w:pPr>
            <w:r>
              <w:rPr>
                <w:sz w:val="22"/>
                <w:szCs w:val="22"/>
              </w:rPr>
              <w:t>Audit Logs</w:t>
            </w:r>
          </w:p>
        </w:tc>
        <w:tc>
          <w:tcPr>
            <w:tcW w:w="1477" w:type="dxa"/>
            <w:tcMar>
              <w:top w:w="60" w:type="dxa"/>
              <w:left w:w="90" w:type="dxa"/>
              <w:bottom w:w="60" w:type="dxa"/>
              <w:right w:w="90" w:type="dxa"/>
            </w:tcMar>
          </w:tcPr>
          <w:p w14:paraId="47A0BEEA" w14:textId="77777777" w:rsidR="002F06A6" w:rsidRPr="005411AC" w:rsidRDefault="00000000" w:rsidP="005C464E">
            <w:pPr>
              <w:spacing w:before="40" w:after="40" w:line="480" w:lineRule="auto"/>
              <w:rPr>
                <w:sz w:val="22"/>
                <w:szCs w:val="22"/>
              </w:rPr>
            </w:pPr>
            <w:r>
              <w:rPr>
                <w:sz w:val="22"/>
                <w:szCs w:val="22"/>
              </w:rPr>
              <w:t>Perform login and attendance actions</w:t>
            </w:r>
          </w:p>
        </w:tc>
        <w:tc>
          <w:tcPr>
            <w:tcW w:w="1230" w:type="dxa"/>
            <w:tcMar>
              <w:top w:w="60" w:type="dxa"/>
              <w:left w:w="90" w:type="dxa"/>
              <w:bottom w:w="60" w:type="dxa"/>
              <w:right w:w="90" w:type="dxa"/>
            </w:tcMar>
          </w:tcPr>
          <w:p w14:paraId="7CC8FBA2" w14:textId="77777777" w:rsidR="002F06A6" w:rsidRPr="005411AC" w:rsidRDefault="00000000" w:rsidP="005C464E">
            <w:pPr>
              <w:spacing w:before="40" w:after="40" w:line="480" w:lineRule="auto"/>
              <w:rPr>
                <w:sz w:val="22"/>
                <w:szCs w:val="22"/>
              </w:rPr>
            </w:pPr>
            <w:r>
              <w:rPr>
                <w:sz w:val="22"/>
                <w:szCs w:val="22"/>
              </w:rPr>
              <w:t>Logs generated correctly</w:t>
            </w:r>
          </w:p>
        </w:tc>
        <w:tc>
          <w:tcPr>
            <w:tcW w:w="1519" w:type="dxa"/>
            <w:tcMar>
              <w:top w:w="60" w:type="dxa"/>
              <w:left w:w="90" w:type="dxa"/>
              <w:bottom w:w="60" w:type="dxa"/>
              <w:right w:w="90" w:type="dxa"/>
            </w:tcMar>
          </w:tcPr>
          <w:p w14:paraId="456A73E2" w14:textId="77777777" w:rsidR="002F06A6" w:rsidRPr="005411AC" w:rsidRDefault="00000000" w:rsidP="005C464E">
            <w:pPr>
              <w:spacing w:before="40" w:after="40" w:line="480" w:lineRule="auto"/>
              <w:rPr>
                <w:sz w:val="22"/>
                <w:szCs w:val="22"/>
              </w:rPr>
            </w:pPr>
            <w:r>
              <w:rPr>
                <w:sz w:val="22"/>
                <w:szCs w:val="22"/>
              </w:rPr>
              <w:t>Audit log completeness</w:t>
            </w:r>
          </w:p>
        </w:tc>
        <w:tc>
          <w:tcPr>
            <w:tcW w:w="2496" w:type="dxa"/>
            <w:tcMar>
              <w:top w:w="60" w:type="dxa"/>
              <w:left w:w="90" w:type="dxa"/>
              <w:bottom w:w="60" w:type="dxa"/>
              <w:right w:w="90" w:type="dxa"/>
            </w:tcMar>
          </w:tcPr>
          <w:p w14:paraId="1FEC6CA9" w14:textId="77777777" w:rsidR="002F06A6" w:rsidRPr="005411AC" w:rsidRDefault="00000000" w:rsidP="005C464E">
            <w:pPr>
              <w:spacing w:before="40" w:after="40" w:line="480" w:lineRule="auto"/>
              <w:rPr>
                <w:sz w:val="22"/>
                <w:szCs w:val="22"/>
              </w:rPr>
            </w:pPr>
            <w:r>
              <w:rPr>
                <w:sz w:val="22"/>
                <w:szCs w:val="22"/>
              </w:rPr>
              <w:t>Complete logs generated</w:t>
            </w:r>
          </w:p>
        </w:tc>
      </w:tr>
    </w:tbl>
    <w:p w14:paraId="4FEE37C6" w14:textId="77777777" w:rsidR="005C464E" w:rsidRDefault="005C464E" w:rsidP="005C464E">
      <w:pPr>
        <w:spacing w:line="480" w:lineRule="auto"/>
        <w:ind w:left="284" w:firstLine="436"/>
        <w:jc w:val="both"/>
      </w:pPr>
    </w:p>
    <w:p w14:paraId="00DE8CD6" w14:textId="77777777" w:rsidR="002F06A6" w:rsidRPr="009A3BD1" w:rsidRDefault="00000000" w:rsidP="005C464E">
      <w:pPr>
        <w:spacing w:line="480" w:lineRule="auto"/>
        <w:ind w:left="284" w:firstLine="436"/>
        <w:jc w:val="both"/>
      </w:pPr>
      <w:r>
        <w:t xml:space="preserve">These tools were selected for their effectiveness in analyzing network traffic, identifying vulnerabilities, and evaluating system security within a controlled academic environment. Usability was evaluated through actual use of the system and the UAT form. All testing was conducted in a controlled environment without affecting real-world systems.</w:t>
      </w:r>
    </w:p>
    <w:p w14:paraId="74CDA26A" w14:textId="77777777" w:rsidR="004F57AE" w:rsidRDefault="004F57AE" w:rsidP="004F57AE">
      <w:pPr>
        <w:spacing w:before="240" w:line="480" w:lineRule="auto"/>
      </w:pPr>
      <w:r>
        <w:rPr>
          <w:b/>
          <w:bCs/>
        </w:rPr>
        <w:t>3.3 Participants/Respondents</w:t>
      </w:r>
    </w:p>
    <w:p w14:paraId="0FDCB0F3" w14:textId="77777777" w:rsidR="004F57AE" w:rsidRDefault="004F57AE" w:rsidP="00CC11EF">
      <w:pPr>
        <w:spacing w:line="480" w:lineRule="auto"/>
        <w:ind w:left="284" w:firstLine="720"/>
        <w:jc w:val="both"/>
      </w:pPr>
      <w:r>
        <w:t xml:space="preserve">The scope of the evaluation was bounded by the hardware constructed for the prototype. Two classroom terminals were built, so two classrooms could be instrumented at any one time, and the study was conducted in the Grade 6 Gold and Grade 6 Diamond classrooms of Top Achievers Private School Inc. The two rooms were selected through purposive sampling, on the basis of scheduling availability and the practicality of installing and powering a terminal in each room. Within the two rooms the study used total enumeration, also called complete enumeration or a census, in which every member of the accessible population is included rather than a subset drawn from it. The study therefore combined two techniques: purposive sampling determined the study site, and total enumeration determined the respondents.</w:t>
      </w:r>
    </w:p>
    <w:p w14:paraId="207D23A2" w14:textId="77777777" w:rsidR="004F57AE" w:rsidRDefault="004F57AE" w:rsidP="00CC11EF">
      <w:pPr>
        <w:spacing w:line="480" w:lineRule="auto"/>
        <w:ind w:left="284" w:firstLine="720"/>
        <w:jc w:val="both"/>
      </w:pPr>
      <w:r>
        <w:t xml:space="preserve">The respondents and their role in the evaluation are shown in Table 2. A total of 64 respondents took part: 51 students, 10 teachers, 2 IT administrators, and 1 school administrator.</w:t>
      </w:r>
    </w:p>
    <w:p w14:paraId="7BCCD105" w14:textId="77777777" w:rsidR="005411AC" w:rsidRDefault="005411AC" w:rsidP="004F57AE">
      <w:pPr>
        <w:keepNext/>
        <w:spacing w:before="240" w:line="480" w:lineRule="auto"/>
        <w:rPr>
          <w:b/>
          <w:bCs/>
        </w:rPr>
      </w:pPr>
    </w:p>
    <w:p w14:paraId="7B7B9E7B" w14:textId="77777777" w:rsidR="004F57AE" w:rsidRDefault="004F57AE" w:rsidP="004F57AE">
      <w:pPr>
        <w:keepNext/>
        <w:spacing w:before="240" w:line="480" w:lineRule="auto"/>
      </w:pPr>
      <w:r>
        <w:rPr>
          <w:b/>
          <w:bCs/>
        </w:rPr>
        <w:t>Table 2</w:t>
      </w:r>
    </w:p>
    <w:p w14:paraId="507BC3A7" w14:textId="77777777" w:rsidR="004F57AE" w:rsidRDefault="004F57AE" w:rsidP="004F57AE">
      <w:pPr>
        <w:keepNext/>
        <w:spacing w:line="480" w:lineRule="auto"/>
      </w:pPr>
      <w:r>
        <w:rPr>
          <w:i/>
          <w:iCs/>
        </w:rPr>
        <w:t>Respondents and Their Role in the Evaluation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100"/>
        <w:gridCol w:w="4940"/>
      </w:tblGrid>
      <w:tr w:rsidR="004F57AE" w14:paraId="0CBF425C" w14:textId="77777777" w:rsidTr="003E6B7E">
        <w:trPr>
          <w:tblHeader/>
        </w:trPr>
        <w:tc>
          <w:tcPr>
            <w:tcW w:w="26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Respondent group</w:t>
            </w:r>
          </w:p>
        </w:tc>
        <w:tc>
          <w:tcPr>
            <w:tcW w:w="1100" w:type="dxa"/>
            <w:shd w:val="clear" w:color="auto" w:fill="E8E8E8"/>
            <w:tcMar>
              <w:top w:w="60" w:type="dxa"/>
              <w:left w:w="90" w:type="dxa"/>
              <w:bottom w:w="60" w:type="dxa"/>
              <w:right w:w="90" w:type="dxa"/>
            </w:tcMar>
          </w:tcPr>
          <w:p w14:paraId="24570720" w14:textId="77777777" w:rsidR="004F57AE" w:rsidRDefault="004F57AE" w:rsidP="003E6B7E">
            <w:pPr>
              <w:spacing w:before="40" w:after="40"/>
            </w:pPr>
            <w:r>
              <w:rPr>
                <w:b/>
                <w:bCs/>
                <w:sz w:val="20"/>
                <w:szCs w:val="20"/>
              </w:rPr>
              <w:t>Number</w:t>
            </w:r>
          </w:p>
        </w:tc>
        <w:tc>
          <w:tcPr>
            <w:tcW w:w="4940" w:type="dxa"/>
            <w:shd w:val="clear" w:color="auto" w:fill="E8E8E8"/>
            <w:tcMar>
              <w:top w:w="60" w:type="dxa"/>
              <w:left w:w="90" w:type="dxa"/>
              <w:bottom w:w="60" w:type="dxa"/>
              <w:right w:w="90" w:type="dxa"/>
            </w:tcMar>
          </w:tcPr>
          <w:p w14:paraId="39B9174A" w14:textId="77777777" w:rsidR="004F57AE" w:rsidRDefault="004F57AE" w:rsidP="003E6B7E">
            <w:pPr>
              <w:spacing w:before="40" w:after="40"/>
            </w:pPr>
            <w:r>
              <w:rPr>
                <w:b/>
                <w:bCs/>
                <w:sz w:val="20"/>
                <w:szCs w:val="20"/>
              </w:rPr>
              <w:t>Role in the evaluation</w:t>
            </w:r>
          </w:p>
        </w:tc>
      </w:tr>
      <w:tr w:rsidR="004F57AE" w14:paraId="6F0F669B" w14:textId="77777777" w:rsidTr="003E6B7E">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Students (two classrooms)</w:t>
            </w:r>
          </w:p>
        </w:tc>
        <w:tc>
          <w:tcPr>
            <w:tcW w:w="1100" w:type="dxa"/>
            <w:tcMar>
              <w:top w:w="60" w:type="dxa"/>
              <w:left w:w="90" w:type="dxa"/>
              <w:bottom w:w="60" w:type="dxa"/>
              <w:right w:w="90" w:type="dxa"/>
            </w:tcMar>
          </w:tcPr>
          <w:p w14:paraId="5693E1CB" w14:textId="77777777" w:rsidR="004F57AE" w:rsidRDefault="004F57AE" w:rsidP="003E6B7E">
            <w:pPr>
              <w:spacing w:before="40" w:after="40"/>
            </w:pPr>
            <w:r>
              <w:rPr>
                <w:sz w:val="20"/>
                <w:szCs w:val="20"/>
              </w:rPr>
              <w:t xml:space="preserve">51</w:t>
            </w:r>
          </w:p>
        </w:tc>
        <w:tc>
          <w:tcPr>
            <w:tcW w:w="4940" w:type="dxa"/>
            <w:tcMar>
              <w:top w:w="60" w:type="dxa"/>
              <w:left w:w="90" w:type="dxa"/>
              <w:bottom w:w="60" w:type="dxa"/>
              <w:right w:w="90" w:type="dxa"/>
            </w:tcMar>
          </w:tcPr>
          <w:p w14:paraId="024A14DF" w14:textId="77777777" w:rsidR="004F57AE" w:rsidRDefault="004F57AE" w:rsidP="003E6B7E">
            <w:pPr>
              <w:spacing w:before="40" w:after="40"/>
            </w:pPr>
            <w:r>
              <w:rPr>
                <w:sz w:val="20"/>
                <w:szCs w:val="20"/>
              </w:rPr>
              <w:t xml:space="preserve">Attendance capture by RFID during actual class sessions; respondents to Form 2 of the Security Evaluation Questionnaire</w:t>
            </w:r>
          </w:p>
        </w:tc>
      </w:tr>
      <w:tr w:rsidR="004F57AE" w14:paraId="6DA3437A" w14:textId="77777777" w:rsidTr="003E6B7E">
        <w:tc>
          <w:tcPr>
            <w:tcW w:w="2600" w:type="dxa"/>
            <w:tcMar>
              <w:top w:w="60" w:type="dxa"/>
              <w:left w:w="90" w:type="dxa"/>
              <w:bottom w:w="60" w:type="dxa"/>
              <w:right w:w="90" w:type="dxa"/>
            </w:tcMar>
          </w:tcPr>
          <w:p w14:paraId="3CE03FF9" w14:textId="77777777" w:rsidR="004F57AE" w:rsidRDefault="004F57AE" w:rsidP="003E6B7E">
            <w:pPr>
              <w:spacing w:before="40" w:after="40"/>
            </w:pPr>
            <w:r>
              <w:rPr>
                <w:sz w:val="20"/>
                <w:szCs w:val="20"/>
              </w:rPr>
              <w:t xml:space="preserve">Teachers</w:t>
            </w:r>
          </w:p>
        </w:tc>
        <w:tc>
          <w:tcPr>
            <w:tcW w:w="1100" w:type="dxa"/>
            <w:tcMar>
              <w:top w:w="60" w:type="dxa"/>
              <w:left w:w="90" w:type="dxa"/>
              <w:bottom w:w="60" w:type="dxa"/>
              <w:right w:w="90" w:type="dxa"/>
            </w:tcMar>
          </w:tcPr>
          <w:p w14:paraId="02030103" w14:textId="77777777" w:rsidR="004F57AE" w:rsidRDefault="004F57AE" w:rsidP="003E6B7E">
            <w:pPr>
              <w:spacing w:before="40" w:after="40"/>
            </w:pPr>
            <w:r>
              <w:rPr>
                <w:sz w:val="20"/>
                <w:szCs w:val="20"/>
              </w:rPr>
              <w:t xml:space="preserve">10</w:t>
            </w:r>
          </w:p>
        </w:tc>
        <w:tc>
          <w:tcPr>
            <w:tcW w:w="4940" w:type="dxa"/>
            <w:tcMar>
              <w:top w:w="60" w:type="dxa"/>
              <w:left w:w="90" w:type="dxa"/>
              <w:bottom w:w="60" w:type="dxa"/>
              <w:right w:w="90" w:type="dxa"/>
            </w:tcMar>
          </w:tcPr>
          <w:p w14:paraId="484A837E" w14:textId="77777777" w:rsidR="004F57AE" w:rsidRDefault="004F57AE" w:rsidP="003E6B7E">
            <w:pPr>
              <w:spacing w:before="40" w:after="40"/>
            </w:pPr>
            <w:r>
              <w:rPr>
                <w:sz w:val="20"/>
                <w:szCs w:val="20"/>
              </w:rPr>
              <w:t xml:space="preserve">Session opening through fingerprint verification; respondents to Form 1 of the questionnaire and to the UAT</w:t>
            </w:r>
          </w:p>
        </w:tc>
      </w:tr>
      <w:tr w:rsidR="004F57AE" w14:paraId="5AE8937A" w14:textId="77777777" w:rsidTr="003E6B7E">
        <w:tc>
          <w:tcPr>
            <w:tcW w:w="2600" w:type="dxa"/>
            <w:tcMar>
              <w:top w:w="60" w:type="dxa"/>
              <w:left w:w="90" w:type="dxa"/>
              <w:bottom w:w="60" w:type="dxa"/>
              <w:right w:w="90" w:type="dxa"/>
            </w:tcMar>
          </w:tcPr>
          <w:p w14:paraId="2B6093D6" w14:textId="77777777" w:rsidR="004F57AE" w:rsidRDefault="004F57AE" w:rsidP="003E6B7E">
            <w:pPr>
              <w:spacing w:before="40" w:after="40"/>
            </w:pPr>
            <w:r>
              <w:rPr>
                <w:sz w:val="20"/>
                <w:szCs w:val="20"/>
              </w:rPr>
              <w:t xml:space="preserve">School administrator</w:t>
            </w:r>
          </w:p>
        </w:tc>
        <w:tc>
          <w:tcPr>
            <w:tcW w:w="1100" w:type="dxa"/>
            <w:tcMar>
              <w:top w:w="60" w:type="dxa"/>
              <w:left w:w="90" w:type="dxa"/>
              <w:bottom w:w="60" w:type="dxa"/>
              <w:right w:w="90" w:type="dxa"/>
            </w:tcMar>
          </w:tcPr>
          <w:p w14:paraId="33143D9A" w14:textId="77777777" w:rsidR="004F57AE" w:rsidRDefault="004F57AE" w:rsidP="003E6B7E">
            <w:pPr>
              <w:spacing w:before="40" w:after="40"/>
            </w:pPr>
            <w:r>
              <w:rPr>
                <w:sz w:val="20"/>
                <w:szCs w:val="20"/>
              </w:rPr>
              <w:t xml:space="preserve">1</w:t>
            </w:r>
          </w:p>
        </w:tc>
        <w:tc>
          <w:tcPr>
            <w:tcW w:w="4940" w:type="dxa"/>
            <w:tcMar>
              <w:top w:w="60" w:type="dxa"/>
              <w:left w:w="90" w:type="dxa"/>
              <w:bottom w:w="60" w:type="dxa"/>
              <w:right w:w="90" w:type="dxa"/>
            </w:tcMar>
          </w:tcPr>
          <w:p w14:paraId="2A8C1403" w14:textId="77777777" w:rsidR="004F57AE" w:rsidRDefault="004F57AE" w:rsidP="003E6B7E">
            <w:pPr>
              <w:spacing w:before="40" w:after="40"/>
            </w:pPr>
            <w:r>
              <w:rPr>
                <w:sz w:val="20"/>
                <w:szCs w:val="20"/>
              </w:rPr>
              <w:t xml:space="preserve">Monitoring and reporting; respondent to Form 1 and to the UAT</w:t>
            </w:r>
          </w:p>
        </w:tc>
      </w:tr>
      <w:tr w:rsidR="004F57AE" w14:paraId="309EFD8D" w14:textId="77777777" w:rsidTr="003E6B7E">
        <w:tc>
          <w:tcPr>
            <w:tcW w:w="2600" w:type="dxa"/>
            <w:tcMar>
              <w:top w:w="60" w:type="dxa"/>
              <w:left w:w="90" w:type="dxa"/>
              <w:bottom w:w="60" w:type="dxa"/>
              <w:right w:w="90" w:type="dxa"/>
            </w:tcMar>
          </w:tcPr>
          <w:p w14:paraId="276E87BD" w14:textId="77777777" w:rsidR="004F57AE" w:rsidRDefault="004F57AE" w:rsidP="003E6B7E">
            <w:pPr>
              <w:spacing w:before="40" w:after="40"/>
            </w:pPr>
            <w:r>
              <w:rPr>
                <w:sz w:val="20"/>
                <w:szCs w:val="20"/>
              </w:rPr>
              <w:t xml:space="preserve">IT administrators</w:t>
            </w:r>
          </w:p>
        </w:tc>
        <w:tc>
          <w:tcPr>
            <w:tcW w:w="1100" w:type="dxa"/>
            <w:tcMar>
              <w:top w:w="60" w:type="dxa"/>
              <w:left w:w="90" w:type="dxa"/>
              <w:bottom w:w="60" w:type="dxa"/>
              <w:right w:w="90" w:type="dxa"/>
            </w:tcMar>
          </w:tcPr>
          <w:p w14:paraId="565A1E06" w14:textId="77777777" w:rsidR="004F57AE" w:rsidRDefault="004F57AE" w:rsidP="003E6B7E">
            <w:pPr>
              <w:spacing w:before="40" w:after="40"/>
            </w:pPr>
            <w:r>
              <w:rPr>
                <w:sz w:val="20"/>
                <w:szCs w:val="20"/>
              </w:rPr>
              <w:t xml:space="preserve">2</w:t>
            </w:r>
          </w:p>
        </w:tc>
        <w:tc>
          <w:tcPr>
            <w:tcW w:w="4940" w:type="dxa"/>
            <w:tcMar>
              <w:top w:w="60" w:type="dxa"/>
              <w:left w:w="90" w:type="dxa"/>
              <w:bottom w:w="60" w:type="dxa"/>
              <w:right w:w="90" w:type="dxa"/>
            </w:tcMar>
          </w:tcPr>
          <w:p w14:paraId="5A3EA724" w14:textId="77777777" w:rsidR="004F57AE" w:rsidRDefault="004F57AE" w:rsidP="003E6B7E">
            <w:pPr>
              <w:spacing w:before="40" w:after="40"/>
            </w:pPr>
            <w:r>
              <w:rPr>
                <w:sz w:val="20"/>
                <w:szCs w:val="20"/>
              </w:rPr>
              <w:t xml:space="preserve">System administration and security controls; respondents to Form 1, the Part D control checklist, and the UAT</w:t>
            </w:r>
          </w:p>
        </w:tc>
      </w:tr>
      <w:tr w:rsidR="004F57AE" w14:paraId="45AB3F3B" w14:textId="77777777" w:rsidTr="003E6B7E">
        <w:tc>
          <w:tcPr>
            <w:tcW w:w="2600" w:type="dxa"/>
            <w:tcMar>
              <w:top w:w="60" w:type="dxa"/>
              <w:left w:w="90" w:type="dxa"/>
              <w:bottom w:w="60" w:type="dxa"/>
              <w:right w:w="90" w:type="dxa"/>
            </w:tcMar>
          </w:tcPr>
          <w:p w14:paraId="5E71CC28" w14:textId="77777777" w:rsidR="004F57AE" w:rsidRDefault="004F57AE" w:rsidP="003E6B7E">
            <w:pPr>
              <w:spacing w:before="40" w:after="40"/>
            </w:pPr>
            <w:r>
              <w:rPr>
                <w:sz w:val="20"/>
                <w:szCs w:val="20"/>
              </w:rPr>
              <w:t xml:space="preserve">Total</w:t>
            </w:r>
          </w:p>
        </w:tc>
        <w:tc>
          <w:tcPr>
            <w:tcW w:w="1100" w:type="dxa"/>
            <w:tcMar>
              <w:top w:w="60" w:type="dxa"/>
              <w:left w:w="90" w:type="dxa"/>
              <w:bottom w:w="60" w:type="dxa"/>
              <w:right w:w="90" w:type="dxa"/>
            </w:tcMar>
          </w:tcPr>
          <w:p w14:paraId="4EB214BD" w14:textId="77777777" w:rsidR="004F57AE" w:rsidRDefault="004F57AE" w:rsidP="003E6B7E">
            <w:pPr>
              <w:spacing w:before="40" w:after="40"/>
            </w:pPr>
            <w:r>
              <w:rPr>
                <w:sz w:val="20"/>
                <w:szCs w:val="20"/>
              </w:rPr>
              <w:t xml:space="preserve">64</w:t>
            </w:r>
          </w:p>
        </w:tc>
        <w:tc>
          <w:tcPr>
            <w:tcW w:w="4940" w:type="dxa"/>
            <w:tcMar>
              <w:top w:w="60" w:type="dxa"/>
              <w:left w:w="90" w:type="dxa"/>
              <w:bottom w:w="60" w:type="dxa"/>
              <w:right w:w="90" w:type="dxa"/>
            </w:tcMar>
          </w:tcPr>
          <w:p w14:paraId="20D27A51" w14:textId="77777777" w:rsidR="004F57AE" w:rsidRDefault="004F57AE" w:rsidP="003E6B7E">
            <w:pPr>
              <w:spacing w:before="40" w:after="40"/>
            </w:pPr>
            <w:r>
              <w:t xml:space="preserve"/>
            </w:r>
          </w:p>
        </w:tc>
      </w:tr>
    </w:tbl>
    <w:p w14:paraId="55A5910D" w14:textId="77777777" w:rsidR="004F57AE" w:rsidRDefault="004F57AE" w:rsidP="004F57AE">
      <w:pPr>
        <w:spacing w:line="480" w:lineRule="auto"/>
      </w:pPr>
    </w:p>
    <w:p w14:paraId="4BBA78AA" w14:textId="77777777" w:rsidR="004F57AE" w:rsidRDefault="004F57AE" w:rsidP="00CC11EF">
      <w:pPr>
        <w:spacing w:line="480" w:lineRule="auto"/>
        <w:ind w:left="284" w:firstLine="436"/>
        <w:jc w:val="both"/>
      </w:pPr>
      <w:r>
        <w:t xml:space="preserve">Total enumeration was appropriate for this study for three reasons. First, the accessible population was small enough to be included in full, so nothing was gained by drawing a sample from it. Second, attendance is a whole-class process: every student present had to pass through the terminal, and excluding any student would have understated the congestion that the study set out to measure. Third, the teacher, school administrator and IT administrator groups were already at their full size within the study site.</w:t>
      </w:r>
    </w:p>
    <w:p w14:paraId="4BB3DC89" w14:textId="77777777" w:rsidR="004F57AE" w:rsidRDefault="00CC11EF" w:rsidP="00CC11EF">
      <w:pPr>
        <w:spacing w:line="480" w:lineRule="auto"/>
        <w:ind w:left="284" w:firstLine="436"/>
        <w:jc w:val="both"/>
      </w:pPr>
      <w:r>
        <w:t xml:space="preserve">Since every member of the accessible population was included, the findings describe this site, as stated in the Scope and Limitations in Chapter I.</w:t>
      </w:r>
    </w:p>
    <w:p w14:paraId="4E20583F" w14:textId="77777777" w:rsidR="004F57AE" w:rsidRDefault="00CC11EF" w:rsidP="00CC11EF">
      <w:pPr>
        <w:spacing w:line="480" w:lineRule="auto"/>
        <w:ind w:left="284" w:firstLine="436"/>
        <w:jc w:val="both"/>
      </w:pPr>
      <w:r>
        <w:t xml:space="preserve">The student respondents are minors; the assent of each student was obtained before participation, as described in the Ethical Considerations in Section 3.9.</w:t>
      </w:r>
    </w:p>
    <w:p w14:paraId="49E658FB" w14:textId="77777777" w:rsidR="002F06A6" w:rsidRPr="009A3BD1" w:rsidRDefault="00000000" w:rsidP="005C464E">
      <w:pPr>
        <w:spacing w:before="240" w:line="480" w:lineRule="auto"/>
        <w:ind w:firstLine="284"/>
      </w:pPr>
      <w:r>
        <w:rPr>
          <w:b/>
          <w:bCs/>
        </w:rPr>
        <w:t>3.4 Data Gathering Instruments</w:t>
      </w:r>
    </w:p>
    <w:p w14:paraId="24F064D6" w14:textId="77777777" w:rsidR="002F06A6" w:rsidRPr="009A3BD1" w:rsidRDefault="00000000" w:rsidP="005C464E">
      <w:pPr>
        <w:spacing w:line="480" w:lineRule="auto"/>
        <w:ind w:left="284" w:firstLine="436"/>
        <w:jc w:val="both"/>
      </w:pPr>
      <w:r>
        <w:t xml:space="preserve">The study used multiple instruments to collect quantitative data, each aligned with an evaluation objective. System-generated data (attendance records, tap timestamps, fingerprint logs and security logs) were extracted with the system’s read-only evaluation report and served as the primary instrument for processing time, accuracy, teacher verification and security events. A stopwatch and direct observation were used to time the manual roll call and to observe the queue at the classroom doors. Record comparison between the teachers’ manual roll call and the system-generated attendance was used to determine accuracy.</w:t>
      </w:r>
    </w:p>
    <w:p w14:paraId="35591C71" w14:textId="77777777" w:rsidR="002F06A6" w:rsidRPr="009A3BD1" w:rsidRDefault="00000000" w:rsidP="005C464E">
      <w:pPr>
        <w:spacing w:line="480" w:lineRule="auto"/>
        <w:ind w:left="284" w:firstLine="436"/>
        <w:jc w:val="both"/>
      </w:pPr>
      <w:r>
        <w:t xml:space="preserve">For the security component, Wireshark, Hydra and Nmap were used in controlled testing, together with the system’s security and audit logs. The users’ evaluation was gathered with two instruments answered on the five-point Likert scale in Table 3: the Security Evaluation Questionnaire, adapted from a published study [Insert citation of the source study], and the User Acceptance Testing (UAT) form.</w:t>
      </w:r>
    </w:p>
    <w:p w14:paraId="36A4E575" w14:textId="77777777" w:rsidR="002F06A6" w:rsidRPr="009A3BD1" w:rsidRDefault="00000000" w:rsidP="005C464E">
      <w:pPr>
        <w:keepNext/>
        <w:spacing w:before="240" w:line="480" w:lineRule="auto"/>
      </w:pPr>
      <w:r>
        <w:rPr>
          <w:b/>
          <w:bCs/>
        </w:rPr>
        <w:t>Table 3</w:t>
      </w:r>
    </w:p>
    <w:p w14:paraId="6F037B23" w14:textId="77777777" w:rsidR="002F06A6" w:rsidRPr="009A3BD1" w:rsidRDefault="00000000" w:rsidP="005C464E">
      <w:pPr>
        <w:keepNext/>
        <w:spacing w:line="480" w:lineRule="auto"/>
      </w:pPr>
      <w:r>
        <w:rPr>
          <w:i/>
          <w:iCs/>
        </w:rPr>
        <w:t>Likert Scale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000"/>
      </w:tblGrid>
      <w:tr w:rsidR="002F06A6" w:rsidRPr="009A3BD1" w14:paraId="1AE18F1F" w14:textId="77777777">
        <w:trPr>
          <w:tblHeader/>
        </w:trPr>
        <w:tc>
          <w:tcPr>
            <w:tcW w:w="2000" w:type="dxa"/>
            <w:shd w:val="clear" w:color="auto" w:fill="E8E8E8"/>
            <w:tcMar>
              <w:top w:w="60" w:type="dxa"/>
              <w:left w:w="90" w:type="dxa"/>
              <w:bottom w:w="60" w:type="dxa"/>
              <w:right w:w="90" w:type="dxa"/>
            </w:tcMar>
          </w:tcPr>
          <w:p w14:paraId="7397F269" w14:textId="77777777" w:rsidR="002F06A6" w:rsidRPr="009A3BD1" w:rsidRDefault="00000000" w:rsidP="005C464E">
            <w:pPr>
              <w:spacing w:before="40" w:after="40" w:line="480" w:lineRule="auto"/>
              <w:jc w:val="center"/>
            </w:pPr>
            <w:r>
              <w:rPr>
                <w:b/>
                <w:bCs/>
              </w:rPr>
              <w:t>Scale</w:t>
            </w:r>
          </w:p>
        </w:tc>
        <w:tc>
          <w:tcPr>
            <w:tcW w:w="3600" w:type="dxa"/>
            <w:shd w:val="clear" w:color="auto" w:fill="E8E8E8"/>
            <w:tcMar>
              <w:top w:w="60" w:type="dxa"/>
              <w:left w:w="90" w:type="dxa"/>
              <w:bottom w:w="60" w:type="dxa"/>
              <w:right w:w="90" w:type="dxa"/>
            </w:tcMar>
          </w:tcPr>
          <w:p w14:paraId="273B9A5C" w14:textId="77777777" w:rsidR="002F06A6" w:rsidRPr="009A3BD1" w:rsidRDefault="00000000" w:rsidP="005C464E">
            <w:pPr>
              <w:spacing w:before="40" w:after="40" w:line="480" w:lineRule="auto"/>
              <w:jc w:val="center"/>
            </w:pPr>
            <w:r>
              <w:rPr>
                <w:b/>
                <w:bCs/>
              </w:rPr>
              <w:t>Description</w:t>
            </w:r>
          </w:p>
        </w:tc>
        <w:tc>
          <w:tcPr>
            <w:tcW w:w="3000" w:type="dxa"/>
            <w:shd w:val="clear" w:color="auto" w:fill="E8E8E8"/>
            <w:tcMar>
              <w:top w:w="60" w:type="dxa"/>
              <w:left w:w="90" w:type="dxa"/>
              <w:bottom w:w="60" w:type="dxa"/>
              <w:right w:w="90" w:type="dxa"/>
            </w:tcMar>
          </w:tcPr>
          <w:p w14:paraId="349D8AC6" w14:textId="77777777" w:rsidR="002F06A6" w:rsidRPr="009A3BD1" w:rsidRDefault="00000000" w:rsidP="005C464E">
            <w:pPr>
              <w:spacing w:before="40" w:after="40" w:line="480" w:lineRule="auto"/>
              <w:jc w:val="center"/>
            </w:pPr>
            <w:r>
              <w:rPr>
                <w:b/>
                <w:bCs/>
              </w:rPr>
              <w:t>Interpretation</w:t>
            </w:r>
          </w:p>
        </w:tc>
      </w:tr>
      <w:tr w:rsidR="002F06A6" w:rsidRPr="009A3BD1" w14:paraId="2B79C122" w14:textId="77777777">
        <w:tc>
          <w:tcPr>
            <w:tcW w:w="2000" w:type="dxa"/>
            <w:tcMar>
              <w:top w:w="60" w:type="dxa"/>
              <w:left w:w="90" w:type="dxa"/>
              <w:bottom w:w="60" w:type="dxa"/>
              <w:right w:w="90" w:type="dxa"/>
            </w:tcMar>
          </w:tcPr>
          <w:p w14:paraId="5A3C4CC9" w14:textId="77777777" w:rsidR="002F06A6" w:rsidRPr="009A3BD1" w:rsidRDefault="00000000" w:rsidP="005C464E">
            <w:pPr>
              <w:spacing w:before="40" w:after="40" w:line="480" w:lineRule="auto"/>
              <w:jc w:val="center"/>
            </w:pPr>
            <w:r>
              <w:t>5</w:t>
            </w:r>
          </w:p>
        </w:tc>
        <w:tc>
          <w:tcPr>
            <w:tcW w:w="3600" w:type="dxa"/>
            <w:tcMar>
              <w:top w:w="60" w:type="dxa"/>
              <w:left w:w="90" w:type="dxa"/>
              <w:bottom w:w="60" w:type="dxa"/>
              <w:right w:w="90" w:type="dxa"/>
            </w:tcMar>
          </w:tcPr>
          <w:p w14:paraId="565AA185" w14:textId="77777777" w:rsidR="002F06A6" w:rsidRPr="009A3BD1" w:rsidRDefault="00000000" w:rsidP="005C464E">
            <w:pPr>
              <w:spacing w:before="40" w:after="40" w:line="480" w:lineRule="auto"/>
              <w:jc w:val="center"/>
            </w:pPr>
            <w:r>
              <w:t>Strongly Agree</w:t>
            </w:r>
          </w:p>
        </w:tc>
        <w:tc>
          <w:tcPr>
            <w:tcW w:w="3000" w:type="dxa"/>
            <w:tcMar>
              <w:top w:w="60" w:type="dxa"/>
              <w:left w:w="90" w:type="dxa"/>
              <w:bottom w:w="60" w:type="dxa"/>
              <w:right w:w="90" w:type="dxa"/>
            </w:tcMar>
          </w:tcPr>
          <w:p w14:paraId="6DF357BC" w14:textId="77777777" w:rsidR="002F06A6" w:rsidRPr="009A3BD1" w:rsidRDefault="00000000" w:rsidP="005C464E">
            <w:pPr>
              <w:spacing w:before="40" w:after="40" w:line="480" w:lineRule="auto"/>
              <w:jc w:val="center"/>
            </w:pPr>
            <w:r>
              <w:t>Very High</w:t>
            </w:r>
          </w:p>
        </w:tc>
      </w:tr>
      <w:tr w:rsidR="002F06A6" w:rsidRPr="009A3BD1" w14:paraId="213B8BFB" w14:textId="77777777">
        <w:tc>
          <w:tcPr>
            <w:tcW w:w="2000" w:type="dxa"/>
            <w:tcMar>
              <w:top w:w="60" w:type="dxa"/>
              <w:left w:w="90" w:type="dxa"/>
              <w:bottom w:w="60" w:type="dxa"/>
              <w:right w:w="90" w:type="dxa"/>
            </w:tcMar>
          </w:tcPr>
          <w:p w14:paraId="78F2F650" w14:textId="77777777" w:rsidR="002F06A6" w:rsidRPr="009A3BD1" w:rsidRDefault="00000000" w:rsidP="005C464E">
            <w:pPr>
              <w:spacing w:before="40" w:after="40" w:line="480" w:lineRule="auto"/>
              <w:jc w:val="center"/>
            </w:pPr>
            <w:r>
              <w:t>4</w:t>
            </w:r>
          </w:p>
        </w:tc>
        <w:tc>
          <w:tcPr>
            <w:tcW w:w="3600" w:type="dxa"/>
            <w:tcMar>
              <w:top w:w="60" w:type="dxa"/>
              <w:left w:w="90" w:type="dxa"/>
              <w:bottom w:w="60" w:type="dxa"/>
              <w:right w:w="90" w:type="dxa"/>
            </w:tcMar>
          </w:tcPr>
          <w:p w14:paraId="1BE04769" w14:textId="77777777" w:rsidR="002F06A6" w:rsidRPr="009A3BD1" w:rsidRDefault="00000000" w:rsidP="005C464E">
            <w:pPr>
              <w:spacing w:before="40" w:after="40" w:line="480" w:lineRule="auto"/>
              <w:jc w:val="center"/>
            </w:pPr>
            <w:r>
              <w:t>Agree</w:t>
            </w:r>
          </w:p>
        </w:tc>
        <w:tc>
          <w:tcPr>
            <w:tcW w:w="3000" w:type="dxa"/>
            <w:tcMar>
              <w:top w:w="60" w:type="dxa"/>
              <w:left w:w="90" w:type="dxa"/>
              <w:bottom w:w="60" w:type="dxa"/>
              <w:right w:w="90" w:type="dxa"/>
            </w:tcMar>
          </w:tcPr>
          <w:p w14:paraId="062053CD" w14:textId="77777777" w:rsidR="002F06A6" w:rsidRPr="009A3BD1" w:rsidRDefault="00000000" w:rsidP="005C464E">
            <w:pPr>
              <w:spacing w:before="40" w:after="40" w:line="480" w:lineRule="auto"/>
              <w:jc w:val="center"/>
            </w:pPr>
            <w:r>
              <w:t>High</w:t>
            </w:r>
          </w:p>
        </w:tc>
      </w:tr>
      <w:tr w:rsidR="002F06A6" w:rsidRPr="009A3BD1" w14:paraId="7188CEC4" w14:textId="77777777">
        <w:tc>
          <w:tcPr>
            <w:tcW w:w="2000" w:type="dxa"/>
            <w:tcMar>
              <w:top w:w="60" w:type="dxa"/>
              <w:left w:w="90" w:type="dxa"/>
              <w:bottom w:w="60" w:type="dxa"/>
              <w:right w:w="90" w:type="dxa"/>
            </w:tcMar>
          </w:tcPr>
          <w:p w14:paraId="0475F1FB" w14:textId="77777777" w:rsidR="002F06A6" w:rsidRPr="009A3BD1" w:rsidRDefault="00000000" w:rsidP="005C464E">
            <w:pPr>
              <w:spacing w:before="40" w:after="40" w:line="480" w:lineRule="auto"/>
              <w:jc w:val="center"/>
            </w:pPr>
            <w:r>
              <w:t>3</w:t>
            </w:r>
          </w:p>
        </w:tc>
        <w:tc>
          <w:tcPr>
            <w:tcW w:w="3600" w:type="dxa"/>
            <w:tcMar>
              <w:top w:w="60" w:type="dxa"/>
              <w:left w:w="90" w:type="dxa"/>
              <w:bottom w:w="60" w:type="dxa"/>
              <w:right w:w="90" w:type="dxa"/>
            </w:tcMar>
          </w:tcPr>
          <w:p w14:paraId="3BD0DCD6" w14:textId="77777777" w:rsidR="002F06A6" w:rsidRPr="009A3BD1" w:rsidRDefault="00000000" w:rsidP="005C464E">
            <w:pPr>
              <w:spacing w:before="40" w:after="40" w:line="480" w:lineRule="auto"/>
              <w:jc w:val="center"/>
            </w:pPr>
            <w:r>
              <w:t>Neutral</w:t>
            </w:r>
          </w:p>
        </w:tc>
        <w:tc>
          <w:tcPr>
            <w:tcW w:w="3000" w:type="dxa"/>
            <w:tcMar>
              <w:top w:w="60" w:type="dxa"/>
              <w:left w:w="90" w:type="dxa"/>
              <w:bottom w:w="60" w:type="dxa"/>
              <w:right w:w="90" w:type="dxa"/>
            </w:tcMar>
          </w:tcPr>
          <w:p w14:paraId="56B4CF7D" w14:textId="77777777" w:rsidR="002F06A6" w:rsidRPr="009A3BD1" w:rsidRDefault="00000000" w:rsidP="005C464E">
            <w:pPr>
              <w:spacing w:before="40" w:after="40" w:line="480" w:lineRule="auto"/>
              <w:jc w:val="center"/>
            </w:pPr>
            <w:r>
              <w:t>Moderate</w:t>
            </w:r>
          </w:p>
        </w:tc>
      </w:tr>
      <w:tr w:rsidR="002F06A6" w:rsidRPr="009A3BD1" w14:paraId="308125F1" w14:textId="77777777">
        <w:tc>
          <w:tcPr>
            <w:tcW w:w="2000" w:type="dxa"/>
            <w:tcMar>
              <w:top w:w="60" w:type="dxa"/>
              <w:left w:w="90" w:type="dxa"/>
              <w:bottom w:w="60" w:type="dxa"/>
              <w:right w:w="90" w:type="dxa"/>
            </w:tcMar>
          </w:tcPr>
          <w:p w14:paraId="287125AC" w14:textId="77777777" w:rsidR="002F06A6" w:rsidRPr="009A3BD1" w:rsidRDefault="00000000" w:rsidP="005C464E">
            <w:pPr>
              <w:spacing w:before="40" w:after="40" w:line="480" w:lineRule="auto"/>
              <w:jc w:val="center"/>
            </w:pPr>
            <w:r>
              <w:t>2</w:t>
            </w:r>
          </w:p>
        </w:tc>
        <w:tc>
          <w:tcPr>
            <w:tcW w:w="3600" w:type="dxa"/>
            <w:tcMar>
              <w:top w:w="60" w:type="dxa"/>
              <w:left w:w="90" w:type="dxa"/>
              <w:bottom w:w="60" w:type="dxa"/>
              <w:right w:w="90" w:type="dxa"/>
            </w:tcMar>
          </w:tcPr>
          <w:p w14:paraId="17BF03B0" w14:textId="77777777" w:rsidR="002F06A6" w:rsidRPr="009A3BD1" w:rsidRDefault="00000000" w:rsidP="005C464E">
            <w:pPr>
              <w:spacing w:before="40" w:after="40" w:line="480" w:lineRule="auto"/>
              <w:jc w:val="center"/>
            </w:pPr>
            <w:r>
              <w:t>Disagree</w:t>
            </w:r>
          </w:p>
        </w:tc>
        <w:tc>
          <w:tcPr>
            <w:tcW w:w="3000" w:type="dxa"/>
            <w:tcMar>
              <w:top w:w="60" w:type="dxa"/>
              <w:left w:w="90" w:type="dxa"/>
              <w:bottom w:w="60" w:type="dxa"/>
              <w:right w:w="90" w:type="dxa"/>
            </w:tcMar>
          </w:tcPr>
          <w:p w14:paraId="15FD465D" w14:textId="77777777" w:rsidR="002F06A6" w:rsidRPr="009A3BD1" w:rsidRDefault="00000000" w:rsidP="005C464E">
            <w:pPr>
              <w:spacing w:before="40" w:after="40" w:line="480" w:lineRule="auto"/>
              <w:jc w:val="center"/>
            </w:pPr>
            <w:r>
              <w:t>Low</w:t>
            </w:r>
          </w:p>
        </w:tc>
      </w:tr>
      <w:tr w:rsidR="002F06A6" w:rsidRPr="009A3BD1" w14:paraId="5EED8D3D" w14:textId="77777777">
        <w:tc>
          <w:tcPr>
            <w:tcW w:w="2000" w:type="dxa"/>
            <w:tcMar>
              <w:top w:w="60" w:type="dxa"/>
              <w:left w:w="90" w:type="dxa"/>
              <w:bottom w:w="60" w:type="dxa"/>
              <w:right w:w="90" w:type="dxa"/>
            </w:tcMar>
          </w:tcPr>
          <w:p w14:paraId="65996551" w14:textId="77777777" w:rsidR="002F06A6" w:rsidRPr="009A3BD1" w:rsidRDefault="00000000" w:rsidP="005C464E">
            <w:pPr>
              <w:spacing w:before="40" w:after="40" w:line="480" w:lineRule="auto"/>
              <w:jc w:val="center"/>
            </w:pPr>
            <w:r>
              <w:t>1</w:t>
            </w:r>
          </w:p>
        </w:tc>
        <w:tc>
          <w:tcPr>
            <w:tcW w:w="3600" w:type="dxa"/>
            <w:tcMar>
              <w:top w:w="60" w:type="dxa"/>
              <w:left w:w="90" w:type="dxa"/>
              <w:bottom w:w="60" w:type="dxa"/>
              <w:right w:w="90" w:type="dxa"/>
            </w:tcMar>
          </w:tcPr>
          <w:p w14:paraId="48D0BB4D" w14:textId="77777777" w:rsidR="002F06A6" w:rsidRPr="009A3BD1" w:rsidRDefault="00000000" w:rsidP="005C464E">
            <w:pPr>
              <w:spacing w:before="40" w:after="40" w:line="480" w:lineRule="auto"/>
              <w:jc w:val="center"/>
            </w:pPr>
            <w:r>
              <w:t>Strongly Disagree</w:t>
            </w:r>
          </w:p>
        </w:tc>
        <w:tc>
          <w:tcPr>
            <w:tcW w:w="3000" w:type="dxa"/>
            <w:tcMar>
              <w:top w:w="60" w:type="dxa"/>
              <w:left w:w="90" w:type="dxa"/>
              <w:bottom w:w="60" w:type="dxa"/>
              <w:right w:w="90" w:type="dxa"/>
            </w:tcMar>
          </w:tcPr>
          <w:p w14:paraId="0AAE61E0" w14:textId="77777777" w:rsidR="002F06A6" w:rsidRPr="009A3BD1" w:rsidRDefault="00000000" w:rsidP="005C464E">
            <w:pPr>
              <w:spacing w:before="40" w:after="40" w:line="480" w:lineRule="auto"/>
              <w:jc w:val="center"/>
            </w:pPr>
            <w:r>
              <w:t>Very Low</w:t>
            </w:r>
          </w:p>
        </w:tc>
      </w:tr>
    </w:tbl>
    <w:p w14:paraId="5A504635" w14:textId="77777777" w:rsidR="002F06A6" w:rsidRPr="009A3BD1" w:rsidRDefault="002F06A6" w:rsidP="00800D0E">
      <w:pPr>
        <w:spacing w:line="480" w:lineRule="auto"/>
      </w:pPr>
    </w:p>
    <w:p w14:paraId="54A2526B" w14:textId="77777777" w:rsidR="002F06A6" w:rsidRPr="009A3BD1" w:rsidRDefault="00000000" w:rsidP="00800D0E">
      <w:pPr>
        <w:spacing w:line="480" w:lineRule="auto"/>
        <w:ind w:left="284" w:firstLine="436"/>
        <w:jc w:val="both"/>
      </w:pPr>
      <w:r>
        <w:t xml:space="preserve">The Security Evaluation Questionnaire maps each item to a control of ISO/IEC 27001:2022 Annex A and groups the items under the CIA Triad. It was administered in two forms. Form 1, answered by the teachers, the school administrator and the IT administrators, has 27 security items in three parts, namely Confidentiality (Part A, 9 items), Integrity (Part B, 9 items) and Availability (Part C, 9 items), and a four-item Part E on the use of L-SIAMS compared with the manual method. Part D, a 15-item technical control checklist answered only by the IT administrators, rates each control Yes, Partial or No and records the evidence used. Form 2, answered by the students, has six items on keeping attendance safe (Part A) and six on using the terminal (Part B). The UAT form, answered by the 13 staff, rates six criteria: ease of use, accuracy, user interface, responsiveness, support for organizational requirements, and overall satisfaction.</w:t>
      </w:r>
    </w:p>
    <w:p w14:paraId="7240B3AD" w14:textId="77777777" w:rsidR="002F06A6" w:rsidRPr="009A3BD1" w:rsidRDefault="00000000" w:rsidP="005C464E">
      <w:pPr>
        <w:spacing w:line="480" w:lineRule="auto"/>
        <w:ind w:left="284" w:firstLine="436"/>
        <w:jc w:val="both"/>
      </w:pPr>
      <w:r>
        <w:t xml:space="preserve">Because the items of the Security Evaluation Questionnaire were adapted from a published study whose instrument had been validated by its authors [Insert citation of the source study], a separate expert content validation and pilot test were not conducted. Instead, the internal consistency of each part of the questionnaire was measured with Cronbach’s alpha computed from the actual responses, with 0.70 taken as acceptable.</w:t>
      </w:r>
    </w:p>
    <w:p w14:paraId="3739E7C3" w14:textId="77777777" w:rsidR="002F06A6" w:rsidRPr="009A3BD1" w:rsidRDefault="00000000" w:rsidP="005C464E">
      <w:pPr>
        <w:spacing w:line="480" w:lineRule="auto"/>
        <w:ind w:left="284" w:firstLine="436"/>
        <w:jc w:val="both"/>
      </w:pPr>
      <w:r>
        <w:t xml:space="preserve">Each evaluation objective was measured with corresponding metrics and instruments. Processing time, queue length and efficiency (Objective 4.1) were measured from the system logs, stopwatch timing of the manual roll call, and observation. Accuracy (Objective 4.2) was measured through record comparison. Usability, performance and reliability (Objective 4.3) were measured with the UAT form, the system response time, the recording time and the completeness of the session records, and the effectiveness of the security controls under ISO/IEC 27001 and the CIA Triad (also Objective 4.3) with the Security Evaluation Questionnaire and the Part D checklist. The penetration testing (Objective 5) used the test procedures in Table 1 and the security logs.</w:t>
      </w:r>
    </w:p>
    <w:p w14:paraId="437CFDAE" w14:textId="77777777" w:rsidR="002F06A6" w:rsidRPr="009A3BD1" w:rsidRDefault="00000000" w:rsidP="005C464E">
      <w:pPr>
        <w:spacing w:line="480" w:lineRule="auto"/>
        <w:ind w:left="284" w:firstLine="436"/>
        <w:jc w:val="both"/>
      </w:pPr>
      <w:r>
        <w:t xml:space="preserve">Teacher authentication was measured from the fingerprint logs as the proportion of sign-in scans by enrolled teachers that were verified, together with the scans and session attempts that the system refused.</w:t>
      </w:r>
    </w:p>
    <w:p w14:paraId="2D1CCDE2" w14:textId="77777777" w:rsidR="002F06A6" w:rsidRPr="009A3BD1" w:rsidRDefault="00000000" w:rsidP="005C464E">
      <w:pPr>
        <w:spacing w:line="480" w:lineRule="auto"/>
        <w:ind w:left="284" w:firstLine="436"/>
        <w:jc w:val="both"/>
      </w:pPr>
      <w:r>
        <w:t xml:space="preserve">Security effectiveness was evaluated based on the prevention of unauthorized access attempts, the protection of transmitted attendance data, the rejection of forged and replayed requests, and the completeness of the audit and security logs.</w:t>
      </w:r>
    </w:p>
    <w:p w14:paraId="4513307E" w14:textId="77777777" w:rsidR="00800D0E" w:rsidRDefault="00000000" w:rsidP="00800D0E">
      <w:pPr>
        <w:spacing w:line="480" w:lineRule="auto"/>
        <w:ind w:left="284" w:firstLine="436"/>
        <w:jc w:val="both"/>
      </w:pPr>
      <w:r>
        <w:t xml:space="preserve">System reliability was evaluated from the completeness of the session records and the terminals’ recovery from lost connections. The fallback mechanism, in which taps are retained on the terminal during a network interruption and synchronized once the connection returns, was implemented, but a dedicated network-interruption test was not carried out.</w:t>
      </w:r>
    </w:p>
    <w:p w14:paraId="0C382001" w14:textId="77777777" w:rsidR="002F06A6" w:rsidRPr="009A3BD1" w:rsidRDefault="00000000" w:rsidP="00800D0E">
      <w:pPr>
        <w:spacing w:line="480" w:lineRule="auto"/>
        <w:jc w:val="both"/>
      </w:pPr>
      <w:r>
        <w:rPr>
          <w:b/>
          <w:bCs/>
        </w:rPr>
        <w:t>Table 4</w:t>
      </w:r>
    </w:p>
    <w:p w14:paraId="60306BC0" w14:textId="77777777" w:rsidR="002F06A6" w:rsidRPr="009A3BD1" w:rsidRDefault="00000000" w:rsidP="005C464E">
      <w:pPr>
        <w:keepNext/>
        <w:spacing w:line="480" w:lineRule="auto"/>
      </w:pPr>
      <w:r>
        <w:rPr>
          <w:i/>
          <w:iCs/>
        </w:rPr>
        <w:t>Instrument–Metric Mapping</w:t>
      </w:r>
    </w:p>
    <w:tbl>
      <w:tblPr>
        <w:tblW w:w="9844" w:type="dxa"/>
        <w:tblInd w:w="-4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4"/>
        <w:gridCol w:w="3138"/>
        <w:gridCol w:w="4142"/>
      </w:tblGrid>
      <w:tr w:rsidR="002F06A6" w:rsidRPr="009A3BD1" w14:paraId="192F1EDB" w14:textId="77777777" w:rsidTr="00800D0E">
        <w:trPr>
          <w:trHeight w:val="282"/>
          <w:tblHeader/>
        </w:trPr>
        <w:tc>
          <w:tcPr>
            <w:tcW w:w="2564" w:type="dxa"/>
            <w:shd w:val="clear" w:color="auto" w:fill="E8E8E8"/>
            <w:tcMar>
              <w:top w:w="60" w:type="dxa"/>
              <w:left w:w="90" w:type="dxa"/>
              <w:bottom w:w="60" w:type="dxa"/>
              <w:right w:w="90" w:type="dxa"/>
            </w:tcMar>
          </w:tcPr>
          <w:p w14:paraId="3CA29717" w14:textId="77777777" w:rsidR="002F06A6" w:rsidRPr="009A3BD1" w:rsidRDefault="00000000" w:rsidP="005C464E">
            <w:pPr>
              <w:spacing w:before="40" w:after="40" w:line="480" w:lineRule="auto"/>
              <w:jc w:val="center"/>
            </w:pPr>
            <w:r>
              <w:rPr>
                <w:b/>
                <w:bCs/>
              </w:rPr>
              <w:t>Objective</w:t>
            </w:r>
          </w:p>
        </w:tc>
        <w:tc>
          <w:tcPr>
            <w:tcW w:w="3138" w:type="dxa"/>
            <w:shd w:val="clear" w:color="auto" w:fill="E8E8E8"/>
            <w:tcMar>
              <w:top w:w="60" w:type="dxa"/>
              <w:left w:w="90" w:type="dxa"/>
              <w:bottom w:w="60" w:type="dxa"/>
              <w:right w:w="90" w:type="dxa"/>
            </w:tcMar>
          </w:tcPr>
          <w:p w14:paraId="448B2E3D" w14:textId="77777777" w:rsidR="002F06A6" w:rsidRPr="009A3BD1" w:rsidRDefault="00000000" w:rsidP="005C464E">
            <w:pPr>
              <w:spacing w:before="40" w:after="40" w:line="480" w:lineRule="auto"/>
              <w:jc w:val="center"/>
            </w:pPr>
            <w:r>
              <w:rPr>
                <w:b/>
                <w:bCs/>
              </w:rPr>
              <w:t>Metric</w:t>
            </w:r>
          </w:p>
        </w:tc>
        <w:tc>
          <w:tcPr>
            <w:tcW w:w="4142" w:type="dxa"/>
            <w:shd w:val="clear" w:color="auto" w:fill="E8E8E8"/>
            <w:tcMar>
              <w:top w:w="60" w:type="dxa"/>
              <w:left w:w="90" w:type="dxa"/>
              <w:bottom w:w="60" w:type="dxa"/>
              <w:right w:w="90" w:type="dxa"/>
            </w:tcMar>
          </w:tcPr>
          <w:p w14:paraId="2A79AEAE" w14:textId="77777777" w:rsidR="002F06A6" w:rsidRPr="009A3BD1" w:rsidRDefault="00000000" w:rsidP="005C464E">
            <w:pPr>
              <w:spacing w:before="40" w:after="40" w:line="480" w:lineRule="auto"/>
              <w:jc w:val="center"/>
            </w:pPr>
            <w:r>
              <w:rPr>
                <w:b/>
                <w:bCs/>
              </w:rPr>
              <w:t>Instrument</w:t>
            </w:r>
          </w:p>
        </w:tc>
      </w:tr>
      <w:tr w:rsidR="002F06A6" w:rsidRPr="009A3BD1" w14:paraId="53DB0AA5" w14:textId="77777777" w:rsidTr="00800D0E">
        <w:trPr>
          <w:trHeight w:val="282"/>
        </w:trPr>
        <w:tc>
          <w:tcPr>
            <w:tcW w:w="2564" w:type="dxa"/>
            <w:tcMar>
              <w:top w:w="60" w:type="dxa"/>
              <w:left w:w="90" w:type="dxa"/>
              <w:bottom w:w="60" w:type="dxa"/>
              <w:right w:w="90" w:type="dxa"/>
            </w:tcMar>
          </w:tcPr>
          <w:p w14:paraId="3FBF82A3" w14:textId="77777777" w:rsidR="002F06A6" w:rsidRPr="009A3BD1" w:rsidRDefault="00000000" w:rsidP="005C464E">
            <w:pPr>
              <w:spacing w:before="40" w:after="40" w:line="480" w:lineRule="auto"/>
            </w:pPr>
            <w:r>
              <w:t xml:space="preserve">Reduce attendance time (4.1)</w:t>
            </w:r>
          </w:p>
        </w:tc>
        <w:tc>
          <w:tcPr>
            <w:tcW w:w="3138" w:type="dxa"/>
            <w:tcMar>
              <w:top w:w="60" w:type="dxa"/>
              <w:left w:w="90" w:type="dxa"/>
              <w:bottom w:w="60" w:type="dxa"/>
              <w:right w:w="90" w:type="dxa"/>
            </w:tcMar>
          </w:tcPr>
          <w:p w14:paraId="31038134" w14:textId="77777777" w:rsidR="002F06A6" w:rsidRPr="009A3BD1" w:rsidRDefault="00000000" w:rsidP="005C464E">
            <w:pPr>
              <w:spacing w:before="40" w:after="40" w:line="480" w:lineRule="auto"/>
            </w:pPr>
            <w:r>
              <w:t xml:space="preserve">Processing time</w:t>
            </w:r>
          </w:p>
        </w:tc>
        <w:tc>
          <w:tcPr>
            <w:tcW w:w="4142" w:type="dxa"/>
            <w:tcMar>
              <w:top w:w="60" w:type="dxa"/>
              <w:left w:w="90" w:type="dxa"/>
              <w:bottom w:w="60" w:type="dxa"/>
              <w:right w:w="90" w:type="dxa"/>
            </w:tcMar>
          </w:tcPr>
          <w:p w14:paraId="6E80877F" w14:textId="77777777" w:rsidR="002F06A6" w:rsidRPr="009A3BD1" w:rsidRDefault="00000000" w:rsidP="005C464E">
            <w:pPr>
              <w:spacing w:before="40" w:after="40" w:line="480" w:lineRule="auto"/>
            </w:pPr>
            <w:r>
              <w:t xml:space="preserve">System logs, stopwatch</w:t>
            </w:r>
          </w:p>
        </w:tc>
      </w:tr>
      <w:tr w:rsidR="002F06A6" w:rsidRPr="009A3BD1" w14:paraId="7BC1D31F" w14:textId="77777777" w:rsidTr="00800D0E">
        <w:trPr>
          <w:trHeight w:val="261"/>
        </w:trPr>
        <w:tc>
          <w:tcPr>
            <w:tcW w:w="2564" w:type="dxa"/>
            <w:tcMar>
              <w:top w:w="60" w:type="dxa"/>
              <w:left w:w="90" w:type="dxa"/>
              <w:bottom w:w="60" w:type="dxa"/>
              <w:right w:w="90" w:type="dxa"/>
            </w:tcMar>
          </w:tcPr>
          <w:p w14:paraId="1534515B" w14:textId="77777777" w:rsidR="002F06A6" w:rsidRPr="009A3BD1" w:rsidRDefault="00000000" w:rsidP="005C464E">
            <w:pPr>
              <w:spacing w:before="40" w:after="40" w:line="480" w:lineRule="auto"/>
            </w:pPr>
            <w:r>
              <w:t xml:space="preserve">Reduce congestion (4.1)</w:t>
            </w:r>
          </w:p>
        </w:tc>
        <w:tc>
          <w:tcPr>
            <w:tcW w:w="3138" w:type="dxa"/>
            <w:tcMar>
              <w:top w:w="60" w:type="dxa"/>
              <w:left w:w="90" w:type="dxa"/>
              <w:bottom w:w="60" w:type="dxa"/>
              <w:right w:w="90" w:type="dxa"/>
            </w:tcMar>
          </w:tcPr>
          <w:p w14:paraId="1321DBBD" w14:textId="77777777" w:rsidR="002F06A6" w:rsidRPr="009A3BD1" w:rsidRDefault="00000000" w:rsidP="005C464E">
            <w:pPr>
              <w:spacing w:before="40" w:after="40" w:line="480" w:lineRule="auto"/>
            </w:pPr>
            <w:r>
              <w:t xml:space="preserve">Queue length</w:t>
            </w:r>
          </w:p>
        </w:tc>
        <w:tc>
          <w:tcPr>
            <w:tcW w:w="4142" w:type="dxa"/>
            <w:tcMar>
              <w:top w:w="60" w:type="dxa"/>
              <w:left w:w="90" w:type="dxa"/>
              <w:bottom w:w="60" w:type="dxa"/>
              <w:right w:w="90" w:type="dxa"/>
            </w:tcMar>
          </w:tcPr>
          <w:p w14:paraId="14F7A6AC" w14:textId="77777777" w:rsidR="002F06A6" w:rsidRPr="009A3BD1" w:rsidRDefault="00000000" w:rsidP="005C464E">
            <w:pPr>
              <w:spacing w:before="40" w:after="40" w:line="480" w:lineRule="auto"/>
            </w:pPr>
            <w:r>
              <w:t xml:space="preserve">Observation</w:t>
            </w:r>
          </w:p>
        </w:tc>
      </w:tr>
      <w:tr w:rsidR="002F06A6" w:rsidRPr="009A3BD1" w14:paraId="74A04C67" w14:textId="77777777" w:rsidTr="00800D0E">
        <w:trPr>
          <w:trHeight w:val="145"/>
        </w:trPr>
        <w:tc>
          <w:tcPr>
            <w:tcW w:w="2564" w:type="dxa"/>
            <w:tcMar>
              <w:top w:w="60" w:type="dxa"/>
              <w:left w:w="90" w:type="dxa"/>
              <w:bottom w:w="60" w:type="dxa"/>
              <w:right w:w="90" w:type="dxa"/>
            </w:tcMar>
          </w:tcPr>
          <w:p w14:paraId="55CD46C5" w14:textId="77777777" w:rsidR="002F06A6" w:rsidRPr="009A3BD1" w:rsidRDefault="005C464E" w:rsidP="005C464E">
            <w:pPr>
              <w:spacing w:before="40" w:after="40" w:line="480" w:lineRule="auto"/>
            </w:pPr>
            <w:r>
              <w:t xml:space="preserve">Improve efficiency (4.1)</w:t>
            </w:r>
          </w:p>
        </w:tc>
        <w:tc>
          <w:tcPr>
            <w:tcW w:w="3138" w:type="dxa"/>
            <w:tcMar>
              <w:top w:w="60" w:type="dxa"/>
              <w:left w:w="90" w:type="dxa"/>
              <w:bottom w:w="60" w:type="dxa"/>
              <w:right w:w="90" w:type="dxa"/>
            </w:tcMar>
          </w:tcPr>
          <w:p w14:paraId="3F20CCCE" w14:textId="77777777" w:rsidR="002F06A6" w:rsidRPr="009A3BD1" w:rsidRDefault="00000000" w:rsidP="005C464E">
            <w:pPr>
              <w:spacing w:before="40" w:after="40" w:line="480" w:lineRule="auto"/>
            </w:pPr>
            <w:r>
              <w:t xml:space="preserve">Efficiency (%)</w:t>
            </w:r>
          </w:p>
        </w:tc>
        <w:tc>
          <w:tcPr>
            <w:tcW w:w="4142" w:type="dxa"/>
            <w:tcMar>
              <w:top w:w="60" w:type="dxa"/>
              <w:left w:w="90" w:type="dxa"/>
              <w:bottom w:w="60" w:type="dxa"/>
              <w:right w:w="90" w:type="dxa"/>
            </w:tcMar>
          </w:tcPr>
          <w:p w14:paraId="685DE17C" w14:textId="77777777" w:rsidR="002F06A6" w:rsidRPr="009A3BD1" w:rsidRDefault="00000000" w:rsidP="005C464E">
            <w:pPr>
              <w:spacing w:before="40" w:after="40" w:line="480" w:lineRule="auto"/>
            </w:pPr>
            <w:r>
              <w:t xml:space="preserve">Computation</w:t>
            </w:r>
          </w:p>
        </w:tc>
      </w:tr>
      <w:tr w:rsidR="002F06A6" w:rsidRPr="009A3BD1" w14:paraId="3B4D962B" w14:textId="77777777" w:rsidTr="00800D0E">
        <w:trPr>
          <w:trHeight w:val="276"/>
        </w:trPr>
        <w:tc>
          <w:tcPr>
            <w:tcW w:w="2564" w:type="dxa"/>
            <w:tcMar>
              <w:top w:w="60" w:type="dxa"/>
              <w:left w:w="90" w:type="dxa"/>
              <w:bottom w:w="60" w:type="dxa"/>
              <w:right w:w="90" w:type="dxa"/>
            </w:tcMar>
          </w:tcPr>
          <w:p w14:paraId="449FFD02" w14:textId="77777777" w:rsidR="002F06A6" w:rsidRPr="009A3BD1" w:rsidRDefault="00000000" w:rsidP="005C464E">
            <w:pPr>
              <w:spacing w:before="40" w:after="40" w:line="480" w:lineRule="auto"/>
            </w:pPr>
            <w:r>
              <w:t xml:space="preserve">Improve accuracy (4.2)</w:t>
            </w:r>
          </w:p>
        </w:tc>
        <w:tc>
          <w:tcPr>
            <w:tcW w:w="3138" w:type="dxa"/>
            <w:tcMar>
              <w:top w:w="60" w:type="dxa"/>
              <w:left w:w="90" w:type="dxa"/>
              <w:bottom w:w="60" w:type="dxa"/>
              <w:right w:w="90" w:type="dxa"/>
            </w:tcMar>
          </w:tcPr>
          <w:p w14:paraId="48BA1DA7" w14:textId="77777777" w:rsidR="002F06A6" w:rsidRPr="009A3BD1" w:rsidRDefault="00000000" w:rsidP="005C464E">
            <w:pPr>
              <w:spacing w:before="40" w:after="40" w:line="480" w:lineRule="auto"/>
            </w:pPr>
            <w:r>
              <w:t xml:space="preserve">Accuracy rate</w:t>
            </w:r>
          </w:p>
        </w:tc>
        <w:tc>
          <w:tcPr>
            <w:tcW w:w="4142" w:type="dxa"/>
            <w:tcMar>
              <w:top w:w="60" w:type="dxa"/>
              <w:left w:w="90" w:type="dxa"/>
              <w:bottom w:w="60" w:type="dxa"/>
              <w:right w:w="90" w:type="dxa"/>
            </w:tcMar>
          </w:tcPr>
          <w:p w14:paraId="27106709" w14:textId="77777777" w:rsidR="002F06A6" w:rsidRPr="009A3BD1" w:rsidRDefault="00000000" w:rsidP="005C464E">
            <w:pPr>
              <w:spacing w:before="40" w:after="40" w:line="480" w:lineRule="auto"/>
            </w:pPr>
            <w:r>
              <w:t xml:space="preserve">Record comparison</w:t>
            </w:r>
          </w:p>
        </w:tc>
      </w:tr>
      <w:tr w:rsidR="002F06A6" w:rsidRPr="009A3BD1" w14:paraId="78367A71" w14:textId="77777777" w:rsidTr="00800D0E">
        <w:trPr>
          <w:trHeight w:val="247"/>
        </w:trPr>
        <w:tc>
          <w:tcPr>
            <w:tcW w:w="2564" w:type="dxa"/>
            <w:tcMar>
              <w:top w:w="60" w:type="dxa"/>
              <w:left w:w="90" w:type="dxa"/>
              <w:bottom w:w="60" w:type="dxa"/>
              <w:right w:w="90" w:type="dxa"/>
            </w:tcMar>
          </w:tcPr>
          <w:p w14:paraId="2A86B78E" w14:textId="77777777" w:rsidR="002F06A6" w:rsidRPr="009A3BD1" w:rsidRDefault="00000000" w:rsidP="005C464E">
            <w:pPr>
              <w:spacing w:before="40" w:after="40" w:line="480" w:lineRule="auto"/>
            </w:pPr>
            <w:r>
              <w:t xml:space="preserve">Verify teacher identity</w:t>
            </w:r>
          </w:p>
        </w:tc>
        <w:tc>
          <w:tcPr>
            <w:tcW w:w="3138" w:type="dxa"/>
            <w:tcMar>
              <w:top w:w="60" w:type="dxa"/>
              <w:left w:w="90" w:type="dxa"/>
              <w:bottom w:w="60" w:type="dxa"/>
              <w:right w:w="90" w:type="dxa"/>
            </w:tcMar>
          </w:tcPr>
          <w:p w14:paraId="0D3C8474" w14:textId="77777777" w:rsidR="002F06A6" w:rsidRPr="009A3BD1" w:rsidRDefault="00000000" w:rsidP="005C464E">
            <w:pPr>
              <w:spacing w:before="40" w:after="40" w:line="480" w:lineRule="auto"/>
            </w:pPr>
            <w:r>
              <w:t xml:space="preserve">Authentication success rate</w:t>
            </w:r>
          </w:p>
        </w:tc>
        <w:tc>
          <w:tcPr>
            <w:tcW w:w="4142" w:type="dxa"/>
            <w:tcMar>
              <w:top w:w="60" w:type="dxa"/>
              <w:left w:w="90" w:type="dxa"/>
              <w:bottom w:w="60" w:type="dxa"/>
              <w:right w:w="90" w:type="dxa"/>
            </w:tcMar>
          </w:tcPr>
          <w:p w14:paraId="65B1FCA7" w14:textId="77777777" w:rsidR="002F06A6" w:rsidRPr="009A3BD1" w:rsidRDefault="00000000" w:rsidP="005C464E">
            <w:pPr>
              <w:spacing w:before="40" w:after="40" w:line="480" w:lineRule="auto"/>
            </w:pPr>
            <w:r>
              <w:t xml:space="preserve">Fingerprint logs</w:t>
            </w:r>
          </w:p>
        </w:tc>
      </w:tr>
      <w:tr w:rsidR="002F06A6" w:rsidRPr="009A3BD1" w14:paraId="7C87AD76" w14:textId="77777777" w:rsidTr="00800D0E">
        <w:trPr>
          <w:trHeight w:val="287"/>
        </w:trPr>
        <w:tc>
          <w:tcPr>
            <w:tcW w:w="2564" w:type="dxa"/>
            <w:tcMar>
              <w:top w:w="60" w:type="dxa"/>
              <w:left w:w="90" w:type="dxa"/>
              <w:bottom w:w="60" w:type="dxa"/>
              <w:right w:w="90" w:type="dxa"/>
            </w:tcMar>
          </w:tcPr>
          <w:p w14:paraId="5D0430D8" w14:textId="77777777" w:rsidR="002F06A6" w:rsidRPr="009A3BD1" w:rsidRDefault="00000000" w:rsidP="005C464E">
            <w:pPr>
              <w:spacing w:before="40" w:after="40" w:line="480" w:lineRule="auto"/>
            </w:pPr>
            <w:r>
              <w:t xml:space="preserve">Penetration testing (5)</w:t>
            </w:r>
          </w:p>
        </w:tc>
        <w:tc>
          <w:tcPr>
            <w:tcW w:w="3138" w:type="dxa"/>
            <w:tcMar>
              <w:top w:w="60" w:type="dxa"/>
              <w:left w:w="90" w:type="dxa"/>
              <w:bottom w:w="60" w:type="dxa"/>
              <w:right w:w="90" w:type="dxa"/>
            </w:tcMar>
          </w:tcPr>
          <w:p w14:paraId="04D2A89D" w14:textId="77777777" w:rsidR="002F06A6" w:rsidRPr="009A3BD1" w:rsidRDefault="00000000" w:rsidP="005C464E">
            <w:pPr>
              <w:spacing w:before="40" w:after="40" w:line="480" w:lineRule="auto"/>
            </w:pPr>
            <w:r>
              <w:t xml:space="preserve">Attack outcome; vulnerability severity</w:t>
            </w:r>
          </w:p>
        </w:tc>
        <w:tc>
          <w:tcPr>
            <w:tcW w:w="4142" w:type="dxa"/>
            <w:tcMar>
              <w:top w:w="60" w:type="dxa"/>
              <w:left w:w="90" w:type="dxa"/>
              <w:bottom w:w="60" w:type="dxa"/>
              <w:right w:w="90" w:type="dxa"/>
            </w:tcMar>
          </w:tcPr>
          <w:p w14:paraId="209B2FDB" w14:textId="77777777" w:rsidR="002F06A6" w:rsidRPr="009A3BD1" w:rsidRDefault="00000000" w:rsidP="005C464E">
            <w:pPr>
              <w:spacing w:before="40" w:after="40" w:line="480" w:lineRule="auto"/>
            </w:pPr>
            <w:r>
              <w:t xml:space="preserve">Wireshark, Hydra, Nmap, security logs</w:t>
            </w:r>
          </w:p>
        </w:tc>
      </w:tr>
      <w:tr w:rsidR="002F06A6" w:rsidRPr="009A3BD1" w14:paraId="1E868874" w14:textId="77777777" w:rsidTr="00800D0E">
        <w:trPr>
          <w:trHeight w:val="536"/>
        </w:trPr>
        <w:tc>
          <w:tcPr>
            <w:tcW w:w="2564" w:type="dxa"/>
            <w:tcMar>
              <w:top w:w="60" w:type="dxa"/>
              <w:left w:w="90" w:type="dxa"/>
              <w:bottom w:w="60" w:type="dxa"/>
              <w:right w:w="90" w:type="dxa"/>
            </w:tcMar>
          </w:tcPr>
          <w:p w14:paraId="7C167DF3" w14:textId="77777777" w:rsidR="002F06A6" w:rsidRPr="009A3BD1" w:rsidRDefault="00000000" w:rsidP="005C464E">
            <w:pPr>
              <w:spacing w:before="40" w:after="40" w:line="480" w:lineRule="auto"/>
            </w:pPr>
            <w:r>
              <w:t xml:space="preserve">Security controls, CIA (4.3)</w:t>
            </w:r>
          </w:p>
        </w:tc>
        <w:tc>
          <w:tcPr>
            <w:tcW w:w="3138" w:type="dxa"/>
            <w:tcMar>
              <w:top w:w="60" w:type="dxa"/>
              <w:left w:w="90" w:type="dxa"/>
              <w:bottom w:w="60" w:type="dxa"/>
              <w:right w:w="90" w:type="dxa"/>
            </w:tcMar>
          </w:tcPr>
          <w:p w14:paraId="05EADDAC" w14:textId="77777777" w:rsidR="002F06A6" w:rsidRPr="009A3BD1" w:rsidRDefault="00000000" w:rsidP="005C464E">
            <w:pPr>
              <w:spacing w:before="40" w:after="40" w:line="480" w:lineRule="auto"/>
            </w:pPr>
            <w:r>
              <w:t xml:space="preserve">Weighted mean; Part D compliance</w:t>
            </w:r>
          </w:p>
        </w:tc>
        <w:tc>
          <w:tcPr>
            <w:tcW w:w="4142" w:type="dxa"/>
            <w:tcMar>
              <w:top w:w="60" w:type="dxa"/>
              <w:left w:w="90" w:type="dxa"/>
              <w:bottom w:w="60" w:type="dxa"/>
              <w:right w:w="90" w:type="dxa"/>
            </w:tcMar>
          </w:tcPr>
          <w:p w14:paraId="1E46D5D8" w14:textId="77777777" w:rsidR="002F06A6" w:rsidRPr="009A3BD1" w:rsidRDefault="00000000" w:rsidP="005C464E">
            <w:pPr>
              <w:spacing w:before="40" w:after="40" w:line="480" w:lineRule="auto"/>
            </w:pPr>
            <w:r>
              <w:t xml:space="preserve">Security Evaluation Questionnaire, Part D checklist</w:t>
            </w:r>
          </w:p>
        </w:tc>
      </w:tr>
      <w:tr w:rsidR="002F06A6" w:rsidRPr="009A3BD1" w14:paraId="19E8F72C" w14:textId="77777777" w:rsidTr="00800D0E">
        <w:trPr>
          <w:trHeight w:val="547"/>
        </w:trPr>
        <w:tc>
          <w:tcPr>
            <w:tcW w:w="2564" w:type="dxa"/>
            <w:tcMar>
              <w:top w:w="60" w:type="dxa"/>
              <w:left w:w="90" w:type="dxa"/>
              <w:bottom w:w="60" w:type="dxa"/>
              <w:right w:w="90" w:type="dxa"/>
            </w:tcMar>
          </w:tcPr>
          <w:p w14:paraId="2A2D7A79" w14:textId="77777777" w:rsidR="002F06A6" w:rsidRPr="009A3BD1" w:rsidRDefault="00000000" w:rsidP="005C464E">
            <w:pPr>
              <w:spacing w:before="40" w:after="40" w:line="480" w:lineRule="auto"/>
            </w:pPr>
            <w:r>
              <w:t xml:space="preserve">Usability and user acceptance (4.3)</w:t>
            </w:r>
          </w:p>
        </w:tc>
        <w:tc>
          <w:tcPr>
            <w:tcW w:w="3138" w:type="dxa"/>
            <w:tcMar>
              <w:top w:w="60" w:type="dxa"/>
              <w:left w:w="90" w:type="dxa"/>
              <w:bottom w:w="60" w:type="dxa"/>
              <w:right w:w="90" w:type="dxa"/>
            </w:tcMar>
          </w:tcPr>
          <w:p w14:paraId="2DC02D81" w14:textId="77777777" w:rsidR="002F06A6" w:rsidRPr="009A3BD1" w:rsidRDefault="00000000" w:rsidP="005C464E">
            <w:pPr>
              <w:spacing w:before="40" w:after="40" w:line="480" w:lineRule="auto"/>
            </w:pPr>
            <w:r>
              <w:t xml:space="preserve">UAT weighted mean</w:t>
            </w:r>
          </w:p>
        </w:tc>
        <w:tc>
          <w:tcPr>
            <w:tcW w:w="4142" w:type="dxa"/>
            <w:tcMar>
              <w:top w:w="60" w:type="dxa"/>
              <w:left w:w="90" w:type="dxa"/>
              <w:bottom w:w="60" w:type="dxa"/>
              <w:right w:w="90" w:type="dxa"/>
            </w:tcMar>
          </w:tcPr>
          <w:p w14:paraId="409E7485" w14:textId="77777777" w:rsidR="002F06A6" w:rsidRPr="009A3BD1" w:rsidRDefault="00000000" w:rsidP="005C464E">
            <w:pPr>
              <w:spacing w:before="40" w:after="40" w:line="480" w:lineRule="auto"/>
            </w:pPr>
            <w:r>
              <w:t xml:space="preserve">UAT form</w:t>
            </w:r>
          </w:p>
        </w:tc>
      </w:tr>
    </w:tbl>
    <w:p w14:paraId="195F1932" w14:textId="77777777" w:rsidR="002F06A6" w:rsidRPr="009A3BD1" w:rsidRDefault="00000000" w:rsidP="005C464E">
      <w:pPr>
        <w:keepNext/>
        <w:spacing w:before="240" w:line="480" w:lineRule="auto"/>
      </w:pPr>
      <w:r>
        <w:rPr>
          <w:b/>
          <w:bCs/>
        </w:rPr>
        <w:lastRenderedPageBreak/>
        <w:t>Table 5</w:t>
      </w:r>
    </w:p>
    <w:p w14:paraId="70564E34" w14:textId="77777777" w:rsidR="002F06A6" w:rsidRPr="009A3BD1" w:rsidRDefault="00000000" w:rsidP="005C464E">
      <w:pPr>
        <w:keepNext/>
        <w:spacing w:line="480" w:lineRule="auto"/>
      </w:pPr>
      <w:r>
        <w:rPr>
          <w:i/>
          <w:iCs/>
        </w:rPr>
        <w:t>SOP–Objectives–Metrics–Instrument Mapping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3"/>
        <w:gridCol w:w="1701"/>
        <w:gridCol w:w="1418"/>
        <w:gridCol w:w="1701"/>
        <w:gridCol w:w="1984"/>
      </w:tblGrid>
      <w:tr w:rsidR="002F06A6" w:rsidRPr="009A3BD1" w14:paraId="36A9D53B" w14:textId="77777777" w:rsidTr="00800D0E">
        <w:trPr>
          <w:trHeight w:val="1175"/>
          <w:tblHeader/>
        </w:trPr>
        <w:tc>
          <w:tcPr>
            <w:tcW w:w="2263" w:type="dxa"/>
            <w:shd w:val="clear" w:color="auto" w:fill="E8E8E8"/>
            <w:tcMar>
              <w:top w:w="60" w:type="dxa"/>
              <w:left w:w="90" w:type="dxa"/>
              <w:bottom w:w="60" w:type="dxa"/>
              <w:right w:w="90" w:type="dxa"/>
            </w:tcMar>
          </w:tcPr>
          <w:p w14:paraId="3A032630" w14:textId="77777777" w:rsidR="002F06A6" w:rsidRPr="009A3BD1" w:rsidRDefault="00000000" w:rsidP="005411AC">
            <w:pPr>
              <w:spacing w:before="40" w:after="40" w:line="480" w:lineRule="auto"/>
              <w:jc w:val="center"/>
            </w:pPr>
            <w:r>
              <w:rPr>
                <w:b/>
                <w:bCs/>
              </w:rPr>
              <w:t>Statement of the Problem</w:t>
            </w:r>
          </w:p>
        </w:tc>
        <w:tc>
          <w:tcPr>
            <w:tcW w:w="1701" w:type="dxa"/>
            <w:shd w:val="clear" w:color="auto" w:fill="E8E8E8"/>
            <w:tcMar>
              <w:top w:w="60" w:type="dxa"/>
              <w:left w:w="90" w:type="dxa"/>
              <w:bottom w:w="60" w:type="dxa"/>
              <w:right w:w="90" w:type="dxa"/>
            </w:tcMar>
          </w:tcPr>
          <w:p w14:paraId="25DCDEAC" w14:textId="77777777" w:rsidR="002F06A6" w:rsidRPr="009A3BD1" w:rsidRDefault="00000000" w:rsidP="005411AC">
            <w:pPr>
              <w:spacing w:before="40" w:after="40" w:line="480" w:lineRule="auto"/>
              <w:jc w:val="center"/>
            </w:pPr>
            <w:r>
              <w:rPr>
                <w:b/>
                <w:bCs/>
              </w:rPr>
              <w:t>Objective</w:t>
            </w:r>
          </w:p>
        </w:tc>
        <w:tc>
          <w:tcPr>
            <w:tcW w:w="1418" w:type="dxa"/>
            <w:shd w:val="clear" w:color="auto" w:fill="E8E8E8"/>
            <w:tcMar>
              <w:top w:w="60" w:type="dxa"/>
              <w:left w:w="90" w:type="dxa"/>
              <w:bottom w:w="60" w:type="dxa"/>
              <w:right w:w="90" w:type="dxa"/>
            </w:tcMar>
          </w:tcPr>
          <w:p w14:paraId="25574128" w14:textId="77777777" w:rsidR="002F06A6" w:rsidRPr="009A3BD1" w:rsidRDefault="00000000" w:rsidP="005411AC">
            <w:pPr>
              <w:spacing w:before="40" w:after="40" w:line="480" w:lineRule="auto"/>
              <w:jc w:val="center"/>
            </w:pPr>
            <w:r>
              <w:rPr>
                <w:b/>
                <w:bCs/>
              </w:rPr>
              <w:t>Metric</w:t>
            </w:r>
          </w:p>
        </w:tc>
        <w:tc>
          <w:tcPr>
            <w:tcW w:w="1701" w:type="dxa"/>
            <w:shd w:val="clear" w:color="auto" w:fill="E8E8E8"/>
            <w:tcMar>
              <w:top w:w="60" w:type="dxa"/>
              <w:left w:w="90" w:type="dxa"/>
              <w:bottom w:w="60" w:type="dxa"/>
              <w:right w:w="90" w:type="dxa"/>
            </w:tcMar>
          </w:tcPr>
          <w:p w14:paraId="1F6B58C0" w14:textId="77777777" w:rsidR="002F06A6" w:rsidRPr="009A3BD1" w:rsidRDefault="00000000" w:rsidP="005411AC">
            <w:pPr>
              <w:spacing w:before="40" w:after="40" w:line="480" w:lineRule="auto"/>
              <w:jc w:val="center"/>
            </w:pPr>
            <w:r>
              <w:rPr>
                <w:b/>
                <w:bCs/>
              </w:rPr>
              <w:t>Instrument</w:t>
            </w:r>
          </w:p>
        </w:tc>
        <w:tc>
          <w:tcPr>
            <w:tcW w:w="1984" w:type="dxa"/>
            <w:shd w:val="clear" w:color="auto" w:fill="E8E8E8"/>
            <w:tcMar>
              <w:top w:w="60" w:type="dxa"/>
              <w:left w:w="90" w:type="dxa"/>
              <w:bottom w:w="60" w:type="dxa"/>
              <w:right w:w="90" w:type="dxa"/>
            </w:tcMar>
          </w:tcPr>
          <w:p w14:paraId="74388095" w14:textId="77777777" w:rsidR="002F06A6" w:rsidRPr="009A3BD1" w:rsidRDefault="00000000" w:rsidP="005411AC">
            <w:pPr>
              <w:spacing w:before="40" w:after="40" w:line="480" w:lineRule="auto"/>
              <w:jc w:val="center"/>
            </w:pPr>
            <w:r>
              <w:rPr>
                <w:b/>
                <w:bCs/>
              </w:rPr>
              <w:t>Success Criterion</w:t>
            </w:r>
          </w:p>
        </w:tc>
      </w:tr>
      <w:tr w:rsidR="002F06A6" w:rsidRPr="009A3BD1" w14:paraId="1876194F" w14:textId="77777777" w:rsidTr="00800D0E">
        <w:trPr>
          <w:trHeight w:val="2258"/>
        </w:trPr>
        <w:tc>
          <w:tcPr>
            <w:tcW w:w="2263" w:type="dxa"/>
            <w:tcMar>
              <w:top w:w="60" w:type="dxa"/>
              <w:left w:w="90" w:type="dxa"/>
              <w:bottom w:w="60" w:type="dxa"/>
              <w:right w:w="90" w:type="dxa"/>
            </w:tcMar>
          </w:tcPr>
          <w:p w14:paraId="2C661113" w14:textId="77777777" w:rsidR="002F06A6" w:rsidRPr="009A3BD1" w:rsidRDefault="00000000" w:rsidP="005C464E">
            <w:pPr>
              <w:spacing w:before="40" w:after="40" w:line="480" w:lineRule="auto"/>
            </w:pPr>
            <w:r>
              <w:t>How can manual classroom attendance checking be minimized?</w:t>
            </w:r>
          </w:p>
        </w:tc>
        <w:tc>
          <w:tcPr>
            <w:tcW w:w="1701" w:type="dxa"/>
            <w:tcMar>
              <w:top w:w="60" w:type="dxa"/>
              <w:left w:w="90" w:type="dxa"/>
              <w:bottom w:w="60" w:type="dxa"/>
              <w:right w:w="90" w:type="dxa"/>
            </w:tcMar>
          </w:tcPr>
          <w:p w14:paraId="62A9DB2B" w14:textId="77777777" w:rsidR="002F06A6" w:rsidRPr="009A3BD1" w:rsidRDefault="00000000" w:rsidP="005C464E">
            <w:pPr>
              <w:spacing w:before="40" w:after="40" w:line="480" w:lineRule="auto"/>
            </w:pPr>
            <w:r>
              <w:t>Reduce attendance recording time</w:t>
            </w:r>
          </w:p>
        </w:tc>
        <w:tc>
          <w:tcPr>
            <w:tcW w:w="1418" w:type="dxa"/>
            <w:tcMar>
              <w:top w:w="60" w:type="dxa"/>
              <w:left w:w="90" w:type="dxa"/>
              <w:bottom w:w="60" w:type="dxa"/>
              <w:right w:w="90" w:type="dxa"/>
            </w:tcMar>
          </w:tcPr>
          <w:p w14:paraId="2949F596" w14:textId="77777777" w:rsidR="002F06A6" w:rsidRPr="009A3BD1" w:rsidRDefault="00000000" w:rsidP="005C464E">
            <w:pPr>
              <w:spacing w:before="40" w:after="40" w:line="480" w:lineRule="auto"/>
            </w:pPr>
            <w:r>
              <w:t>Processing Time</w:t>
            </w:r>
          </w:p>
        </w:tc>
        <w:tc>
          <w:tcPr>
            <w:tcW w:w="1701" w:type="dxa"/>
            <w:tcMar>
              <w:top w:w="60" w:type="dxa"/>
              <w:left w:w="90" w:type="dxa"/>
              <w:bottom w:w="60" w:type="dxa"/>
              <w:right w:w="90" w:type="dxa"/>
            </w:tcMar>
          </w:tcPr>
          <w:p w14:paraId="155F43BA" w14:textId="77777777" w:rsidR="002F06A6" w:rsidRPr="009A3BD1" w:rsidRDefault="00000000" w:rsidP="005C464E">
            <w:pPr>
              <w:spacing w:before="40" w:after="40" w:line="480" w:lineRule="auto"/>
            </w:pPr>
            <w:r>
              <w:t>System logs, stopwatch</w:t>
            </w:r>
          </w:p>
        </w:tc>
        <w:tc>
          <w:tcPr>
            <w:tcW w:w="1984" w:type="dxa"/>
            <w:tcMar>
              <w:top w:w="60" w:type="dxa"/>
              <w:left w:w="90" w:type="dxa"/>
              <w:bottom w:w="60" w:type="dxa"/>
              <w:right w:w="90" w:type="dxa"/>
            </w:tcMar>
          </w:tcPr>
          <w:p w14:paraId="02B5EDF2" w14:textId="77777777" w:rsidR="002F06A6" w:rsidRPr="009A3BD1" w:rsidRDefault="00000000" w:rsidP="005C464E">
            <w:pPr>
              <w:spacing w:before="40" w:after="40" w:line="480" w:lineRule="auto"/>
            </w:pPr>
            <w:r>
              <w:t>Reduced processing time</w:t>
            </w:r>
          </w:p>
        </w:tc>
      </w:tr>
      <w:tr w:rsidR="002F06A6" w:rsidRPr="009A3BD1" w14:paraId="5A277AAC" w14:textId="77777777" w:rsidTr="00800D0E">
        <w:trPr>
          <w:trHeight w:val="2271"/>
        </w:trPr>
        <w:tc>
          <w:tcPr>
            <w:tcW w:w="2263" w:type="dxa"/>
            <w:tcMar>
              <w:top w:w="60" w:type="dxa"/>
              <w:left w:w="90" w:type="dxa"/>
              <w:bottom w:w="60" w:type="dxa"/>
              <w:right w:w="90" w:type="dxa"/>
            </w:tcMar>
          </w:tcPr>
          <w:p w14:paraId="05B5AE9E" w14:textId="77777777" w:rsidR="002F06A6" w:rsidRPr="009A3BD1" w:rsidRDefault="00000000" w:rsidP="005C464E">
            <w:pPr>
              <w:spacing w:before="40" w:after="40" w:line="480" w:lineRule="auto"/>
            </w:pPr>
            <w:r>
              <w:t>How can accurate classroom level attendance recording be ensured?</w:t>
            </w:r>
          </w:p>
        </w:tc>
        <w:tc>
          <w:tcPr>
            <w:tcW w:w="1701" w:type="dxa"/>
            <w:tcMar>
              <w:top w:w="60" w:type="dxa"/>
              <w:left w:w="90" w:type="dxa"/>
              <w:bottom w:w="60" w:type="dxa"/>
              <w:right w:w="90" w:type="dxa"/>
            </w:tcMar>
          </w:tcPr>
          <w:p w14:paraId="25F88F62" w14:textId="77777777" w:rsidR="002F06A6" w:rsidRPr="009A3BD1" w:rsidRDefault="00000000" w:rsidP="005C464E">
            <w:pPr>
              <w:spacing w:before="40" w:after="40" w:line="480" w:lineRule="auto"/>
            </w:pPr>
            <w:r>
              <w:t>Improve attendance accuracy</w:t>
            </w:r>
          </w:p>
        </w:tc>
        <w:tc>
          <w:tcPr>
            <w:tcW w:w="1418" w:type="dxa"/>
            <w:tcMar>
              <w:top w:w="60" w:type="dxa"/>
              <w:left w:w="90" w:type="dxa"/>
              <w:bottom w:w="60" w:type="dxa"/>
              <w:right w:w="90" w:type="dxa"/>
            </w:tcMar>
          </w:tcPr>
          <w:p w14:paraId="4BA16DFB" w14:textId="77777777" w:rsidR="002F06A6" w:rsidRPr="009A3BD1" w:rsidRDefault="00000000" w:rsidP="005C464E">
            <w:pPr>
              <w:spacing w:before="40" w:after="40" w:line="480" w:lineRule="auto"/>
            </w:pPr>
            <w:r>
              <w:t>Accuracy Rate</w:t>
            </w:r>
          </w:p>
        </w:tc>
        <w:tc>
          <w:tcPr>
            <w:tcW w:w="1701" w:type="dxa"/>
            <w:tcMar>
              <w:top w:w="60" w:type="dxa"/>
              <w:left w:w="90" w:type="dxa"/>
              <w:bottom w:w="60" w:type="dxa"/>
              <w:right w:w="90" w:type="dxa"/>
            </w:tcMar>
          </w:tcPr>
          <w:p w14:paraId="0B0505B0" w14:textId="77777777" w:rsidR="002F06A6" w:rsidRPr="009A3BD1" w:rsidRDefault="00000000" w:rsidP="005C464E">
            <w:pPr>
              <w:spacing w:before="40" w:after="40" w:line="480" w:lineRule="auto"/>
            </w:pPr>
            <w:r>
              <w:t>Record comparison</w:t>
            </w:r>
          </w:p>
        </w:tc>
        <w:tc>
          <w:tcPr>
            <w:tcW w:w="1984" w:type="dxa"/>
            <w:tcMar>
              <w:top w:w="60" w:type="dxa"/>
              <w:left w:w="90" w:type="dxa"/>
              <w:bottom w:w="60" w:type="dxa"/>
              <w:right w:w="90" w:type="dxa"/>
            </w:tcMar>
          </w:tcPr>
          <w:p w14:paraId="5AB7D9B2" w14:textId="77777777" w:rsidR="002F06A6" w:rsidRPr="009A3BD1" w:rsidRDefault="00000000" w:rsidP="005C464E">
            <w:pPr>
              <w:spacing w:before="40" w:after="40" w:line="480" w:lineRule="auto"/>
            </w:pPr>
            <w:r>
              <w:t>≥ 95%</w:t>
            </w:r>
          </w:p>
        </w:tc>
      </w:tr>
      <w:tr w:rsidR="002F06A6" w:rsidRPr="009A3BD1" w14:paraId="4BC10819" w14:textId="77777777" w:rsidTr="00800D0E">
        <w:trPr>
          <w:trHeight w:val="1716"/>
        </w:trPr>
        <w:tc>
          <w:tcPr>
            <w:tcW w:w="2263" w:type="dxa"/>
            <w:tcMar>
              <w:top w:w="60" w:type="dxa"/>
              <w:left w:w="90" w:type="dxa"/>
              <w:bottom w:w="60" w:type="dxa"/>
              <w:right w:w="90" w:type="dxa"/>
            </w:tcMar>
          </w:tcPr>
          <w:p w14:paraId="3799FFBD" w14:textId="77777777" w:rsidR="002F06A6" w:rsidRPr="009A3BD1" w:rsidRDefault="00000000" w:rsidP="005C464E">
            <w:pPr>
              <w:spacing w:before="40" w:after="40" w:line="480" w:lineRule="auto"/>
            </w:pPr>
            <w:r>
              <w:t>How can congestion at the RFID gate be reduced?</w:t>
            </w:r>
          </w:p>
        </w:tc>
        <w:tc>
          <w:tcPr>
            <w:tcW w:w="1701" w:type="dxa"/>
            <w:tcMar>
              <w:top w:w="60" w:type="dxa"/>
              <w:left w:w="90" w:type="dxa"/>
              <w:bottom w:w="60" w:type="dxa"/>
              <w:right w:w="90" w:type="dxa"/>
            </w:tcMar>
          </w:tcPr>
          <w:p w14:paraId="29F4B4AD" w14:textId="77777777" w:rsidR="002F06A6" w:rsidRPr="009A3BD1" w:rsidRDefault="00000000" w:rsidP="005C464E">
            <w:pPr>
              <w:spacing w:before="40" w:after="40" w:line="480" w:lineRule="auto"/>
            </w:pPr>
            <w:r>
              <w:t>Reduce waiting time and queue length</w:t>
            </w:r>
          </w:p>
        </w:tc>
        <w:tc>
          <w:tcPr>
            <w:tcW w:w="1418" w:type="dxa"/>
            <w:tcMar>
              <w:top w:w="60" w:type="dxa"/>
              <w:left w:w="90" w:type="dxa"/>
              <w:bottom w:w="60" w:type="dxa"/>
              <w:right w:w="90" w:type="dxa"/>
            </w:tcMar>
          </w:tcPr>
          <w:p w14:paraId="2BC42179" w14:textId="77777777" w:rsidR="002F06A6" w:rsidRPr="009A3BD1" w:rsidRDefault="00000000" w:rsidP="005C464E">
            <w:pPr>
              <w:spacing w:before="40" w:after="40" w:line="480" w:lineRule="auto"/>
            </w:pPr>
            <w:r>
              <w:t>Waiting Time, Queue Length</w:t>
            </w:r>
          </w:p>
        </w:tc>
        <w:tc>
          <w:tcPr>
            <w:tcW w:w="1701" w:type="dxa"/>
            <w:tcMar>
              <w:top w:w="60" w:type="dxa"/>
              <w:left w:w="90" w:type="dxa"/>
              <w:bottom w:w="60" w:type="dxa"/>
              <w:right w:w="90" w:type="dxa"/>
            </w:tcMar>
          </w:tcPr>
          <w:p w14:paraId="1E44E385" w14:textId="77777777" w:rsidR="002F06A6" w:rsidRPr="009A3BD1" w:rsidRDefault="00000000" w:rsidP="005C464E">
            <w:pPr>
              <w:spacing w:before="40" w:after="40" w:line="480" w:lineRule="auto"/>
            </w:pPr>
            <w:r>
              <w:t>Observation tools</w:t>
            </w:r>
          </w:p>
        </w:tc>
        <w:tc>
          <w:tcPr>
            <w:tcW w:w="1984" w:type="dxa"/>
            <w:tcMar>
              <w:top w:w="60" w:type="dxa"/>
              <w:left w:w="90" w:type="dxa"/>
              <w:bottom w:w="60" w:type="dxa"/>
              <w:right w:w="90" w:type="dxa"/>
            </w:tcMar>
          </w:tcPr>
          <w:p w14:paraId="53D92082" w14:textId="77777777" w:rsidR="002F06A6" w:rsidRPr="009A3BD1" w:rsidRDefault="00000000" w:rsidP="005C464E">
            <w:pPr>
              <w:spacing w:before="40" w:after="40" w:line="480" w:lineRule="auto"/>
            </w:pPr>
            <w:r>
              <w:t>Reduced congestion</w:t>
            </w:r>
          </w:p>
        </w:tc>
      </w:tr>
      <w:tr w:rsidR="002F06A6" w:rsidRPr="009A3BD1" w14:paraId="55346E23" w14:textId="77777777" w:rsidTr="00800D0E">
        <w:trPr>
          <w:trHeight w:val="1716"/>
        </w:trPr>
        <w:tc>
          <w:tcPr>
            <w:tcW w:w="2263" w:type="dxa"/>
            <w:tcMar>
              <w:top w:w="60" w:type="dxa"/>
              <w:left w:w="90" w:type="dxa"/>
              <w:bottom w:w="60" w:type="dxa"/>
              <w:right w:w="90" w:type="dxa"/>
            </w:tcMar>
          </w:tcPr>
          <w:p w14:paraId="47607E00" w14:textId="77777777" w:rsidR="002F06A6" w:rsidRPr="009A3BD1" w:rsidRDefault="00000000" w:rsidP="005C464E">
            <w:pPr>
              <w:spacing w:before="40" w:after="40" w:line="480" w:lineRule="auto"/>
            </w:pPr>
            <w:r>
              <w:t>How can teacher identity verification be integrated?</w:t>
            </w:r>
          </w:p>
        </w:tc>
        <w:tc>
          <w:tcPr>
            <w:tcW w:w="1701" w:type="dxa"/>
            <w:tcMar>
              <w:top w:w="60" w:type="dxa"/>
              <w:left w:w="90" w:type="dxa"/>
              <w:bottom w:w="60" w:type="dxa"/>
              <w:right w:w="90" w:type="dxa"/>
            </w:tcMar>
          </w:tcPr>
          <w:p w14:paraId="5BCE9473" w14:textId="77777777" w:rsidR="002F06A6" w:rsidRPr="009A3BD1" w:rsidRDefault="00000000" w:rsidP="005C464E">
            <w:pPr>
              <w:spacing w:before="40" w:after="40" w:line="480" w:lineRule="auto"/>
            </w:pPr>
            <w:r>
              <w:t>Verify authorized teacher access</w:t>
            </w:r>
          </w:p>
        </w:tc>
        <w:tc>
          <w:tcPr>
            <w:tcW w:w="1418" w:type="dxa"/>
            <w:tcMar>
              <w:top w:w="60" w:type="dxa"/>
              <w:left w:w="90" w:type="dxa"/>
              <w:bottom w:w="60" w:type="dxa"/>
              <w:right w:w="90" w:type="dxa"/>
            </w:tcMar>
          </w:tcPr>
          <w:p w14:paraId="1F21E070" w14:textId="77777777" w:rsidR="002F06A6" w:rsidRPr="009A3BD1" w:rsidRDefault="00000000" w:rsidP="005C464E">
            <w:pPr>
              <w:spacing w:before="40" w:after="40" w:line="480" w:lineRule="auto"/>
            </w:pPr>
            <w:r>
              <w:t>Authentication Success Rate</w:t>
            </w:r>
          </w:p>
        </w:tc>
        <w:tc>
          <w:tcPr>
            <w:tcW w:w="1701" w:type="dxa"/>
            <w:tcMar>
              <w:top w:w="60" w:type="dxa"/>
              <w:left w:w="90" w:type="dxa"/>
              <w:bottom w:w="60" w:type="dxa"/>
              <w:right w:w="90" w:type="dxa"/>
            </w:tcMar>
          </w:tcPr>
          <w:p w14:paraId="71ABE84D" w14:textId="77777777" w:rsidR="002F06A6" w:rsidRPr="009A3BD1" w:rsidRDefault="00000000" w:rsidP="005C464E">
            <w:pPr>
              <w:spacing w:before="40" w:after="40" w:line="480" w:lineRule="auto"/>
            </w:pPr>
            <w:r>
              <w:t>System logs</w:t>
            </w:r>
          </w:p>
        </w:tc>
        <w:tc>
          <w:tcPr>
            <w:tcW w:w="1984" w:type="dxa"/>
            <w:tcMar>
              <w:top w:w="60" w:type="dxa"/>
              <w:left w:w="90" w:type="dxa"/>
              <w:bottom w:w="60" w:type="dxa"/>
              <w:right w:w="90" w:type="dxa"/>
            </w:tcMar>
          </w:tcPr>
          <w:p w14:paraId="6AFBB3FA" w14:textId="77777777" w:rsidR="002F06A6" w:rsidRPr="009A3BD1" w:rsidRDefault="00000000" w:rsidP="005C464E">
            <w:pPr>
              <w:spacing w:before="40" w:after="40" w:line="480" w:lineRule="auto"/>
            </w:pPr>
            <w:r>
              <w:t>≥ 95%</w:t>
            </w:r>
          </w:p>
        </w:tc>
      </w:tr>
      <w:tr w:rsidR="002F06A6" w:rsidRPr="009A3BD1" w14:paraId="40AD58FE" w14:textId="77777777" w:rsidTr="00800D0E">
        <w:trPr>
          <w:trHeight w:val="2271"/>
        </w:trPr>
        <w:tc>
          <w:tcPr>
            <w:tcW w:w="2263" w:type="dxa"/>
            <w:tcMar>
              <w:top w:w="60" w:type="dxa"/>
              <w:left w:w="90" w:type="dxa"/>
              <w:bottom w:w="60" w:type="dxa"/>
              <w:right w:w="90" w:type="dxa"/>
            </w:tcMar>
          </w:tcPr>
          <w:p w14:paraId="57721958" w14:textId="77777777" w:rsidR="002F06A6" w:rsidRPr="009A3BD1" w:rsidRDefault="00000000" w:rsidP="005C464E">
            <w:pPr>
              <w:spacing w:before="40" w:after="40" w:line="480" w:lineRule="auto"/>
            </w:pPr>
            <w:r>
              <w:lastRenderedPageBreak/>
              <w:t>How can multi-layer security mechanisms protect attendance data?</w:t>
            </w:r>
          </w:p>
        </w:tc>
        <w:tc>
          <w:tcPr>
            <w:tcW w:w="1701" w:type="dxa"/>
            <w:tcMar>
              <w:top w:w="60" w:type="dxa"/>
              <w:left w:w="90" w:type="dxa"/>
              <w:bottom w:w="60" w:type="dxa"/>
              <w:right w:w="90" w:type="dxa"/>
            </w:tcMar>
          </w:tcPr>
          <w:p w14:paraId="4F431CA2" w14:textId="77777777" w:rsidR="002F06A6" w:rsidRPr="009A3BD1" w:rsidRDefault="00000000" w:rsidP="005C464E">
            <w:pPr>
              <w:spacing w:before="40" w:after="40" w:line="480" w:lineRule="auto"/>
            </w:pPr>
            <w:r>
              <w:t>Implement network and application security</w:t>
            </w:r>
          </w:p>
        </w:tc>
        <w:tc>
          <w:tcPr>
            <w:tcW w:w="1418" w:type="dxa"/>
            <w:tcMar>
              <w:top w:w="60" w:type="dxa"/>
              <w:left w:w="90" w:type="dxa"/>
              <w:bottom w:w="60" w:type="dxa"/>
              <w:right w:w="90" w:type="dxa"/>
            </w:tcMar>
          </w:tcPr>
          <w:p w14:paraId="5CAE609F" w14:textId="77777777" w:rsidR="002F06A6" w:rsidRPr="009A3BD1" w:rsidRDefault="00000000" w:rsidP="005C464E">
            <w:pPr>
              <w:spacing w:before="40" w:after="40" w:line="480" w:lineRule="auto"/>
            </w:pPr>
            <w:r>
              <w:t xml:space="preserve">Vulnerability severity; rejected attacks; CIA weighted mean</w:t>
            </w:r>
          </w:p>
        </w:tc>
        <w:tc>
          <w:tcPr>
            <w:tcW w:w="1701" w:type="dxa"/>
            <w:tcMar>
              <w:top w:w="60" w:type="dxa"/>
              <w:left w:w="90" w:type="dxa"/>
              <w:bottom w:w="60" w:type="dxa"/>
              <w:right w:w="90" w:type="dxa"/>
            </w:tcMar>
          </w:tcPr>
          <w:p w14:paraId="28BD9193" w14:textId="77777777" w:rsidR="002F06A6" w:rsidRPr="009A3BD1" w:rsidRDefault="00000000" w:rsidP="005C464E">
            <w:pPr>
              <w:spacing w:before="40" w:after="40" w:line="480" w:lineRule="auto"/>
            </w:pPr>
            <w:r>
              <w:t xml:space="preserve">Wireshark, Nmap, Hydra; security logs; questionnaire; Part D checklist</w:t>
            </w:r>
          </w:p>
        </w:tc>
        <w:tc>
          <w:tcPr>
            <w:tcW w:w="1984" w:type="dxa"/>
            <w:tcMar>
              <w:top w:w="60" w:type="dxa"/>
              <w:left w:w="90" w:type="dxa"/>
              <w:bottom w:w="60" w:type="dxa"/>
              <w:right w:w="90" w:type="dxa"/>
            </w:tcMar>
          </w:tcPr>
          <w:p w14:paraId="0B8677C4" w14:textId="77777777" w:rsidR="002F06A6" w:rsidRPr="009A3BD1" w:rsidRDefault="00000000" w:rsidP="005C464E">
            <w:pPr>
              <w:spacing w:before="40" w:after="40" w:line="480" w:lineRule="auto"/>
            </w:pPr>
            <w:r>
              <w:t>No High or Critical vulnerabilities</w:t>
            </w:r>
          </w:p>
        </w:tc>
      </w:tr>
    </w:tbl>
    <w:p w14:paraId="553BEA5B" w14:textId="77777777" w:rsidR="002F06A6" w:rsidRPr="009A3BD1" w:rsidRDefault="002F06A6" w:rsidP="009A3BD1">
      <w:pPr>
        <w:spacing w:line="480" w:lineRule="auto"/>
        <w:ind w:left="284" w:firstLine="720"/>
      </w:pPr>
    </w:p>
    <w:p w14:paraId="769A75FA" w14:textId="77777777" w:rsidR="002F06A6" w:rsidRPr="009A3BD1" w:rsidRDefault="00000000" w:rsidP="00800D0E">
      <w:pPr>
        <w:spacing w:before="240" w:line="480" w:lineRule="auto"/>
      </w:pPr>
      <w:r>
        <w:rPr>
          <w:b/>
          <w:bCs/>
        </w:rPr>
        <w:t>3.5 Evaluation Procedure</w:t>
      </w:r>
    </w:p>
    <w:p w14:paraId="1EACFE9E" w14:textId="77777777" w:rsidR="002F06A6" w:rsidRPr="009A3BD1" w:rsidRDefault="00000000" w:rsidP="00800D0E">
      <w:pPr>
        <w:spacing w:line="480" w:lineRule="auto"/>
        <w:ind w:left="284" w:firstLine="436"/>
        <w:jc w:val="both"/>
      </w:pPr>
      <w:r>
        <w:t xml:space="preserve">The system was deployed at Top Achievers Private School Inc. on two classroom terminals, one each in the Grade 6 Gold and Grade 6 Diamond rooms, and evaluated on October 13–14, 2026. An orientation on the use of the system was conducted on October 12, 2026, for two hours, attended by all participating teachers, the IT administrators and the school principal. The evaluation followed this sequence: deployment and enrolment of the teachers’ fingerprints and the students’ RFID cards, attendance recording during actual class sessions, timing of the manual roll call, observation of the queue at the classroom doors, penetration testing, administration of the questionnaire and the UAT form, and extraction and analysis of the data.</w:t>
      </w:r>
    </w:p>
    <w:p w14:paraId="6DB0C48B" w14:textId="77777777" w:rsidR="002F06A6" w:rsidRPr="009A3BD1" w:rsidRDefault="00000000" w:rsidP="00800D0E">
      <w:pPr>
        <w:spacing w:line="480" w:lineRule="auto"/>
        <w:ind w:left="284" w:firstLine="436"/>
        <w:jc w:val="both"/>
      </w:pPr>
      <w:r>
        <w:t xml:space="preserve">Two sessions opened on October 13 were test sessions and were excluded from all results, leaving 19 class sessions. The system data for these sessions were extracted with the read-only report:evaluation command, which reads the attendance, fingerprint and security logs for a date range and exports the session and attendance records used for the record comparison.</w:t>
      </w:r>
    </w:p>
    <w:p w14:paraId="3170FDD6" w14:textId="77777777" w:rsidR="002F06A6" w:rsidRPr="009A3BD1" w:rsidRDefault="00000000" w:rsidP="00800D0E">
      <w:pPr>
        <w:spacing w:line="480" w:lineRule="auto"/>
        <w:ind w:left="284" w:firstLine="436"/>
        <w:jc w:val="both"/>
      </w:pPr>
      <w:r>
        <w:t xml:space="preserve">The manual roll call was timed with a stopwatch by the researchers and recorded as a range per class. The queue at the classroom doors was observed on October 14, 2026. The Security Evaluation Questionnaire and the UAT form were administered after the respondents had used the system, and the IT administrators completed the Part D checklist using the evidence listed for each control.</w:t>
      </w:r>
    </w:p>
    <w:p w14:paraId="56C6BF9A" w14:textId="77777777" w:rsidR="002F06A6" w:rsidRPr="009A3BD1" w:rsidRDefault="00000000" w:rsidP="00800D0E">
      <w:pPr>
        <w:spacing w:line="480" w:lineRule="auto"/>
        <w:ind w:left="284" w:firstLine="436"/>
        <w:jc w:val="both"/>
      </w:pPr>
      <w:r>
        <w:t xml:space="preserve">The penetration tests in Table 1 were performed on owned devices within the school LAN. Every refused request, failed sign-in and override was recorded by the system in its security log, which was also used as evidence.</w:t>
      </w:r>
    </w:p>
    <w:p w14:paraId="21B14E04" w14:textId="77777777" w:rsidR="002F06A6" w:rsidRPr="009A3BD1" w:rsidRDefault="00000000" w:rsidP="00800D0E">
      <w:pPr>
        <w:spacing w:before="240" w:line="480" w:lineRule="auto"/>
      </w:pPr>
      <w:r>
        <w:rPr>
          <w:b/>
          <w:bCs/>
        </w:rPr>
        <w:t>3.6 Experimental Design</w:t>
      </w:r>
    </w:p>
    <w:p w14:paraId="2A0AA57A" w14:textId="77777777" w:rsidR="002F06A6" w:rsidRPr="009A3BD1" w:rsidRDefault="00000000" w:rsidP="00800D0E">
      <w:pPr>
        <w:spacing w:line="480" w:lineRule="auto"/>
        <w:ind w:left="284" w:firstLine="436"/>
        <w:jc w:val="both"/>
      </w:pPr>
      <w:r>
        <w:t xml:space="preserve">The study compared the existing manual roll call and the developed system using measurable criteria derived from the objectives: processing time for the duration of attendance recording, queue length for congestion, accuracy for the correctness of attendance records, and efficiency for the improvement of the system over the manual method.</w:t>
      </w:r>
    </w:p>
    <w:p w14:paraId="757B11BC" w14:textId="77777777" w:rsidR="002F06A6" w:rsidRPr="009A3BD1" w:rsidRDefault="00000000" w:rsidP="009A3BD1">
      <w:pPr>
        <w:spacing w:line="480" w:lineRule="auto"/>
        <w:ind w:left="284" w:firstLine="720"/>
        <w:jc w:val="both"/>
      </w:pPr>
      <w:r>
        <w:t xml:space="preserve">Processing time for the system was measured as the median interval between consecutive taps while a class was queuing at the terminal, which reflects the time per student; the time for a whole class was measured from its first to its last tap. Processing time for the manual method was the stopwatch time of the roll call divided by the number of students called. Accuracy was measured as the percentage of system records that matched the manual roll call, and efficiency as the percentage improvement of the system over the manual method.</w:t>
      </w:r>
    </w:p>
    <w:p w14:paraId="0D644007" w14:textId="77777777" w:rsidR="002F06A6" w:rsidRPr="009A3BD1" w:rsidRDefault="00000000" w:rsidP="00800D0E">
      <w:pPr>
        <w:spacing w:line="480" w:lineRule="auto"/>
        <w:ind w:left="284" w:firstLine="436"/>
        <w:jc w:val="both"/>
      </w:pPr>
      <w:r>
        <w:t xml:space="preserve">Teacher authentication was evaluated from the rates of verified and refused fingerprint sign-ins, and security effectiveness from the system’s ability to refuse unauthorized and forged requests, detect abnormal activity, and keep a complete record of these events.</w:t>
      </w:r>
    </w:p>
    <w:p w14:paraId="59F90137" w14:textId="77777777" w:rsidR="002F06A6" w:rsidRPr="009A3BD1" w:rsidRDefault="00000000" w:rsidP="00800D0E">
      <w:pPr>
        <w:spacing w:line="480" w:lineRule="auto"/>
        <w:ind w:left="284" w:firstLine="436"/>
        <w:jc w:val="both"/>
      </w:pPr>
      <w:r>
        <w:t xml:space="preserve">Both methods were observed in the same two classes, rooms and school days.</w:t>
      </w:r>
    </w:p>
    <w:p w14:paraId="40B08F6B" w14:textId="77777777" w:rsidR="002F06A6" w:rsidRPr="009A3BD1" w:rsidRDefault="00000000" w:rsidP="00800D0E">
      <w:pPr>
        <w:spacing w:line="480" w:lineRule="auto"/>
        <w:ind w:left="284" w:firstLine="436"/>
        <w:jc w:val="both"/>
      </w:pPr>
      <w:r>
        <w:t>The experimental process used to compare the manual attendance system and the developed system is illustrated in Figure 4. The diagram presents the sequence of steps including setup, execution, data collection, and result comparison.</w:t>
      </w:r>
    </w:p>
    <w:p w14:paraId="507AE00D" w14:textId="77777777" w:rsidR="002F06A6" w:rsidRPr="009A3BD1" w:rsidRDefault="00000000" w:rsidP="00800D0E">
      <w:pPr>
        <w:keepNext/>
        <w:spacing w:before="240" w:line="480" w:lineRule="auto"/>
      </w:pPr>
      <w:r>
        <w:rPr>
          <w:b/>
          <w:bCs/>
        </w:rPr>
        <w:t>Figure 4</w:t>
      </w:r>
    </w:p>
    <w:p w14:paraId="14F226F2" w14:textId="77777777" w:rsidR="002F06A6" w:rsidRPr="009A3BD1" w:rsidRDefault="00800D0E" w:rsidP="00800D0E">
      <w:pPr>
        <w:keepNext/>
        <w:spacing w:line="480" w:lineRule="auto"/>
      </w:pPr>
      <w:r>
        <w:rPr>
          <w:noProof/>
        </w:rPr>
        <w:drawing>
          <wp:anchor distT="0" distB="0" distL="114300" distR="114300" simplePos="0" relativeHeight="251661312" behindDoc="1" locked="0" layoutInCell="1" allowOverlap="1" wp14:anchorId="56E8D4F7" wp14:editId="697359F3">
            <wp:simplePos x="0" y="0"/>
            <wp:positionH relativeFrom="column">
              <wp:posOffset>135467</wp:posOffset>
            </wp:positionH>
            <wp:positionV relativeFrom="paragraph">
              <wp:posOffset>408516</wp:posOffset>
            </wp:positionV>
            <wp:extent cx="5486400" cy="3076575"/>
            <wp:effectExtent l="0" t="0" r="0" b="9525"/>
            <wp:wrapTight wrapText="bothSides">
              <wp:wrapPolygon edited="0">
                <wp:start x="0" y="0"/>
                <wp:lineTo x="0" y="21533"/>
                <wp:lineTo x="21525" y="21533"/>
                <wp:lineTo x="21525" y="0"/>
                <wp:lineTo x="0" y="0"/>
              </wp:wrapPolygon>
            </wp:wrapTight>
            <wp:docPr id="403162158" name="Picture 40316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076575"/>
                    </a:xfrm>
                    <a:prstGeom prst="rect">
                      <a:avLst/>
                    </a:prstGeom>
                  </pic:spPr>
                </pic:pic>
              </a:graphicData>
            </a:graphic>
          </wp:anchor>
        </w:drawing>
      </w:r>
      <w:r>
        <w:rPr>
          <w:i/>
          <w:iCs/>
        </w:rPr>
        <w:t>Experimental Setup and Process Flow Diagram</w:t>
      </w:r>
    </w:p>
    <w:p w14:paraId="28CCCBAF" w14:textId="77777777" w:rsidR="002F06A6" w:rsidRPr="009A3BD1" w:rsidRDefault="002F06A6" w:rsidP="009A3BD1">
      <w:pPr>
        <w:spacing w:before="120" w:after="240" w:line="480" w:lineRule="auto"/>
        <w:ind w:left="284" w:firstLine="720"/>
        <w:jc w:val="center"/>
      </w:pPr>
    </w:p>
    <w:p w14:paraId="53AED423" w14:textId="77777777" w:rsidR="002F06A6" w:rsidRPr="009A3BD1" w:rsidRDefault="00000000" w:rsidP="00800D0E">
      <w:pPr>
        <w:spacing w:before="120" w:line="480" w:lineRule="auto"/>
        <w:ind w:left="284"/>
      </w:pPr>
      <w:r>
        <w:rPr>
          <w:b/>
          <w:bCs/>
        </w:rPr>
        <w:t xml:space="preserve">Treatment of the Manual and System Comparison</w:t>
      </w:r>
    </w:p>
    <w:p w14:paraId="750D1B34" w14:textId="77777777" w:rsidR="002F06A6" w:rsidRPr="009A3BD1" w:rsidRDefault="00000000" w:rsidP="00800D0E">
      <w:pPr>
        <w:spacing w:line="480" w:lineRule="auto"/>
        <w:ind w:left="284" w:firstLine="436"/>
        <w:jc w:val="both"/>
      </w:pPr>
      <w:r>
        <w:t xml:space="preserve">The study planned to test, with a paired sample t-test at the 0.05 level, the hypothesis that there is no significant difference between the manual attendance method and the developed system in terms of processing time, accuracy, and efficiency.</w:t>
      </w:r>
    </w:p>
    <w:p w14:paraId="27F69BFD" w14:textId="77777777" w:rsidR="002F06A6" w:rsidRPr="009A3BD1" w:rsidRDefault="00000000" w:rsidP="00800D0E">
      <w:pPr>
        <w:spacing w:line="480" w:lineRule="auto"/>
        <w:ind w:left="284" w:firstLine="436"/>
        <w:jc w:val="both"/>
      </w:pPr>
      <w:r>
        <w:t xml:space="preserve">Because the manual roll-call time was recorded as a range per class (4–5 minutes) rather than as individual readings for each session, paired observations were not available and the paired t-test was not performed. The comparison is therefore reported descriptively.</w:t>
      </w:r>
    </w:p>
    <w:p w14:paraId="179EAF56" w14:textId="77777777" w:rsidR="002F06A6" w:rsidRPr="009A3BD1" w:rsidRDefault="00000000" w:rsidP="00800D0E">
      <w:pPr>
        <w:spacing w:before="120" w:line="480" w:lineRule="auto"/>
      </w:pPr>
      <w:r>
        <w:rPr>
          <w:b/>
          <w:bCs/>
        </w:rPr>
        <w:t>Mathematical Models</w:t>
      </w:r>
    </w:p>
    <w:p w14:paraId="3DB92E70" w14:textId="77777777" w:rsidR="002F06A6" w:rsidRPr="009A3BD1" w:rsidRDefault="00000000" w:rsidP="00800D0E">
      <w:pPr>
        <w:spacing w:line="480" w:lineRule="auto"/>
        <w:ind w:firstLine="720"/>
        <w:jc w:val="both"/>
      </w:pPr>
      <w:r>
        <w:t>The study used the following formulas to measure system performance:</w:t>
      </w:r>
    </w:p>
    <w:p w14:paraId="0437615F" w14:textId="77777777" w:rsidR="002F06A6" w:rsidRPr="009A3BD1" w:rsidRDefault="00000000" w:rsidP="00800D0E">
      <w:pPr>
        <w:spacing w:line="480" w:lineRule="auto"/>
        <w:ind w:left="284"/>
        <w:jc w:val="both"/>
      </w:pPr>
      <w:r>
        <w:t>Accuracy Rate: Accuracy (%) = (Number of Correct Attendance Records / Total Attendance Records) × 100</w:t>
      </w:r>
    </w:p>
    <w:p w14:paraId="5B9F3574" w14:textId="77777777" w:rsidR="002F06A6" w:rsidRPr="009A3BD1" w:rsidRDefault="00000000" w:rsidP="00800D0E">
      <w:pPr>
        <w:spacing w:line="480" w:lineRule="auto"/>
        <w:ind w:left="284"/>
        <w:jc w:val="both"/>
      </w:pPr>
      <w:r>
        <w:t>Processing Time: Processing Time = Total Time to Record Attendance / Number of Students</w:t>
      </w:r>
    </w:p>
    <w:p w14:paraId="05D288F9" w14:textId="77777777" w:rsidR="002F06A6" w:rsidRPr="009A3BD1" w:rsidRDefault="00000000" w:rsidP="00800D0E">
      <w:pPr>
        <w:spacing w:line="480" w:lineRule="auto"/>
        <w:ind w:left="284"/>
        <w:jc w:val="both"/>
      </w:pPr>
      <w:r>
        <w:lastRenderedPageBreak/>
        <w:t>Efficiency: Efficiency (%) = ((Manual Attendance Time − System Attendance Time) / Manual Attendance Time) × 100</w:t>
      </w:r>
    </w:p>
    <w:p w14:paraId="78DD6629" w14:textId="77777777" w:rsidR="002F06A6" w:rsidRPr="009A3BD1" w:rsidRDefault="00000000" w:rsidP="00800D0E">
      <w:pPr>
        <w:spacing w:line="480" w:lineRule="auto"/>
        <w:ind w:firstLine="284"/>
        <w:jc w:val="both"/>
      </w:pPr>
      <w:r>
        <w:t xml:space="preserve">Time per Student (system): Median interval between consecutive taps while a class is queuing at the terminal</w:t>
      </w:r>
    </w:p>
    <w:p w14:paraId="60A52B74" w14:textId="77777777" w:rsidR="002F06A6" w:rsidRPr="009A3BD1" w:rsidRDefault="00000000" w:rsidP="00800D0E">
      <w:pPr>
        <w:spacing w:before="240" w:line="480" w:lineRule="auto"/>
      </w:pPr>
      <w:r>
        <w:rPr>
          <w:b/>
          <w:bCs/>
        </w:rPr>
        <w:t>3.7 Data Analysis Techniques</w:t>
      </w:r>
    </w:p>
    <w:p w14:paraId="3B80E505" w14:textId="77777777" w:rsidR="002F06A6" w:rsidRPr="009A3BD1" w:rsidRDefault="00000000" w:rsidP="00800D0E">
      <w:pPr>
        <w:spacing w:line="480" w:lineRule="auto"/>
        <w:ind w:left="284" w:firstLine="436"/>
        <w:jc w:val="both"/>
      </w:pPr>
      <w:r>
        <w:t xml:space="preserve">The data were analyzed using descriptive statistics. Frequency and percentage were used for the respondent profile, the distribution of ratings and the system counts; the weighted mean and standard deviation for each item, part and dimension of the questionnaire and for the UAT criteria; and Cronbach’s alpha for the internal consistency of each part. Part D was scored Yes = 2, Partial = 1 and No = 0, and compliance was computed as points earned ÷ 30 × 100%. The staff (Form 1) and the students (Form 2) were reported separately, because they answered different items.</w:t>
      </w:r>
    </w:p>
    <w:p w14:paraId="5ADECF86" w14:textId="77777777" w:rsidR="00800D0E" w:rsidRDefault="00000000" w:rsidP="00800D0E">
      <w:pPr>
        <w:spacing w:line="480" w:lineRule="auto"/>
        <w:ind w:left="284" w:firstLine="436"/>
        <w:jc w:val="both"/>
      </w:pPr>
      <w:r>
        <w:t xml:space="preserve">The results were interpreted against the success criteria in Table 7, and mean scores with the ranges in Table 6. The system was considered acceptable if it met the criteria for accuracy, teacher authentication, security testing, and the users’ evaluation of the security controls and of the system as a whole. Criteria that could not be measured during deployment are reported as such in Chapter V.</w:t>
      </w:r>
    </w:p>
    <w:p w14:paraId="30CC384C" w14:textId="77777777" w:rsidR="00800D0E" w:rsidRPr="00800D0E" w:rsidRDefault="00800D0E" w:rsidP="005411AC">
      <w:pPr>
        <w:spacing w:line="480" w:lineRule="auto"/>
        <w:jc w:val="both"/>
      </w:pPr>
      <w:r>
        <w:rPr>
          <w:b/>
          <w:bCs/>
        </w:rPr>
        <w:t>Table 6</w:t>
      </w:r>
    </w:p>
    <w:p w14:paraId="259895AD" w14:textId="77777777" w:rsidR="002F06A6" w:rsidRPr="009A3BD1" w:rsidRDefault="00000000" w:rsidP="00800D0E">
      <w:pPr>
        <w:keepNext/>
        <w:spacing w:line="480" w:lineRule="auto"/>
      </w:pPr>
      <w:r>
        <w:rPr>
          <w:i/>
          <w:iCs/>
        </w:rPr>
        <w:t>Interpretation of Mean Scores</w:t>
      </w:r>
    </w:p>
    <w:tbl>
      <w:tblPr>
        <w:tblW w:w="8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5"/>
        <w:gridCol w:w="4425"/>
      </w:tblGrid>
      <w:tr w:rsidR="002F06A6" w:rsidRPr="005411AC" w14:paraId="6297EF74" w14:textId="77777777" w:rsidTr="005411AC">
        <w:trPr>
          <w:trHeight w:val="39"/>
          <w:tblHeader/>
        </w:trPr>
        <w:tc>
          <w:tcPr>
            <w:tcW w:w="4425" w:type="dxa"/>
            <w:shd w:val="clear" w:color="auto" w:fill="E8E8E8"/>
            <w:tcMar>
              <w:top w:w="60" w:type="dxa"/>
              <w:left w:w="90" w:type="dxa"/>
              <w:bottom w:w="60" w:type="dxa"/>
              <w:right w:w="90" w:type="dxa"/>
            </w:tcMar>
          </w:tcPr>
          <w:p w14:paraId="69B2CE0F" w14:textId="77777777" w:rsidR="002F06A6" w:rsidRPr="005411AC" w:rsidRDefault="00000000" w:rsidP="00800D0E">
            <w:pPr>
              <w:spacing w:before="40" w:after="40" w:line="480" w:lineRule="auto"/>
              <w:jc w:val="center"/>
              <w:rPr>
                <w:sz w:val="22"/>
                <w:szCs w:val="22"/>
              </w:rPr>
            </w:pPr>
            <w:r>
              <w:rPr>
                <w:b/>
                <w:bCs/>
                <w:sz w:val="22"/>
                <w:szCs w:val="22"/>
              </w:rPr>
              <w:t>Mean Range</w:t>
            </w:r>
          </w:p>
        </w:tc>
        <w:tc>
          <w:tcPr>
            <w:tcW w:w="4425" w:type="dxa"/>
            <w:shd w:val="clear" w:color="auto" w:fill="E8E8E8"/>
            <w:tcMar>
              <w:top w:w="60" w:type="dxa"/>
              <w:left w:w="90" w:type="dxa"/>
              <w:bottom w:w="60" w:type="dxa"/>
              <w:right w:w="90" w:type="dxa"/>
            </w:tcMar>
          </w:tcPr>
          <w:p w14:paraId="0B9808D8" w14:textId="77777777" w:rsidR="002F06A6" w:rsidRPr="005411AC" w:rsidRDefault="00000000" w:rsidP="00800D0E">
            <w:pPr>
              <w:spacing w:before="40" w:after="40" w:line="480" w:lineRule="auto"/>
              <w:jc w:val="center"/>
              <w:rPr>
                <w:sz w:val="22"/>
                <w:szCs w:val="22"/>
              </w:rPr>
            </w:pPr>
            <w:r>
              <w:rPr>
                <w:b/>
                <w:bCs/>
                <w:sz w:val="22"/>
                <w:szCs w:val="22"/>
              </w:rPr>
              <w:t>Interpretation</w:t>
            </w:r>
          </w:p>
        </w:tc>
      </w:tr>
      <w:tr w:rsidR="002F06A6" w:rsidRPr="005411AC" w14:paraId="0B245105" w14:textId="77777777" w:rsidTr="005411AC">
        <w:trPr>
          <w:trHeight w:val="30"/>
        </w:trPr>
        <w:tc>
          <w:tcPr>
            <w:tcW w:w="4425" w:type="dxa"/>
            <w:tcMar>
              <w:top w:w="60" w:type="dxa"/>
              <w:left w:w="90" w:type="dxa"/>
              <w:bottom w:w="60" w:type="dxa"/>
              <w:right w:w="90" w:type="dxa"/>
            </w:tcMar>
          </w:tcPr>
          <w:p w14:paraId="79CA1CB0" w14:textId="77777777" w:rsidR="002F06A6" w:rsidRPr="005411AC" w:rsidRDefault="00000000" w:rsidP="00800D0E">
            <w:pPr>
              <w:spacing w:before="40" w:after="40" w:line="480" w:lineRule="auto"/>
              <w:jc w:val="center"/>
              <w:rPr>
                <w:sz w:val="22"/>
                <w:szCs w:val="22"/>
              </w:rPr>
            </w:pPr>
            <w:r>
              <w:rPr>
                <w:sz w:val="22"/>
                <w:szCs w:val="22"/>
              </w:rPr>
              <w:t>4.20–5.00</w:t>
            </w:r>
          </w:p>
        </w:tc>
        <w:tc>
          <w:tcPr>
            <w:tcW w:w="4425" w:type="dxa"/>
            <w:tcMar>
              <w:top w:w="60" w:type="dxa"/>
              <w:left w:w="90" w:type="dxa"/>
              <w:bottom w:w="60" w:type="dxa"/>
              <w:right w:w="90" w:type="dxa"/>
            </w:tcMar>
          </w:tcPr>
          <w:p w14:paraId="59BB8D30" w14:textId="77777777" w:rsidR="002F06A6" w:rsidRPr="005411AC" w:rsidRDefault="00000000" w:rsidP="00800D0E">
            <w:pPr>
              <w:spacing w:before="40" w:after="40" w:line="480" w:lineRule="auto"/>
              <w:jc w:val="center"/>
              <w:rPr>
                <w:sz w:val="22"/>
                <w:szCs w:val="22"/>
              </w:rPr>
            </w:pPr>
            <w:r>
              <w:rPr>
                <w:sz w:val="22"/>
                <w:szCs w:val="22"/>
              </w:rPr>
              <w:t>Very High</w:t>
            </w:r>
          </w:p>
        </w:tc>
      </w:tr>
      <w:tr w:rsidR="002F06A6" w:rsidRPr="005411AC" w14:paraId="2E6C4B75" w14:textId="77777777" w:rsidTr="005411AC">
        <w:trPr>
          <w:trHeight w:val="38"/>
        </w:trPr>
        <w:tc>
          <w:tcPr>
            <w:tcW w:w="4425" w:type="dxa"/>
            <w:tcMar>
              <w:top w:w="60" w:type="dxa"/>
              <w:left w:w="90" w:type="dxa"/>
              <w:bottom w:w="60" w:type="dxa"/>
              <w:right w:w="90" w:type="dxa"/>
            </w:tcMar>
          </w:tcPr>
          <w:p w14:paraId="0B44D37C" w14:textId="77777777" w:rsidR="002F06A6" w:rsidRPr="005411AC" w:rsidRDefault="00000000" w:rsidP="00800D0E">
            <w:pPr>
              <w:spacing w:before="40" w:after="40" w:line="480" w:lineRule="auto"/>
              <w:jc w:val="center"/>
              <w:rPr>
                <w:sz w:val="22"/>
                <w:szCs w:val="22"/>
              </w:rPr>
            </w:pPr>
            <w:r>
              <w:rPr>
                <w:sz w:val="22"/>
                <w:szCs w:val="22"/>
              </w:rPr>
              <w:t>3.40–4.19</w:t>
            </w:r>
          </w:p>
        </w:tc>
        <w:tc>
          <w:tcPr>
            <w:tcW w:w="4425" w:type="dxa"/>
            <w:tcMar>
              <w:top w:w="60" w:type="dxa"/>
              <w:left w:w="90" w:type="dxa"/>
              <w:bottom w:w="60" w:type="dxa"/>
              <w:right w:w="90" w:type="dxa"/>
            </w:tcMar>
          </w:tcPr>
          <w:p w14:paraId="6A71E508" w14:textId="77777777" w:rsidR="002F06A6" w:rsidRPr="005411AC" w:rsidRDefault="00000000" w:rsidP="00800D0E">
            <w:pPr>
              <w:spacing w:before="40" w:after="40" w:line="480" w:lineRule="auto"/>
              <w:jc w:val="center"/>
              <w:rPr>
                <w:sz w:val="22"/>
                <w:szCs w:val="22"/>
              </w:rPr>
            </w:pPr>
            <w:r>
              <w:rPr>
                <w:sz w:val="22"/>
                <w:szCs w:val="22"/>
              </w:rPr>
              <w:t>High</w:t>
            </w:r>
          </w:p>
        </w:tc>
      </w:tr>
      <w:tr w:rsidR="002F06A6" w:rsidRPr="005411AC" w14:paraId="0281FD71" w14:textId="77777777" w:rsidTr="005411AC">
        <w:trPr>
          <w:trHeight w:val="39"/>
        </w:trPr>
        <w:tc>
          <w:tcPr>
            <w:tcW w:w="4425" w:type="dxa"/>
            <w:tcMar>
              <w:top w:w="60" w:type="dxa"/>
              <w:left w:w="90" w:type="dxa"/>
              <w:bottom w:w="60" w:type="dxa"/>
              <w:right w:w="90" w:type="dxa"/>
            </w:tcMar>
          </w:tcPr>
          <w:p w14:paraId="0B97A265" w14:textId="77777777" w:rsidR="002F06A6" w:rsidRPr="005411AC" w:rsidRDefault="00000000" w:rsidP="00800D0E">
            <w:pPr>
              <w:spacing w:before="40" w:after="40" w:line="480" w:lineRule="auto"/>
              <w:jc w:val="center"/>
              <w:rPr>
                <w:sz w:val="22"/>
                <w:szCs w:val="22"/>
              </w:rPr>
            </w:pPr>
            <w:r>
              <w:rPr>
                <w:sz w:val="22"/>
                <w:szCs w:val="22"/>
              </w:rPr>
              <w:t>2.60–3.39</w:t>
            </w:r>
          </w:p>
        </w:tc>
        <w:tc>
          <w:tcPr>
            <w:tcW w:w="4425" w:type="dxa"/>
            <w:tcMar>
              <w:top w:w="60" w:type="dxa"/>
              <w:left w:w="90" w:type="dxa"/>
              <w:bottom w:w="60" w:type="dxa"/>
              <w:right w:w="90" w:type="dxa"/>
            </w:tcMar>
          </w:tcPr>
          <w:p w14:paraId="533DBCD4" w14:textId="77777777" w:rsidR="002F06A6" w:rsidRPr="005411AC" w:rsidRDefault="00000000" w:rsidP="00800D0E">
            <w:pPr>
              <w:spacing w:before="40" w:after="40" w:line="480" w:lineRule="auto"/>
              <w:jc w:val="center"/>
              <w:rPr>
                <w:sz w:val="22"/>
                <w:szCs w:val="22"/>
              </w:rPr>
            </w:pPr>
            <w:r>
              <w:rPr>
                <w:sz w:val="22"/>
                <w:szCs w:val="22"/>
              </w:rPr>
              <w:t>Moderate</w:t>
            </w:r>
          </w:p>
        </w:tc>
      </w:tr>
      <w:tr w:rsidR="002F06A6" w:rsidRPr="005411AC" w14:paraId="6AA0B32A" w14:textId="77777777" w:rsidTr="005411AC">
        <w:trPr>
          <w:trHeight w:val="38"/>
        </w:trPr>
        <w:tc>
          <w:tcPr>
            <w:tcW w:w="4425" w:type="dxa"/>
            <w:tcMar>
              <w:top w:w="60" w:type="dxa"/>
              <w:left w:w="90" w:type="dxa"/>
              <w:bottom w:w="60" w:type="dxa"/>
              <w:right w:w="90" w:type="dxa"/>
            </w:tcMar>
          </w:tcPr>
          <w:p w14:paraId="4FE48528" w14:textId="77777777" w:rsidR="002F06A6" w:rsidRPr="005411AC" w:rsidRDefault="00000000" w:rsidP="00800D0E">
            <w:pPr>
              <w:spacing w:before="40" w:after="40" w:line="480" w:lineRule="auto"/>
              <w:jc w:val="center"/>
              <w:rPr>
                <w:sz w:val="22"/>
                <w:szCs w:val="22"/>
              </w:rPr>
            </w:pPr>
            <w:r>
              <w:rPr>
                <w:sz w:val="22"/>
                <w:szCs w:val="22"/>
              </w:rPr>
              <w:t>1.80–2.59</w:t>
            </w:r>
          </w:p>
        </w:tc>
        <w:tc>
          <w:tcPr>
            <w:tcW w:w="4425" w:type="dxa"/>
            <w:tcMar>
              <w:top w:w="60" w:type="dxa"/>
              <w:left w:w="90" w:type="dxa"/>
              <w:bottom w:w="60" w:type="dxa"/>
              <w:right w:w="90" w:type="dxa"/>
            </w:tcMar>
          </w:tcPr>
          <w:p w14:paraId="0CD536B7" w14:textId="77777777" w:rsidR="002F06A6" w:rsidRPr="005411AC" w:rsidRDefault="00000000" w:rsidP="00800D0E">
            <w:pPr>
              <w:spacing w:before="40" w:after="40" w:line="480" w:lineRule="auto"/>
              <w:jc w:val="center"/>
              <w:rPr>
                <w:sz w:val="22"/>
                <w:szCs w:val="22"/>
              </w:rPr>
            </w:pPr>
            <w:r>
              <w:rPr>
                <w:sz w:val="22"/>
                <w:szCs w:val="22"/>
              </w:rPr>
              <w:t>Low</w:t>
            </w:r>
          </w:p>
        </w:tc>
      </w:tr>
      <w:tr w:rsidR="002F06A6" w:rsidRPr="005411AC" w14:paraId="31BA3C30" w14:textId="77777777" w:rsidTr="005411AC">
        <w:trPr>
          <w:trHeight w:val="1"/>
        </w:trPr>
        <w:tc>
          <w:tcPr>
            <w:tcW w:w="4425" w:type="dxa"/>
            <w:tcMar>
              <w:top w:w="60" w:type="dxa"/>
              <w:left w:w="90" w:type="dxa"/>
              <w:bottom w:w="60" w:type="dxa"/>
              <w:right w:w="90" w:type="dxa"/>
            </w:tcMar>
          </w:tcPr>
          <w:p w14:paraId="3206444D" w14:textId="77777777" w:rsidR="002F06A6" w:rsidRPr="005411AC" w:rsidRDefault="00000000" w:rsidP="00800D0E">
            <w:pPr>
              <w:spacing w:before="40" w:after="40" w:line="480" w:lineRule="auto"/>
              <w:jc w:val="center"/>
              <w:rPr>
                <w:sz w:val="22"/>
                <w:szCs w:val="22"/>
              </w:rPr>
            </w:pPr>
            <w:r>
              <w:rPr>
                <w:sz w:val="22"/>
                <w:szCs w:val="22"/>
              </w:rPr>
              <w:lastRenderedPageBreak/>
              <w:t>1.00–1.79</w:t>
            </w:r>
          </w:p>
        </w:tc>
        <w:tc>
          <w:tcPr>
            <w:tcW w:w="4425" w:type="dxa"/>
            <w:tcMar>
              <w:top w:w="60" w:type="dxa"/>
              <w:left w:w="90" w:type="dxa"/>
              <w:bottom w:w="60" w:type="dxa"/>
              <w:right w:w="90" w:type="dxa"/>
            </w:tcMar>
          </w:tcPr>
          <w:p w14:paraId="357702FC" w14:textId="77777777" w:rsidR="002F06A6" w:rsidRPr="005411AC" w:rsidRDefault="00000000" w:rsidP="00800D0E">
            <w:pPr>
              <w:spacing w:before="40" w:after="40" w:line="480" w:lineRule="auto"/>
              <w:jc w:val="center"/>
              <w:rPr>
                <w:sz w:val="22"/>
                <w:szCs w:val="22"/>
              </w:rPr>
            </w:pPr>
            <w:r>
              <w:rPr>
                <w:sz w:val="22"/>
                <w:szCs w:val="22"/>
              </w:rPr>
              <w:t>Very Low</w:t>
            </w:r>
          </w:p>
        </w:tc>
      </w:tr>
    </w:tbl>
    <w:p w14:paraId="50A3D195" w14:textId="77777777" w:rsidR="002F06A6" w:rsidRPr="009A3BD1" w:rsidRDefault="002F06A6" w:rsidP="009A3BD1">
      <w:pPr>
        <w:spacing w:line="480" w:lineRule="auto"/>
        <w:ind w:left="284" w:firstLine="720"/>
      </w:pPr>
    </w:p>
    <w:p w14:paraId="37AC1A4B" w14:textId="77777777" w:rsidR="002F06A6" w:rsidRPr="009A3BD1" w:rsidRDefault="00000000" w:rsidP="00800D0E">
      <w:pPr>
        <w:spacing w:before="240" w:line="480" w:lineRule="auto"/>
      </w:pPr>
      <w:r>
        <w:rPr>
          <w:b/>
          <w:bCs/>
        </w:rPr>
        <w:t>3.8 System Evaluation Criteria</w:t>
      </w:r>
    </w:p>
    <w:p w14:paraId="60798EEE" w14:textId="77777777" w:rsidR="002F06A6" w:rsidRPr="009A3BD1" w:rsidRDefault="00000000" w:rsidP="00800D0E">
      <w:pPr>
        <w:keepNext/>
        <w:spacing w:before="240" w:line="480" w:lineRule="auto"/>
      </w:pPr>
      <w:r>
        <w:rPr>
          <w:b/>
          <w:bCs/>
        </w:rPr>
        <w:t>Table 7</w:t>
      </w:r>
    </w:p>
    <w:p w14:paraId="326D1894" w14:textId="77777777" w:rsidR="002F06A6" w:rsidRPr="009A3BD1" w:rsidRDefault="00000000" w:rsidP="00800D0E">
      <w:pPr>
        <w:keepNext/>
        <w:spacing w:line="480" w:lineRule="auto"/>
      </w:pPr>
      <w:r>
        <w:rPr>
          <w:i/>
          <w:iCs/>
        </w:rPr>
        <w:t>System Evaluation Criteria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100"/>
        <w:gridCol w:w="2200"/>
      </w:tblGrid>
      <w:tr w:rsidR="002F06A6" w:rsidRPr="009A3BD1" w14:paraId="17D3D772" w14:textId="77777777">
        <w:trPr>
          <w:tblHeader/>
        </w:trPr>
        <w:tc>
          <w:tcPr>
            <w:tcW w:w="1900" w:type="dxa"/>
            <w:shd w:val="clear" w:color="auto" w:fill="E8E8E8"/>
            <w:tcMar>
              <w:top w:w="60" w:type="dxa"/>
              <w:left w:w="90" w:type="dxa"/>
              <w:bottom w:w="60" w:type="dxa"/>
              <w:right w:w="90" w:type="dxa"/>
            </w:tcMar>
          </w:tcPr>
          <w:p w14:paraId="1E54B09F" w14:textId="77777777" w:rsidR="002F06A6" w:rsidRPr="009A3BD1" w:rsidRDefault="00000000" w:rsidP="00800D0E">
            <w:pPr>
              <w:spacing w:before="40" w:after="40" w:line="480" w:lineRule="auto"/>
              <w:jc w:val="center"/>
            </w:pPr>
            <w:r>
              <w:rPr>
                <w:b/>
                <w:bCs/>
              </w:rPr>
              <w:t>Criteria</w:t>
            </w:r>
          </w:p>
        </w:tc>
        <w:tc>
          <w:tcPr>
            <w:tcW w:w="2400" w:type="dxa"/>
            <w:shd w:val="clear" w:color="auto" w:fill="E8E8E8"/>
            <w:tcMar>
              <w:top w:w="60" w:type="dxa"/>
              <w:left w:w="90" w:type="dxa"/>
              <w:bottom w:w="60" w:type="dxa"/>
              <w:right w:w="90" w:type="dxa"/>
            </w:tcMar>
          </w:tcPr>
          <w:p w14:paraId="320888D9" w14:textId="77777777" w:rsidR="002F06A6" w:rsidRPr="009A3BD1" w:rsidRDefault="00000000" w:rsidP="00800D0E">
            <w:pPr>
              <w:spacing w:before="40" w:after="40" w:line="480" w:lineRule="auto"/>
              <w:jc w:val="center"/>
            </w:pPr>
            <w:r>
              <w:rPr>
                <w:b/>
                <w:bCs/>
              </w:rPr>
              <w:t>Indicator</w:t>
            </w:r>
          </w:p>
        </w:tc>
        <w:tc>
          <w:tcPr>
            <w:tcW w:w="2100" w:type="dxa"/>
            <w:shd w:val="clear" w:color="auto" w:fill="E8E8E8"/>
            <w:tcMar>
              <w:top w:w="60" w:type="dxa"/>
              <w:left w:w="90" w:type="dxa"/>
              <w:bottom w:w="60" w:type="dxa"/>
              <w:right w:w="90" w:type="dxa"/>
            </w:tcMar>
          </w:tcPr>
          <w:p w14:paraId="0C76B272" w14:textId="77777777" w:rsidR="002F06A6" w:rsidRPr="009A3BD1" w:rsidRDefault="00000000" w:rsidP="00800D0E">
            <w:pPr>
              <w:spacing w:before="40" w:after="40" w:line="480" w:lineRule="auto"/>
              <w:jc w:val="center"/>
            </w:pPr>
            <w:r>
              <w:rPr>
                <w:b/>
                <w:bCs/>
              </w:rPr>
              <w:t>Measurement</w:t>
            </w:r>
          </w:p>
        </w:tc>
        <w:tc>
          <w:tcPr>
            <w:tcW w:w="2200" w:type="dxa"/>
            <w:shd w:val="clear" w:color="auto" w:fill="E8E8E8"/>
            <w:tcMar>
              <w:top w:w="60" w:type="dxa"/>
              <w:left w:w="90" w:type="dxa"/>
              <w:bottom w:w="60" w:type="dxa"/>
              <w:right w:w="90" w:type="dxa"/>
            </w:tcMar>
          </w:tcPr>
          <w:p w14:paraId="40A86913" w14:textId="77777777" w:rsidR="002F06A6" w:rsidRPr="009A3BD1" w:rsidRDefault="00000000" w:rsidP="00800D0E">
            <w:pPr>
              <w:spacing w:before="40" w:after="40" w:line="480" w:lineRule="auto"/>
              <w:jc w:val="center"/>
            </w:pPr>
            <w:r>
              <w:rPr>
                <w:b/>
                <w:bCs/>
              </w:rPr>
              <w:t>Success Criteria</w:t>
            </w:r>
          </w:p>
        </w:tc>
      </w:tr>
      <w:tr w:rsidR="002F06A6" w:rsidRPr="009A3BD1" w14:paraId="3E752C5A" w14:textId="77777777">
        <w:tc>
          <w:tcPr>
            <w:tcW w:w="1900" w:type="dxa"/>
            <w:tcMar>
              <w:top w:w="60" w:type="dxa"/>
              <w:left w:w="90" w:type="dxa"/>
              <w:bottom w:w="60" w:type="dxa"/>
              <w:right w:w="90" w:type="dxa"/>
            </w:tcMar>
          </w:tcPr>
          <w:p w14:paraId="34FCE637" w14:textId="77777777" w:rsidR="002F06A6" w:rsidRPr="009A3BD1" w:rsidRDefault="00000000" w:rsidP="00800D0E">
            <w:pPr>
              <w:spacing w:before="40" w:after="40" w:line="480" w:lineRule="auto"/>
            </w:pPr>
            <w:r>
              <w:t xml:space="preserve">Perceived system quality (usability)</w:t>
            </w:r>
          </w:p>
        </w:tc>
        <w:tc>
          <w:tcPr>
            <w:tcW w:w="2400" w:type="dxa"/>
            <w:tcMar>
              <w:top w:w="60" w:type="dxa"/>
              <w:left w:w="90" w:type="dxa"/>
              <w:bottom w:w="60" w:type="dxa"/>
              <w:right w:w="90" w:type="dxa"/>
            </w:tcMar>
          </w:tcPr>
          <w:p w14:paraId="65188F7D" w14:textId="77777777" w:rsidR="002F06A6" w:rsidRPr="009A3BD1" w:rsidRDefault="00000000" w:rsidP="00800D0E">
            <w:pPr>
              <w:spacing w:before="40" w:after="40" w:line="480" w:lineRule="auto"/>
            </w:pPr>
            <w:r>
              <w:t xml:space="preserve">UAT criteria</w:t>
            </w:r>
          </w:p>
        </w:tc>
        <w:tc>
          <w:tcPr>
            <w:tcW w:w="2100" w:type="dxa"/>
            <w:tcMar>
              <w:top w:w="60" w:type="dxa"/>
              <w:left w:w="90" w:type="dxa"/>
              <w:bottom w:w="60" w:type="dxa"/>
              <w:right w:w="90" w:type="dxa"/>
            </w:tcMar>
          </w:tcPr>
          <w:p w14:paraId="7A45A17F" w14:textId="77777777" w:rsidR="002F06A6" w:rsidRPr="009A3BD1" w:rsidRDefault="00000000" w:rsidP="00800D0E">
            <w:pPr>
              <w:spacing w:before="40" w:after="40" w:line="480" w:lineRule="auto"/>
            </w:pPr>
            <w:r>
              <w:t xml:space="preserve">UAT form</w:t>
            </w:r>
          </w:p>
        </w:tc>
        <w:tc>
          <w:tcPr>
            <w:tcW w:w="2200" w:type="dxa"/>
            <w:tcMar>
              <w:top w:w="60" w:type="dxa"/>
              <w:left w:w="90" w:type="dxa"/>
              <w:bottom w:w="60" w:type="dxa"/>
              <w:right w:w="90" w:type="dxa"/>
            </w:tcMar>
          </w:tcPr>
          <w:p w14:paraId="5C518556" w14:textId="77777777" w:rsidR="002F06A6" w:rsidRPr="009A3BD1" w:rsidRDefault="00000000" w:rsidP="00800D0E">
            <w:pPr>
              <w:spacing w:before="40" w:after="40" w:line="480" w:lineRule="auto"/>
            </w:pPr>
            <w:r>
              <w:t xml:space="preserve">Mean ≥ 3.40 (High)</w:t>
            </w:r>
          </w:p>
        </w:tc>
      </w:tr>
      <w:tr w:rsidR="002F06A6" w:rsidRPr="009A3BD1">
        <w:tc>
          <w:tcPr>
            <w:tcW w:w="1900" w:type="dxa"/>
            <w:tcMar>
              <w:top w:w="60" w:type="dxa"/>
              <w:left w:w="90" w:type="dxa"/>
              <w:bottom w:w="60" w:type="dxa"/>
              <w:right w:w="90" w:type="dxa"/>
            </w:tcMar>
          </w:tcPr>
          <w:p w:rsidR="002F06A6" w:rsidRPr="009A3BD1" w:rsidRDefault="00000000" w:rsidP="00800D0E">
            <w:pPr>
              <w:spacing w:before="40" w:after="40" w:line="480" w:lineRule="auto"/>
            </w:pPr>
            <w:r>
              <w:t xml:space="preserve">Security controls (CIA)</w:t>
            </w:r>
          </w:p>
        </w:tc>
        <w:tc>
          <w:tcPr>
            <w:tcW w:w="2400" w:type="dxa"/>
            <w:tcMar>
              <w:top w:w="60" w:type="dxa"/>
              <w:left w:w="90" w:type="dxa"/>
              <w:bottom w:w="60" w:type="dxa"/>
              <w:right w:w="90" w:type="dxa"/>
            </w:tcMar>
          </w:tcPr>
          <w:p w:rsidR="002F06A6" w:rsidRPr="009A3BD1" w:rsidRDefault="00000000" w:rsidP="00800D0E">
            <w:pPr>
              <w:spacing w:before="40" w:after="40" w:line="480" w:lineRule="auto"/>
            </w:pPr>
            <w:r>
              <w:t xml:space="preserve">Security Evaluation Questionnaire; Part D checklist</w:t>
            </w:r>
          </w:p>
        </w:tc>
        <w:tc>
          <w:tcPr>
            <w:tcW w:w="2100" w:type="dxa"/>
            <w:tcMar>
              <w:top w:w="60" w:type="dxa"/>
              <w:left w:w="90" w:type="dxa"/>
              <w:bottom w:w="60" w:type="dxa"/>
              <w:right w:w="90" w:type="dxa"/>
            </w:tcMar>
          </w:tcPr>
          <w:p w:rsidR="002F06A6" w:rsidRPr="009A3BD1" w:rsidRDefault="00000000" w:rsidP="00800D0E">
            <w:pPr>
              <w:spacing w:before="40" w:after="40" w:line="480" w:lineRule="auto"/>
            </w:pPr>
            <w:r>
              <w:t xml:space="preserve">Questionnaire, IT administrator checklist</w:t>
            </w:r>
          </w:p>
        </w:tc>
        <w:tc>
          <w:tcPr>
            <w:tcW w:w="2200" w:type="dxa"/>
            <w:tcMar>
              <w:top w:w="60" w:type="dxa"/>
              <w:left w:w="90" w:type="dxa"/>
              <w:bottom w:w="60" w:type="dxa"/>
              <w:right w:w="90" w:type="dxa"/>
            </w:tcMar>
          </w:tcPr>
          <w:p w:rsidR="002F06A6" w:rsidRPr="009A3BD1" w:rsidRDefault="00000000" w:rsidP="00800D0E">
            <w:pPr>
              <w:spacing w:before="40" w:after="40" w:line="480" w:lineRule="auto"/>
            </w:pPr>
            <w:r>
              <w:t xml:space="preserve">Mean ≥ 3.40 (High); controls rated Yes</w:t>
            </w:r>
          </w:p>
        </w:tc>
      </w:tr>
      <w:tr w:rsidR="002F06A6" w:rsidRPr="009A3BD1" w14:paraId="4EB900A6" w14:textId="77777777">
        <w:tc>
          <w:tcPr>
            <w:tcW w:w="1900" w:type="dxa"/>
            <w:tcMar>
              <w:top w:w="60" w:type="dxa"/>
              <w:left w:w="90" w:type="dxa"/>
              <w:bottom w:w="60" w:type="dxa"/>
              <w:right w:w="90" w:type="dxa"/>
            </w:tcMar>
          </w:tcPr>
          <w:p w14:paraId="3033590E" w14:textId="77777777" w:rsidR="002F06A6" w:rsidRPr="009A3BD1" w:rsidRDefault="00000000" w:rsidP="00800D0E">
            <w:pPr>
              <w:spacing w:before="40" w:after="40" w:line="480" w:lineRule="auto"/>
            </w:pPr>
            <w:r>
              <w:t>Performance</w:t>
            </w:r>
          </w:p>
        </w:tc>
        <w:tc>
          <w:tcPr>
            <w:tcW w:w="2400" w:type="dxa"/>
            <w:tcMar>
              <w:top w:w="60" w:type="dxa"/>
              <w:left w:w="90" w:type="dxa"/>
              <w:bottom w:w="60" w:type="dxa"/>
              <w:right w:w="90" w:type="dxa"/>
            </w:tcMar>
          </w:tcPr>
          <w:p w14:paraId="3CEC3831" w14:textId="77777777" w:rsidR="002F06A6" w:rsidRPr="009A3BD1" w:rsidRDefault="00000000" w:rsidP="00800D0E">
            <w:pPr>
              <w:spacing w:before="40" w:after="40" w:line="480" w:lineRule="auto"/>
            </w:pPr>
            <w:r>
              <w:t>Response Time</w:t>
            </w:r>
          </w:p>
        </w:tc>
        <w:tc>
          <w:tcPr>
            <w:tcW w:w="2100" w:type="dxa"/>
            <w:tcMar>
              <w:top w:w="60" w:type="dxa"/>
              <w:left w:w="90" w:type="dxa"/>
              <w:bottom w:w="60" w:type="dxa"/>
              <w:right w:w="90" w:type="dxa"/>
            </w:tcMar>
          </w:tcPr>
          <w:p w14:paraId="4D347BED"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718321EA" w14:textId="77777777" w:rsidR="002F06A6" w:rsidRPr="009A3BD1" w:rsidRDefault="00000000" w:rsidP="00800D0E">
            <w:pPr>
              <w:spacing w:before="40" w:after="40" w:line="480" w:lineRule="auto"/>
            </w:pPr>
            <w:r>
              <w:t>&lt; 2 seconds</w:t>
            </w:r>
          </w:p>
        </w:tc>
      </w:tr>
      <w:tr w:rsidR="002F06A6" w:rsidRPr="009A3BD1" w14:paraId="60C9058A" w14:textId="77777777">
        <w:tc>
          <w:tcPr>
            <w:tcW w:w="1900" w:type="dxa"/>
            <w:tcMar>
              <w:top w:w="60" w:type="dxa"/>
              <w:left w:w="90" w:type="dxa"/>
              <w:bottom w:w="60" w:type="dxa"/>
              <w:right w:w="90" w:type="dxa"/>
            </w:tcMar>
          </w:tcPr>
          <w:p w14:paraId="2A5AB6D9" w14:textId="77777777" w:rsidR="002F06A6" w:rsidRPr="009A3BD1" w:rsidRDefault="00000000" w:rsidP="00800D0E">
            <w:pPr>
              <w:spacing w:before="40" w:after="40" w:line="480" w:lineRule="auto"/>
            </w:pPr>
            <w:r>
              <w:t>Accuracy</w:t>
            </w:r>
          </w:p>
        </w:tc>
        <w:tc>
          <w:tcPr>
            <w:tcW w:w="2400" w:type="dxa"/>
            <w:tcMar>
              <w:top w:w="60" w:type="dxa"/>
              <w:left w:w="90" w:type="dxa"/>
              <w:bottom w:w="60" w:type="dxa"/>
              <w:right w:w="90" w:type="dxa"/>
            </w:tcMar>
          </w:tcPr>
          <w:p w14:paraId="752574CD" w14:textId="77777777" w:rsidR="002F06A6" w:rsidRPr="009A3BD1" w:rsidRDefault="00000000" w:rsidP="00800D0E">
            <w:pPr>
              <w:spacing w:before="40" w:after="40" w:line="480" w:lineRule="auto"/>
            </w:pPr>
            <w:r>
              <w:t>Attendance Records</w:t>
            </w:r>
          </w:p>
        </w:tc>
        <w:tc>
          <w:tcPr>
            <w:tcW w:w="2100" w:type="dxa"/>
            <w:tcMar>
              <w:top w:w="60" w:type="dxa"/>
              <w:left w:w="90" w:type="dxa"/>
              <w:bottom w:w="60" w:type="dxa"/>
              <w:right w:w="90" w:type="dxa"/>
            </w:tcMar>
          </w:tcPr>
          <w:p w14:paraId="38FED1BC" w14:textId="77777777" w:rsidR="002F06A6" w:rsidRPr="009A3BD1" w:rsidRDefault="00000000" w:rsidP="00800D0E">
            <w:pPr>
              <w:spacing w:before="40" w:after="40" w:line="480" w:lineRule="auto"/>
            </w:pPr>
            <w:r>
              <w:t>Record comparison</w:t>
            </w:r>
          </w:p>
        </w:tc>
        <w:tc>
          <w:tcPr>
            <w:tcW w:w="2200" w:type="dxa"/>
            <w:tcMar>
              <w:top w:w="60" w:type="dxa"/>
              <w:left w:w="90" w:type="dxa"/>
              <w:bottom w:w="60" w:type="dxa"/>
              <w:right w:w="90" w:type="dxa"/>
            </w:tcMar>
          </w:tcPr>
          <w:p w14:paraId="22C0FD7A" w14:textId="77777777" w:rsidR="002F06A6" w:rsidRPr="009A3BD1" w:rsidRDefault="00000000" w:rsidP="00800D0E">
            <w:pPr>
              <w:spacing w:before="40" w:after="40" w:line="480" w:lineRule="auto"/>
            </w:pPr>
            <w:r>
              <w:t>≥ 95%</w:t>
            </w:r>
          </w:p>
        </w:tc>
      </w:tr>
      <w:tr w:rsidR="002F06A6" w:rsidRPr="009A3BD1" w14:paraId="6495CBFA" w14:textId="77777777">
        <w:tc>
          <w:tcPr>
            <w:tcW w:w="1900" w:type="dxa"/>
            <w:tcMar>
              <w:top w:w="60" w:type="dxa"/>
              <w:left w:w="90" w:type="dxa"/>
              <w:bottom w:w="60" w:type="dxa"/>
              <w:right w:w="90" w:type="dxa"/>
            </w:tcMar>
          </w:tcPr>
          <w:p w14:paraId="1AE65F45" w14:textId="77777777" w:rsidR="002F06A6" w:rsidRPr="009A3BD1" w:rsidRDefault="00000000" w:rsidP="00800D0E">
            <w:pPr>
              <w:spacing w:before="40" w:after="40" w:line="480" w:lineRule="auto"/>
            </w:pPr>
            <w:r>
              <w:t>Authentication</w:t>
            </w:r>
          </w:p>
        </w:tc>
        <w:tc>
          <w:tcPr>
            <w:tcW w:w="2400" w:type="dxa"/>
            <w:tcMar>
              <w:top w:w="60" w:type="dxa"/>
              <w:left w:w="90" w:type="dxa"/>
              <w:bottom w:w="60" w:type="dxa"/>
              <w:right w:w="90" w:type="dxa"/>
            </w:tcMar>
          </w:tcPr>
          <w:p w14:paraId="12E18F45" w14:textId="77777777" w:rsidR="002F06A6" w:rsidRPr="009A3BD1" w:rsidRDefault="00000000" w:rsidP="00800D0E">
            <w:pPr>
              <w:spacing w:before="40" w:after="40" w:line="480" w:lineRule="auto"/>
            </w:pPr>
            <w:r>
              <w:t>Success Rate</w:t>
            </w:r>
          </w:p>
        </w:tc>
        <w:tc>
          <w:tcPr>
            <w:tcW w:w="2100" w:type="dxa"/>
            <w:tcMar>
              <w:top w:w="60" w:type="dxa"/>
              <w:left w:w="90" w:type="dxa"/>
              <w:bottom w:w="60" w:type="dxa"/>
              <w:right w:w="90" w:type="dxa"/>
            </w:tcMar>
          </w:tcPr>
          <w:p w14:paraId="7241FC31"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6874D17E" w14:textId="77777777" w:rsidR="002F06A6" w:rsidRPr="009A3BD1" w:rsidRDefault="00000000" w:rsidP="00800D0E">
            <w:pPr>
              <w:spacing w:before="40" w:after="40" w:line="480" w:lineRule="auto"/>
            </w:pPr>
            <w:r>
              <w:t>≥ 95%</w:t>
            </w:r>
          </w:p>
        </w:tc>
      </w:tr>
      <w:tr w:rsidR="002F06A6" w:rsidRPr="009A3BD1" w14:paraId="57FDB631" w14:textId="77777777">
        <w:tc>
          <w:tcPr>
            <w:tcW w:w="1900" w:type="dxa"/>
            <w:tcMar>
              <w:top w:w="60" w:type="dxa"/>
              <w:left w:w="90" w:type="dxa"/>
              <w:bottom w:w="60" w:type="dxa"/>
              <w:right w:w="90" w:type="dxa"/>
            </w:tcMar>
          </w:tcPr>
          <w:p w14:paraId="61BF23AA" w14:textId="77777777" w:rsidR="002F06A6" w:rsidRPr="009A3BD1" w:rsidRDefault="00000000" w:rsidP="00800D0E">
            <w:pPr>
              <w:spacing w:before="40" w:after="40" w:line="480" w:lineRule="auto"/>
            </w:pPr>
            <w:r>
              <w:t>Reliability</w:t>
            </w:r>
          </w:p>
        </w:tc>
        <w:tc>
          <w:tcPr>
            <w:tcW w:w="2400" w:type="dxa"/>
            <w:tcMar>
              <w:top w:w="60" w:type="dxa"/>
              <w:left w:w="90" w:type="dxa"/>
              <w:bottom w:w="60" w:type="dxa"/>
              <w:right w:w="90" w:type="dxa"/>
            </w:tcMar>
          </w:tcPr>
          <w:p w14:paraId="7CC81588" w14:textId="77777777" w:rsidR="002F06A6" w:rsidRPr="009A3BD1" w:rsidRDefault="00000000" w:rsidP="00800D0E">
            <w:pPr>
              <w:spacing w:before="40" w:after="40" w:line="480" w:lineRule="auto"/>
            </w:pPr>
            <w:r>
              <w:t>Data Sync Success</w:t>
            </w:r>
          </w:p>
        </w:tc>
        <w:tc>
          <w:tcPr>
            <w:tcW w:w="2100" w:type="dxa"/>
            <w:tcMar>
              <w:top w:w="60" w:type="dxa"/>
              <w:left w:w="90" w:type="dxa"/>
              <w:bottom w:w="60" w:type="dxa"/>
              <w:right w:w="90" w:type="dxa"/>
            </w:tcMar>
          </w:tcPr>
          <w:p w14:paraId="22EF0E60"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4807380A" w14:textId="77777777" w:rsidR="002F06A6" w:rsidRPr="009A3BD1" w:rsidRDefault="00000000" w:rsidP="00800D0E">
            <w:pPr>
              <w:spacing w:before="40" w:after="40" w:line="480" w:lineRule="auto"/>
            </w:pPr>
            <w:r>
              <w:t>≥ 95%</w:t>
            </w:r>
          </w:p>
        </w:tc>
      </w:tr>
      <w:tr w:rsidR="002F06A6" w:rsidRPr="009A3BD1" w14:paraId="4BF69522" w14:textId="77777777">
        <w:tc>
          <w:tcPr>
            <w:tcW w:w="1900" w:type="dxa"/>
            <w:tcMar>
              <w:top w:w="60" w:type="dxa"/>
              <w:left w:w="90" w:type="dxa"/>
              <w:bottom w:w="60" w:type="dxa"/>
              <w:right w:w="90" w:type="dxa"/>
            </w:tcMar>
          </w:tcPr>
          <w:p w14:paraId="3B43587B" w14:textId="77777777" w:rsidR="002F06A6" w:rsidRPr="009A3BD1" w:rsidRDefault="00000000" w:rsidP="00800D0E">
            <w:pPr>
              <w:spacing w:before="40" w:after="40" w:line="480" w:lineRule="auto"/>
            </w:pPr>
            <w:r>
              <w:t>Security</w:t>
            </w:r>
          </w:p>
        </w:tc>
        <w:tc>
          <w:tcPr>
            <w:tcW w:w="2400" w:type="dxa"/>
            <w:tcMar>
              <w:top w:w="60" w:type="dxa"/>
              <w:left w:w="90" w:type="dxa"/>
              <w:bottom w:w="60" w:type="dxa"/>
              <w:right w:w="90" w:type="dxa"/>
            </w:tcMar>
          </w:tcPr>
          <w:p w14:paraId="21A648FE" w14:textId="77777777" w:rsidR="002F06A6" w:rsidRPr="009A3BD1" w:rsidRDefault="00000000" w:rsidP="00800D0E">
            <w:pPr>
              <w:spacing w:before="40" w:after="40" w:line="480" w:lineRule="auto"/>
            </w:pPr>
            <w:r>
              <w:t>Vulnerability Severity</w:t>
            </w:r>
          </w:p>
        </w:tc>
        <w:tc>
          <w:tcPr>
            <w:tcW w:w="2100" w:type="dxa"/>
            <w:tcMar>
              <w:top w:w="60" w:type="dxa"/>
              <w:left w:w="90" w:type="dxa"/>
              <w:bottom w:w="60" w:type="dxa"/>
              <w:right w:w="90" w:type="dxa"/>
            </w:tcMar>
          </w:tcPr>
          <w:p w14:paraId="034AF7BE"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6E0EE1BA" w14:textId="77777777" w:rsidR="002F06A6" w:rsidRPr="009A3BD1" w:rsidRDefault="00000000" w:rsidP="00800D0E">
            <w:pPr>
              <w:spacing w:before="40" w:after="40" w:line="480" w:lineRule="auto"/>
            </w:pPr>
            <w:r>
              <w:t>No high-risk</w:t>
            </w:r>
          </w:p>
        </w:tc>
      </w:tr>
      <w:tr w:rsidR="002F06A6" w:rsidRPr="009A3BD1" w14:paraId="3A86FE01" w14:textId="77777777">
        <w:tc>
          <w:tcPr>
            <w:tcW w:w="1900" w:type="dxa"/>
            <w:tcMar>
              <w:top w:w="60" w:type="dxa"/>
              <w:left w:w="90" w:type="dxa"/>
              <w:bottom w:w="60" w:type="dxa"/>
              <w:right w:w="90" w:type="dxa"/>
            </w:tcMar>
          </w:tcPr>
          <w:p w14:paraId="4DC40DCC" w14:textId="77777777" w:rsidR="002F06A6" w:rsidRPr="009A3BD1" w:rsidRDefault="00000000" w:rsidP="00800D0E">
            <w:pPr>
              <w:spacing w:before="40" w:after="40" w:line="480" w:lineRule="auto"/>
            </w:pPr>
            <w:r>
              <w:t>Network Security</w:t>
            </w:r>
          </w:p>
        </w:tc>
        <w:tc>
          <w:tcPr>
            <w:tcW w:w="2400" w:type="dxa"/>
            <w:tcMar>
              <w:top w:w="60" w:type="dxa"/>
              <w:left w:w="90" w:type="dxa"/>
              <w:bottom w:w="60" w:type="dxa"/>
              <w:right w:w="90" w:type="dxa"/>
            </w:tcMar>
          </w:tcPr>
          <w:p w14:paraId="755219C8" w14:textId="77777777" w:rsidR="002F06A6" w:rsidRPr="009A3BD1" w:rsidRDefault="00000000" w:rsidP="00800D0E">
            <w:pPr>
              <w:spacing w:before="40" w:after="40" w:line="480" w:lineRule="auto"/>
            </w:pPr>
            <w:r>
              <w:t>Open Ports</w:t>
            </w:r>
          </w:p>
        </w:tc>
        <w:tc>
          <w:tcPr>
            <w:tcW w:w="2100" w:type="dxa"/>
            <w:tcMar>
              <w:top w:w="60" w:type="dxa"/>
              <w:left w:w="90" w:type="dxa"/>
              <w:bottom w:w="60" w:type="dxa"/>
              <w:right w:w="90" w:type="dxa"/>
            </w:tcMar>
          </w:tcPr>
          <w:p w14:paraId="69B40337" w14:textId="77777777" w:rsidR="002F06A6" w:rsidRPr="009A3BD1" w:rsidRDefault="00000000" w:rsidP="00800D0E">
            <w:pPr>
              <w:spacing w:before="40" w:after="40" w:line="480" w:lineRule="auto"/>
            </w:pPr>
            <w:r>
              <w:t>Nmap Scan</w:t>
            </w:r>
          </w:p>
        </w:tc>
        <w:tc>
          <w:tcPr>
            <w:tcW w:w="2200" w:type="dxa"/>
            <w:tcMar>
              <w:top w:w="60" w:type="dxa"/>
              <w:left w:w="90" w:type="dxa"/>
              <w:bottom w:w="60" w:type="dxa"/>
              <w:right w:w="90" w:type="dxa"/>
            </w:tcMar>
          </w:tcPr>
          <w:p w14:paraId="39EC5509" w14:textId="77777777" w:rsidR="002F06A6" w:rsidRPr="009A3BD1" w:rsidRDefault="00000000" w:rsidP="00800D0E">
            <w:pPr>
              <w:spacing w:before="40" w:after="40" w:line="480" w:lineRule="auto"/>
            </w:pPr>
            <w:r>
              <w:t>No unnecessary open ports</w:t>
            </w:r>
          </w:p>
        </w:tc>
      </w:tr>
      <w:tr w:rsidR="002F06A6" w:rsidRPr="009A3BD1" w14:paraId="1861E966" w14:textId="77777777">
        <w:tc>
          <w:tcPr>
            <w:tcW w:w="1900" w:type="dxa"/>
            <w:tcMar>
              <w:top w:w="60" w:type="dxa"/>
              <w:left w:w="90" w:type="dxa"/>
              <w:bottom w:w="60" w:type="dxa"/>
              <w:right w:w="90" w:type="dxa"/>
            </w:tcMar>
          </w:tcPr>
          <w:p w14:paraId="67CB4DFE" w14:textId="77777777" w:rsidR="002F06A6" w:rsidRPr="009A3BD1" w:rsidRDefault="00000000" w:rsidP="00800D0E">
            <w:pPr>
              <w:spacing w:before="40" w:after="40" w:line="480" w:lineRule="auto"/>
            </w:pPr>
            <w:r>
              <w:lastRenderedPageBreak/>
              <w:t>Access Control</w:t>
            </w:r>
          </w:p>
        </w:tc>
        <w:tc>
          <w:tcPr>
            <w:tcW w:w="2400" w:type="dxa"/>
            <w:tcMar>
              <w:top w:w="60" w:type="dxa"/>
              <w:left w:w="90" w:type="dxa"/>
              <w:bottom w:w="60" w:type="dxa"/>
              <w:right w:w="90" w:type="dxa"/>
            </w:tcMar>
          </w:tcPr>
          <w:p w14:paraId="7D7BFD1C" w14:textId="77777777" w:rsidR="002F06A6" w:rsidRPr="009A3BD1" w:rsidRDefault="00000000" w:rsidP="00800D0E">
            <w:pPr>
              <w:spacing w:before="40" w:after="40" w:line="480" w:lineRule="auto"/>
            </w:pPr>
            <w:r>
              <w:t>Failed Unauthorized Requests</w:t>
            </w:r>
          </w:p>
        </w:tc>
        <w:tc>
          <w:tcPr>
            <w:tcW w:w="2100" w:type="dxa"/>
            <w:tcMar>
              <w:top w:w="60" w:type="dxa"/>
              <w:left w:w="90" w:type="dxa"/>
              <w:bottom w:w="60" w:type="dxa"/>
              <w:right w:w="90" w:type="dxa"/>
            </w:tcMar>
          </w:tcPr>
          <w:p w14:paraId="18AA1455"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4FDACFC7" w14:textId="77777777" w:rsidR="002F06A6" w:rsidRPr="009A3BD1" w:rsidRDefault="00000000" w:rsidP="00800D0E">
            <w:pPr>
              <w:spacing w:before="40" w:after="40" w:line="480" w:lineRule="auto"/>
            </w:pPr>
            <w:r>
              <w:t>100% rejection of unauthorized requests</w:t>
            </w:r>
          </w:p>
        </w:tc>
      </w:tr>
      <w:tr w:rsidR="002F06A6" w:rsidRPr="009A3BD1" w14:paraId="36372172" w14:textId="77777777">
        <w:tc>
          <w:tcPr>
            <w:tcW w:w="1900" w:type="dxa"/>
            <w:tcMar>
              <w:top w:w="60" w:type="dxa"/>
              <w:left w:w="90" w:type="dxa"/>
              <w:bottom w:w="60" w:type="dxa"/>
              <w:right w:w="90" w:type="dxa"/>
            </w:tcMar>
          </w:tcPr>
          <w:p w14:paraId="7F43BB4D" w14:textId="77777777" w:rsidR="002F06A6" w:rsidRPr="009A3BD1" w:rsidRDefault="00000000" w:rsidP="00800D0E">
            <w:pPr>
              <w:spacing w:before="40" w:after="40" w:line="480" w:lineRule="auto"/>
            </w:pPr>
            <w:r>
              <w:t>Access Control</w:t>
            </w:r>
          </w:p>
        </w:tc>
        <w:tc>
          <w:tcPr>
            <w:tcW w:w="2400" w:type="dxa"/>
            <w:tcMar>
              <w:top w:w="60" w:type="dxa"/>
              <w:left w:w="90" w:type="dxa"/>
              <w:bottom w:w="60" w:type="dxa"/>
              <w:right w:w="90" w:type="dxa"/>
            </w:tcMar>
          </w:tcPr>
          <w:p w14:paraId="64758397" w14:textId="77777777" w:rsidR="002F06A6" w:rsidRPr="009A3BD1" w:rsidRDefault="00000000" w:rsidP="00800D0E">
            <w:pPr>
              <w:spacing w:before="40" w:after="40" w:line="480" w:lineRule="auto"/>
            </w:pPr>
            <w:r>
              <w:t>Encrypted Packets</w:t>
            </w:r>
          </w:p>
        </w:tc>
        <w:tc>
          <w:tcPr>
            <w:tcW w:w="2100" w:type="dxa"/>
            <w:tcMar>
              <w:top w:w="60" w:type="dxa"/>
              <w:left w:w="90" w:type="dxa"/>
              <w:bottom w:w="60" w:type="dxa"/>
              <w:right w:w="90" w:type="dxa"/>
            </w:tcMar>
          </w:tcPr>
          <w:p w14:paraId="0B461332" w14:textId="77777777" w:rsidR="002F06A6" w:rsidRPr="009A3BD1" w:rsidRDefault="00000000" w:rsidP="00800D0E">
            <w:pPr>
              <w:spacing w:before="40" w:after="40" w:line="480" w:lineRule="auto"/>
            </w:pPr>
            <w:r>
              <w:t>Wireshark Analysis</w:t>
            </w:r>
          </w:p>
        </w:tc>
        <w:tc>
          <w:tcPr>
            <w:tcW w:w="2200" w:type="dxa"/>
            <w:tcMar>
              <w:top w:w="60" w:type="dxa"/>
              <w:left w:w="90" w:type="dxa"/>
              <w:bottom w:w="60" w:type="dxa"/>
              <w:right w:w="90" w:type="dxa"/>
            </w:tcMar>
          </w:tcPr>
          <w:p w14:paraId="1A5B28C1" w14:textId="77777777" w:rsidR="002F06A6" w:rsidRPr="009A3BD1" w:rsidRDefault="00000000" w:rsidP="00800D0E">
            <w:pPr>
              <w:spacing w:before="40" w:after="40" w:line="480" w:lineRule="auto"/>
            </w:pPr>
            <w:r>
              <w:t>No readable sensitive data</w:t>
            </w:r>
          </w:p>
        </w:tc>
      </w:tr>
      <w:tr w:rsidR="002F06A6" w:rsidRPr="009A3BD1" w14:paraId="0CA57B5D" w14:textId="77777777">
        <w:tc>
          <w:tcPr>
            <w:tcW w:w="1900" w:type="dxa"/>
            <w:tcMar>
              <w:top w:w="60" w:type="dxa"/>
              <w:left w:w="90" w:type="dxa"/>
              <w:bottom w:w="60" w:type="dxa"/>
              <w:right w:w="90" w:type="dxa"/>
            </w:tcMar>
          </w:tcPr>
          <w:p w14:paraId="7C0AE821" w14:textId="77777777" w:rsidR="002F06A6" w:rsidRPr="009A3BD1" w:rsidRDefault="00000000" w:rsidP="00800D0E">
            <w:pPr>
              <w:spacing w:before="40" w:after="40" w:line="480" w:lineRule="auto"/>
            </w:pPr>
            <w:r>
              <w:t>Monitoring</w:t>
            </w:r>
          </w:p>
        </w:tc>
        <w:tc>
          <w:tcPr>
            <w:tcW w:w="2400" w:type="dxa"/>
            <w:tcMar>
              <w:top w:w="60" w:type="dxa"/>
              <w:left w:w="90" w:type="dxa"/>
              <w:bottom w:w="60" w:type="dxa"/>
              <w:right w:w="90" w:type="dxa"/>
            </w:tcMar>
          </w:tcPr>
          <w:p w14:paraId="49783266" w14:textId="77777777" w:rsidR="002F06A6" w:rsidRPr="009A3BD1" w:rsidRDefault="00000000" w:rsidP="00800D0E">
            <w:pPr>
              <w:spacing w:before="40" w:after="40" w:line="480" w:lineRule="auto"/>
            </w:pPr>
            <w:r>
              <w:t>Audit Log Completeness</w:t>
            </w:r>
          </w:p>
        </w:tc>
        <w:tc>
          <w:tcPr>
            <w:tcW w:w="2100" w:type="dxa"/>
            <w:tcMar>
              <w:top w:w="60" w:type="dxa"/>
              <w:left w:w="90" w:type="dxa"/>
              <w:bottom w:w="60" w:type="dxa"/>
              <w:right w:w="90" w:type="dxa"/>
            </w:tcMar>
          </w:tcPr>
          <w:p w14:paraId="23324900" w14:textId="77777777" w:rsidR="002F06A6" w:rsidRPr="009A3BD1" w:rsidRDefault="00000000" w:rsidP="00800D0E">
            <w:pPr>
              <w:spacing w:before="40" w:after="40" w:line="480" w:lineRule="auto"/>
            </w:pPr>
            <w:r>
              <w:t>Audit Logs</w:t>
            </w:r>
          </w:p>
        </w:tc>
        <w:tc>
          <w:tcPr>
            <w:tcW w:w="2200" w:type="dxa"/>
            <w:tcMar>
              <w:top w:w="60" w:type="dxa"/>
              <w:left w:w="90" w:type="dxa"/>
              <w:bottom w:w="60" w:type="dxa"/>
              <w:right w:w="90" w:type="dxa"/>
            </w:tcMar>
          </w:tcPr>
          <w:p w14:paraId="5B274596" w14:textId="77777777" w:rsidR="002F06A6" w:rsidRPr="009A3BD1" w:rsidRDefault="00000000" w:rsidP="00800D0E">
            <w:pPr>
              <w:spacing w:before="40" w:after="40" w:line="480" w:lineRule="auto"/>
            </w:pPr>
            <w:r>
              <w:t>Complete logs generated</w:t>
            </w:r>
          </w:p>
        </w:tc>
      </w:tr>
    </w:tbl>
    <w:p w14:paraId="437A5987" w14:textId="77777777" w:rsidR="002F06A6" w:rsidRPr="009A3BD1" w:rsidRDefault="002F06A6" w:rsidP="009A3BD1">
      <w:pPr>
        <w:spacing w:line="480" w:lineRule="auto"/>
        <w:ind w:left="284" w:firstLine="720"/>
      </w:pPr>
    </w:p>
    <w:p w14:paraId="47C97978" w14:textId="77777777" w:rsidR="002F06A6" w:rsidRPr="009A3BD1" w:rsidRDefault="00000000" w:rsidP="00800D0E">
      <w:pPr>
        <w:spacing w:line="480" w:lineRule="auto"/>
        <w:ind w:left="284" w:firstLine="436"/>
        <w:jc w:val="both"/>
      </w:pPr>
      <w:r>
        <w:t xml:space="preserve">The security criteria in Table 7 are organized under the CIA framework, following the guidance of ISO/IEC 27001. Confidentiality was assessed through the absence of readable sensitive data in captured traffic and the rejection of unauthorized requests. Integrity was assessed through the accuracy of attendance records, the completeness of the audit trail, and the system’s refusal of forged and replayed requests. Availability was assessed through Part C of the questionnaire, the availability controls of the Part D checklist, and the terminals’ recovery from lost connections. The study applied ISO/IEC 27001 as a guiding framework at the level of confidentiality, integrity and availability, not as a certification audit.</w:t>
      </w:r>
    </w:p>
    <w:p w14:paraId="1745B9E0" w14:textId="77777777" w:rsidR="002F06A6" w:rsidRPr="009A3BD1" w:rsidRDefault="00000000" w:rsidP="00800D0E">
      <w:pPr>
        <w:spacing w:line="480" w:lineRule="auto"/>
        <w:ind w:left="284" w:firstLine="436"/>
        <w:jc w:val="both"/>
      </w:pPr>
      <w:r>
        <w:t xml:space="preserve">The success criterion for the Security Evaluation Questionnaire and the UAT is a mean of 3.40 or above, which Table 6 interprets as High. Each obtained mean is reported with its verbal interpretation, so that a result in the Very High band is recorded as such. The criterion is set above the midpoint of the scale, because a threshold that a merely Moderate rating could satisfy would not distinguish an acceptable system from an indifferent one.</w:t>
      </w:r>
    </w:p>
    <w:p w14:paraId="68F89293" w14:textId="77777777" w:rsidR="002F06A6" w:rsidRPr="009A3BD1" w:rsidRDefault="00000000" w:rsidP="00800D0E">
      <w:pPr>
        <w:spacing w:line="480" w:lineRule="auto"/>
        <w:ind w:firstLine="284"/>
        <w:jc w:val="both"/>
      </w:pPr>
      <w:r>
        <w:t xml:space="preserve">Security performance was evaluated based on the effectiveness of the implemented protection mechanisms during controlled testing: high-risk vulnerabilities must not be present, medium-risk vulnerabilities must be minimized, and low-risk vulnerabilities are acceptable within controlled limits.</w:t>
      </w:r>
    </w:p>
    <w:p w14:paraId="231C0731" w14:textId="77777777" w:rsidR="002F06A6" w:rsidRPr="009A3BD1" w:rsidRDefault="00000000" w:rsidP="00800D0E">
      <w:pPr>
        <w:spacing w:line="480" w:lineRule="auto"/>
        <w:ind w:left="284" w:firstLine="436"/>
        <w:jc w:val="both"/>
      </w:pPr>
      <w:r>
        <w:t xml:space="preserve">The selected thresholds follow standards commonly used in system performance, usability and security evaluation studies. High accuracy, fast response time and reliable authentication are necessary for the system to operate effectively within classroom environments.</w:t>
      </w:r>
    </w:p>
    <w:p w14:paraId="054CAAF6" w14:textId="77777777" w:rsidR="002F06A6" w:rsidRPr="009A3BD1" w:rsidRDefault="00000000" w:rsidP="00800D0E">
      <w:pPr>
        <w:spacing w:before="240" w:line="480" w:lineRule="auto"/>
        <w:ind w:firstLine="284"/>
      </w:pPr>
      <w:r>
        <w:rPr>
          <w:b/>
          <w:bCs/>
        </w:rPr>
        <w:t>3.9 Ethical Considerations</w:t>
      </w:r>
    </w:p>
    <w:p w14:paraId="69474FC5" w14:textId="77777777" w:rsidR="002F06A6" w:rsidRPr="009A3BD1" w:rsidRDefault="00000000" w:rsidP="00800D0E">
      <w:pPr>
        <w:spacing w:line="480" w:lineRule="auto"/>
        <w:ind w:left="284" w:firstLine="436"/>
        <w:jc w:val="both"/>
      </w:pPr>
      <w:r>
        <w:t xml:space="preserve">The study complied with Republic Act No. 10173, or the Data Privacy Act of 2012. Informed consent was obtained from the teachers, the IT administrators and the school administrator, and the assent of each of the 51 student respondents was obtained before data collection; participation was voluntary. Written consent from the students’ parents or guardians was not obtained, which is acknowledged as a limitation of the study. All collected data were treated as confidential and used solely for academic purposes; respondents are identified by code in the dataset and in this manuscript. Sensitive information, including biometric and attendance data, is stored securely and is accessible only to authorized personnel.</w:t>
      </w:r>
    </w:p>
    <w:p w14:paraId="6FCC1F71" w14:textId="77777777" w:rsidR="002F06A6" w:rsidRPr="009A3BD1" w:rsidRDefault="00000000" w:rsidP="00800D0E">
      <w:pPr>
        <w:spacing w:line="480" w:lineRule="auto"/>
        <w:ind w:left="284" w:firstLine="436"/>
        <w:jc w:val="both"/>
      </w:pPr>
      <w:r>
        <w:t>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p>
    <w:p w14:paraId="04DF1AF4" w14:textId="77777777" w:rsidR="002F06A6" w:rsidRPr="009A3BD1" w:rsidRDefault="00000000" w:rsidP="009A3BD1">
      <w:pPr>
        <w:spacing w:line="480" w:lineRule="auto"/>
        <w:ind w:left="284" w:firstLine="720"/>
      </w:pPr>
      <w:r>
        <w:br w:type="page"/>
      </w:r>
    </w:p>
    <w:p w14:paraId="7E19C181" w14:textId="77777777" w:rsidR="002F06A6" w:rsidRPr="009A3BD1" w:rsidRDefault="00000000" w:rsidP="009A3BD1">
      <w:pPr>
        <w:spacing w:line="480" w:lineRule="auto"/>
        <w:ind w:left="284" w:firstLine="720"/>
        <w:jc w:val="center"/>
      </w:pPr>
      <w:r>
        <w:rPr>
          <w:b/>
          <w:bCs/>
        </w:rPr>
        <w:lastRenderedPageBreak/>
        <w:t>CHAPTER IV</w:t>
      </w:r>
    </w:p>
    <w:p w14:paraId="3D215AEA" w14:textId="77777777" w:rsidR="002F06A6" w:rsidRPr="009A3BD1" w:rsidRDefault="00000000" w:rsidP="009A3BD1">
      <w:pPr>
        <w:spacing w:line="480" w:lineRule="auto"/>
        <w:ind w:left="284" w:firstLine="720"/>
        <w:jc w:val="center"/>
      </w:pPr>
      <w:r>
        <w:rPr>
          <w:b/>
          <w:bCs/>
        </w:rPr>
        <w:t>TECHNICAL BACKGROUND</w:t>
      </w:r>
    </w:p>
    <w:p w14:paraId="43A98FF6" w14:textId="77777777" w:rsidR="002F06A6" w:rsidRPr="009A3BD1" w:rsidRDefault="002F06A6" w:rsidP="009A3BD1">
      <w:pPr>
        <w:spacing w:line="480" w:lineRule="auto"/>
        <w:ind w:left="284" w:firstLine="720"/>
      </w:pPr>
    </w:p>
    <w:p w14:paraId="5B0498BF" w14:textId="77777777" w:rsidR="002F06A6" w:rsidRPr="009A3BD1" w:rsidRDefault="00000000" w:rsidP="00800D0E">
      <w:pPr>
        <w:spacing w:before="240" w:line="480" w:lineRule="auto"/>
      </w:pPr>
      <w:r>
        <w:rPr>
          <w:b/>
          <w:bCs/>
        </w:rPr>
        <w:t>4.1 Introduction</w:t>
      </w:r>
    </w:p>
    <w:p w14:paraId="5A64C30F" w14:textId="77777777" w:rsidR="002F06A6" w:rsidRPr="009A3BD1" w:rsidRDefault="00000000" w:rsidP="00800D0E">
      <w:pPr>
        <w:spacing w:line="480" w:lineRule="auto"/>
        <w:ind w:left="284" w:firstLine="436"/>
        <w:jc w:val="both"/>
      </w:pPr>
      <w:r>
        <w:t>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14:paraId="669BF0F6" w14:textId="77777777" w:rsidR="002F06A6" w:rsidRPr="009A3BD1" w:rsidRDefault="00000000" w:rsidP="00800D0E">
      <w:pPr>
        <w:spacing w:line="480" w:lineRule="auto"/>
        <w:ind w:left="284" w:firstLine="436"/>
        <w:jc w:val="both"/>
      </w:pPr>
      <w:r>
        <w:t>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 The movement of data through the layers of the system is presented in Figure 5.</w:t>
      </w:r>
    </w:p>
    <w:p w14:paraId="0777F765" w14:textId="77777777" w:rsidR="002F06A6" w:rsidRPr="009A3BD1" w:rsidRDefault="00000000" w:rsidP="00800D0E">
      <w:pPr>
        <w:keepNext/>
        <w:spacing w:before="240" w:line="480" w:lineRule="auto"/>
      </w:pPr>
      <w:r>
        <w:rPr>
          <w:b/>
          <w:bCs/>
        </w:rPr>
        <w:lastRenderedPageBreak/>
        <w:t>Figure 5</w:t>
      </w:r>
    </w:p>
    <w:p w14:paraId="205A91FE" w14:textId="77777777" w:rsidR="002F06A6" w:rsidRPr="009A3BD1" w:rsidRDefault="00800D0E" w:rsidP="00800D0E">
      <w:pPr>
        <w:keepNext/>
        <w:spacing w:line="480" w:lineRule="auto"/>
      </w:pPr>
      <w:r>
        <w:rPr>
          <w:noProof/>
        </w:rPr>
        <w:drawing>
          <wp:anchor distT="0" distB="0" distL="114300" distR="114300" simplePos="0" relativeHeight="251662336" behindDoc="1" locked="0" layoutInCell="1" allowOverlap="1" wp14:anchorId="303271C8" wp14:editId="7EB4911E">
            <wp:simplePos x="0" y="0"/>
            <wp:positionH relativeFrom="column">
              <wp:posOffset>76200</wp:posOffset>
            </wp:positionH>
            <wp:positionV relativeFrom="paragraph">
              <wp:posOffset>436457</wp:posOffset>
            </wp:positionV>
            <wp:extent cx="5486400" cy="3838575"/>
            <wp:effectExtent l="0" t="0" r="0" b="9525"/>
            <wp:wrapTight wrapText="bothSides">
              <wp:wrapPolygon edited="0">
                <wp:start x="0" y="0"/>
                <wp:lineTo x="0" y="21546"/>
                <wp:lineTo x="21525" y="21546"/>
                <wp:lineTo x="21525" y="0"/>
                <wp:lineTo x="0" y="0"/>
              </wp:wrapPolygon>
            </wp:wrapTight>
            <wp:docPr id="1687242336" name="Picture 168724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pic:spPr>
                </pic:pic>
              </a:graphicData>
            </a:graphic>
          </wp:anchor>
        </w:drawing>
      </w:r>
      <w:r>
        <w:rPr>
          <w:i/>
          <w:iCs/>
        </w:rPr>
        <w:t>Data Flow Across System Layers</w:t>
      </w:r>
    </w:p>
    <w:p w14:paraId="4D9F8EDF" w14:textId="77777777" w:rsidR="002F06A6" w:rsidRPr="009A3BD1" w:rsidRDefault="002F06A6" w:rsidP="009A3BD1">
      <w:pPr>
        <w:spacing w:before="120" w:after="240" w:line="480" w:lineRule="auto"/>
        <w:ind w:left="284" w:firstLine="720"/>
        <w:jc w:val="center"/>
      </w:pPr>
    </w:p>
    <w:p w14:paraId="7D38D36E" w14:textId="77777777" w:rsidR="002F06A6" w:rsidRPr="009A3BD1" w:rsidRDefault="00000000" w:rsidP="00800D0E">
      <w:pPr>
        <w:spacing w:before="240" w:line="480" w:lineRule="auto"/>
      </w:pPr>
      <w:r>
        <w:rPr>
          <w:b/>
          <w:bCs/>
        </w:rPr>
        <w:t>4.2 System Architecture Overview</w:t>
      </w:r>
    </w:p>
    <w:p w14:paraId="08141BAD" w14:textId="77777777" w:rsidR="002F06A6" w:rsidRPr="009A3BD1" w:rsidRDefault="00000000" w:rsidP="00800D0E">
      <w:pPr>
        <w:spacing w:line="480" w:lineRule="auto"/>
        <w:ind w:left="284" w:firstLine="436"/>
        <w:jc w:val="both"/>
      </w:pPr>
      <w:r>
        <w:t>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14:paraId="067660F1" w14:textId="77777777" w:rsidR="002F06A6" w:rsidRPr="009A3BD1" w:rsidRDefault="00000000" w:rsidP="00800D0E">
      <w:pPr>
        <w:spacing w:line="480" w:lineRule="auto"/>
        <w:ind w:left="284" w:firstLine="436"/>
        <w:jc w:val="both"/>
      </w:pPr>
      <w:r>
        <w:t xml:space="preserve">The Device Layer captures attendance data using RFID readers and fingerprint sensors connected to the ESP32 microcontroller. The Network Layer manages secure communication between IoT devices and the server through the Local Area Network. </w:t>
      </w:r>
      <w:r>
        <w:lastRenderedPageBreak/>
        <w:t>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14:paraId="0671ADA9" w14:textId="77777777" w:rsidR="002F06A6" w:rsidRPr="009A3BD1" w:rsidRDefault="00000000" w:rsidP="00800D0E">
      <w:pPr>
        <w:spacing w:line="480" w:lineRule="auto"/>
        <w:ind w:left="284" w:firstLine="436"/>
        <w:jc w:val="both"/>
      </w:pPr>
      <w:r>
        <w:t>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14:paraId="521FD109" w14:textId="77777777" w:rsidR="002F06A6" w:rsidRPr="009A3BD1" w:rsidRDefault="00000000" w:rsidP="00800D0E">
      <w:pPr>
        <w:spacing w:line="480" w:lineRule="auto"/>
        <w:ind w:left="284" w:firstLine="436"/>
        <w:jc w:val="both"/>
      </w:pPr>
      <w:r>
        <w:t>The overall structure of the system is illustrated in Figure 6, showing the interaction between IoT devices, network components, application systems, and security layers.</w:t>
      </w:r>
    </w:p>
    <w:p w14:paraId="29A3194B" w14:textId="77777777" w:rsidR="002F06A6" w:rsidRPr="009A3BD1" w:rsidRDefault="00000000" w:rsidP="00205B02">
      <w:pPr>
        <w:keepNext/>
        <w:spacing w:before="240" w:line="480" w:lineRule="auto"/>
      </w:pPr>
      <w:r>
        <w:rPr>
          <w:b/>
          <w:bCs/>
        </w:rPr>
        <w:lastRenderedPageBreak/>
        <w:t>Figure 6</w:t>
      </w:r>
    </w:p>
    <w:p w14:paraId="710E0F9C" w14:textId="77777777" w:rsidR="002F06A6" w:rsidRPr="009A3BD1" w:rsidRDefault="00205B02" w:rsidP="00205B02">
      <w:pPr>
        <w:keepNext/>
        <w:spacing w:line="480" w:lineRule="auto"/>
      </w:pPr>
      <w:r>
        <w:rPr>
          <w:noProof/>
        </w:rPr>
        <w:drawing>
          <wp:anchor distT="0" distB="0" distL="114300" distR="114300" simplePos="0" relativeHeight="251663360" behindDoc="1" locked="0" layoutInCell="1" allowOverlap="1" wp14:anchorId="3732B035" wp14:editId="45D83C71">
            <wp:simplePos x="0" y="0"/>
            <wp:positionH relativeFrom="margin">
              <wp:align>right</wp:align>
            </wp:positionH>
            <wp:positionV relativeFrom="paragraph">
              <wp:posOffset>343323</wp:posOffset>
            </wp:positionV>
            <wp:extent cx="5486400" cy="3657600"/>
            <wp:effectExtent l="0" t="0" r="0" b="0"/>
            <wp:wrapTight wrapText="bothSides">
              <wp:wrapPolygon edited="0">
                <wp:start x="0" y="0"/>
                <wp:lineTo x="0" y="21488"/>
                <wp:lineTo x="21525" y="21488"/>
                <wp:lineTo x="21525" y="0"/>
                <wp:lineTo x="0" y="0"/>
              </wp:wrapPolygon>
            </wp:wrapTight>
            <wp:docPr id="419576523" name="Picture 419576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System Architecture Diagram</w:t>
      </w:r>
    </w:p>
    <w:p w14:paraId="4379CACF" w14:textId="77777777" w:rsidR="002F06A6" w:rsidRPr="009A3BD1" w:rsidRDefault="002F06A6" w:rsidP="009A3BD1">
      <w:pPr>
        <w:spacing w:before="120" w:after="240" w:line="480" w:lineRule="auto"/>
        <w:ind w:left="284" w:firstLine="720"/>
        <w:jc w:val="center"/>
      </w:pPr>
    </w:p>
    <w:p w14:paraId="326639D9" w14:textId="77777777" w:rsidR="002F06A6" w:rsidRPr="009A3BD1" w:rsidRDefault="00000000" w:rsidP="00205B02">
      <w:pPr>
        <w:spacing w:before="240" w:line="480" w:lineRule="auto"/>
      </w:pPr>
      <w:r>
        <w:rPr>
          <w:b/>
          <w:bCs/>
        </w:rPr>
        <w:t>4.3 IoT Device Architecture</w:t>
      </w:r>
    </w:p>
    <w:p w14:paraId="16C5FAB9" w14:textId="77777777" w:rsidR="002F06A6" w:rsidRPr="009A3BD1" w:rsidRDefault="00000000" w:rsidP="00205B02">
      <w:pPr>
        <w:spacing w:line="480" w:lineRule="auto"/>
        <w:ind w:left="284" w:firstLine="436"/>
        <w:jc w:val="both"/>
      </w:pPr>
      <w:r>
        <w:t>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14:paraId="44304A39" w14:textId="77777777" w:rsidR="002F06A6" w:rsidRPr="009A3BD1" w:rsidRDefault="00000000" w:rsidP="00205B02">
      <w:pPr>
        <w:spacing w:line="480" w:lineRule="auto"/>
        <w:ind w:left="284" w:firstLine="436"/>
        <w:jc w:val="both"/>
      </w:pPr>
      <w:r>
        <w:t>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14:paraId="0B9C3D55" w14:textId="77777777" w:rsidR="002F06A6" w:rsidRPr="009A3BD1" w:rsidRDefault="00000000" w:rsidP="00205B02">
      <w:pPr>
        <w:spacing w:line="480" w:lineRule="auto"/>
        <w:ind w:left="284" w:firstLine="436"/>
        <w:jc w:val="both"/>
      </w:pPr>
      <w:r>
        <w:lastRenderedPageBreak/>
        <w:t>The system uses the MFRC522 RFID module for student identification due to its low cost, ease of integration, and compatibility with the ESP32 microcontroller. For biometric authentication, the AS608 optical fingerprint module is used for its reliability, built-in template storage, and suitability for embedded systems. These components were selected to ensure affordability, efficiency, and ease of deployment in classroom environments.</w:t>
      </w:r>
    </w:p>
    <w:p w14:paraId="03E9AA71" w14:textId="77777777" w:rsidR="002F06A6" w:rsidRPr="009A3BD1" w:rsidRDefault="00A557F4" w:rsidP="00205B02">
      <w:pPr>
        <w:spacing w:line="480" w:lineRule="auto"/>
        <w:ind w:left="284" w:firstLine="436"/>
        <w:jc w:val="both"/>
      </w:pPr>
      <w:r>
        <w:t>Since a fingerprint reader can fail to read a legitimate teacher, whether through a wet, dry or injured finger or a sensor fault,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p>
    <w:p w14:paraId="363C6C3F" w14:textId="77777777" w:rsidR="002F06A6" w:rsidRPr="009A3BD1" w:rsidRDefault="00000000" w:rsidP="00205B02">
      <w:pPr>
        <w:spacing w:line="480" w:lineRule="auto"/>
        <w:ind w:left="284" w:firstLine="436"/>
        <w:jc w:val="both"/>
      </w:pPr>
      <w:r>
        <w:t>The IoT device captures student and teacher data, processes the information, and transmits it to the server in a structured format through the network. The structure of the device is presented in Figure 7.</w:t>
      </w:r>
    </w:p>
    <w:p w14:paraId="47117365" w14:textId="77777777" w:rsidR="002F06A6" w:rsidRPr="009A3BD1" w:rsidRDefault="00000000" w:rsidP="00205B02">
      <w:pPr>
        <w:keepNext/>
        <w:spacing w:before="240" w:line="480" w:lineRule="auto"/>
      </w:pPr>
      <w:r>
        <w:rPr>
          <w:b/>
          <w:bCs/>
        </w:rPr>
        <w:lastRenderedPageBreak/>
        <w:t>Figure 7</w:t>
      </w:r>
    </w:p>
    <w:p w14:paraId="0384C09D" w14:textId="77777777" w:rsidR="002F06A6" w:rsidRPr="009A3BD1" w:rsidRDefault="00205B02" w:rsidP="00205B02">
      <w:pPr>
        <w:keepNext/>
        <w:spacing w:line="480" w:lineRule="auto"/>
      </w:pPr>
      <w:r>
        <w:rPr>
          <w:noProof/>
        </w:rPr>
        <w:drawing>
          <wp:anchor distT="0" distB="0" distL="114300" distR="114300" simplePos="0" relativeHeight="251664384" behindDoc="1" locked="0" layoutInCell="1" allowOverlap="1" wp14:anchorId="1B11D2AB" wp14:editId="1FEDC211">
            <wp:simplePos x="0" y="0"/>
            <wp:positionH relativeFrom="margin">
              <wp:align>right</wp:align>
            </wp:positionH>
            <wp:positionV relativeFrom="paragraph">
              <wp:posOffset>427990</wp:posOffset>
            </wp:positionV>
            <wp:extent cx="5486400" cy="3848100"/>
            <wp:effectExtent l="0" t="0" r="0" b="0"/>
            <wp:wrapTight wrapText="bothSides">
              <wp:wrapPolygon edited="0">
                <wp:start x="0" y="0"/>
                <wp:lineTo x="0" y="21493"/>
                <wp:lineTo x="21525" y="21493"/>
                <wp:lineTo x="21525" y="0"/>
                <wp:lineTo x="0" y="0"/>
              </wp:wrapPolygon>
            </wp:wrapTight>
            <wp:docPr id="1823801827" name="Picture 182380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848100"/>
                    </a:xfrm>
                    <a:prstGeom prst="rect">
                      <a:avLst/>
                    </a:prstGeom>
                  </pic:spPr>
                </pic:pic>
              </a:graphicData>
            </a:graphic>
          </wp:anchor>
        </w:drawing>
      </w:r>
      <w:r>
        <w:rPr>
          <w:i/>
          <w:iCs/>
        </w:rPr>
        <w:t>IoT Device Diagram</w:t>
      </w:r>
    </w:p>
    <w:p w14:paraId="16DDEF20" w14:textId="77777777" w:rsidR="002F06A6" w:rsidRPr="009A3BD1" w:rsidRDefault="002F06A6" w:rsidP="009A3BD1">
      <w:pPr>
        <w:spacing w:before="120" w:after="240" w:line="480" w:lineRule="auto"/>
        <w:ind w:left="284" w:firstLine="720"/>
        <w:jc w:val="center"/>
      </w:pPr>
    </w:p>
    <w:p w14:paraId="5B2B58EB" w14:textId="77777777" w:rsidR="002F06A6" w:rsidRPr="009A3BD1" w:rsidRDefault="00000000" w:rsidP="00205B02">
      <w:pPr>
        <w:spacing w:before="240" w:line="480" w:lineRule="auto"/>
      </w:pPr>
      <w:r>
        <w:rPr>
          <w:b/>
          <w:bCs/>
        </w:rPr>
        <w:t>4.4 Network Architecture</w:t>
      </w:r>
    </w:p>
    <w:p w14:paraId="28FF155A" w14:textId="77777777" w:rsidR="002F06A6" w:rsidRPr="009A3BD1" w:rsidRDefault="00000000" w:rsidP="00205B02">
      <w:pPr>
        <w:spacing w:line="480" w:lineRule="auto"/>
        <w:ind w:left="284" w:firstLine="436"/>
        <w:jc w:val="both"/>
      </w:pPr>
      <w:r>
        <w:t>The system operates within a Local Area Network (LAN) using a client-server model. The LAN-based setup was selected to provide faster communication, reduced latency, and enhanced security by limiting exposure to external networks.</w:t>
      </w:r>
    </w:p>
    <w:p w14:paraId="5CE2D956" w14:textId="77777777" w:rsidR="002F06A6" w:rsidRPr="009A3BD1" w:rsidRDefault="00000000" w:rsidP="00205B02">
      <w:pPr>
        <w:spacing w:line="480" w:lineRule="auto"/>
        <w:ind w:left="284" w:firstLine="436"/>
        <w:jc w:val="both"/>
      </w:pPr>
      <w:r>
        <w:t>Compared to cloud-based deployment, the LAN architecture reduces the system’s attack surface by restricting external internet exposure and allowing stricter internal network monitoring and access control.</w:t>
      </w:r>
    </w:p>
    <w:p w14:paraId="05B8A890" w14:textId="77777777" w:rsidR="002F06A6" w:rsidRPr="009A3BD1" w:rsidRDefault="00000000" w:rsidP="00205B02">
      <w:pPr>
        <w:spacing w:line="480" w:lineRule="auto"/>
        <w:ind w:left="284" w:firstLine="436"/>
        <w:jc w:val="both"/>
      </w:pPr>
      <w:r>
        <w:lastRenderedPageBreak/>
        <w:t>The network connects IoT devices, the server, and client devices such as administrator and teacher computers. The Wi-Fi router acts as the central communication hub, enabling data transmission between devices.</w:t>
      </w:r>
    </w:p>
    <w:p w14:paraId="18275A81" w14:textId="77777777" w:rsidR="002F06A6" w:rsidRPr="009A3BD1" w:rsidRDefault="00000000" w:rsidP="00205B02">
      <w:pPr>
        <w:spacing w:line="480" w:lineRule="auto"/>
        <w:ind w:left="284" w:firstLine="436"/>
        <w:jc w:val="both"/>
      </w:pPr>
      <w:r>
        <w:t>Attendance data collected from IoT devices is transmitted to the server, where it is processed and stored. Client devices access the system through a web interface to view attendance records and generate reports.</w:t>
      </w:r>
    </w:p>
    <w:p w14:paraId="38C7D790" w14:textId="77777777" w:rsidR="002F06A6" w:rsidRPr="009A3BD1" w:rsidRDefault="00000000" w:rsidP="00205B02">
      <w:pPr>
        <w:spacing w:line="480" w:lineRule="auto"/>
        <w:ind w:left="284" w:firstLine="436"/>
        <w:jc w:val="both"/>
      </w:pPr>
      <w:r>
        <w:t>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 The network architecture is presented in Figure 8.</w:t>
      </w:r>
    </w:p>
    <w:p w14:paraId="65A57AD7" w14:textId="77777777" w:rsidR="002F06A6" w:rsidRPr="009A3BD1" w:rsidRDefault="00000000" w:rsidP="00205B02">
      <w:pPr>
        <w:keepNext/>
        <w:spacing w:before="240" w:line="480" w:lineRule="auto"/>
      </w:pPr>
      <w:r>
        <w:rPr>
          <w:b/>
          <w:bCs/>
        </w:rPr>
        <w:lastRenderedPageBreak/>
        <w:t>Figure 8</w:t>
      </w:r>
    </w:p>
    <w:p w14:paraId="1866678B" w14:textId="77777777" w:rsidR="002F06A6" w:rsidRPr="009A3BD1" w:rsidRDefault="00205B02" w:rsidP="00205B02">
      <w:pPr>
        <w:keepNext/>
        <w:spacing w:line="480" w:lineRule="auto"/>
      </w:pPr>
      <w:r>
        <w:rPr>
          <w:noProof/>
        </w:rPr>
        <w:drawing>
          <wp:anchor distT="0" distB="0" distL="114300" distR="114300" simplePos="0" relativeHeight="251665408" behindDoc="1" locked="0" layoutInCell="1" allowOverlap="1" wp14:anchorId="41B9ED9D" wp14:editId="1EBED780">
            <wp:simplePos x="0" y="0"/>
            <wp:positionH relativeFrom="margin">
              <wp:align>right</wp:align>
            </wp:positionH>
            <wp:positionV relativeFrom="paragraph">
              <wp:posOffset>402590</wp:posOffset>
            </wp:positionV>
            <wp:extent cx="5486400" cy="3657600"/>
            <wp:effectExtent l="0" t="0" r="0" b="0"/>
            <wp:wrapTight wrapText="bothSides">
              <wp:wrapPolygon edited="0">
                <wp:start x="0" y="0"/>
                <wp:lineTo x="0" y="21488"/>
                <wp:lineTo x="21525" y="21488"/>
                <wp:lineTo x="21525" y="0"/>
                <wp:lineTo x="0" y="0"/>
              </wp:wrapPolygon>
            </wp:wrapTight>
            <wp:docPr id="552525553" name="Picture 55252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Network Architecture</w:t>
      </w:r>
    </w:p>
    <w:p w14:paraId="2B9F0661" w14:textId="77777777" w:rsidR="002F06A6" w:rsidRPr="009A3BD1" w:rsidRDefault="002F06A6" w:rsidP="009A3BD1">
      <w:pPr>
        <w:spacing w:before="120" w:after="240" w:line="480" w:lineRule="auto"/>
        <w:ind w:left="284" w:firstLine="720"/>
        <w:jc w:val="center"/>
      </w:pPr>
    </w:p>
    <w:p w14:paraId="0EC48AA3" w14:textId="77777777" w:rsidR="002F06A6" w:rsidRPr="009A3BD1" w:rsidRDefault="00000000" w:rsidP="00205B02">
      <w:pPr>
        <w:spacing w:before="240" w:line="480" w:lineRule="auto"/>
      </w:pPr>
      <w:r>
        <w:rPr>
          <w:b/>
          <w:bCs/>
        </w:rPr>
        <w:t>4.5 Application Architecture</w:t>
      </w:r>
    </w:p>
    <w:p w14:paraId="25074910" w14:textId="77777777" w:rsidR="002F06A6" w:rsidRPr="009A3BD1" w:rsidRDefault="00000000" w:rsidP="00205B02">
      <w:pPr>
        <w:spacing w:line="480" w:lineRule="auto"/>
        <w:ind w:left="284" w:firstLine="436"/>
        <w:jc w:val="both"/>
      </w:pPr>
      <w:r>
        <w:t>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14:paraId="238AA6FB" w14:textId="77777777" w:rsidR="002F06A6" w:rsidRPr="009A3BD1" w:rsidRDefault="00000000" w:rsidP="00205B02">
      <w:pPr>
        <w:spacing w:line="480" w:lineRule="auto"/>
        <w:ind w:left="284" w:firstLine="436"/>
        <w:jc w:val="both"/>
      </w:pPr>
      <w:r>
        <w:t xml:space="preserve">The backend is implemented in PHP with an SQLite relational database, kept in a single file in the deployed edition, L-SIAMS-Lite, and selected for its compatibility, lightweight footprint, and suitability for LAN-based deployment </w:t>
      </w:r>
      <w:r>
        <w:lastRenderedPageBreak/>
        <w:t>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p>
    <w:p w14:paraId="1934BF8E" w14:textId="77777777" w:rsidR="002F06A6" w:rsidRPr="009A3BD1" w:rsidRDefault="00000000" w:rsidP="00205B02">
      <w:pPr>
        <w:spacing w:line="480" w:lineRule="auto"/>
        <w:ind w:left="284" w:firstLine="436"/>
        <w:jc w:val="both"/>
      </w:pPr>
      <w:r>
        <w:t>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p>
    <w:p w14:paraId="17A5724C" w14:textId="77777777" w:rsidR="002F06A6" w:rsidRPr="009A3BD1" w:rsidRDefault="00000000" w:rsidP="00205B02">
      <w:pPr>
        <w:spacing w:line="480" w:lineRule="auto"/>
        <w:ind w:left="284" w:firstLine="436"/>
        <w:jc w:val="both"/>
      </w:pPr>
      <w:r>
        <w:t>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p>
    <w:p w14:paraId="411E7A91" w14:textId="77777777" w:rsidR="002F06A6" w:rsidRPr="009A3BD1" w:rsidRDefault="00000000" w:rsidP="00205B02">
      <w:pPr>
        <w:spacing w:line="480" w:lineRule="auto"/>
        <w:ind w:left="284" w:firstLine="436"/>
        <w:jc w:val="both"/>
      </w:pPr>
      <w:r>
        <w:t>The system generates measurable data such as timestamps, response time, authentication logs, and attendance records, which were used in the evaluation described in Chapter III and reported in Chapter V. These data outputs support the measurement of system performance, accuracy, and efficiency.</w:t>
      </w:r>
    </w:p>
    <w:p w14:paraId="4950E5EA" w14:textId="77777777" w:rsidR="00205B02" w:rsidRDefault="00205B02" w:rsidP="00205B02">
      <w:pPr>
        <w:spacing w:before="240" w:line="480" w:lineRule="auto"/>
        <w:rPr>
          <w:b/>
          <w:bCs/>
        </w:rPr>
      </w:pPr>
    </w:p>
    <w:p w14:paraId="3F9128A9" w14:textId="77777777" w:rsidR="00205B02" w:rsidRDefault="00205B02" w:rsidP="00205B02">
      <w:pPr>
        <w:spacing w:before="240" w:line="480" w:lineRule="auto"/>
        <w:rPr>
          <w:b/>
          <w:bCs/>
        </w:rPr>
      </w:pPr>
    </w:p>
    <w:p w14:paraId="3ED1AF64" w14:textId="77777777" w:rsidR="002F06A6" w:rsidRPr="009A3BD1" w:rsidRDefault="00000000" w:rsidP="00205B02">
      <w:pPr>
        <w:spacing w:before="240" w:line="480" w:lineRule="auto"/>
      </w:pPr>
      <w:r>
        <w:rPr>
          <w:b/>
          <w:bCs/>
        </w:rPr>
        <w:lastRenderedPageBreak/>
        <w:t>4.6 Database Design</w:t>
      </w:r>
    </w:p>
    <w:p w14:paraId="0D425A8F" w14:textId="77777777" w:rsidR="002F06A6" w:rsidRPr="009A3BD1" w:rsidRDefault="00000000" w:rsidP="00205B02">
      <w:pPr>
        <w:spacing w:line="480" w:lineRule="auto"/>
        <w:ind w:left="284" w:firstLine="436"/>
        <w:jc w:val="both"/>
      </w:pPr>
      <w:r>
        <w:t>The system database uses a relational structure to ensure efficient data storage, retrieval, and data integrity. It is implemented in SQLite and consists of multiple interrelated tables that support attendance recording, user authentication, and system monitoring.</w:t>
      </w:r>
    </w:p>
    <w:p w14:paraId="4598E183" w14:textId="77777777" w:rsidR="002F06A6" w:rsidRPr="009A3BD1" w:rsidRDefault="00000000" w:rsidP="00205B02">
      <w:pPr>
        <w:spacing w:line="480" w:lineRule="auto"/>
        <w:ind w:left="284" w:firstLine="436"/>
        <w:jc w:val="both"/>
      </w:pPr>
      <w:r>
        <w:t>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14:paraId="151035F6" w14:textId="77777777" w:rsidR="002F06A6" w:rsidRPr="009A3BD1" w:rsidRDefault="00000000" w:rsidP="00205B02">
      <w:pPr>
        <w:spacing w:line="480" w:lineRule="auto"/>
        <w:ind w:left="284" w:firstLine="436"/>
        <w:jc w:val="both"/>
      </w:pPr>
      <w:r>
        <w:t>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14:paraId="29F2C9E7" w14:textId="77777777" w:rsidR="002F06A6" w:rsidRPr="009A3BD1" w:rsidRDefault="00000000" w:rsidP="00205B02">
      <w:pPr>
        <w:spacing w:line="480" w:lineRule="auto"/>
        <w:ind w:left="284" w:firstLine="436"/>
        <w:jc w:val="both"/>
      </w:pPr>
      <w:r>
        <w:t>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 The relationships between these entities are presented in Figure 9.</w:t>
      </w:r>
    </w:p>
    <w:p w14:paraId="62386AD9" w14:textId="77777777" w:rsidR="002F06A6" w:rsidRPr="009A3BD1" w:rsidRDefault="00000000" w:rsidP="00205B02">
      <w:pPr>
        <w:keepNext/>
        <w:spacing w:before="240" w:line="480" w:lineRule="auto"/>
      </w:pPr>
      <w:r>
        <w:rPr>
          <w:b/>
          <w:bCs/>
        </w:rPr>
        <w:lastRenderedPageBreak/>
        <w:t>Figure 9</w:t>
      </w:r>
    </w:p>
    <w:p w14:paraId="2967EF0F" w14:textId="77777777" w:rsidR="002F06A6" w:rsidRPr="009A3BD1" w:rsidRDefault="00205B02" w:rsidP="00205B02">
      <w:pPr>
        <w:keepNext/>
        <w:spacing w:line="480" w:lineRule="auto"/>
      </w:pPr>
      <w:r>
        <w:rPr>
          <w:noProof/>
        </w:rPr>
        <w:drawing>
          <wp:anchor distT="0" distB="0" distL="114300" distR="114300" simplePos="0" relativeHeight="251666432" behindDoc="1" locked="0" layoutInCell="1" allowOverlap="1" wp14:anchorId="0ECA615D" wp14:editId="0234A370">
            <wp:simplePos x="0" y="0"/>
            <wp:positionH relativeFrom="margin">
              <wp:align>right</wp:align>
            </wp:positionH>
            <wp:positionV relativeFrom="paragraph">
              <wp:posOffset>368723</wp:posOffset>
            </wp:positionV>
            <wp:extent cx="5486400" cy="3457575"/>
            <wp:effectExtent l="0" t="0" r="0" b="9525"/>
            <wp:wrapTight wrapText="bothSides">
              <wp:wrapPolygon edited="0">
                <wp:start x="0" y="0"/>
                <wp:lineTo x="0" y="21540"/>
                <wp:lineTo x="21525" y="21540"/>
                <wp:lineTo x="21525" y="0"/>
                <wp:lineTo x="0" y="0"/>
              </wp:wrapPolygon>
            </wp:wrapTight>
            <wp:docPr id="994549360" name="Picture 99454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3457575"/>
                    </a:xfrm>
                    <a:prstGeom prst="rect">
                      <a:avLst/>
                    </a:prstGeom>
                  </pic:spPr>
                </pic:pic>
              </a:graphicData>
            </a:graphic>
          </wp:anchor>
        </w:drawing>
      </w:r>
      <w:r>
        <w:rPr>
          <w:i/>
          <w:iCs/>
        </w:rPr>
        <w:t>Entity Relationship Diagram</w:t>
      </w:r>
    </w:p>
    <w:p w14:paraId="134ADF54" w14:textId="77777777" w:rsidR="002F06A6" w:rsidRPr="009A3BD1" w:rsidRDefault="002F06A6" w:rsidP="009A3BD1">
      <w:pPr>
        <w:spacing w:before="120" w:after="240" w:line="480" w:lineRule="auto"/>
        <w:ind w:left="284" w:firstLine="720"/>
        <w:jc w:val="center"/>
      </w:pPr>
    </w:p>
    <w:p w14:paraId="3A665AEE" w14:textId="77777777" w:rsidR="002F06A6" w:rsidRPr="009A3BD1" w:rsidRDefault="00000000" w:rsidP="00205B02">
      <w:pPr>
        <w:spacing w:before="240" w:line="480" w:lineRule="auto"/>
      </w:pPr>
      <w:r>
        <w:rPr>
          <w:b/>
          <w:bCs/>
        </w:rPr>
        <w:t>4.7 Data Flow Diagram</w:t>
      </w:r>
    </w:p>
    <w:p w14:paraId="03BB25E5" w14:textId="77777777" w:rsidR="002F06A6" w:rsidRPr="009A3BD1" w:rsidRDefault="00000000" w:rsidP="00205B02">
      <w:pPr>
        <w:spacing w:line="480" w:lineRule="auto"/>
        <w:ind w:left="284" w:firstLine="436"/>
        <w:jc w:val="both"/>
      </w:pPr>
      <w:r>
        <w:t>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14:paraId="3DA975F8" w14:textId="77777777" w:rsidR="002F06A6" w:rsidRPr="009A3BD1" w:rsidRDefault="00000000" w:rsidP="00205B02">
      <w:pPr>
        <w:keepNext/>
        <w:spacing w:before="240" w:line="480" w:lineRule="auto"/>
      </w:pPr>
      <w:r>
        <w:rPr>
          <w:b/>
          <w:bCs/>
        </w:rPr>
        <w:lastRenderedPageBreak/>
        <w:t>Figure 10</w:t>
      </w:r>
    </w:p>
    <w:p w14:paraId="291F7247" w14:textId="77777777" w:rsidR="002F06A6" w:rsidRPr="009A3BD1" w:rsidRDefault="00205B02" w:rsidP="00205B02">
      <w:pPr>
        <w:keepNext/>
        <w:spacing w:line="480" w:lineRule="auto"/>
      </w:pPr>
      <w:r>
        <w:rPr>
          <w:noProof/>
        </w:rPr>
        <w:drawing>
          <wp:anchor distT="0" distB="0" distL="114300" distR="114300" simplePos="0" relativeHeight="251667456" behindDoc="1" locked="0" layoutInCell="1" allowOverlap="1" wp14:anchorId="4BE10E60" wp14:editId="01E7AC40">
            <wp:simplePos x="0" y="0"/>
            <wp:positionH relativeFrom="margin">
              <wp:align>right</wp:align>
            </wp:positionH>
            <wp:positionV relativeFrom="paragraph">
              <wp:posOffset>326390</wp:posOffset>
            </wp:positionV>
            <wp:extent cx="5486400" cy="3629025"/>
            <wp:effectExtent l="0" t="0" r="0" b="9525"/>
            <wp:wrapTight wrapText="bothSides">
              <wp:wrapPolygon edited="0">
                <wp:start x="0" y="0"/>
                <wp:lineTo x="0" y="21543"/>
                <wp:lineTo x="21525" y="21543"/>
                <wp:lineTo x="21525" y="0"/>
                <wp:lineTo x="0" y="0"/>
              </wp:wrapPolygon>
            </wp:wrapTight>
            <wp:docPr id="583129251" name="Picture 583129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629025"/>
                    </a:xfrm>
                    <a:prstGeom prst="rect">
                      <a:avLst/>
                    </a:prstGeom>
                  </pic:spPr>
                </pic:pic>
              </a:graphicData>
            </a:graphic>
          </wp:anchor>
        </w:drawing>
      </w:r>
      <w:r>
        <w:rPr>
          <w:i/>
          <w:iCs/>
        </w:rPr>
        <w:t>Data Flow Diagram</w:t>
      </w:r>
    </w:p>
    <w:p w14:paraId="366FD6B3" w14:textId="77777777" w:rsidR="002F06A6" w:rsidRPr="009A3BD1" w:rsidRDefault="002F06A6" w:rsidP="009A3BD1">
      <w:pPr>
        <w:spacing w:before="120" w:after="240" w:line="480" w:lineRule="auto"/>
        <w:ind w:left="284" w:firstLine="720"/>
        <w:jc w:val="center"/>
      </w:pPr>
    </w:p>
    <w:p w14:paraId="7B8C60BF" w14:textId="77777777" w:rsidR="002F06A6" w:rsidRPr="009A3BD1" w:rsidRDefault="00000000" w:rsidP="00205B02">
      <w:pPr>
        <w:spacing w:before="240" w:line="480" w:lineRule="auto"/>
      </w:pPr>
      <w:r>
        <w:rPr>
          <w:b/>
          <w:bCs/>
        </w:rPr>
        <w:t>4.8 Security Architecture</w:t>
      </w:r>
    </w:p>
    <w:p w14:paraId="536889C7" w14:textId="77777777" w:rsidR="002F06A6" w:rsidRDefault="00000000" w:rsidP="00205B02">
      <w:pPr>
        <w:spacing w:line="480" w:lineRule="auto"/>
        <w:ind w:left="284" w:firstLine="436"/>
        <w:jc w:val="both"/>
      </w:pPr>
      <w:r>
        <w:t>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14:paraId="6C7A8403" w14:textId="77777777" w:rsidR="00205B02" w:rsidRDefault="00205B02" w:rsidP="00205B02">
      <w:pPr>
        <w:spacing w:line="480" w:lineRule="auto"/>
        <w:ind w:left="284" w:firstLine="436"/>
        <w:jc w:val="both"/>
      </w:pPr>
    </w:p>
    <w:p w14:paraId="3327566F" w14:textId="77777777" w:rsidR="00205B02" w:rsidRDefault="00205B02" w:rsidP="00205B02">
      <w:pPr>
        <w:spacing w:line="480" w:lineRule="auto"/>
        <w:ind w:left="284" w:firstLine="436"/>
        <w:jc w:val="both"/>
      </w:pPr>
    </w:p>
    <w:p w14:paraId="072BB72B" w14:textId="77777777" w:rsidR="00205B02" w:rsidRPr="009A3BD1" w:rsidRDefault="00205B02" w:rsidP="00205B02">
      <w:pPr>
        <w:spacing w:line="480" w:lineRule="auto"/>
        <w:ind w:left="284" w:firstLine="436"/>
        <w:jc w:val="both"/>
      </w:pPr>
    </w:p>
    <w:p w14:paraId="331EB41B" w14:textId="77777777" w:rsidR="002F06A6" w:rsidRPr="009A3BD1" w:rsidRDefault="00000000" w:rsidP="00205B02">
      <w:pPr>
        <w:spacing w:before="120" w:line="480" w:lineRule="auto"/>
      </w:pPr>
      <w:r>
        <w:rPr>
          <w:b/>
          <w:bCs/>
        </w:rPr>
        <w:lastRenderedPageBreak/>
        <w:t>Device Layer Security</w:t>
      </w:r>
    </w:p>
    <w:p w14:paraId="3BF02E39" w14:textId="77777777" w:rsidR="002F06A6" w:rsidRPr="009A3BD1" w:rsidRDefault="00000000" w:rsidP="00205B02">
      <w:pPr>
        <w:spacing w:line="480" w:lineRule="auto"/>
        <w:ind w:left="284" w:firstLine="436"/>
        <w:jc w:val="both"/>
      </w:pPr>
      <w:r>
        <w:t>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p>
    <w:p w14:paraId="082A2650" w14:textId="77777777" w:rsidR="002F06A6" w:rsidRPr="009A3BD1" w:rsidRDefault="00000000" w:rsidP="00205B02">
      <w:pPr>
        <w:spacing w:line="480" w:lineRule="auto"/>
        <w:ind w:left="284" w:firstLine="436"/>
        <w:jc w:val="both"/>
      </w:pPr>
      <w:r>
        <w:t>The server validates every device request through a fixed six-step sequence, shown in Table 8.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14:paraId="540C8A3A" w14:textId="77777777" w:rsidR="00205B02" w:rsidRDefault="00205B02" w:rsidP="00205B02">
      <w:pPr>
        <w:keepNext/>
        <w:spacing w:line="480" w:lineRule="auto"/>
        <w:rPr>
          <w:b/>
          <w:bCs/>
        </w:rPr>
      </w:pPr>
    </w:p>
    <w:p w14:paraId="001FB1A2" w14:textId="77777777" w:rsidR="00205B02" w:rsidRPr="00205B02" w:rsidRDefault="00205B02" w:rsidP="00205B02">
      <w:pPr>
        <w:keepNext/>
        <w:spacing w:line="480" w:lineRule="auto"/>
        <w:rPr>
          <w:b/>
          <w:bCs/>
        </w:rPr>
      </w:pPr>
      <w:r>
        <w:rPr>
          <w:b/>
          <w:bCs/>
        </w:rPr>
        <w:t>Table 8</w:t>
      </w:r>
    </w:p>
    <w:p w14:paraId="5AEE502B" w14:textId="77777777" w:rsidR="002F06A6" w:rsidRPr="009A3BD1" w:rsidRDefault="00000000" w:rsidP="00205B02">
      <w:pPr>
        <w:keepNext/>
        <w:spacing w:line="480" w:lineRule="auto"/>
      </w:pPr>
      <w:r>
        <w:rPr>
          <w:i/>
          <w:iCs/>
        </w:rPr>
        <w:t>Device Request Validation Sequence</w:t>
      </w:r>
    </w:p>
    <w:tbl>
      <w:tblPr>
        <w:tblW w:w="9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9"/>
        <w:gridCol w:w="2101"/>
        <w:gridCol w:w="2562"/>
        <w:gridCol w:w="3922"/>
      </w:tblGrid>
      <w:tr w:rsidR="002F06A6" w:rsidRPr="005411AC" w14:paraId="2FCCABAA" w14:textId="77777777" w:rsidTr="00205B02">
        <w:trPr>
          <w:trHeight w:val="1134"/>
          <w:tblHeader/>
        </w:trPr>
        <w:tc>
          <w:tcPr>
            <w:tcW w:w="719" w:type="dxa"/>
            <w:shd w:val="clear" w:color="auto" w:fill="E8E8E8"/>
            <w:tcMar>
              <w:top w:w="60" w:type="dxa"/>
              <w:left w:w="90" w:type="dxa"/>
              <w:bottom w:w="60" w:type="dxa"/>
              <w:right w:w="90" w:type="dxa"/>
            </w:tcMar>
          </w:tcPr>
          <w:p w14:paraId="038663EF" w14:textId="77777777" w:rsidR="002F06A6" w:rsidRPr="005411AC" w:rsidRDefault="00000000" w:rsidP="005411AC">
            <w:pPr>
              <w:spacing w:before="40" w:after="40" w:line="480" w:lineRule="auto"/>
              <w:jc w:val="center"/>
              <w:rPr>
                <w:sz w:val="22"/>
                <w:szCs w:val="22"/>
              </w:rPr>
            </w:pPr>
            <w:r>
              <w:rPr>
                <w:b/>
                <w:bCs/>
                <w:sz w:val="22"/>
                <w:szCs w:val="22"/>
              </w:rPr>
              <w:t>Step</w:t>
            </w:r>
          </w:p>
        </w:tc>
        <w:tc>
          <w:tcPr>
            <w:tcW w:w="2101" w:type="dxa"/>
            <w:shd w:val="clear" w:color="auto" w:fill="E8E8E8"/>
            <w:tcMar>
              <w:top w:w="60" w:type="dxa"/>
              <w:left w:w="90" w:type="dxa"/>
              <w:bottom w:w="60" w:type="dxa"/>
              <w:right w:w="90" w:type="dxa"/>
            </w:tcMar>
          </w:tcPr>
          <w:p w14:paraId="55B46F4F" w14:textId="77777777" w:rsidR="002F06A6" w:rsidRPr="005411AC" w:rsidRDefault="00000000" w:rsidP="005411AC">
            <w:pPr>
              <w:spacing w:before="40" w:after="40" w:line="480" w:lineRule="auto"/>
              <w:jc w:val="center"/>
              <w:rPr>
                <w:sz w:val="22"/>
                <w:szCs w:val="22"/>
              </w:rPr>
            </w:pPr>
            <w:r>
              <w:rPr>
                <w:b/>
                <w:bCs/>
                <w:sz w:val="22"/>
                <w:szCs w:val="22"/>
              </w:rPr>
              <w:t>Condition checked</w:t>
            </w:r>
          </w:p>
        </w:tc>
        <w:tc>
          <w:tcPr>
            <w:tcW w:w="2562" w:type="dxa"/>
            <w:shd w:val="clear" w:color="auto" w:fill="E8E8E8"/>
            <w:tcMar>
              <w:top w:w="60" w:type="dxa"/>
              <w:left w:w="90" w:type="dxa"/>
              <w:bottom w:w="60" w:type="dxa"/>
              <w:right w:w="90" w:type="dxa"/>
            </w:tcMar>
          </w:tcPr>
          <w:p w14:paraId="061F1F57" w14:textId="77777777" w:rsidR="002F06A6" w:rsidRPr="005411AC" w:rsidRDefault="00000000" w:rsidP="005411AC">
            <w:pPr>
              <w:spacing w:before="40" w:after="40" w:line="480" w:lineRule="auto"/>
              <w:jc w:val="center"/>
              <w:rPr>
                <w:sz w:val="22"/>
                <w:szCs w:val="22"/>
              </w:rPr>
            </w:pPr>
            <w:r>
              <w:rPr>
                <w:b/>
                <w:bCs/>
                <w:sz w:val="22"/>
                <w:szCs w:val="22"/>
              </w:rPr>
              <w:t>Failure code</w:t>
            </w:r>
          </w:p>
        </w:tc>
        <w:tc>
          <w:tcPr>
            <w:tcW w:w="3922" w:type="dxa"/>
            <w:shd w:val="clear" w:color="auto" w:fill="E8E8E8"/>
            <w:tcMar>
              <w:top w:w="60" w:type="dxa"/>
              <w:left w:w="90" w:type="dxa"/>
              <w:bottom w:w="60" w:type="dxa"/>
              <w:right w:w="90" w:type="dxa"/>
            </w:tcMar>
          </w:tcPr>
          <w:p w14:paraId="730206D2" w14:textId="77777777" w:rsidR="002F06A6" w:rsidRPr="005411AC" w:rsidRDefault="00000000" w:rsidP="005411AC">
            <w:pPr>
              <w:spacing w:before="40" w:after="40" w:line="480" w:lineRule="auto"/>
              <w:jc w:val="center"/>
              <w:rPr>
                <w:sz w:val="22"/>
                <w:szCs w:val="22"/>
              </w:rPr>
            </w:pPr>
            <w:r>
              <w:rPr>
                <w:b/>
                <w:bCs/>
                <w:sz w:val="22"/>
                <w:szCs w:val="22"/>
              </w:rPr>
              <w:t>Security purpose</w:t>
            </w:r>
          </w:p>
        </w:tc>
      </w:tr>
      <w:tr w:rsidR="002F06A6" w:rsidRPr="005411AC" w14:paraId="134AA833" w14:textId="77777777" w:rsidTr="00205B02">
        <w:trPr>
          <w:trHeight w:val="601"/>
        </w:trPr>
        <w:tc>
          <w:tcPr>
            <w:tcW w:w="719" w:type="dxa"/>
            <w:tcMar>
              <w:top w:w="60" w:type="dxa"/>
              <w:left w:w="90" w:type="dxa"/>
              <w:bottom w:w="60" w:type="dxa"/>
              <w:right w:w="90" w:type="dxa"/>
            </w:tcMar>
          </w:tcPr>
          <w:p w14:paraId="59E25885" w14:textId="77777777" w:rsidR="002F06A6" w:rsidRPr="005411AC" w:rsidRDefault="00000000" w:rsidP="00205B02">
            <w:pPr>
              <w:spacing w:before="40" w:after="40" w:line="480" w:lineRule="auto"/>
              <w:rPr>
                <w:sz w:val="22"/>
                <w:szCs w:val="22"/>
              </w:rPr>
            </w:pPr>
            <w:r>
              <w:rPr>
                <w:sz w:val="22"/>
                <w:szCs w:val="22"/>
              </w:rPr>
              <w:t>1</w:t>
            </w:r>
          </w:p>
        </w:tc>
        <w:tc>
          <w:tcPr>
            <w:tcW w:w="2101" w:type="dxa"/>
            <w:tcMar>
              <w:top w:w="60" w:type="dxa"/>
              <w:left w:w="90" w:type="dxa"/>
              <w:bottom w:w="60" w:type="dxa"/>
              <w:right w:w="90" w:type="dxa"/>
            </w:tcMar>
          </w:tcPr>
          <w:p w14:paraId="5B6AD642" w14:textId="77777777" w:rsidR="002F06A6" w:rsidRPr="005411AC" w:rsidRDefault="00000000" w:rsidP="00205B02">
            <w:pPr>
              <w:spacing w:before="40" w:after="40" w:line="480" w:lineRule="auto"/>
              <w:rPr>
                <w:sz w:val="22"/>
                <w:szCs w:val="22"/>
              </w:rPr>
            </w:pPr>
            <w:r>
              <w:rPr>
                <w:sz w:val="22"/>
                <w:szCs w:val="22"/>
              </w:rPr>
              <w:t>The device is registered and active</w:t>
            </w:r>
          </w:p>
        </w:tc>
        <w:tc>
          <w:tcPr>
            <w:tcW w:w="2562" w:type="dxa"/>
            <w:tcMar>
              <w:top w:w="60" w:type="dxa"/>
              <w:left w:w="90" w:type="dxa"/>
              <w:bottom w:w="60" w:type="dxa"/>
              <w:right w:w="90" w:type="dxa"/>
            </w:tcMar>
          </w:tcPr>
          <w:p w14:paraId="2CAA8A0E" w14:textId="77777777" w:rsidR="002F06A6" w:rsidRPr="005411AC" w:rsidRDefault="00000000" w:rsidP="00205B02">
            <w:pPr>
              <w:spacing w:before="40" w:after="40" w:line="480" w:lineRule="auto"/>
              <w:rPr>
                <w:sz w:val="22"/>
                <w:szCs w:val="22"/>
              </w:rPr>
            </w:pPr>
            <w:r>
              <w:rPr>
                <w:sz w:val="22"/>
                <w:szCs w:val="22"/>
              </w:rPr>
              <w:t>DEVICE_UNKNOWN</w:t>
            </w:r>
          </w:p>
        </w:tc>
        <w:tc>
          <w:tcPr>
            <w:tcW w:w="3922" w:type="dxa"/>
            <w:tcMar>
              <w:top w:w="60" w:type="dxa"/>
              <w:left w:w="90" w:type="dxa"/>
              <w:bottom w:w="60" w:type="dxa"/>
              <w:right w:w="90" w:type="dxa"/>
            </w:tcMar>
          </w:tcPr>
          <w:p w14:paraId="257EFA07" w14:textId="77777777" w:rsidR="002F06A6" w:rsidRPr="005411AC" w:rsidRDefault="00000000" w:rsidP="00205B02">
            <w:pPr>
              <w:spacing w:before="40" w:after="40" w:line="480" w:lineRule="auto"/>
              <w:rPr>
                <w:sz w:val="22"/>
                <w:szCs w:val="22"/>
              </w:rPr>
            </w:pPr>
            <w:r>
              <w:rPr>
                <w:sz w:val="22"/>
                <w:szCs w:val="22"/>
              </w:rPr>
              <w:t>Rejects traffic from any terminal the school has not provisioned</w:t>
            </w:r>
          </w:p>
        </w:tc>
      </w:tr>
      <w:tr w:rsidR="002F06A6" w:rsidRPr="005411AC" w14:paraId="37442BF1" w14:textId="77777777" w:rsidTr="00205B02">
        <w:trPr>
          <w:trHeight w:val="1299"/>
        </w:trPr>
        <w:tc>
          <w:tcPr>
            <w:tcW w:w="719" w:type="dxa"/>
            <w:tcMar>
              <w:top w:w="60" w:type="dxa"/>
              <w:left w:w="90" w:type="dxa"/>
              <w:bottom w:w="60" w:type="dxa"/>
              <w:right w:w="90" w:type="dxa"/>
            </w:tcMar>
          </w:tcPr>
          <w:p w14:paraId="32237535" w14:textId="77777777" w:rsidR="002F06A6" w:rsidRPr="005411AC" w:rsidRDefault="00000000" w:rsidP="00205B02">
            <w:pPr>
              <w:spacing w:before="40" w:after="40" w:line="480" w:lineRule="auto"/>
              <w:rPr>
                <w:sz w:val="22"/>
                <w:szCs w:val="22"/>
              </w:rPr>
            </w:pPr>
            <w:r>
              <w:rPr>
                <w:sz w:val="22"/>
                <w:szCs w:val="22"/>
              </w:rPr>
              <w:t>2</w:t>
            </w:r>
          </w:p>
        </w:tc>
        <w:tc>
          <w:tcPr>
            <w:tcW w:w="2101" w:type="dxa"/>
            <w:tcMar>
              <w:top w:w="60" w:type="dxa"/>
              <w:left w:w="90" w:type="dxa"/>
              <w:bottom w:w="60" w:type="dxa"/>
              <w:right w:w="90" w:type="dxa"/>
            </w:tcMar>
          </w:tcPr>
          <w:p w14:paraId="15545370" w14:textId="77777777" w:rsidR="002F06A6" w:rsidRPr="005411AC" w:rsidRDefault="00000000" w:rsidP="00205B02">
            <w:pPr>
              <w:spacing w:before="40" w:after="40" w:line="480" w:lineRule="auto"/>
              <w:rPr>
                <w:sz w:val="22"/>
                <w:szCs w:val="22"/>
              </w:rPr>
            </w:pPr>
            <w:r>
              <w:rPr>
                <w:sz w:val="22"/>
                <w:szCs w:val="22"/>
              </w:rPr>
              <w:t>The API key is valid and unexpired</w:t>
            </w:r>
          </w:p>
        </w:tc>
        <w:tc>
          <w:tcPr>
            <w:tcW w:w="2562" w:type="dxa"/>
            <w:tcMar>
              <w:top w:w="60" w:type="dxa"/>
              <w:left w:w="90" w:type="dxa"/>
              <w:bottom w:w="60" w:type="dxa"/>
              <w:right w:w="90" w:type="dxa"/>
            </w:tcMar>
          </w:tcPr>
          <w:p w14:paraId="5F11B9B7" w14:textId="77777777" w:rsidR="002F06A6" w:rsidRPr="005411AC" w:rsidRDefault="00000000" w:rsidP="00205B02">
            <w:pPr>
              <w:spacing w:before="40" w:after="40" w:line="480" w:lineRule="auto"/>
              <w:rPr>
                <w:sz w:val="22"/>
                <w:szCs w:val="22"/>
              </w:rPr>
            </w:pPr>
            <w:r>
              <w:rPr>
                <w:sz w:val="22"/>
                <w:szCs w:val="22"/>
              </w:rPr>
              <w:t>API_KEY_INVALID</w:t>
            </w:r>
          </w:p>
        </w:tc>
        <w:tc>
          <w:tcPr>
            <w:tcW w:w="3922" w:type="dxa"/>
            <w:tcMar>
              <w:top w:w="60" w:type="dxa"/>
              <w:left w:w="90" w:type="dxa"/>
              <w:bottom w:w="60" w:type="dxa"/>
              <w:right w:w="90" w:type="dxa"/>
            </w:tcMar>
          </w:tcPr>
          <w:p w14:paraId="460E8D01" w14:textId="77777777" w:rsidR="002F06A6" w:rsidRPr="005411AC" w:rsidRDefault="00000000" w:rsidP="00205B02">
            <w:pPr>
              <w:spacing w:before="40" w:after="40" w:line="480" w:lineRule="auto"/>
              <w:rPr>
                <w:sz w:val="22"/>
                <w:szCs w:val="22"/>
              </w:rPr>
            </w:pPr>
            <w:r>
              <w:rPr>
                <w:sz w:val="22"/>
                <w:szCs w:val="22"/>
              </w:rPr>
              <w:t>Rejects revoked, expired, or fabricated credentials</w:t>
            </w:r>
          </w:p>
        </w:tc>
      </w:tr>
      <w:tr w:rsidR="002F06A6" w:rsidRPr="005411AC" w14:paraId="282AD7B5" w14:textId="77777777" w:rsidTr="005411AC">
        <w:trPr>
          <w:trHeight w:val="1507"/>
        </w:trPr>
        <w:tc>
          <w:tcPr>
            <w:tcW w:w="719" w:type="dxa"/>
            <w:tcMar>
              <w:top w:w="60" w:type="dxa"/>
              <w:left w:w="90" w:type="dxa"/>
              <w:bottom w:w="60" w:type="dxa"/>
              <w:right w:w="90" w:type="dxa"/>
            </w:tcMar>
          </w:tcPr>
          <w:p w14:paraId="4D568874" w14:textId="77777777" w:rsidR="002F06A6" w:rsidRPr="005411AC" w:rsidRDefault="00000000" w:rsidP="00205B02">
            <w:pPr>
              <w:spacing w:before="40" w:after="40" w:line="480" w:lineRule="auto"/>
              <w:rPr>
                <w:sz w:val="22"/>
                <w:szCs w:val="22"/>
              </w:rPr>
            </w:pPr>
            <w:r>
              <w:rPr>
                <w:sz w:val="22"/>
                <w:szCs w:val="22"/>
              </w:rPr>
              <w:lastRenderedPageBreak/>
              <w:t>3</w:t>
            </w:r>
          </w:p>
        </w:tc>
        <w:tc>
          <w:tcPr>
            <w:tcW w:w="2101" w:type="dxa"/>
            <w:tcMar>
              <w:top w:w="60" w:type="dxa"/>
              <w:left w:w="90" w:type="dxa"/>
              <w:bottom w:w="60" w:type="dxa"/>
              <w:right w:w="90" w:type="dxa"/>
            </w:tcMar>
          </w:tcPr>
          <w:p w14:paraId="0BBDA40F" w14:textId="77777777" w:rsidR="002F06A6" w:rsidRPr="005411AC" w:rsidRDefault="00000000" w:rsidP="00205B02">
            <w:pPr>
              <w:spacing w:before="40" w:after="40" w:line="480" w:lineRule="auto"/>
              <w:rPr>
                <w:sz w:val="22"/>
                <w:szCs w:val="22"/>
              </w:rPr>
            </w:pPr>
            <w:r>
              <w:rPr>
                <w:sz w:val="22"/>
                <w:szCs w:val="22"/>
              </w:rPr>
              <w:t>The request signature is valid</w:t>
            </w:r>
          </w:p>
        </w:tc>
        <w:tc>
          <w:tcPr>
            <w:tcW w:w="2562" w:type="dxa"/>
            <w:tcMar>
              <w:top w:w="60" w:type="dxa"/>
              <w:left w:w="90" w:type="dxa"/>
              <w:bottom w:w="60" w:type="dxa"/>
              <w:right w:w="90" w:type="dxa"/>
            </w:tcMar>
          </w:tcPr>
          <w:p w14:paraId="054B85BB" w14:textId="77777777" w:rsidR="002F06A6" w:rsidRPr="005411AC" w:rsidRDefault="00000000" w:rsidP="00205B02">
            <w:pPr>
              <w:spacing w:before="40" w:after="40" w:line="480" w:lineRule="auto"/>
              <w:rPr>
                <w:sz w:val="22"/>
                <w:szCs w:val="22"/>
              </w:rPr>
            </w:pPr>
            <w:r>
              <w:rPr>
                <w:sz w:val="22"/>
                <w:szCs w:val="22"/>
              </w:rPr>
              <w:t>SIGNATURE_INVALID</w:t>
            </w:r>
          </w:p>
        </w:tc>
        <w:tc>
          <w:tcPr>
            <w:tcW w:w="3922" w:type="dxa"/>
            <w:tcMar>
              <w:top w:w="60" w:type="dxa"/>
              <w:left w:w="90" w:type="dxa"/>
              <w:bottom w:w="60" w:type="dxa"/>
              <w:right w:w="90" w:type="dxa"/>
            </w:tcMar>
          </w:tcPr>
          <w:p w14:paraId="3D5605D7" w14:textId="77777777" w:rsidR="002F06A6" w:rsidRPr="005411AC" w:rsidRDefault="00000000" w:rsidP="00205B02">
            <w:pPr>
              <w:spacing w:before="40" w:after="40" w:line="480" w:lineRule="auto"/>
              <w:rPr>
                <w:sz w:val="22"/>
                <w:szCs w:val="22"/>
              </w:rPr>
            </w:pPr>
            <w:r>
              <w:rPr>
                <w:sz w:val="22"/>
                <w:szCs w:val="22"/>
              </w:rPr>
              <w:t>Proves possession of the device secret; defeats key-only spoofing and detects tampering with the request body</w:t>
            </w:r>
          </w:p>
        </w:tc>
      </w:tr>
      <w:tr w:rsidR="002F06A6" w:rsidRPr="005411AC" w14:paraId="525052D1" w14:textId="77777777" w:rsidTr="005411AC">
        <w:trPr>
          <w:trHeight w:val="1063"/>
        </w:trPr>
        <w:tc>
          <w:tcPr>
            <w:tcW w:w="719" w:type="dxa"/>
            <w:tcMar>
              <w:top w:w="60" w:type="dxa"/>
              <w:left w:w="90" w:type="dxa"/>
              <w:bottom w:w="60" w:type="dxa"/>
              <w:right w:w="90" w:type="dxa"/>
            </w:tcMar>
          </w:tcPr>
          <w:p w14:paraId="0EA202FD" w14:textId="77777777" w:rsidR="002F06A6" w:rsidRPr="005411AC" w:rsidRDefault="00000000" w:rsidP="00205B02">
            <w:pPr>
              <w:spacing w:before="40" w:after="40" w:line="480" w:lineRule="auto"/>
              <w:rPr>
                <w:sz w:val="22"/>
                <w:szCs w:val="22"/>
              </w:rPr>
            </w:pPr>
            <w:r>
              <w:rPr>
                <w:sz w:val="22"/>
                <w:szCs w:val="22"/>
              </w:rPr>
              <w:t>4</w:t>
            </w:r>
          </w:p>
        </w:tc>
        <w:tc>
          <w:tcPr>
            <w:tcW w:w="2101" w:type="dxa"/>
            <w:tcMar>
              <w:top w:w="60" w:type="dxa"/>
              <w:left w:w="90" w:type="dxa"/>
              <w:bottom w:w="60" w:type="dxa"/>
              <w:right w:w="90" w:type="dxa"/>
            </w:tcMar>
          </w:tcPr>
          <w:p w14:paraId="78595B47" w14:textId="77777777" w:rsidR="002F06A6" w:rsidRPr="005411AC" w:rsidRDefault="00000000" w:rsidP="00205B02">
            <w:pPr>
              <w:spacing w:before="40" w:after="40" w:line="480" w:lineRule="auto"/>
              <w:rPr>
                <w:sz w:val="22"/>
                <w:szCs w:val="22"/>
              </w:rPr>
            </w:pPr>
            <w:r>
              <w:rPr>
                <w:sz w:val="22"/>
                <w:szCs w:val="22"/>
              </w:rPr>
              <w:t>The timestamp is within ±30 seconds</w:t>
            </w:r>
          </w:p>
        </w:tc>
        <w:tc>
          <w:tcPr>
            <w:tcW w:w="2562" w:type="dxa"/>
            <w:tcMar>
              <w:top w:w="60" w:type="dxa"/>
              <w:left w:w="90" w:type="dxa"/>
              <w:bottom w:w="60" w:type="dxa"/>
              <w:right w:w="90" w:type="dxa"/>
            </w:tcMar>
          </w:tcPr>
          <w:p w14:paraId="170FBBEA" w14:textId="77777777" w:rsidR="002F06A6" w:rsidRPr="005411AC" w:rsidRDefault="00000000" w:rsidP="00205B02">
            <w:pPr>
              <w:spacing w:before="40" w:after="40" w:line="480" w:lineRule="auto"/>
              <w:rPr>
                <w:sz w:val="22"/>
                <w:szCs w:val="22"/>
              </w:rPr>
            </w:pPr>
            <w:r>
              <w:rPr>
                <w:sz w:val="22"/>
                <w:szCs w:val="22"/>
              </w:rPr>
              <w:t>TIMESTAMP_EXPIRED</w:t>
            </w:r>
          </w:p>
        </w:tc>
        <w:tc>
          <w:tcPr>
            <w:tcW w:w="3922" w:type="dxa"/>
            <w:tcMar>
              <w:top w:w="60" w:type="dxa"/>
              <w:left w:w="90" w:type="dxa"/>
              <w:bottom w:w="60" w:type="dxa"/>
              <w:right w:w="90" w:type="dxa"/>
            </w:tcMar>
          </w:tcPr>
          <w:p w14:paraId="51A8C311" w14:textId="77777777" w:rsidR="002F06A6" w:rsidRPr="005411AC" w:rsidRDefault="00000000" w:rsidP="00205B02">
            <w:pPr>
              <w:spacing w:before="40" w:after="40" w:line="480" w:lineRule="auto"/>
              <w:rPr>
                <w:sz w:val="22"/>
                <w:szCs w:val="22"/>
              </w:rPr>
            </w:pPr>
            <w:r>
              <w:rPr>
                <w:sz w:val="22"/>
                <w:szCs w:val="22"/>
              </w:rPr>
              <w:t>Bounds the window in which any captured request could be reused</w:t>
            </w:r>
          </w:p>
        </w:tc>
      </w:tr>
      <w:tr w:rsidR="002F06A6" w:rsidRPr="005411AC" w14:paraId="47696F7B" w14:textId="77777777" w:rsidTr="00205B02">
        <w:trPr>
          <w:trHeight w:val="743"/>
        </w:trPr>
        <w:tc>
          <w:tcPr>
            <w:tcW w:w="719" w:type="dxa"/>
            <w:tcMar>
              <w:top w:w="60" w:type="dxa"/>
              <w:left w:w="90" w:type="dxa"/>
              <w:bottom w:w="60" w:type="dxa"/>
              <w:right w:w="90" w:type="dxa"/>
            </w:tcMar>
          </w:tcPr>
          <w:p w14:paraId="6E860E7D" w14:textId="77777777" w:rsidR="002F06A6" w:rsidRPr="005411AC" w:rsidRDefault="00000000" w:rsidP="00205B02">
            <w:pPr>
              <w:spacing w:before="40" w:after="40" w:line="480" w:lineRule="auto"/>
              <w:rPr>
                <w:sz w:val="22"/>
                <w:szCs w:val="22"/>
              </w:rPr>
            </w:pPr>
            <w:r>
              <w:rPr>
                <w:sz w:val="22"/>
                <w:szCs w:val="22"/>
              </w:rPr>
              <w:t>5</w:t>
            </w:r>
          </w:p>
        </w:tc>
        <w:tc>
          <w:tcPr>
            <w:tcW w:w="2101" w:type="dxa"/>
            <w:tcMar>
              <w:top w:w="60" w:type="dxa"/>
              <w:left w:w="90" w:type="dxa"/>
              <w:bottom w:w="60" w:type="dxa"/>
              <w:right w:w="90" w:type="dxa"/>
            </w:tcMar>
          </w:tcPr>
          <w:p w14:paraId="27E6C733" w14:textId="77777777" w:rsidR="002F06A6" w:rsidRPr="005411AC" w:rsidRDefault="00000000" w:rsidP="00205B02">
            <w:pPr>
              <w:spacing w:before="40" w:after="40" w:line="480" w:lineRule="auto"/>
              <w:rPr>
                <w:sz w:val="22"/>
                <w:szCs w:val="22"/>
              </w:rPr>
            </w:pPr>
            <w:r>
              <w:rPr>
                <w:sz w:val="22"/>
                <w:szCs w:val="22"/>
              </w:rPr>
              <w:t>The nonce has not been used before</w:t>
            </w:r>
          </w:p>
        </w:tc>
        <w:tc>
          <w:tcPr>
            <w:tcW w:w="2562" w:type="dxa"/>
            <w:tcMar>
              <w:top w:w="60" w:type="dxa"/>
              <w:left w:w="90" w:type="dxa"/>
              <w:bottom w:w="60" w:type="dxa"/>
              <w:right w:w="90" w:type="dxa"/>
            </w:tcMar>
          </w:tcPr>
          <w:p w14:paraId="5B74B7AF" w14:textId="77777777" w:rsidR="002F06A6" w:rsidRPr="005411AC" w:rsidRDefault="00000000" w:rsidP="00205B02">
            <w:pPr>
              <w:spacing w:before="40" w:after="40" w:line="480" w:lineRule="auto"/>
              <w:rPr>
                <w:sz w:val="22"/>
                <w:szCs w:val="22"/>
              </w:rPr>
            </w:pPr>
            <w:r>
              <w:rPr>
                <w:sz w:val="22"/>
                <w:szCs w:val="22"/>
              </w:rPr>
              <w:t>REPLAY_DETECTED</w:t>
            </w:r>
          </w:p>
        </w:tc>
        <w:tc>
          <w:tcPr>
            <w:tcW w:w="3922" w:type="dxa"/>
            <w:tcMar>
              <w:top w:w="60" w:type="dxa"/>
              <w:left w:w="90" w:type="dxa"/>
              <w:bottom w:w="60" w:type="dxa"/>
              <w:right w:w="90" w:type="dxa"/>
            </w:tcMar>
          </w:tcPr>
          <w:p w14:paraId="27B78B58" w14:textId="77777777" w:rsidR="002F06A6" w:rsidRPr="005411AC" w:rsidRDefault="00000000" w:rsidP="00205B02">
            <w:pPr>
              <w:spacing w:before="40" w:after="40" w:line="480" w:lineRule="auto"/>
              <w:rPr>
                <w:sz w:val="22"/>
                <w:szCs w:val="22"/>
              </w:rPr>
            </w:pPr>
            <w:r>
              <w:rPr>
                <w:sz w:val="22"/>
                <w:szCs w:val="22"/>
              </w:rPr>
              <w:t>Prevents a captured valid request from being replayed even inside the time window</w:t>
            </w:r>
          </w:p>
        </w:tc>
      </w:tr>
      <w:tr w:rsidR="002F06A6" w:rsidRPr="005411AC" w14:paraId="6F354A43" w14:textId="77777777" w:rsidTr="005411AC">
        <w:trPr>
          <w:trHeight w:val="1644"/>
        </w:trPr>
        <w:tc>
          <w:tcPr>
            <w:tcW w:w="719" w:type="dxa"/>
            <w:tcMar>
              <w:top w:w="60" w:type="dxa"/>
              <w:left w:w="90" w:type="dxa"/>
              <w:bottom w:w="60" w:type="dxa"/>
              <w:right w:w="90" w:type="dxa"/>
            </w:tcMar>
          </w:tcPr>
          <w:p w14:paraId="32E6AA96" w14:textId="77777777" w:rsidR="002F06A6" w:rsidRPr="005411AC" w:rsidRDefault="00000000" w:rsidP="00205B02">
            <w:pPr>
              <w:spacing w:before="40" w:after="40" w:line="480" w:lineRule="auto"/>
              <w:rPr>
                <w:sz w:val="22"/>
                <w:szCs w:val="22"/>
              </w:rPr>
            </w:pPr>
            <w:r>
              <w:rPr>
                <w:sz w:val="22"/>
                <w:szCs w:val="22"/>
              </w:rPr>
              <w:t>6</w:t>
            </w:r>
          </w:p>
        </w:tc>
        <w:tc>
          <w:tcPr>
            <w:tcW w:w="2101" w:type="dxa"/>
            <w:tcMar>
              <w:top w:w="60" w:type="dxa"/>
              <w:left w:w="90" w:type="dxa"/>
              <w:bottom w:w="60" w:type="dxa"/>
              <w:right w:w="90" w:type="dxa"/>
            </w:tcMar>
          </w:tcPr>
          <w:p w14:paraId="562AFB5B" w14:textId="77777777" w:rsidR="002F06A6" w:rsidRPr="005411AC" w:rsidRDefault="00000000" w:rsidP="00205B02">
            <w:pPr>
              <w:spacing w:before="40" w:after="40" w:line="480" w:lineRule="auto"/>
              <w:rPr>
                <w:sz w:val="22"/>
                <w:szCs w:val="22"/>
              </w:rPr>
            </w:pPr>
            <w:r>
              <w:rPr>
                <w:sz w:val="22"/>
                <w:szCs w:val="22"/>
              </w:rPr>
              <w:t>The device is bound to the classroom</w:t>
            </w:r>
          </w:p>
        </w:tc>
        <w:tc>
          <w:tcPr>
            <w:tcW w:w="2562" w:type="dxa"/>
            <w:tcMar>
              <w:top w:w="60" w:type="dxa"/>
              <w:left w:w="90" w:type="dxa"/>
              <w:bottom w:w="60" w:type="dxa"/>
              <w:right w:w="90" w:type="dxa"/>
            </w:tcMar>
          </w:tcPr>
          <w:p w14:paraId="49F9BB1C" w14:textId="77777777" w:rsidR="002F06A6" w:rsidRPr="005411AC" w:rsidRDefault="00000000" w:rsidP="00205B02">
            <w:pPr>
              <w:spacing w:before="40" w:after="40" w:line="480" w:lineRule="auto"/>
              <w:rPr>
                <w:sz w:val="22"/>
                <w:szCs w:val="22"/>
              </w:rPr>
            </w:pPr>
            <w:r>
              <w:rPr>
                <w:sz w:val="22"/>
                <w:szCs w:val="22"/>
              </w:rPr>
              <w:t>DEVICE_CLASSROOM_MISMATCH</w:t>
            </w:r>
          </w:p>
        </w:tc>
        <w:tc>
          <w:tcPr>
            <w:tcW w:w="3922" w:type="dxa"/>
            <w:tcMar>
              <w:top w:w="60" w:type="dxa"/>
              <w:left w:w="90" w:type="dxa"/>
              <w:bottom w:w="60" w:type="dxa"/>
              <w:right w:w="90" w:type="dxa"/>
            </w:tcMar>
          </w:tcPr>
          <w:p w14:paraId="0C8BEDFA" w14:textId="77777777" w:rsidR="002F06A6" w:rsidRPr="005411AC" w:rsidRDefault="00000000" w:rsidP="00205B02">
            <w:pPr>
              <w:spacing w:before="40" w:after="40" w:line="480" w:lineRule="auto"/>
              <w:rPr>
                <w:sz w:val="22"/>
                <w:szCs w:val="22"/>
              </w:rPr>
            </w:pPr>
            <w:r>
              <w:rPr>
                <w:sz w:val="22"/>
                <w:szCs w:val="22"/>
              </w:rPr>
              <w:t>Prevents a terminal removed from one room from recording attendance for another</w:t>
            </w:r>
          </w:p>
        </w:tc>
      </w:tr>
    </w:tbl>
    <w:p w14:paraId="6A6EE040" w14:textId="77777777" w:rsidR="002F06A6" w:rsidRPr="009A3BD1" w:rsidRDefault="002F06A6" w:rsidP="009A3BD1">
      <w:pPr>
        <w:spacing w:line="480" w:lineRule="auto"/>
        <w:ind w:left="284" w:firstLine="720"/>
      </w:pPr>
    </w:p>
    <w:p w14:paraId="3A9DF774" w14:textId="77777777" w:rsidR="002F06A6" w:rsidRPr="009A3BD1" w:rsidRDefault="00000000" w:rsidP="00205B02">
      <w:pPr>
        <w:spacing w:line="480" w:lineRule="auto"/>
        <w:ind w:left="284" w:firstLine="436"/>
        <w:jc w:val="both"/>
      </w:pPr>
      <w:r>
        <w:t>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14:paraId="592AEED0" w14:textId="77777777" w:rsidR="005411AC" w:rsidRDefault="005411AC" w:rsidP="00205B02">
      <w:pPr>
        <w:spacing w:before="120" w:line="480" w:lineRule="auto"/>
        <w:rPr>
          <w:b/>
          <w:bCs/>
        </w:rPr>
      </w:pPr>
    </w:p>
    <w:p w14:paraId="5F187AF3" w14:textId="77777777" w:rsidR="002F06A6" w:rsidRPr="009A3BD1" w:rsidRDefault="00000000" w:rsidP="00205B02">
      <w:pPr>
        <w:spacing w:before="120" w:line="480" w:lineRule="auto"/>
      </w:pPr>
      <w:r>
        <w:rPr>
          <w:b/>
          <w:bCs/>
        </w:rPr>
        <w:lastRenderedPageBreak/>
        <w:t>Network Layer Security</w:t>
      </w:r>
    </w:p>
    <w:p w14:paraId="4931B0DE" w14:textId="77777777" w:rsidR="002F06A6" w:rsidRPr="009A3BD1" w:rsidRDefault="00000000" w:rsidP="00205B02">
      <w:pPr>
        <w:spacing w:line="480" w:lineRule="auto"/>
        <w:ind w:left="284" w:firstLine="436"/>
        <w:jc w:val="both"/>
      </w:pPr>
      <w:r>
        <w:t>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14:paraId="125B0067" w14:textId="77777777" w:rsidR="002F06A6" w:rsidRPr="009A3BD1" w:rsidRDefault="00000000" w:rsidP="00205B02">
      <w:pPr>
        <w:spacing w:before="120" w:line="480" w:lineRule="auto"/>
      </w:pPr>
      <w:r>
        <w:rPr>
          <w:b/>
          <w:bCs/>
        </w:rPr>
        <w:t>Transport Layer Security</w:t>
      </w:r>
    </w:p>
    <w:p w14:paraId="482B3B65" w14:textId="77777777" w:rsidR="002F06A6" w:rsidRPr="009A3BD1" w:rsidRDefault="00000000" w:rsidP="00205B02">
      <w:pPr>
        <w:spacing w:line="480" w:lineRule="auto"/>
        <w:ind w:left="284" w:firstLine="436"/>
        <w:jc w:val="both"/>
      </w:pPr>
      <w:r>
        <w:t>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issued with the root certificate continue to validate without being reflashed.</w:t>
      </w:r>
    </w:p>
    <w:p w14:paraId="3D927293" w14:textId="77777777" w:rsidR="002F06A6" w:rsidRPr="009A3BD1" w:rsidRDefault="00000000" w:rsidP="00205B02">
      <w:pPr>
        <w:spacing w:line="480" w:lineRule="auto"/>
        <w:ind w:left="284" w:firstLine="436"/>
        <w:jc w:val="both"/>
      </w:pPr>
      <w:r>
        <w:t>The correctness of this arrangement was verified by an automated test suite during development. Its results are presented in Section 4.13 as Figure 18.</w:t>
      </w:r>
    </w:p>
    <w:p w14:paraId="364245EC" w14:textId="77777777" w:rsidR="00205B02" w:rsidRDefault="00205B02" w:rsidP="00205B02">
      <w:pPr>
        <w:spacing w:before="120" w:line="480" w:lineRule="auto"/>
        <w:rPr>
          <w:b/>
          <w:bCs/>
        </w:rPr>
      </w:pPr>
    </w:p>
    <w:p w14:paraId="27814461" w14:textId="77777777" w:rsidR="005411AC" w:rsidRDefault="005411AC" w:rsidP="00205B02">
      <w:pPr>
        <w:spacing w:before="120" w:line="480" w:lineRule="auto"/>
        <w:rPr>
          <w:b/>
          <w:bCs/>
        </w:rPr>
      </w:pPr>
    </w:p>
    <w:p w14:paraId="25290852" w14:textId="77777777" w:rsidR="005411AC" w:rsidRDefault="005411AC" w:rsidP="00205B02">
      <w:pPr>
        <w:spacing w:before="120" w:line="480" w:lineRule="auto"/>
        <w:rPr>
          <w:b/>
          <w:bCs/>
        </w:rPr>
      </w:pPr>
    </w:p>
    <w:p w14:paraId="3230E56A" w14:textId="77777777" w:rsidR="002F06A6" w:rsidRPr="009A3BD1" w:rsidRDefault="00000000" w:rsidP="00205B02">
      <w:pPr>
        <w:spacing w:before="120" w:line="480" w:lineRule="auto"/>
      </w:pPr>
      <w:r>
        <w:rPr>
          <w:b/>
          <w:bCs/>
        </w:rPr>
        <w:lastRenderedPageBreak/>
        <w:t>Application Layer Security</w:t>
      </w:r>
    </w:p>
    <w:p w14:paraId="18DDF31E" w14:textId="77777777" w:rsidR="002F06A6" w:rsidRPr="009A3BD1" w:rsidRDefault="00000000" w:rsidP="00205B02">
      <w:pPr>
        <w:spacing w:line="480" w:lineRule="auto"/>
        <w:ind w:left="284" w:firstLine="436"/>
        <w:jc w:val="both"/>
      </w:pPr>
      <w:r>
        <w:t>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14:paraId="15C4970C" w14:textId="77777777" w:rsidR="002F06A6" w:rsidRPr="009A3BD1" w:rsidRDefault="00000000" w:rsidP="00205B02">
      <w:pPr>
        <w:spacing w:line="480" w:lineRule="auto"/>
        <w:ind w:left="284" w:firstLine="436"/>
        <w:jc w:val="both"/>
      </w:pPr>
      <w:r>
        <w:t>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14:paraId="31E37656" w14:textId="77777777" w:rsidR="002F06A6" w:rsidRPr="009A3BD1" w:rsidRDefault="00000000" w:rsidP="00205B02">
      <w:pPr>
        <w:spacing w:line="480" w:lineRule="auto"/>
        <w:ind w:left="284" w:firstLine="436"/>
        <w:jc w:val="both"/>
      </w:pPr>
      <w:r>
        <w:t>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14:paraId="7E3F85F3" w14:textId="77777777" w:rsidR="002F06A6" w:rsidRPr="009A3BD1" w:rsidRDefault="00000000" w:rsidP="00205B02">
      <w:pPr>
        <w:spacing w:line="480" w:lineRule="auto"/>
        <w:ind w:left="284" w:firstLine="436"/>
        <w:jc w:val="both"/>
      </w:pPr>
      <w:r>
        <w:t>Uploaded files are constrained by type and are stored in a location configured so that they cannot be executed by the web server, preventing an uploaded file from becoming a means of running code.</w:t>
      </w:r>
    </w:p>
    <w:p w14:paraId="6602AAC5" w14:textId="77777777" w:rsidR="00205B02" w:rsidRDefault="00205B02" w:rsidP="00205B02">
      <w:pPr>
        <w:spacing w:before="120" w:line="480" w:lineRule="auto"/>
        <w:rPr>
          <w:b/>
          <w:bCs/>
        </w:rPr>
      </w:pPr>
    </w:p>
    <w:p w14:paraId="0F5E2C33" w14:textId="77777777" w:rsidR="002F06A6" w:rsidRPr="009A3BD1" w:rsidRDefault="00000000" w:rsidP="00205B02">
      <w:pPr>
        <w:spacing w:before="120" w:line="480" w:lineRule="auto"/>
      </w:pPr>
      <w:r>
        <w:rPr>
          <w:b/>
          <w:bCs/>
        </w:rPr>
        <w:lastRenderedPageBreak/>
        <w:t>Database Layer Security</w:t>
      </w:r>
    </w:p>
    <w:p w14:paraId="2AD251D5" w14:textId="77777777" w:rsidR="002F06A6" w:rsidRPr="009A3BD1" w:rsidRDefault="00000000" w:rsidP="00205B02">
      <w:pPr>
        <w:spacing w:line="480" w:lineRule="auto"/>
        <w:ind w:firstLine="720"/>
        <w:jc w:val="both"/>
      </w:pPr>
      <w:r>
        <w:t>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14:paraId="619A1FC9" w14:textId="77777777" w:rsidR="002F06A6" w:rsidRPr="009A3BD1" w:rsidRDefault="00000000" w:rsidP="00205B02">
      <w:pPr>
        <w:spacing w:line="480" w:lineRule="auto"/>
        <w:ind w:firstLine="720"/>
        <w:jc w:val="both"/>
      </w:pPr>
      <w:r>
        <w:t>Attendance and audit records are treated as append-only history: corrections are recorded as new entries rather than overwriting earlier ones, so that the record of what was originally captured survives any later amendment.</w:t>
      </w:r>
    </w:p>
    <w:p w14:paraId="70C23FD4" w14:textId="77777777" w:rsidR="002F06A6" w:rsidRPr="009A3BD1" w:rsidRDefault="00000000" w:rsidP="00205B02">
      <w:pPr>
        <w:spacing w:before="120" w:line="480" w:lineRule="auto"/>
      </w:pPr>
      <w:r>
        <w:rPr>
          <w:b/>
          <w:bCs/>
        </w:rPr>
        <w:t>Monitoring Layer Security</w:t>
      </w:r>
    </w:p>
    <w:p w14:paraId="671791BD" w14:textId="77777777" w:rsidR="002F06A6" w:rsidRPr="009A3BD1" w:rsidRDefault="00000000" w:rsidP="00205B02">
      <w:pPr>
        <w:spacing w:line="480" w:lineRule="auto"/>
        <w:ind w:left="284" w:firstLine="436"/>
        <w:jc w:val="both"/>
      </w:pPr>
      <w:r>
        <w:t>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9.</w:t>
      </w:r>
    </w:p>
    <w:p w14:paraId="0E3EE4E4" w14:textId="77777777" w:rsidR="005411AC" w:rsidRDefault="005411AC" w:rsidP="00205B02">
      <w:pPr>
        <w:keepNext/>
        <w:spacing w:before="240" w:line="480" w:lineRule="auto"/>
        <w:rPr>
          <w:b/>
          <w:bCs/>
        </w:rPr>
      </w:pPr>
    </w:p>
    <w:p w14:paraId="1DDFC184" w14:textId="77777777" w:rsidR="002F06A6" w:rsidRPr="009A3BD1" w:rsidRDefault="00000000" w:rsidP="00205B02">
      <w:pPr>
        <w:keepNext/>
        <w:spacing w:before="240" w:line="480" w:lineRule="auto"/>
      </w:pPr>
      <w:r>
        <w:rPr>
          <w:b/>
          <w:bCs/>
        </w:rPr>
        <w:t>Table 9</w:t>
      </w:r>
    </w:p>
    <w:p w14:paraId="2C0FB1C2" w14:textId="77777777" w:rsidR="002F06A6" w:rsidRPr="009A3BD1" w:rsidRDefault="00000000" w:rsidP="00205B02">
      <w:pPr>
        <w:keepNext/>
        <w:spacing w:line="480" w:lineRule="auto"/>
      </w:pPr>
      <w:r>
        <w:rPr>
          <w:i/>
          <w:iCs/>
        </w:rPr>
        <w:t>Security Event Types Recorded by the System</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1"/>
        <w:gridCol w:w="5812"/>
      </w:tblGrid>
      <w:tr w:rsidR="002F06A6" w:rsidRPr="005411AC" w14:paraId="06FD0A5D" w14:textId="77777777" w:rsidTr="00205B02">
        <w:trPr>
          <w:tblHeader/>
        </w:trPr>
        <w:tc>
          <w:tcPr>
            <w:tcW w:w="3681" w:type="dxa"/>
            <w:shd w:val="clear" w:color="auto" w:fill="E8E8E8"/>
            <w:tcMar>
              <w:top w:w="60" w:type="dxa"/>
              <w:left w:w="90" w:type="dxa"/>
              <w:bottom w:w="60" w:type="dxa"/>
              <w:right w:w="90" w:type="dxa"/>
            </w:tcMar>
          </w:tcPr>
          <w:p w14:paraId="712319EB" w14:textId="77777777" w:rsidR="002F06A6" w:rsidRPr="005411AC" w:rsidRDefault="00000000" w:rsidP="00205B02">
            <w:pPr>
              <w:spacing w:before="40" w:after="40" w:line="480" w:lineRule="auto"/>
              <w:rPr>
                <w:sz w:val="22"/>
                <w:szCs w:val="22"/>
              </w:rPr>
            </w:pPr>
            <w:r>
              <w:rPr>
                <w:b/>
                <w:bCs/>
                <w:sz w:val="22"/>
                <w:szCs w:val="22"/>
              </w:rPr>
              <w:t>Category</w:t>
            </w:r>
          </w:p>
        </w:tc>
        <w:tc>
          <w:tcPr>
            <w:tcW w:w="5812" w:type="dxa"/>
            <w:shd w:val="clear" w:color="auto" w:fill="E8E8E8"/>
            <w:tcMar>
              <w:top w:w="60" w:type="dxa"/>
              <w:left w:w="90" w:type="dxa"/>
              <w:bottom w:w="60" w:type="dxa"/>
              <w:right w:w="90" w:type="dxa"/>
            </w:tcMar>
          </w:tcPr>
          <w:p w14:paraId="6AA64048" w14:textId="77777777" w:rsidR="002F06A6" w:rsidRPr="005411AC" w:rsidRDefault="00000000" w:rsidP="00205B02">
            <w:pPr>
              <w:spacing w:before="40" w:after="40" w:line="480" w:lineRule="auto"/>
              <w:rPr>
                <w:sz w:val="22"/>
                <w:szCs w:val="22"/>
              </w:rPr>
            </w:pPr>
            <w:r>
              <w:rPr>
                <w:b/>
                <w:bCs/>
                <w:sz w:val="22"/>
                <w:szCs w:val="22"/>
              </w:rPr>
              <w:t>Recorded events</w:t>
            </w:r>
          </w:p>
        </w:tc>
      </w:tr>
      <w:tr w:rsidR="002F06A6" w:rsidRPr="005411AC" w14:paraId="030A4F67" w14:textId="77777777" w:rsidTr="00205B02">
        <w:trPr>
          <w:trHeight w:val="1160"/>
        </w:trPr>
        <w:tc>
          <w:tcPr>
            <w:tcW w:w="3681" w:type="dxa"/>
            <w:tcMar>
              <w:top w:w="60" w:type="dxa"/>
              <w:left w:w="90" w:type="dxa"/>
              <w:bottom w:w="60" w:type="dxa"/>
              <w:right w:w="90" w:type="dxa"/>
            </w:tcMar>
          </w:tcPr>
          <w:p w14:paraId="34833D18" w14:textId="77777777" w:rsidR="002F06A6" w:rsidRPr="005411AC" w:rsidRDefault="00000000" w:rsidP="00205B02">
            <w:pPr>
              <w:spacing w:before="40" w:after="40" w:line="480" w:lineRule="auto"/>
              <w:rPr>
                <w:sz w:val="22"/>
                <w:szCs w:val="22"/>
              </w:rPr>
            </w:pPr>
            <w:r>
              <w:rPr>
                <w:sz w:val="22"/>
                <w:szCs w:val="22"/>
              </w:rPr>
              <w:t>Device and request authentication</w:t>
            </w:r>
          </w:p>
        </w:tc>
        <w:tc>
          <w:tcPr>
            <w:tcW w:w="5812" w:type="dxa"/>
            <w:tcMar>
              <w:top w:w="60" w:type="dxa"/>
              <w:left w:w="90" w:type="dxa"/>
              <w:bottom w:w="60" w:type="dxa"/>
              <w:right w:w="90" w:type="dxa"/>
            </w:tcMar>
          </w:tcPr>
          <w:p w14:paraId="29CB9B1C" w14:textId="77777777" w:rsidR="002F06A6" w:rsidRPr="005411AC" w:rsidRDefault="00000000" w:rsidP="00205B02">
            <w:pPr>
              <w:spacing w:before="40" w:after="40" w:line="480" w:lineRule="auto"/>
              <w:rPr>
                <w:sz w:val="22"/>
                <w:szCs w:val="22"/>
              </w:rPr>
            </w:pPr>
            <w:r>
              <w:rPr>
                <w:sz w:val="22"/>
                <w:szCs w:val="22"/>
              </w:rPr>
              <w:t>DEVICE_UNKNOWN, DEVICE_BLOCKED, DEVICE_SPOOFING, API_KEY_INVALID, API_KEY_EXPIRED, API_KEY_REVOKED_USE, API_KEY_IP_ANOMALY, SIGNATURE_INVALID, TIMESTAMP_EXPIRED, REPLAY_DETECTED, CLAIM_TOKEN_INVALID</w:t>
            </w:r>
          </w:p>
        </w:tc>
      </w:tr>
      <w:tr w:rsidR="002F06A6" w:rsidRPr="005411AC" w14:paraId="24BFE23C" w14:textId="77777777" w:rsidTr="00205B02">
        <w:trPr>
          <w:trHeight w:val="747"/>
        </w:trPr>
        <w:tc>
          <w:tcPr>
            <w:tcW w:w="3681" w:type="dxa"/>
            <w:tcMar>
              <w:top w:w="60" w:type="dxa"/>
              <w:left w:w="90" w:type="dxa"/>
              <w:bottom w:w="60" w:type="dxa"/>
              <w:right w:w="90" w:type="dxa"/>
            </w:tcMar>
          </w:tcPr>
          <w:p w14:paraId="3D94C7CF" w14:textId="77777777" w:rsidR="002F06A6" w:rsidRPr="005411AC" w:rsidRDefault="00000000" w:rsidP="00205B02">
            <w:pPr>
              <w:spacing w:before="40" w:after="40" w:line="480" w:lineRule="auto"/>
              <w:rPr>
                <w:sz w:val="22"/>
                <w:szCs w:val="22"/>
              </w:rPr>
            </w:pPr>
            <w:r>
              <w:rPr>
                <w:sz w:val="22"/>
                <w:szCs w:val="22"/>
              </w:rPr>
              <w:t>Network access control</w:t>
            </w:r>
          </w:p>
        </w:tc>
        <w:tc>
          <w:tcPr>
            <w:tcW w:w="5812" w:type="dxa"/>
            <w:tcMar>
              <w:top w:w="60" w:type="dxa"/>
              <w:left w:w="90" w:type="dxa"/>
              <w:bottom w:w="60" w:type="dxa"/>
              <w:right w:w="90" w:type="dxa"/>
            </w:tcMar>
          </w:tcPr>
          <w:p w14:paraId="0FC21C2F" w14:textId="77777777" w:rsidR="002F06A6" w:rsidRPr="005411AC" w:rsidRDefault="00000000" w:rsidP="00205B02">
            <w:pPr>
              <w:spacing w:before="40" w:after="40" w:line="480" w:lineRule="auto"/>
              <w:rPr>
                <w:sz w:val="22"/>
                <w:szCs w:val="22"/>
              </w:rPr>
            </w:pPr>
            <w:r>
              <w:rPr>
                <w:sz w:val="22"/>
                <w:szCs w:val="22"/>
              </w:rPr>
              <w:t>IP_NOT_ALLOWLISTED, BLOCKED_IP_ATTEMPT, RATE_LIMIT_EXCEEDED</w:t>
            </w:r>
          </w:p>
        </w:tc>
      </w:tr>
      <w:tr w:rsidR="002F06A6" w:rsidRPr="005411AC" w14:paraId="7D4B31FE" w14:textId="77777777" w:rsidTr="00205B02">
        <w:tc>
          <w:tcPr>
            <w:tcW w:w="3681" w:type="dxa"/>
            <w:tcMar>
              <w:top w:w="60" w:type="dxa"/>
              <w:left w:w="90" w:type="dxa"/>
              <w:bottom w:w="60" w:type="dxa"/>
              <w:right w:w="90" w:type="dxa"/>
            </w:tcMar>
          </w:tcPr>
          <w:p w14:paraId="7056E33F" w14:textId="77777777" w:rsidR="002F06A6" w:rsidRPr="005411AC" w:rsidRDefault="00000000" w:rsidP="00205B02">
            <w:pPr>
              <w:spacing w:before="40" w:after="40" w:line="480" w:lineRule="auto"/>
              <w:rPr>
                <w:sz w:val="22"/>
                <w:szCs w:val="22"/>
              </w:rPr>
            </w:pPr>
            <w:r>
              <w:rPr>
                <w:sz w:val="22"/>
                <w:szCs w:val="22"/>
              </w:rPr>
              <w:t>Account and session security</w:t>
            </w:r>
          </w:p>
        </w:tc>
        <w:tc>
          <w:tcPr>
            <w:tcW w:w="5812" w:type="dxa"/>
            <w:tcMar>
              <w:top w:w="60" w:type="dxa"/>
              <w:left w:w="90" w:type="dxa"/>
              <w:bottom w:w="60" w:type="dxa"/>
              <w:right w:w="90" w:type="dxa"/>
            </w:tcMar>
          </w:tcPr>
          <w:p w14:paraId="5058E4B7" w14:textId="77777777" w:rsidR="002F06A6" w:rsidRPr="005411AC" w:rsidRDefault="00000000" w:rsidP="00205B02">
            <w:pPr>
              <w:spacing w:before="40" w:after="40" w:line="480" w:lineRule="auto"/>
              <w:rPr>
                <w:sz w:val="22"/>
                <w:szCs w:val="22"/>
              </w:rPr>
            </w:pPr>
            <w:r>
              <w:rPr>
                <w:sz w:val="22"/>
                <w:szCs w:val="22"/>
              </w:rPr>
              <w:t>LOGIN_FAILED, ACCOUNT_LOCKED, SESSION_HIJACK_SUSPECTED, UNAUTHORIZED_ACCESS, PERMISSION_VIOLATION</w:t>
            </w:r>
          </w:p>
        </w:tc>
      </w:tr>
      <w:tr w:rsidR="002F06A6" w:rsidRPr="005411AC" w14:paraId="11038F05" w14:textId="77777777" w:rsidTr="00205B02">
        <w:tc>
          <w:tcPr>
            <w:tcW w:w="3681" w:type="dxa"/>
            <w:tcMar>
              <w:top w:w="60" w:type="dxa"/>
              <w:left w:w="90" w:type="dxa"/>
              <w:bottom w:w="60" w:type="dxa"/>
              <w:right w:w="90" w:type="dxa"/>
            </w:tcMar>
          </w:tcPr>
          <w:p w14:paraId="48C9E498" w14:textId="77777777" w:rsidR="002F06A6" w:rsidRPr="005411AC" w:rsidRDefault="00000000" w:rsidP="00205B02">
            <w:pPr>
              <w:spacing w:before="40" w:after="40" w:line="480" w:lineRule="auto"/>
              <w:rPr>
                <w:sz w:val="22"/>
                <w:szCs w:val="22"/>
              </w:rPr>
            </w:pPr>
            <w:r>
              <w:rPr>
                <w:sz w:val="22"/>
                <w:szCs w:val="22"/>
              </w:rPr>
              <w:t>Application attack detection</w:t>
            </w:r>
          </w:p>
        </w:tc>
        <w:tc>
          <w:tcPr>
            <w:tcW w:w="5812" w:type="dxa"/>
            <w:tcMar>
              <w:top w:w="60" w:type="dxa"/>
              <w:left w:w="90" w:type="dxa"/>
              <w:bottom w:w="60" w:type="dxa"/>
              <w:right w:w="90" w:type="dxa"/>
            </w:tcMar>
          </w:tcPr>
          <w:p w14:paraId="045376DC" w14:textId="77777777" w:rsidR="002F06A6" w:rsidRPr="005411AC" w:rsidRDefault="00000000" w:rsidP="00205B02">
            <w:pPr>
              <w:spacing w:before="40" w:after="40" w:line="480" w:lineRule="auto"/>
              <w:rPr>
                <w:sz w:val="22"/>
                <w:szCs w:val="22"/>
              </w:rPr>
            </w:pPr>
            <w:r>
              <w:rPr>
                <w:sz w:val="22"/>
                <w:szCs w:val="22"/>
              </w:rPr>
              <w:t>CSRF_FAILURE, SQL_INJECTION_ATTEMPT, XSS_ATTEMPT, MALICIOUS_UPLOAD</w:t>
            </w:r>
          </w:p>
        </w:tc>
      </w:tr>
      <w:tr w:rsidR="002F06A6" w:rsidRPr="005411AC" w14:paraId="6D0419CC" w14:textId="77777777" w:rsidTr="00205B02">
        <w:tc>
          <w:tcPr>
            <w:tcW w:w="3681" w:type="dxa"/>
            <w:tcMar>
              <w:top w:w="60" w:type="dxa"/>
              <w:left w:w="90" w:type="dxa"/>
              <w:bottom w:w="60" w:type="dxa"/>
              <w:right w:w="90" w:type="dxa"/>
            </w:tcMar>
          </w:tcPr>
          <w:p w14:paraId="50927607" w14:textId="77777777" w:rsidR="002F06A6" w:rsidRPr="005411AC" w:rsidRDefault="00000000" w:rsidP="00205B02">
            <w:pPr>
              <w:spacing w:before="40" w:after="40" w:line="480" w:lineRule="auto"/>
              <w:rPr>
                <w:sz w:val="22"/>
                <w:szCs w:val="22"/>
              </w:rPr>
            </w:pPr>
            <w:r>
              <w:rPr>
                <w:sz w:val="22"/>
                <w:szCs w:val="22"/>
              </w:rPr>
              <w:t>Identity and biometric integrity</w:t>
            </w:r>
          </w:p>
        </w:tc>
        <w:tc>
          <w:tcPr>
            <w:tcW w:w="5812" w:type="dxa"/>
            <w:tcMar>
              <w:top w:w="60" w:type="dxa"/>
              <w:left w:w="90" w:type="dxa"/>
              <w:bottom w:w="60" w:type="dxa"/>
              <w:right w:w="90" w:type="dxa"/>
            </w:tcMar>
          </w:tcPr>
          <w:p w14:paraId="1DC6C1C3" w14:textId="77777777" w:rsidR="002F06A6" w:rsidRPr="005411AC" w:rsidRDefault="00000000" w:rsidP="00205B02">
            <w:pPr>
              <w:spacing w:before="40" w:after="40" w:line="480" w:lineRule="auto"/>
              <w:rPr>
                <w:sz w:val="22"/>
                <w:szCs w:val="22"/>
              </w:rPr>
            </w:pPr>
            <w:r>
              <w:rPr>
                <w:sz w:val="22"/>
                <w:szCs w:val="22"/>
              </w:rPr>
              <w:t>BIOMETRIC_OVERRIDE_USED, BIOMETRIC_OVERRIDE_REFUSED, FINGERPRINT_FAILURE_THRESHOLD, FINGERPRINT_SLOT_CROSS_DEVICE</w:t>
            </w:r>
          </w:p>
        </w:tc>
      </w:tr>
      <w:tr w:rsidR="002F06A6" w:rsidRPr="005411AC" w14:paraId="6DE65E88" w14:textId="77777777" w:rsidTr="00205B02">
        <w:tc>
          <w:tcPr>
            <w:tcW w:w="3681" w:type="dxa"/>
            <w:tcMar>
              <w:top w:w="60" w:type="dxa"/>
              <w:left w:w="90" w:type="dxa"/>
              <w:bottom w:w="60" w:type="dxa"/>
              <w:right w:w="90" w:type="dxa"/>
            </w:tcMar>
          </w:tcPr>
          <w:p w14:paraId="515E9DA5" w14:textId="77777777" w:rsidR="002F06A6" w:rsidRPr="005411AC" w:rsidRDefault="00000000" w:rsidP="00205B02">
            <w:pPr>
              <w:spacing w:before="40" w:after="40" w:line="480" w:lineRule="auto"/>
              <w:rPr>
                <w:sz w:val="22"/>
                <w:szCs w:val="22"/>
              </w:rPr>
            </w:pPr>
            <w:r>
              <w:rPr>
                <w:sz w:val="22"/>
                <w:szCs w:val="22"/>
              </w:rPr>
              <w:lastRenderedPageBreak/>
              <w:t>Attendance and enrolment integrity</w:t>
            </w:r>
          </w:p>
        </w:tc>
        <w:tc>
          <w:tcPr>
            <w:tcW w:w="5812" w:type="dxa"/>
            <w:tcMar>
              <w:top w:w="60" w:type="dxa"/>
              <w:left w:w="90" w:type="dxa"/>
              <w:bottom w:w="60" w:type="dxa"/>
              <w:right w:w="90" w:type="dxa"/>
            </w:tcMar>
          </w:tcPr>
          <w:p w14:paraId="35D2AA91" w14:textId="77777777" w:rsidR="002F06A6" w:rsidRPr="005411AC" w:rsidRDefault="00000000" w:rsidP="00205B02">
            <w:pPr>
              <w:spacing w:before="40" w:after="40" w:line="480" w:lineRule="auto"/>
              <w:rPr>
                <w:sz w:val="22"/>
                <w:szCs w:val="22"/>
              </w:rPr>
            </w:pPr>
            <w:r>
              <w:rPr>
                <w:sz w:val="22"/>
                <w:szCs w:val="22"/>
              </w:rPr>
              <w:t>UNKNOWN_RFID, DEVICE_CLASSROOM_MISMATCH, SECTION_MISMATCH_REPEATED, GRADE_LEVEL_MISMATCH_BLOCKED, CROSS_DEPARTMENT_ASSIGNMENT_BLOCKED, UNAUTHORIZED_CHANNEL_SUBSCRIBE</w:t>
            </w:r>
          </w:p>
        </w:tc>
      </w:tr>
    </w:tbl>
    <w:p w14:paraId="39C569CA" w14:textId="77777777" w:rsidR="00205B02" w:rsidRDefault="00205B02" w:rsidP="00205B02">
      <w:pPr>
        <w:spacing w:line="480" w:lineRule="auto"/>
        <w:jc w:val="both"/>
      </w:pPr>
    </w:p>
    <w:p w14:paraId="657830E3" w14:textId="77777777" w:rsidR="002F06A6" w:rsidRPr="009A3BD1" w:rsidRDefault="00000000" w:rsidP="00205B02">
      <w:pPr>
        <w:spacing w:line="480" w:lineRule="auto"/>
        <w:ind w:firstLine="284"/>
        <w:jc w:val="both"/>
      </w:pPr>
      <w:r>
        <w:t>These security mechanisms were evaluated during the evaluation phase to determine their effectiveness in preventing unauthorized access, detecting system vulnerabilities, and ensuring data confidentiality, integrity, and availability.</w:t>
      </w:r>
    </w:p>
    <w:p w14:paraId="4EF871BF" w14:textId="77777777" w:rsidR="002F06A6" w:rsidRPr="009A3BD1" w:rsidRDefault="00000000" w:rsidP="00205B02">
      <w:pPr>
        <w:keepNext/>
        <w:spacing w:before="240" w:line="480" w:lineRule="auto"/>
      </w:pPr>
      <w:r>
        <w:rPr>
          <w:b/>
          <w:bCs/>
        </w:rPr>
        <w:lastRenderedPageBreak/>
        <w:t>Figure 11</w:t>
      </w:r>
    </w:p>
    <w:p w14:paraId="2C307AD7" w14:textId="77777777" w:rsidR="002F06A6" w:rsidRPr="009A3BD1" w:rsidRDefault="00205B02" w:rsidP="00205B02">
      <w:pPr>
        <w:keepNext/>
        <w:spacing w:line="480" w:lineRule="auto"/>
      </w:pPr>
      <w:r>
        <w:rPr>
          <w:noProof/>
        </w:rPr>
        <w:drawing>
          <wp:anchor distT="0" distB="0" distL="114300" distR="114300" simplePos="0" relativeHeight="251668480" behindDoc="1" locked="0" layoutInCell="1" allowOverlap="1" wp14:anchorId="2D63781E" wp14:editId="57F09208">
            <wp:simplePos x="0" y="0"/>
            <wp:positionH relativeFrom="margin">
              <wp:align>right</wp:align>
            </wp:positionH>
            <wp:positionV relativeFrom="paragraph">
              <wp:posOffset>427990</wp:posOffset>
            </wp:positionV>
            <wp:extent cx="5486400" cy="4286250"/>
            <wp:effectExtent l="0" t="0" r="0" b="0"/>
            <wp:wrapTight wrapText="bothSides">
              <wp:wrapPolygon edited="0">
                <wp:start x="0" y="0"/>
                <wp:lineTo x="0" y="21504"/>
                <wp:lineTo x="21525" y="21504"/>
                <wp:lineTo x="21525" y="0"/>
                <wp:lineTo x="0" y="0"/>
              </wp:wrapPolygon>
            </wp:wrapTight>
            <wp:docPr id="2036088148" name="Picture 203608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4286250"/>
                    </a:xfrm>
                    <a:prstGeom prst="rect">
                      <a:avLst/>
                    </a:prstGeom>
                  </pic:spPr>
                </pic:pic>
              </a:graphicData>
            </a:graphic>
          </wp:anchor>
        </w:drawing>
      </w:r>
      <w:r>
        <w:rPr>
          <w:i/>
          <w:iCs/>
        </w:rPr>
        <w:t>Security Architecture Diagram</w:t>
      </w:r>
    </w:p>
    <w:p w14:paraId="5AE54466" w14:textId="77777777" w:rsidR="002F06A6" w:rsidRPr="009A3BD1" w:rsidRDefault="002F06A6" w:rsidP="009A3BD1">
      <w:pPr>
        <w:spacing w:before="120" w:after="240" w:line="480" w:lineRule="auto"/>
        <w:ind w:left="284" w:firstLine="720"/>
        <w:jc w:val="center"/>
      </w:pPr>
    </w:p>
    <w:p w14:paraId="287DE309" w14:textId="77777777" w:rsidR="002F06A6" w:rsidRPr="009A3BD1" w:rsidRDefault="00000000" w:rsidP="00205B02">
      <w:pPr>
        <w:spacing w:before="240" w:line="480" w:lineRule="auto"/>
      </w:pPr>
      <w:r>
        <w:rPr>
          <w:b/>
          <w:bCs/>
        </w:rPr>
        <w:t>4.9 Threat Model and Security Considerations</w:t>
      </w:r>
    </w:p>
    <w:p w14:paraId="007B8BEB" w14:textId="77777777" w:rsidR="002F06A6" w:rsidRPr="009A3BD1" w:rsidRDefault="00000000" w:rsidP="00205B02">
      <w:pPr>
        <w:spacing w:line="480" w:lineRule="auto"/>
        <w:ind w:left="284" w:firstLine="436"/>
        <w:jc w:val="both"/>
      </w:pPr>
      <w:r>
        <w:t>The system adopts a structured STRIDE-based threat model to identify and address common security threats. Table 10 maps each threat category to the specific controls implemented in the system.</w:t>
      </w:r>
    </w:p>
    <w:p w14:paraId="1EB359F7" w14:textId="77777777" w:rsidR="002F06A6" w:rsidRPr="009A3BD1" w:rsidRDefault="00000000" w:rsidP="00205B02">
      <w:pPr>
        <w:keepNext/>
        <w:spacing w:before="240" w:line="480" w:lineRule="auto"/>
      </w:pPr>
      <w:r>
        <w:rPr>
          <w:b/>
          <w:bCs/>
        </w:rPr>
        <w:lastRenderedPageBreak/>
        <w:t>Table 10</w:t>
      </w:r>
    </w:p>
    <w:p w14:paraId="618F16EC" w14:textId="77777777" w:rsidR="002F06A6" w:rsidRPr="009A3BD1" w:rsidRDefault="00000000" w:rsidP="00205B02">
      <w:pPr>
        <w:keepNext/>
        <w:spacing w:line="480" w:lineRule="auto"/>
      </w:pPr>
      <w:r>
        <w:rPr>
          <w:i/>
          <w:iCs/>
        </w:rPr>
        <w:t>Threat, Description and Mitigation</w:t>
      </w:r>
    </w:p>
    <w:tbl>
      <w:tblPr>
        <w:tblW w:w="92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7"/>
        <w:gridCol w:w="2755"/>
        <w:gridCol w:w="4661"/>
      </w:tblGrid>
      <w:tr w:rsidR="002F06A6" w:rsidRPr="005411AC" w14:paraId="126432CF" w14:textId="77777777" w:rsidTr="00205B02">
        <w:trPr>
          <w:trHeight w:val="601"/>
          <w:tblHeader/>
        </w:trPr>
        <w:tc>
          <w:tcPr>
            <w:tcW w:w="1837" w:type="dxa"/>
            <w:shd w:val="clear" w:color="auto" w:fill="E8E8E8"/>
            <w:tcMar>
              <w:top w:w="60" w:type="dxa"/>
              <w:left w:w="90" w:type="dxa"/>
              <w:bottom w:w="60" w:type="dxa"/>
              <w:right w:w="90" w:type="dxa"/>
            </w:tcMar>
          </w:tcPr>
          <w:p w14:paraId="496F37EF" w14:textId="77777777" w:rsidR="002F06A6" w:rsidRPr="005411AC" w:rsidRDefault="00000000" w:rsidP="00205B02">
            <w:pPr>
              <w:spacing w:before="40" w:after="40" w:line="480" w:lineRule="auto"/>
              <w:jc w:val="center"/>
              <w:rPr>
                <w:sz w:val="22"/>
                <w:szCs w:val="22"/>
              </w:rPr>
            </w:pPr>
            <w:r>
              <w:rPr>
                <w:b/>
                <w:bCs/>
                <w:sz w:val="22"/>
                <w:szCs w:val="22"/>
              </w:rPr>
              <w:t>Threat</w:t>
            </w:r>
          </w:p>
        </w:tc>
        <w:tc>
          <w:tcPr>
            <w:tcW w:w="2755" w:type="dxa"/>
            <w:shd w:val="clear" w:color="auto" w:fill="E8E8E8"/>
            <w:tcMar>
              <w:top w:w="60" w:type="dxa"/>
              <w:left w:w="90" w:type="dxa"/>
              <w:bottom w:w="60" w:type="dxa"/>
              <w:right w:w="90" w:type="dxa"/>
            </w:tcMar>
          </w:tcPr>
          <w:p w14:paraId="4AC1A60A" w14:textId="77777777" w:rsidR="002F06A6" w:rsidRPr="005411AC" w:rsidRDefault="00000000" w:rsidP="00205B02">
            <w:pPr>
              <w:spacing w:before="40" w:after="40" w:line="480" w:lineRule="auto"/>
              <w:jc w:val="center"/>
              <w:rPr>
                <w:sz w:val="22"/>
                <w:szCs w:val="22"/>
              </w:rPr>
            </w:pPr>
            <w:r>
              <w:rPr>
                <w:b/>
                <w:bCs/>
                <w:sz w:val="22"/>
                <w:szCs w:val="22"/>
              </w:rPr>
              <w:t>Description</w:t>
            </w:r>
          </w:p>
        </w:tc>
        <w:tc>
          <w:tcPr>
            <w:tcW w:w="4661" w:type="dxa"/>
            <w:shd w:val="clear" w:color="auto" w:fill="E8E8E8"/>
            <w:tcMar>
              <w:top w:w="60" w:type="dxa"/>
              <w:left w:w="90" w:type="dxa"/>
              <w:bottom w:w="60" w:type="dxa"/>
              <w:right w:w="90" w:type="dxa"/>
            </w:tcMar>
          </w:tcPr>
          <w:p w14:paraId="020B9BCA" w14:textId="77777777" w:rsidR="002F06A6" w:rsidRPr="005411AC" w:rsidRDefault="00000000" w:rsidP="00205B02">
            <w:pPr>
              <w:spacing w:before="40" w:after="40" w:line="480" w:lineRule="auto"/>
              <w:ind w:left="284"/>
              <w:jc w:val="center"/>
              <w:rPr>
                <w:sz w:val="22"/>
                <w:szCs w:val="22"/>
              </w:rPr>
            </w:pPr>
            <w:r>
              <w:rPr>
                <w:b/>
                <w:bCs/>
                <w:sz w:val="22"/>
                <w:szCs w:val="22"/>
              </w:rPr>
              <w:t>Mitigation implemented</w:t>
            </w:r>
          </w:p>
        </w:tc>
      </w:tr>
      <w:tr w:rsidR="002F06A6" w:rsidRPr="005411AC" w14:paraId="7E81130D" w14:textId="77777777" w:rsidTr="00205B02">
        <w:trPr>
          <w:trHeight w:val="1805"/>
        </w:trPr>
        <w:tc>
          <w:tcPr>
            <w:tcW w:w="1837" w:type="dxa"/>
            <w:tcMar>
              <w:top w:w="60" w:type="dxa"/>
              <w:left w:w="90" w:type="dxa"/>
              <w:bottom w:w="60" w:type="dxa"/>
              <w:right w:w="90" w:type="dxa"/>
            </w:tcMar>
          </w:tcPr>
          <w:p w14:paraId="28FDD8F0" w14:textId="77777777" w:rsidR="002F06A6" w:rsidRPr="005411AC" w:rsidRDefault="00000000" w:rsidP="00205B02">
            <w:pPr>
              <w:spacing w:before="40" w:after="40" w:line="480" w:lineRule="auto"/>
              <w:rPr>
                <w:sz w:val="22"/>
                <w:szCs w:val="22"/>
              </w:rPr>
            </w:pPr>
            <w:r>
              <w:rPr>
                <w:sz w:val="22"/>
                <w:szCs w:val="22"/>
              </w:rPr>
              <w:t>Spoofing</w:t>
            </w:r>
          </w:p>
        </w:tc>
        <w:tc>
          <w:tcPr>
            <w:tcW w:w="2755" w:type="dxa"/>
            <w:tcMar>
              <w:top w:w="60" w:type="dxa"/>
              <w:left w:w="90" w:type="dxa"/>
              <w:bottom w:w="60" w:type="dxa"/>
              <w:right w:w="90" w:type="dxa"/>
            </w:tcMar>
          </w:tcPr>
          <w:p w14:paraId="2D784056" w14:textId="77777777" w:rsidR="002F06A6" w:rsidRPr="005411AC" w:rsidRDefault="00000000" w:rsidP="00205B02">
            <w:pPr>
              <w:spacing w:before="40" w:after="40" w:line="480" w:lineRule="auto"/>
              <w:rPr>
                <w:sz w:val="22"/>
                <w:szCs w:val="22"/>
              </w:rPr>
            </w:pPr>
            <w:r>
              <w:rPr>
                <w:sz w:val="22"/>
                <w:szCs w:val="22"/>
              </w:rPr>
              <w:t>Unauthorized impersonation of users or devices</w:t>
            </w:r>
          </w:p>
        </w:tc>
        <w:tc>
          <w:tcPr>
            <w:tcW w:w="4661" w:type="dxa"/>
            <w:tcMar>
              <w:top w:w="60" w:type="dxa"/>
              <w:left w:w="90" w:type="dxa"/>
              <w:bottom w:w="60" w:type="dxa"/>
              <w:right w:w="90" w:type="dxa"/>
            </w:tcMar>
          </w:tcPr>
          <w:p w14:paraId="7948F237" w14:textId="77777777" w:rsidR="002F06A6" w:rsidRPr="005411AC" w:rsidRDefault="00000000" w:rsidP="00205B02">
            <w:pPr>
              <w:spacing w:before="40" w:after="40" w:line="480" w:lineRule="auto"/>
              <w:rPr>
                <w:sz w:val="22"/>
                <w:szCs w:val="22"/>
              </w:rPr>
            </w:pPr>
            <w:r>
              <w:rPr>
                <w:sz w:val="22"/>
                <w:szCs w:val="22"/>
              </w:rPr>
              <w:t>Fingerprint verification for teachers; per-request signature proving possession of the device secret; address-range restriction on terminal traffic</w:t>
            </w:r>
          </w:p>
        </w:tc>
      </w:tr>
      <w:tr w:rsidR="002F06A6" w:rsidRPr="005411AC" w14:paraId="08B6821C" w14:textId="77777777" w:rsidTr="00205B02">
        <w:trPr>
          <w:trHeight w:val="2197"/>
        </w:trPr>
        <w:tc>
          <w:tcPr>
            <w:tcW w:w="1837" w:type="dxa"/>
            <w:tcMar>
              <w:top w:w="60" w:type="dxa"/>
              <w:left w:w="90" w:type="dxa"/>
              <w:bottom w:w="60" w:type="dxa"/>
              <w:right w:w="90" w:type="dxa"/>
            </w:tcMar>
          </w:tcPr>
          <w:p w14:paraId="38C4C94B" w14:textId="77777777" w:rsidR="002F06A6" w:rsidRPr="005411AC" w:rsidRDefault="00000000" w:rsidP="00205B02">
            <w:pPr>
              <w:spacing w:before="40" w:after="40" w:line="480" w:lineRule="auto"/>
              <w:rPr>
                <w:sz w:val="22"/>
                <w:szCs w:val="22"/>
              </w:rPr>
            </w:pPr>
            <w:r>
              <w:rPr>
                <w:sz w:val="22"/>
                <w:szCs w:val="22"/>
              </w:rPr>
              <w:t>Tampering</w:t>
            </w:r>
          </w:p>
        </w:tc>
        <w:tc>
          <w:tcPr>
            <w:tcW w:w="2755" w:type="dxa"/>
            <w:tcMar>
              <w:top w:w="60" w:type="dxa"/>
              <w:left w:w="90" w:type="dxa"/>
              <w:bottom w:w="60" w:type="dxa"/>
              <w:right w:w="90" w:type="dxa"/>
            </w:tcMar>
          </w:tcPr>
          <w:p w14:paraId="706B078D" w14:textId="77777777" w:rsidR="002F06A6" w:rsidRPr="005411AC" w:rsidRDefault="00000000" w:rsidP="00205B02">
            <w:pPr>
              <w:spacing w:before="40" w:after="40" w:line="480" w:lineRule="auto"/>
              <w:rPr>
                <w:sz w:val="22"/>
                <w:szCs w:val="22"/>
              </w:rPr>
            </w:pPr>
            <w:r>
              <w:rPr>
                <w:sz w:val="22"/>
                <w:szCs w:val="22"/>
              </w:rPr>
              <w:t>Unauthorized modification of attendance data</w:t>
            </w:r>
          </w:p>
        </w:tc>
        <w:tc>
          <w:tcPr>
            <w:tcW w:w="4661" w:type="dxa"/>
            <w:tcMar>
              <w:top w:w="60" w:type="dxa"/>
              <w:left w:w="90" w:type="dxa"/>
              <w:bottom w:w="60" w:type="dxa"/>
              <w:right w:w="90" w:type="dxa"/>
            </w:tcMar>
          </w:tcPr>
          <w:p w14:paraId="550DAD19" w14:textId="77777777" w:rsidR="002F06A6" w:rsidRPr="005411AC" w:rsidRDefault="00000000" w:rsidP="00205B02">
            <w:pPr>
              <w:spacing w:before="40" w:after="40" w:line="480" w:lineRule="auto"/>
              <w:rPr>
                <w:sz w:val="22"/>
                <w:szCs w:val="22"/>
              </w:rPr>
            </w:pPr>
            <w:r>
              <w:rPr>
                <w:sz w:val="22"/>
                <w:szCs w:val="22"/>
              </w:rPr>
              <w:t>Signature computed over the request content; parameterised queries; append-only attendance and audit history; idempotency keys on state-changing requests</w:t>
            </w:r>
          </w:p>
        </w:tc>
      </w:tr>
      <w:tr w:rsidR="002F06A6" w:rsidRPr="005411AC" w14:paraId="1052FC13" w14:textId="77777777" w:rsidTr="00205B02">
        <w:trPr>
          <w:trHeight w:val="2185"/>
        </w:trPr>
        <w:tc>
          <w:tcPr>
            <w:tcW w:w="1837" w:type="dxa"/>
            <w:tcMar>
              <w:top w:w="60" w:type="dxa"/>
              <w:left w:w="90" w:type="dxa"/>
              <w:bottom w:w="60" w:type="dxa"/>
              <w:right w:w="90" w:type="dxa"/>
            </w:tcMar>
          </w:tcPr>
          <w:p w14:paraId="5CAA2078" w14:textId="77777777" w:rsidR="002F06A6" w:rsidRPr="005411AC" w:rsidRDefault="00000000" w:rsidP="00205B02">
            <w:pPr>
              <w:spacing w:before="40" w:after="40" w:line="480" w:lineRule="auto"/>
              <w:rPr>
                <w:sz w:val="22"/>
                <w:szCs w:val="22"/>
              </w:rPr>
            </w:pPr>
            <w:r>
              <w:rPr>
                <w:sz w:val="22"/>
                <w:szCs w:val="22"/>
              </w:rPr>
              <w:t>Repudiation</w:t>
            </w:r>
          </w:p>
        </w:tc>
        <w:tc>
          <w:tcPr>
            <w:tcW w:w="2755" w:type="dxa"/>
            <w:tcMar>
              <w:top w:w="60" w:type="dxa"/>
              <w:left w:w="90" w:type="dxa"/>
              <w:bottom w:w="60" w:type="dxa"/>
              <w:right w:w="90" w:type="dxa"/>
            </w:tcMar>
          </w:tcPr>
          <w:p w14:paraId="05AC938F" w14:textId="77777777" w:rsidR="002F06A6" w:rsidRPr="005411AC" w:rsidRDefault="00000000" w:rsidP="00205B02">
            <w:pPr>
              <w:spacing w:before="40" w:after="40" w:line="480" w:lineRule="auto"/>
              <w:rPr>
                <w:sz w:val="22"/>
                <w:szCs w:val="22"/>
              </w:rPr>
            </w:pPr>
            <w:r>
              <w:rPr>
                <w:sz w:val="22"/>
                <w:szCs w:val="22"/>
              </w:rPr>
              <w:t>Denial of performed actions</w:t>
            </w:r>
          </w:p>
        </w:tc>
        <w:tc>
          <w:tcPr>
            <w:tcW w:w="4661" w:type="dxa"/>
            <w:tcMar>
              <w:top w:w="60" w:type="dxa"/>
              <w:left w:w="90" w:type="dxa"/>
              <w:bottom w:w="60" w:type="dxa"/>
              <w:right w:w="90" w:type="dxa"/>
            </w:tcMar>
          </w:tcPr>
          <w:p w14:paraId="48A58102" w14:textId="77777777" w:rsidR="002F06A6" w:rsidRPr="005411AC" w:rsidRDefault="00000000" w:rsidP="00205B02">
            <w:pPr>
              <w:spacing w:before="40" w:after="40" w:line="480" w:lineRule="auto"/>
              <w:rPr>
                <w:sz w:val="22"/>
                <w:szCs w:val="22"/>
              </w:rPr>
            </w:pPr>
            <w:r>
              <w:rPr>
                <w:sz w:val="22"/>
                <w:szCs w:val="22"/>
              </w:rPr>
              <w:t>Audit log of administrative and attendance activity; separate security log with severity and resolution workflow; recorded biometric override events</w:t>
            </w:r>
          </w:p>
        </w:tc>
      </w:tr>
      <w:tr w:rsidR="002F06A6" w:rsidRPr="005411AC" w14:paraId="16556E2E" w14:textId="77777777" w:rsidTr="00205B02">
        <w:trPr>
          <w:trHeight w:val="2185"/>
        </w:trPr>
        <w:tc>
          <w:tcPr>
            <w:tcW w:w="1837" w:type="dxa"/>
            <w:tcMar>
              <w:top w:w="60" w:type="dxa"/>
              <w:left w:w="90" w:type="dxa"/>
              <w:bottom w:w="60" w:type="dxa"/>
              <w:right w:w="90" w:type="dxa"/>
            </w:tcMar>
          </w:tcPr>
          <w:p w14:paraId="5A9D3047" w14:textId="77777777" w:rsidR="002F06A6" w:rsidRPr="005411AC" w:rsidRDefault="00000000" w:rsidP="00205B02">
            <w:pPr>
              <w:spacing w:before="40" w:after="40" w:line="480" w:lineRule="auto"/>
              <w:rPr>
                <w:sz w:val="22"/>
                <w:szCs w:val="22"/>
              </w:rPr>
            </w:pPr>
            <w:r>
              <w:rPr>
                <w:sz w:val="22"/>
                <w:szCs w:val="22"/>
              </w:rPr>
              <w:t>Information Disclosure</w:t>
            </w:r>
          </w:p>
        </w:tc>
        <w:tc>
          <w:tcPr>
            <w:tcW w:w="2755" w:type="dxa"/>
            <w:tcMar>
              <w:top w:w="60" w:type="dxa"/>
              <w:left w:w="90" w:type="dxa"/>
              <w:bottom w:w="60" w:type="dxa"/>
              <w:right w:w="90" w:type="dxa"/>
            </w:tcMar>
          </w:tcPr>
          <w:p w14:paraId="5B5209A7" w14:textId="77777777" w:rsidR="002F06A6" w:rsidRPr="005411AC" w:rsidRDefault="00000000" w:rsidP="00205B02">
            <w:pPr>
              <w:spacing w:before="40" w:after="40" w:line="480" w:lineRule="auto"/>
              <w:rPr>
                <w:sz w:val="22"/>
                <w:szCs w:val="22"/>
              </w:rPr>
            </w:pPr>
            <w:r>
              <w:rPr>
                <w:sz w:val="22"/>
                <w:szCs w:val="22"/>
              </w:rPr>
              <w:t>Exposure of confidential data</w:t>
            </w:r>
          </w:p>
        </w:tc>
        <w:tc>
          <w:tcPr>
            <w:tcW w:w="4661" w:type="dxa"/>
            <w:tcMar>
              <w:top w:w="60" w:type="dxa"/>
              <w:left w:w="90" w:type="dxa"/>
              <w:bottom w:w="60" w:type="dxa"/>
              <w:right w:w="90" w:type="dxa"/>
            </w:tcMar>
          </w:tcPr>
          <w:p w14:paraId="75494127" w14:textId="77777777" w:rsidR="002F06A6" w:rsidRPr="005411AC" w:rsidRDefault="00000000" w:rsidP="00205B02">
            <w:pPr>
              <w:spacing w:before="40" w:after="40" w:line="480" w:lineRule="auto"/>
              <w:rPr>
                <w:sz w:val="22"/>
                <w:szCs w:val="22"/>
              </w:rPr>
            </w:pPr>
            <w:r>
              <w:rPr>
                <w:sz w:val="22"/>
                <w:szCs w:val="22"/>
              </w:rPr>
              <w:t>HTTPS/TLS with an internal certificate authority; role-based access control; device secrets stored encrypted; passwords stored only as bcrypt hashes</w:t>
            </w:r>
          </w:p>
        </w:tc>
      </w:tr>
      <w:tr w:rsidR="002F06A6" w:rsidRPr="005411AC" w14:paraId="08ADE70A" w14:textId="77777777" w:rsidTr="00205B02">
        <w:trPr>
          <w:trHeight w:val="1150"/>
        </w:trPr>
        <w:tc>
          <w:tcPr>
            <w:tcW w:w="1837" w:type="dxa"/>
            <w:tcMar>
              <w:top w:w="60" w:type="dxa"/>
              <w:left w:w="90" w:type="dxa"/>
              <w:bottom w:w="60" w:type="dxa"/>
              <w:right w:w="90" w:type="dxa"/>
            </w:tcMar>
          </w:tcPr>
          <w:p w14:paraId="66709BAC" w14:textId="77777777" w:rsidR="002F06A6" w:rsidRPr="005411AC" w:rsidRDefault="00000000" w:rsidP="00205B02">
            <w:pPr>
              <w:spacing w:before="40" w:after="40" w:line="480" w:lineRule="auto"/>
              <w:rPr>
                <w:sz w:val="22"/>
                <w:szCs w:val="22"/>
              </w:rPr>
            </w:pPr>
            <w:r>
              <w:rPr>
                <w:sz w:val="22"/>
                <w:szCs w:val="22"/>
              </w:rPr>
              <w:t>Denial of Service</w:t>
            </w:r>
          </w:p>
        </w:tc>
        <w:tc>
          <w:tcPr>
            <w:tcW w:w="2755" w:type="dxa"/>
            <w:tcMar>
              <w:top w:w="60" w:type="dxa"/>
              <w:left w:w="90" w:type="dxa"/>
              <w:bottom w:w="60" w:type="dxa"/>
              <w:right w:w="90" w:type="dxa"/>
            </w:tcMar>
          </w:tcPr>
          <w:p w14:paraId="091101D6" w14:textId="77777777" w:rsidR="002F06A6" w:rsidRPr="005411AC" w:rsidRDefault="00000000" w:rsidP="00205B02">
            <w:pPr>
              <w:spacing w:before="40" w:after="40" w:line="480" w:lineRule="auto"/>
              <w:rPr>
                <w:sz w:val="22"/>
                <w:szCs w:val="22"/>
              </w:rPr>
            </w:pPr>
            <w:r>
              <w:rPr>
                <w:sz w:val="22"/>
                <w:szCs w:val="22"/>
              </w:rPr>
              <w:t>Disruption of system availability</w:t>
            </w:r>
          </w:p>
        </w:tc>
        <w:tc>
          <w:tcPr>
            <w:tcW w:w="4661" w:type="dxa"/>
            <w:tcMar>
              <w:top w:w="60" w:type="dxa"/>
              <w:left w:w="90" w:type="dxa"/>
              <w:bottom w:w="60" w:type="dxa"/>
              <w:right w:w="90" w:type="dxa"/>
            </w:tcMar>
          </w:tcPr>
          <w:p w14:paraId="6C8014E1" w14:textId="77777777" w:rsidR="002F06A6" w:rsidRPr="005411AC" w:rsidRDefault="00000000" w:rsidP="00205B02">
            <w:pPr>
              <w:spacing w:before="40" w:after="40" w:line="480" w:lineRule="auto"/>
              <w:rPr>
                <w:sz w:val="22"/>
                <w:szCs w:val="22"/>
              </w:rPr>
            </w:pPr>
            <w:r>
              <w:rPr>
                <w:sz w:val="22"/>
                <w:szCs w:val="22"/>
              </w:rPr>
              <w:t>Firewall rules and address-range restriction; per-terminal rate limiting; offline capture on the terminal with automatic resynchronisation</w:t>
            </w:r>
          </w:p>
        </w:tc>
      </w:tr>
      <w:tr w:rsidR="002F06A6" w:rsidRPr="005411AC" w14:paraId="0C123D81" w14:textId="77777777" w:rsidTr="005411AC">
        <w:trPr>
          <w:trHeight w:val="1599"/>
        </w:trPr>
        <w:tc>
          <w:tcPr>
            <w:tcW w:w="1837" w:type="dxa"/>
            <w:tcMar>
              <w:top w:w="60" w:type="dxa"/>
              <w:left w:w="90" w:type="dxa"/>
              <w:bottom w:w="60" w:type="dxa"/>
              <w:right w:w="90" w:type="dxa"/>
            </w:tcMar>
          </w:tcPr>
          <w:p w14:paraId="1285224F" w14:textId="77777777" w:rsidR="002F06A6" w:rsidRPr="005411AC" w:rsidRDefault="00000000" w:rsidP="00205B02">
            <w:pPr>
              <w:spacing w:before="40" w:after="40" w:line="480" w:lineRule="auto"/>
              <w:rPr>
                <w:sz w:val="22"/>
                <w:szCs w:val="22"/>
              </w:rPr>
            </w:pPr>
            <w:r>
              <w:rPr>
                <w:sz w:val="22"/>
                <w:szCs w:val="22"/>
              </w:rPr>
              <w:lastRenderedPageBreak/>
              <w:t>Elevation of Privilege</w:t>
            </w:r>
          </w:p>
        </w:tc>
        <w:tc>
          <w:tcPr>
            <w:tcW w:w="2755" w:type="dxa"/>
            <w:tcMar>
              <w:top w:w="60" w:type="dxa"/>
              <w:left w:w="90" w:type="dxa"/>
              <w:bottom w:w="60" w:type="dxa"/>
              <w:right w:w="90" w:type="dxa"/>
            </w:tcMar>
          </w:tcPr>
          <w:p w14:paraId="1881E29B" w14:textId="77777777" w:rsidR="002F06A6" w:rsidRPr="005411AC" w:rsidRDefault="00000000" w:rsidP="00205B02">
            <w:pPr>
              <w:spacing w:before="40" w:after="40" w:line="480" w:lineRule="auto"/>
              <w:rPr>
                <w:sz w:val="22"/>
                <w:szCs w:val="22"/>
              </w:rPr>
            </w:pPr>
            <w:r>
              <w:rPr>
                <w:sz w:val="22"/>
                <w:szCs w:val="22"/>
              </w:rPr>
              <w:t>Unauthorized privilege escalation</w:t>
            </w:r>
          </w:p>
        </w:tc>
        <w:tc>
          <w:tcPr>
            <w:tcW w:w="4661" w:type="dxa"/>
            <w:tcMar>
              <w:top w:w="60" w:type="dxa"/>
              <w:left w:w="90" w:type="dxa"/>
              <w:bottom w:w="60" w:type="dxa"/>
              <w:right w:w="90" w:type="dxa"/>
            </w:tcMar>
          </w:tcPr>
          <w:p w14:paraId="49DF06BC" w14:textId="77777777" w:rsidR="002F06A6" w:rsidRPr="005411AC" w:rsidRDefault="00000000" w:rsidP="00205B02">
            <w:pPr>
              <w:spacing w:before="40" w:after="40" w:line="480" w:lineRule="auto"/>
              <w:rPr>
                <w:sz w:val="22"/>
                <w:szCs w:val="22"/>
              </w:rPr>
            </w:pPr>
            <w:r>
              <w:rPr>
                <w:sz w:val="22"/>
                <w:szCs w:val="22"/>
              </w:rPr>
              <w:t>Role-based access control with per-route permission checks; session binding and concurrent session limits; automatic revocation of device credentials showing signs of compromise</w:t>
            </w:r>
          </w:p>
        </w:tc>
      </w:tr>
    </w:tbl>
    <w:p w14:paraId="32CE4439" w14:textId="77777777" w:rsidR="002F06A6" w:rsidRPr="009A3BD1" w:rsidRDefault="002F06A6" w:rsidP="009A3BD1">
      <w:pPr>
        <w:spacing w:line="480" w:lineRule="auto"/>
        <w:ind w:left="284" w:firstLine="720"/>
      </w:pPr>
    </w:p>
    <w:p w14:paraId="2E1C07B0" w14:textId="77777777" w:rsidR="002F06A6" w:rsidRPr="009A3BD1" w:rsidRDefault="00000000" w:rsidP="00205B02">
      <w:pPr>
        <w:spacing w:before="240" w:line="480" w:lineRule="auto"/>
      </w:pPr>
      <w:r>
        <w:rPr>
          <w:b/>
          <w:bCs/>
        </w:rPr>
        <w:t>4.10 Security Testing Approach</w:t>
      </w:r>
    </w:p>
    <w:p w14:paraId="045FC1A2" w14:textId="77777777" w:rsidR="002F06A6" w:rsidRPr="009A3BD1" w:rsidRDefault="00000000" w:rsidP="00205B02">
      <w:pPr>
        <w:spacing w:line="480" w:lineRule="auto"/>
        <w:ind w:firstLine="720"/>
        <w:jc w:val="both"/>
      </w:pPr>
      <w:r>
        <w:t>Penetration testing was conducted in a controlled environment, limited strictly to authorized and owned Local Area Network (LAN) devices, to validate the effectiveness of the implemented security controls. The activities were performed using Wireshark and the Kali Linux toolset.</w:t>
      </w:r>
    </w:p>
    <w:p w14:paraId="68941D65" w14:textId="77777777" w:rsidR="002F06A6" w:rsidRPr="009A3BD1" w:rsidRDefault="00000000" w:rsidP="00205B02">
      <w:pPr>
        <w:spacing w:line="480" w:lineRule="auto"/>
        <w:ind w:firstLine="720"/>
        <w:jc w:val="both"/>
      </w:pPr>
      <w:r>
        <w:t>Secure transport was verified using Wireshark. Traffic between the ESP32 terminals and the server was captured and inspected to confirm that communication is encrypted under HTTPS/TLS and that attendance and authentication data cannot be read in transit.</w:t>
      </w:r>
    </w:p>
    <w:p w14:paraId="153898B7" w14:textId="77777777" w:rsidR="002F06A6" w:rsidRPr="009A3BD1" w:rsidRDefault="00000000" w:rsidP="00205B02">
      <w:pPr>
        <w:spacing w:line="480" w:lineRule="auto"/>
        <w:ind w:firstLine="720"/>
        <w:jc w:val="both"/>
      </w:pPr>
      <w:r>
        <w:t>Resistance to brute-force attacks was tested using Hydra on Kali Linux. Repeated login attempts were directed at the authentication endpoint to confirm that the account lockout and rate-limiting mechanisms respond as designed, blocking access after the configured number of failed attempts rather than allowing unlimited credential guessing.</w:t>
      </w:r>
    </w:p>
    <w:p w14:paraId="374762F9" w14:textId="77777777" w:rsidR="002F06A6" w:rsidRPr="009A3BD1" w:rsidRDefault="00000000" w:rsidP="00205B02">
      <w:pPr>
        <w:spacing w:line="480" w:lineRule="auto"/>
        <w:ind w:firstLine="720"/>
        <w:jc w:val="both"/>
      </w:pPr>
      <w:r>
        <w:t>Network exposure was assessed through port scanning using Nmap on Kali Linux. The server was scanned to enumerate open ports and running services, confirming that only the authorized ports required for system operation are exposed and that no unnecessary services are reachable within the LAN.</w:t>
      </w:r>
    </w:p>
    <w:p w14:paraId="48ACB0AA" w14:textId="77777777" w:rsidR="002F06A6" w:rsidRPr="009A3BD1" w:rsidRDefault="00000000" w:rsidP="00205B02">
      <w:pPr>
        <w:spacing w:line="480" w:lineRule="auto"/>
        <w:ind w:firstLine="720"/>
        <w:jc w:val="both"/>
      </w:pPr>
      <w:r>
        <w:lastRenderedPageBreak/>
        <w:t>In addition, device authentication was tested by submitting forged and unregistered device requests. Each request was rejected by the device-authentication layer and recorded in the system’s security log, demonstrating both real-time rejection and accountability.</w:t>
      </w:r>
    </w:p>
    <w:p w14:paraId="24024B2B" w14:textId="77777777" w:rsidR="002F06A6" w:rsidRPr="009A3BD1" w:rsidRDefault="00000000" w:rsidP="00205B02">
      <w:pPr>
        <w:spacing w:line="480" w:lineRule="auto"/>
        <w:ind w:firstLine="720"/>
        <w:jc w:val="both"/>
      </w:pPr>
      <w:r>
        <w:t>All testing procedures were limited strictly to authorized and owned LAN devices to comply with ethical and legal cybersecurity standards.</w:t>
      </w:r>
    </w:p>
    <w:p w14:paraId="070A6932" w14:textId="77777777" w:rsidR="002F06A6" w:rsidRPr="009A3BD1" w:rsidRDefault="00000000" w:rsidP="00205B02">
      <w:pPr>
        <w:spacing w:line="480" w:lineRule="auto"/>
        <w:ind w:left="284" w:firstLine="436"/>
        <w:jc w:val="both"/>
      </w:pPr>
      <w:r>
        <w:t>The results of these tests were used to classify vulnerabilities based on severity levels using the Common Vulnerability Scoring System (CVSS). Vulnerabilities classified as High Risk (CVSS 7.0 and above) must not be present for the system to be considered acceptable.</w:t>
      </w:r>
    </w:p>
    <w:p w14:paraId="35725BF6" w14:textId="77777777" w:rsidR="002F06A6" w:rsidRPr="009A3BD1" w:rsidRDefault="00000000" w:rsidP="00205B02">
      <w:pPr>
        <w:keepNext/>
        <w:spacing w:before="240" w:line="480" w:lineRule="auto"/>
      </w:pPr>
      <w:r>
        <w:rPr>
          <w:b/>
          <w:bCs/>
        </w:rPr>
        <w:t>Table 11</w:t>
      </w:r>
    </w:p>
    <w:p w14:paraId="7F3EBA10" w14:textId="77777777" w:rsidR="002F06A6" w:rsidRPr="009A3BD1" w:rsidRDefault="00000000" w:rsidP="00205B02">
      <w:pPr>
        <w:keepNext/>
        <w:spacing w:line="480" w:lineRule="auto"/>
      </w:pPr>
      <w:r>
        <w:rPr>
          <w:i/>
          <w:iCs/>
        </w:rPr>
        <w:t>CVSS Score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300"/>
      </w:tblGrid>
      <w:tr w:rsidR="002F06A6" w:rsidRPr="009A3BD1" w14:paraId="20A4C1CA" w14:textId="77777777">
        <w:trPr>
          <w:tblHeader/>
        </w:trPr>
        <w:tc>
          <w:tcPr>
            <w:tcW w:w="4300" w:type="dxa"/>
            <w:shd w:val="clear" w:color="auto" w:fill="E8E8E8"/>
            <w:tcMar>
              <w:top w:w="60" w:type="dxa"/>
              <w:left w:w="90" w:type="dxa"/>
              <w:bottom w:w="60" w:type="dxa"/>
              <w:right w:w="90" w:type="dxa"/>
            </w:tcMar>
          </w:tcPr>
          <w:p w14:paraId="247505E1" w14:textId="77777777" w:rsidR="002F06A6" w:rsidRPr="009A3BD1" w:rsidRDefault="00000000" w:rsidP="00205B02">
            <w:pPr>
              <w:spacing w:before="40" w:after="40" w:line="480" w:lineRule="auto"/>
              <w:jc w:val="center"/>
            </w:pPr>
            <w:r>
              <w:rPr>
                <w:b/>
                <w:bCs/>
              </w:rPr>
              <w:t>CVSS Score</w:t>
            </w:r>
          </w:p>
        </w:tc>
        <w:tc>
          <w:tcPr>
            <w:tcW w:w="4300" w:type="dxa"/>
            <w:shd w:val="clear" w:color="auto" w:fill="E8E8E8"/>
            <w:tcMar>
              <w:top w:w="60" w:type="dxa"/>
              <w:left w:w="90" w:type="dxa"/>
              <w:bottom w:w="60" w:type="dxa"/>
              <w:right w:w="90" w:type="dxa"/>
            </w:tcMar>
          </w:tcPr>
          <w:p w14:paraId="386F4B33" w14:textId="77777777" w:rsidR="002F06A6" w:rsidRPr="009A3BD1" w:rsidRDefault="00000000" w:rsidP="00205B02">
            <w:pPr>
              <w:spacing w:before="40" w:after="40" w:line="480" w:lineRule="auto"/>
              <w:jc w:val="center"/>
            </w:pPr>
            <w:r>
              <w:rPr>
                <w:b/>
                <w:bCs/>
              </w:rPr>
              <w:t>Severity</w:t>
            </w:r>
          </w:p>
        </w:tc>
      </w:tr>
      <w:tr w:rsidR="002F06A6" w:rsidRPr="009A3BD1" w14:paraId="6C66DA66" w14:textId="77777777">
        <w:tc>
          <w:tcPr>
            <w:tcW w:w="4300" w:type="dxa"/>
            <w:tcMar>
              <w:top w:w="60" w:type="dxa"/>
              <w:left w:w="90" w:type="dxa"/>
              <w:bottom w:w="60" w:type="dxa"/>
              <w:right w:w="90" w:type="dxa"/>
            </w:tcMar>
          </w:tcPr>
          <w:p w14:paraId="6BAB2930" w14:textId="77777777" w:rsidR="002F06A6" w:rsidRPr="009A3BD1" w:rsidRDefault="00000000" w:rsidP="00205B02">
            <w:pPr>
              <w:spacing w:before="40" w:after="40" w:line="480" w:lineRule="auto"/>
              <w:jc w:val="center"/>
            </w:pPr>
            <w:r>
              <w:t>0.1–3.9</w:t>
            </w:r>
          </w:p>
        </w:tc>
        <w:tc>
          <w:tcPr>
            <w:tcW w:w="4300" w:type="dxa"/>
            <w:tcMar>
              <w:top w:w="60" w:type="dxa"/>
              <w:left w:w="90" w:type="dxa"/>
              <w:bottom w:w="60" w:type="dxa"/>
              <w:right w:w="90" w:type="dxa"/>
            </w:tcMar>
          </w:tcPr>
          <w:p w14:paraId="2058093B" w14:textId="77777777" w:rsidR="002F06A6" w:rsidRPr="009A3BD1" w:rsidRDefault="00000000" w:rsidP="00205B02">
            <w:pPr>
              <w:spacing w:before="40" w:after="40" w:line="480" w:lineRule="auto"/>
              <w:jc w:val="center"/>
            </w:pPr>
            <w:r>
              <w:t>Low</w:t>
            </w:r>
          </w:p>
        </w:tc>
      </w:tr>
      <w:tr w:rsidR="002F06A6" w:rsidRPr="009A3BD1" w14:paraId="5D69EF47" w14:textId="77777777">
        <w:tc>
          <w:tcPr>
            <w:tcW w:w="4300" w:type="dxa"/>
            <w:tcMar>
              <w:top w:w="60" w:type="dxa"/>
              <w:left w:w="90" w:type="dxa"/>
              <w:bottom w:w="60" w:type="dxa"/>
              <w:right w:w="90" w:type="dxa"/>
            </w:tcMar>
          </w:tcPr>
          <w:p w14:paraId="40D55D36" w14:textId="77777777" w:rsidR="002F06A6" w:rsidRPr="009A3BD1" w:rsidRDefault="00000000" w:rsidP="00205B02">
            <w:pPr>
              <w:spacing w:before="40" w:after="40" w:line="480" w:lineRule="auto"/>
              <w:jc w:val="center"/>
            </w:pPr>
            <w:r>
              <w:t>4.0–6.9</w:t>
            </w:r>
          </w:p>
        </w:tc>
        <w:tc>
          <w:tcPr>
            <w:tcW w:w="4300" w:type="dxa"/>
            <w:tcMar>
              <w:top w:w="60" w:type="dxa"/>
              <w:left w:w="90" w:type="dxa"/>
              <w:bottom w:w="60" w:type="dxa"/>
              <w:right w:w="90" w:type="dxa"/>
            </w:tcMar>
          </w:tcPr>
          <w:p w14:paraId="5465B8A8" w14:textId="77777777" w:rsidR="002F06A6" w:rsidRPr="009A3BD1" w:rsidRDefault="00000000" w:rsidP="00205B02">
            <w:pPr>
              <w:spacing w:before="40" w:after="40" w:line="480" w:lineRule="auto"/>
              <w:jc w:val="center"/>
            </w:pPr>
            <w:r>
              <w:t>Medium</w:t>
            </w:r>
          </w:p>
        </w:tc>
      </w:tr>
      <w:tr w:rsidR="002F06A6" w:rsidRPr="009A3BD1" w14:paraId="57726A5C" w14:textId="77777777">
        <w:tc>
          <w:tcPr>
            <w:tcW w:w="4300" w:type="dxa"/>
            <w:tcMar>
              <w:top w:w="60" w:type="dxa"/>
              <w:left w:w="90" w:type="dxa"/>
              <w:bottom w:w="60" w:type="dxa"/>
              <w:right w:w="90" w:type="dxa"/>
            </w:tcMar>
          </w:tcPr>
          <w:p w14:paraId="440D665C" w14:textId="77777777" w:rsidR="002F06A6" w:rsidRPr="009A3BD1" w:rsidRDefault="00000000" w:rsidP="00205B02">
            <w:pPr>
              <w:spacing w:before="40" w:after="40" w:line="480" w:lineRule="auto"/>
              <w:jc w:val="center"/>
            </w:pPr>
            <w:r>
              <w:t>7.0–8.9</w:t>
            </w:r>
          </w:p>
        </w:tc>
        <w:tc>
          <w:tcPr>
            <w:tcW w:w="4300" w:type="dxa"/>
            <w:tcMar>
              <w:top w:w="60" w:type="dxa"/>
              <w:left w:w="90" w:type="dxa"/>
              <w:bottom w:w="60" w:type="dxa"/>
              <w:right w:w="90" w:type="dxa"/>
            </w:tcMar>
          </w:tcPr>
          <w:p w14:paraId="511CC305" w14:textId="77777777" w:rsidR="002F06A6" w:rsidRPr="009A3BD1" w:rsidRDefault="00000000" w:rsidP="00205B02">
            <w:pPr>
              <w:spacing w:before="40" w:after="40" w:line="480" w:lineRule="auto"/>
              <w:jc w:val="center"/>
            </w:pPr>
            <w:r>
              <w:t>High</w:t>
            </w:r>
          </w:p>
        </w:tc>
      </w:tr>
      <w:tr w:rsidR="002F06A6" w:rsidRPr="009A3BD1" w14:paraId="18DA5DDA" w14:textId="77777777">
        <w:tc>
          <w:tcPr>
            <w:tcW w:w="4300" w:type="dxa"/>
            <w:tcMar>
              <w:top w:w="60" w:type="dxa"/>
              <w:left w:w="90" w:type="dxa"/>
              <w:bottom w:w="60" w:type="dxa"/>
              <w:right w:w="90" w:type="dxa"/>
            </w:tcMar>
          </w:tcPr>
          <w:p w14:paraId="5B673991" w14:textId="77777777" w:rsidR="002F06A6" w:rsidRPr="009A3BD1" w:rsidRDefault="00000000" w:rsidP="00205B02">
            <w:pPr>
              <w:spacing w:before="40" w:after="40" w:line="480" w:lineRule="auto"/>
              <w:jc w:val="center"/>
            </w:pPr>
            <w:r>
              <w:t>9.0–10.0</w:t>
            </w:r>
          </w:p>
        </w:tc>
        <w:tc>
          <w:tcPr>
            <w:tcW w:w="4300" w:type="dxa"/>
            <w:tcMar>
              <w:top w:w="60" w:type="dxa"/>
              <w:left w:w="90" w:type="dxa"/>
              <w:bottom w:w="60" w:type="dxa"/>
              <w:right w:w="90" w:type="dxa"/>
            </w:tcMar>
          </w:tcPr>
          <w:p w14:paraId="221849F7" w14:textId="77777777" w:rsidR="002F06A6" w:rsidRPr="009A3BD1" w:rsidRDefault="00000000" w:rsidP="00205B02">
            <w:pPr>
              <w:spacing w:before="40" w:after="40" w:line="480" w:lineRule="auto"/>
              <w:jc w:val="center"/>
            </w:pPr>
            <w:r>
              <w:t>Critical</w:t>
            </w:r>
          </w:p>
        </w:tc>
      </w:tr>
    </w:tbl>
    <w:p w14:paraId="0C4F34DD" w14:textId="77777777" w:rsidR="002F06A6" w:rsidRPr="009A3BD1" w:rsidRDefault="002F06A6" w:rsidP="009A3BD1">
      <w:pPr>
        <w:spacing w:line="480" w:lineRule="auto"/>
        <w:ind w:left="284" w:firstLine="720"/>
      </w:pPr>
    </w:p>
    <w:p w14:paraId="55ABAC65" w14:textId="77777777" w:rsidR="002F06A6" w:rsidRPr="009A3BD1" w:rsidRDefault="00000000" w:rsidP="00205B02">
      <w:pPr>
        <w:spacing w:line="480" w:lineRule="auto"/>
        <w:ind w:left="284" w:firstLine="436"/>
        <w:jc w:val="both"/>
      </w:pPr>
      <w:r>
        <w:t>In addition to this evaluation, transport-layer security was verified during development using an automated certificate test suite, whose results are reported in Section 3.2.4.</w:t>
      </w:r>
    </w:p>
    <w:p w14:paraId="36017BAE" w14:textId="77777777" w:rsidR="002F06A6" w:rsidRPr="009A3BD1" w:rsidRDefault="00000000" w:rsidP="00205B02">
      <w:pPr>
        <w:spacing w:before="240" w:line="480" w:lineRule="auto"/>
      </w:pPr>
      <w:r>
        <w:rPr>
          <w:b/>
          <w:bCs/>
        </w:rPr>
        <w:t>4.11 System Design Considerations</w:t>
      </w:r>
    </w:p>
    <w:p w14:paraId="71F285A5" w14:textId="77777777" w:rsidR="002F06A6" w:rsidRPr="009A3BD1" w:rsidRDefault="00000000" w:rsidP="00205B02">
      <w:pPr>
        <w:spacing w:line="480" w:lineRule="auto"/>
        <w:ind w:left="284" w:firstLine="436"/>
        <w:jc w:val="both"/>
      </w:pPr>
      <w:r>
        <w:lastRenderedPageBreak/>
        <w:t>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14:paraId="7FFDF70F" w14:textId="77777777" w:rsidR="002F06A6" w:rsidRPr="009A3BD1" w:rsidRDefault="00000000" w:rsidP="00205B02">
      <w:pPr>
        <w:spacing w:line="480" w:lineRule="auto"/>
        <w:ind w:left="284" w:firstLine="436"/>
        <w:jc w:val="both"/>
      </w:pPr>
      <w:r>
        <w:t>The design also supports the collection of measurable data required for evaluation, including attendance timestamps, authentication logs, and system response times. These outputs were used to validate system performance, accuracy, and efficiency based on the defined experimental metrics.</w:t>
      </w:r>
    </w:p>
    <w:p w14:paraId="4CFBFED9" w14:textId="77777777" w:rsidR="002F06A6" w:rsidRPr="009A3BD1" w:rsidRDefault="00000000" w:rsidP="00205B02">
      <w:pPr>
        <w:spacing w:before="240" w:line="480" w:lineRule="auto"/>
      </w:pPr>
      <w:r>
        <w:rPr>
          <w:b/>
          <w:bCs/>
        </w:rPr>
        <w:t>4.12 System Limitations</w:t>
      </w:r>
    </w:p>
    <w:p w14:paraId="7A6CA32B" w14:textId="77777777" w:rsidR="002F06A6" w:rsidRPr="009A3BD1" w:rsidRDefault="00000000" w:rsidP="00205B02">
      <w:pPr>
        <w:spacing w:line="480" w:lineRule="auto"/>
        <w:ind w:left="284" w:firstLine="436"/>
        <w:jc w:val="both"/>
      </w:pPr>
      <w:r>
        <w:t>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14:paraId="34BCAEBE" w14:textId="77777777" w:rsidR="002F06A6" w:rsidRPr="009A3BD1" w:rsidRDefault="00000000" w:rsidP="00205B02">
      <w:pPr>
        <w:spacing w:line="480" w:lineRule="auto"/>
        <w:ind w:left="284" w:firstLine="436"/>
        <w:jc w:val="both"/>
      </w:pPr>
      <w:r>
        <w:t>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p>
    <w:p w14:paraId="45888E42" w14:textId="77777777" w:rsidR="002F06A6" w:rsidRPr="009A3BD1" w:rsidRDefault="00000000" w:rsidP="00205B02">
      <w:pPr>
        <w:spacing w:line="480" w:lineRule="auto"/>
        <w:ind w:left="284" w:firstLine="436"/>
        <w:jc w:val="both"/>
      </w:pPr>
      <w:r>
        <w:lastRenderedPageBreak/>
        <w:t>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14:paraId="22C64EA6" w14:textId="77777777" w:rsidR="002F06A6" w:rsidRPr="009A3BD1" w:rsidRDefault="00000000" w:rsidP="00205B02">
      <w:pPr>
        <w:spacing w:line="480" w:lineRule="auto"/>
        <w:ind w:left="284" w:firstLine="436"/>
        <w:jc w:val="both"/>
      </w:pPr>
      <w:r>
        <w:t>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14:paraId="2CC3F386" w14:textId="77777777" w:rsidR="002F06A6" w:rsidRPr="009A3BD1" w:rsidRDefault="00000000" w:rsidP="001E35C4">
      <w:pPr>
        <w:spacing w:line="480" w:lineRule="auto"/>
        <w:ind w:left="284" w:firstLine="436"/>
        <w:jc w:val="both"/>
      </w:pPr>
      <w:r>
        <w:t>The system was developed as a prototype and was tested in two selected classrooms, which may not fully reflect large-scale deployment scenarios. Security testing was conducted in a controlled environment and did not cover all real-world attack variations.</w:t>
      </w:r>
    </w:p>
    <w:p w14:paraId="74621E83" w14:textId="77777777" w:rsidR="002F06A6" w:rsidRPr="009A3BD1" w:rsidRDefault="00000000" w:rsidP="001E35C4">
      <w:pPr>
        <w:spacing w:before="240" w:line="480" w:lineRule="auto"/>
      </w:pPr>
      <w:r>
        <w:rPr>
          <w:b/>
          <w:bCs/>
        </w:rPr>
        <w:t>4.13 Prototype Implementation and System Interface</w:t>
      </w:r>
    </w:p>
    <w:p w14:paraId="733988B0" w14:textId="77777777" w:rsidR="002F06A6" w:rsidRPr="009A3BD1" w:rsidRDefault="00000000" w:rsidP="001E35C4">
      <w:pPr>
        <w:spacing w:line="480" w:lineRule="auto"/>
        <w:ind w:left="284" w:firstLine="436"/>
        <w:jc w:val="both"/>
      </w:pPr>
      <w:r>
        <w:t>This section presents the developed prototype as evidence of implementation. The screenshots that follow were captured from the running system, and are grouped by the security function they demonstrate, so that each figure supports a specific claim made earlier in this chapter. The database behind them holds seeded demonstration data, a full school of students, sections, schedules and terminals, so that each screen can be shown populated. The record counts and the number of registered terminals in these figures are therefore illustrative of the system at scale, and are not the two-terminal configuration described in Chapter III for the evaluation.</w:t>
      </w:r>
    </w:p>
    <w:p w14:paraId="013DC6F2" w14:textId="77777777" w:rsidR="002F06A6" w:rsidRPr="009A3BD1" w:rsidRDefault="00000000" w:rsidP="001E35C4">
      <w:pPr>
        <w:spacing w:before="120" w:line="480" w:lineRule="auto"/>
      </w:pPr>
      <w:r>
        <w:rPr>
          <w:b/>
          <w:bCs/>
        </w:rPr>
        <w:t>4.13.1 Hardware Prototype</w:t>
      </w:r>
    </w:p>
    <w:p w14:paraId="3A05E0E5" w14:textId="77777777" w:rsidR="002F06A6" w:rsidRPr="009A3BD1" w:rsidRDefault="00000000" w:rsidP="001E35C4">
      <w:pPr>
        <w:spacing w:line="480" w:lineRule="auto"/>
        <w:ind w:left="284" w:firstLine="436"/>
        <w:jc w:val="both"/>
      </w:pPr>
      <w:r>
        <w:lastRenderedPageBreak/>
        <w:t>The classroom terminal integrates the ESP32 microcontroller, the MFRC522 RFID reader and the AS608 optical fingerprint module into a single unit positioned at the classroom entry point. Two terminals were constructed for the prototype, which is what bounds the evaluation to two classrooms as described.</w:t>
      </w:r>
    </w:p>
    <w:p w14:paraId="0E9186C4" w14:textId="77777777" w:rsidR="00EA1B23" w:rsidRDefault="00000000">
      <w:pPr>
        <w:spacing w:line="480" w:lineRule="auto"/>
        <w:ind w:left="284" w:firstLine="436"/>
        <w:jc w:val="both"/>
      </w:pPr>
      <w:r>
        <w:t>The connections between the microcontroller and the two peripheral modules are presented in Figure 12. The MFRC522 communicates over the SPI bus, while the AS608 uses the second hardware UART at 57600 baud, with its transmit line connected to the pin on which the ESP32 receives.</w:t>
      </w:r>
    </w:p>
    <w:p w14:paraId="7FEBB669" w14:textId="77777777" w:rsidR="00EA1B23" w:rsidRDefault="00000000">
      <w:pPr>
        <w:keepNext/>
        <w:spacing w:before="240" w:line="480" w:lineRule="auto"/>
      </w:pPr>
      <w:r>
        <w:rPr>
          <w:b/>
          <w:bCs/>
        </w:rPr>
        <w:t>Figure 12</w:t>
      </w:r>
    </w:p>
    <w:p w14:paraId="10C1D69B" w14:textId="77777777" w:rsidR="00EA1B23" w:rsidRDefault="00000000">
      <w:pPr>
        <w:keepNext/>
        <w:spacing w:line="480" w:lineRule="auto"/>
      </w:pPr>
      <w:r>
        <w:rPr>
          <w:i/>
          <w:iCs/>
        </w:rPr>
        <w:t>Terminal Wiring and Connectivity</w:t>
      </w:r>
    </w:p>
    <w:p w14:paraId="7752A08B" w14:textId="77777777" w:rsidR="00EA1B23" w:rsidRDefault="00AD0B71">
      <w:pPr>
        <w:jc w:val="center"/>
      </w:pPr>
      <w:r>
        <w:rPr>
          <w:noProof/>
        </w:rPr>
        <w:drawing>
          <wp:inline distT="0" distB="0" distL="0" distR="0" wp14:anchorId="4470D8CD" wp14:editId="383A049E">
            <wp:extent cx="5372566" cy="2796782"/>
            <wp:effectExtent l="0" t="0" r="0" b="3810"/>
            <wp:docPr id="40365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0234" name=""/>
                    <pic:cNvPicPr/>
                  </pic:nvPicPr>
                  <pic:blipFill>
                    <a:blip r:embed="rId19"/>
                    <a:stretch>
                      <a:fillRect/>
                    </a:stretch>
                  </pic:blipFill>
                  <pic:spPr>
                    <a:xfrm>
                      <a:off x="0" y="0"/>
                      <a:ext cx="5372566" cy="2796782"/>
                    </a:xfrm>
                    <a:prstGeom prst="rect">
                      <a:avLst/>
                    </a:prstGeom>
                  </pic:spPr>
                </pic:pic>
              </a:graphicData>
            </a:graphic>
          </wp:inline>
        </w:drawing>
      </w:r>
    </w:p>
    <w:p w14:paraId="37E5E317" w14:textId="77777777" w:rsidR="005411AC" w:rsidRDefault="005411AC" w:rsidP="001E35C4">
      <w:pPr>
        <w:spacing w:before="120" w:line="480" w:lineRule="auto"/>
        <w:rPr>
          <w:b/>
          <w:bCs/>
        </w:rPr>
      </w:pPr>
    </w:p>
    <w:p w14:paraId="0945C718" w14:textId="77777777" w:rsidR="002F06A6" w:rsidRPr="009A3BD1" w:rsidRDefault="00000000" w:rsidP="001E35C4">
      <w:pPr>
        <w:spacing w:before="120" w:line="480" w:lineRule="auto"/>
      </w:pPr>
      <w:r>
        <w:rPr>
          <w:b/>
          <w:bCs/>
        </w:rPr>
        <w:t>4.13.2 Authentication and Access Control</w:t>
      </w:r>
    </w:p>
    <w:p w14:paraId="54F3A01C" w14:textId="77777777" w:rsidR="002F06A6" w:rsidRPr="009A3BD1" w:rsidRDefault="00000000" w:rsidP="005411AC">
      <w:pPr>
        <w:spacing w:line="480" w:lineRule="auto"/>
        <w:ind w:left="284" w:firstLine="436"/>
        <w:jc w:val="both"/>
      </w:pPr>
      <w:r>
        <w:t xml:space="preserve">Access to the web application begins at a single authenticated entry point. The sign-in screen in Figure 13 is subject to the account lockout and password policy described </w:t>
      </w:r>
      <w:r>
        <w:lastRenderedPageBreak/>
        <w:t>in Section 4.8, and to the network address restriction described in Section 4.4, which is applied before credentials are examined.</w:t>
      </w:r>
    </w:p>
    <w:p w14:paraId="21523B73" w14:textId="77777777" w:rsidR="002F06A6" w:rsidRPr="009A3BD1" w:rsidRDefault="00000000" w:rsidP="001E35C4">
      <w:pPr>
        <w:keepNext/>
        <w:spacing w:before="240" w:line="480" w:lineRule="auto"/>
      </w:pPr>
      <w:r>
        <w:rPr>
          <w:b/>
          <w:bCs/>
        </w:rPr>
        <w:t>Figure 13</w:t>
      </w:r>
    </w:p>
    <w:p w14:paraId="6ABF661E" w14:textId="77777777" w:rsidR="002F06A6" w:rsidRPr="009A3BD1" w:rsidRDefault="001E35C4" w:rsidP="001E35C4">
      <w:pPr>
        <w:keepNext/>
        <w:spacing w:line="480" w:lineRule="auto"/>
      </w:pPr>
      <w:r>
        <w:rPr>
          <w:noProof/>
        </w:rPr>
        <w:drawing>
          <wp:anchor distT="0" distB="0" distL="114300" distR="114300" simplePos="0" relativeHeight="251669504" behindDoc="1" locked="0" layoutInCell="1" allowOverlap="1" wp14:anchorId="1C4EAA52" wp14:editId="20E44346">
            <wp:simplePos x="0" y="0"/>
            <wp:positionH relativeFrom="margin">
              <wp:align>right</wp:align>
            </wp:positionH>
            <wp:positionV relativeFrom="paragraph">
              <wp:posOffset>385656</wp:posOffset>
            </wp:positionV>
            <wp:extent cx="5486400" cy="3429000"/>
            <wp:effectExtent l="0" t="0" r="0" b="0"/>
            <wp:wrapTight wrapText="bothSides">
              <wp:wrapPolygon edited="0">
                <wp:start x="0" y="0"/>
                <wp:lineTo x="0" y="21480"/>
                <wp:lineTo x="21525" y="21480"/>
                <wp:lineTo x="21525" y="0"/>
                <wp:lineTo x="0" y="0"/>
              </wp:wrapPolygon>
            </wp:wrapTight>
            <wp:docPr id="1541734484" name="Picture 1541734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System Sign-In Screen</w:t>
      </w:r>
    </w:p>
    <w:p w14:paraId="4BBD87B5" w14:textId="77777777" w:rsidR="001E35C4" w:rsidRDefault="001E35C4" w:rsidP="001E35C4">
      <w:pPr>
        <w:spacing w:line="480" w:lineRule="auto"/>
        <w:jc w:val="both"/>
      </w:pPr>
    </w:p>
    <w:p w14:paraId="410BF96E" w14:textId="77777777" w:rsidR="002F06A6" w:rsidRPr="009A3BD1" w:rsidRDefault="00000000" w:rsidP="001E35C4">
      <w:pPr>
        <w:spacing w:line="480" w:lineRule="auto"/>
        <w:ind w:firstLine="284"/>
        <w:jc w:val="both"/>
      </w:pPr>
      <w:r>
        <w:t>User accounts are governed by role-based access control. Figure 14 shows the account management interface, in which each account is bound to a role that determines the routes and operations available to it.</w:t>
      </w:r>
    </w:p>
    <w:p w14:paraId="036CC02A" w14:textId="77777777" w:rsidR="002F06A6" w:rsidRPr="009A3BD1" w:rsidRDefault="00000000" w:rsidP="001E35C4">
      <w:pPr>
        <w:keepNext/>
        <w:spacing w:before="240" w:line="480" w:lineRule="auto"/>
      </w:pPr>
      <w:r>
        <w:rPr>
          <w:b/>
          <w:bCs/>
        </w:rPr>
        <w:lastRenderedPageBreak/>
        <w:t>Figure 14</w:t>
      </w:r>
    </w:p>
    <w:p w14:paraId="7E14BE81" w14:textId="77777777" w:rsidR="002F06A6" w:rsidRPr="009A3BD1" w:rsidRDefault="001E35C4" w:rsidP="001E35C4">
      <w:pPr>
        <w:keepNext/>
        <w:spacing w:line="480" w:lineRule="auto"/>
      </w:pPr>
      <w:r>
        <w:rPr>
          <w:noProof/>
        </w:rPr>
        <w:drawing>
          <wp:anchor distT="0" distB="0" distL="114300" distR="114300" simplePos="0" relativeHeight="251670528" behindDoc="1" locked="0" layoutInCell="1" allowOverlap="1" wp14:anchorId="20B6A8BE" wp14:editId="64BC24FF">
            <wp:simplePos x="0" y="0"/>
            <wp:positionH relativeFrom="margin">
              <wp:align>right</wp:align>
            </wp:positionH>
            <wp:positionV relativeFrom="paragraph">
              <wp:posOffset>419523</wp:posOffset>
            </wp:positionV>
            <wp:extent cx="5486400" cy="2997835"/>
            <wp:effectExtent l="0" t="0" r="0" b="0"/>
            <wp:wrapTight wrapText="bothSides">
              <wp:wrapPolygon edited="0">
                <wp:start x="0" y="0"/>
                <wp:lineTo x="0" y="21412"/>
                <wp:lineTo x="21525" y="21412"/>
                <wp:lineTo x="21525" y="0"/>
                <wp:lineTo x="0" y="0"/>
              </wp:wrapPolygon>
            </wp:wrapTight>
            <wp:docPr id="348205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0564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2997835"/>
                    </a:xfrm>
                    <a:prstGeom prst="rect">
                      <a:avLst/>
                    </a:prstGeom>
                  </pic:spPr>
                </pic:pic>
              </a:graphicData>
            </a:graphic>
          </wp:anchor>
        </w:drawing>
      </w:r>
      <w:r>
        <w:rPr>
          <w:i/>
          <w:iCs/>
        </w:rPr>
        <w:t>User Account and Role Management</w:t>
      </w:r>
    </w:p>
    <w:p w14:paraId="7CDD645A" w14:textId="77777777" w:rsidR="001E35C4" w:rsidRDefault="001E35C4" w:rsidP="001E35C4">
      <w:pPr>
        <w:spacing w:line="480" w:lineRule="auto"/>
        <w:jc w:val="both"/>
      </w:pPr>
    </w:p>
    <w:p w14:paraId="545FDCE3" w14:textId="77777777" w:rsidR="002F06A6" w:rsidRPr="009A3BD1" w:rsidRDefault="00000000" w:rsidP="001E35C4">
      <w:pPr>
        <w:spacing w:line="480" w:lineRule="auto"/>
        <w:ind w:firstLine="284"/>
        <w:jc w:val="both"/>
      </w:pPr>
      <w:r>
        <w:t>Active sessions are visible to the administrator and can be terminated individually or in bulk, as shown in Figure 15. This provides a direct response capability if a session is believed to be compromised, supporting the session controls described in Section 4.8.</w:t>
      </w:r>
    </w:p>
    <w:p w14:paraId="7CA9C49B" w14:textId="77777777" w:rsidR="001E35C4" w:rsidRDefault="001E35C4" w:rsidP="001E35C4">
      <w:pPr>
        <w:spacing w:before="120" w:line="480" w:lineRule="auto"/>
      </w:pPr>
    </w:p>
    <w:p w14:paraId="17E86DD7" w14:textId="77777777" w:rsidR="001E35C4" w:rsidRDefault="001E35C4" w:rsidP="001E35C4">
      <w:pPr>
        <w:spacing w:before="120" w:line="480" w:lineRule="auto"/>
      </w:pPr>
    </w:p>
    <w:p w14:paraId="4ACA8A93" w14:textId="77777777" w:rsidR="001E35C4" w:rsidRDefault="001E35C4" w:rsidP="001E35C4">
      <w:pPr>
        <w:spacing w:before="120" w:line="480" w:lineRule="auto"/>
      </w:pPr>
    </w:p>
    <w:p w14:paraId="57330F74" w14:textId="77777777" w:rsidR="001E35C4" w:rsidRDefault="001E35C4" w:rsidP="001E35C4">
      <w:pPr>
        <w:spacing w:before="120" w:line="480" w:lineRule="auto"/>
      </w:pPr>
    </w:p>
    <w:p w14:paraId="5CE4BE1D" w14:textId="77777777" w:rsidR="001E35C4" w:rsidRDefault="001E35C4" w:rsidP="001E35C4">
      <w:pPr>
        <w:spacing w:before="120" w:line="480" w:lineRule="auto"/>
      </w:pPr>
    </w:p>
    <w:p w14:paraId="4E5E4ABB" w14:textId="77777777" w:rsidR="001E35C4" w:rsidRDefault="001E35C4" w:rsidP="001E35C4">
      <w:pPr>
        <w:spacing w:before="120" w:line="480" w:lineRule="auto"/>
      </w:pPr>
    </w:p>
    <w:p w14:paraId="1265CCDD" w14:textId="77777777" w:rsidR="001E35C4" w:rsidRDefault="001E35C4" w:rsidP="001E35C4">
      <w:pPr>
        <w:spacing w:before="120" w:line="480" w:lineRule="auto"/>
      </w:pPr>
    </w:p>
    <w:p w14:paraId="66710776" w14:textId="77777777" w:rsidR="002F06A6" w:rsidRPr="009A3BD1" w:rsidRDefault="002F06A6" w:rsidP="001E35C4">
      <w:pPr>
        <w:spacing w:before="120" w:line="480" w:lineRule="auto"/>
      </w:pPr>
    </w:p>
    <w:p w14:paraId="19381728" w14:textId="77777777" w:rsidR="002F06A6" w:rsidRPr="009A3BD1" w:rsidRDefault="00000000" w:rsidP="001E35C4">
      <w:pPr>
        <w:keepNext/>
        <w:tabs>
          <w:tab w:val="left" w:pos="1460"/>
        </w:tabs>
        <w:spacing w:before="240" w:line="480" w:lineRule="auto"/>
      </w:pPr>
      <w:r>
        <w:rPr>
          <w:b/>
          <w:bCs/>
        </w:rPr>
        <w:t>Figure 15</w:t>
      </w:r>
    </w:p>
    <w:p w14:paraId="17DD127B" w14:textId="77777777" w:rsidR="002F06A6" w:rsidRPr="009A3BD1" w:rsidRDefault="001E35C4" w:rsidP="001E35C4">
      <w:pPr>
        <w:keepNext/>
        <w:spacing w:line="480" w:lineRule="auto"/>
      </w:pPr>
      <w:r>
        <w:rPr>
          <w:noProof/>
        </w:rPr>
        <w:drawing>
          <wp:anchor distT="0" distB="0" distL="114300" distR="114300" simplePos="0" relativeHeight="251671552" behindDoc="1" locked="0" layoutInCell="1" allowOverlap="1" wp14:anchorId="717E41F6" wp14:editId="292E32EC">
            <wp:simplePos x="0" y="0"/>
            <wp:positionH relativeFrom="margin">
              <wp:align>right</wp:align>
            </wp:positionH>
            <wp:positionV relativeFrom="paragraph">
              <wp:posOffset>407882</wp:posOffset>
            </wp:positionV>
            <wp:extent cx="5486400" cy="2977515"/>
            <wp:effectExtent l="0" t="0" r="0" b="0"/>
            <wp:wrapTight wrapText="bothSides">
              <wp:wrapPolygon edited="0">
                <wp:start x="0" y="0"/>
                <wp:lineTo x="0" y="21420"/>
                <wp:lineTo x="21525" y="21420"/>
                <wp:lineTo x="21525" y="0"/>
                <wp:lineTo x="0" y="0"/>
              </wp:wrapPolygon>
            </wp:wrapTight>
            <wp:docPr id="105288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84415" name="Picture 10528844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2977515"/>
                    </a:xfrm>
                    <a:prstGeom prst="rect">
                      <a:avLst/>
                    </a:prstGeom>
                  </pic:spPr>
                </pic:pic>
              </a:graphicData>
            </a:graphic>
          </wp:anchor>
        </w:drawing>
      </w:r>
      <w:r>
        <w:rPr>
          <w:i/>
          <w:iCs/>
        </w:rPr>
        <w:t>Registered IoT Terminal Registry</w:t>
      </w:r>
    </w:p>
    <w:p w14:paraId="171AADF6" w14:textId="77777777" w:rsidR="00A557F4" w:rsidRPr="009A3BD1" w:rsidRDefault="00A557F4" w:rsidP="001E35C4">
      <w:pPr>
        <w:spacing w:line="480" w:lineRule="auto"/>
        <w:ind w:firstLine="720"/>
        <w:jc w:val="both"/>
      </w:pPr>
      <w:r>
        <w:t>Every classroom terminal must be registered before it can transmit attendance data. Figure 16 shows the device registry, including each terminal’s identifier, assigned classroom, and connection state.</w:t>
      </w:r>
    </w:p>
    <w:p w14:paraId="75906F76" w14:textId="77777777" w:rsidR="00A557F4" w:rsidRPr="009A3BD1" w:rsidRDefault="00A557F4" w:rsidP="009A3BD1">
      <w:pPr>
        <w:spacing w:before="120" w:after="240" w:line="480" w:lineRule="auto"/>
        <w:ind w:left="284" w:firstLine="720"/>
        <w:jc w:val="center"/>
      </w:pPr>
    </w:p>
    <w:p w14:paraId="4110EB71" w14:textId="77777777" w:rsidR="00A557F4" w:rsidRPr="009A3BD1" w:rsidRDefault="00A557F4" w:rsidP="009A3BD1">
      <w:pPr>
        <w:spacing w:line="480" w:lineRule="auto"/>
        <w:ind w:left="284" w:firstLine="720"/>
        <w:jc w:val="both"/>
      </w:pPr>
    </w:p>
    <w:p w14:paraId="41252558" w14:textId="77777777" w:rsidR="00A557F4" w:rsidRPr="009A3BD1" w:rsidRDefault="00A557F4" w:rsidP="009A3BD1">
      <w:pPr>
        <w:spacing w:line="480" w:lineRule="auto"/>
        <w:ind w:left="284" w:firstLine="720"/>
        <w:jc w:val="both"/>
      </w:pPr>
    </w:p>
    <w:p w14:paraId="49166BE6" w14:textId="77777777" w:rsidR="00A557F4" w:rsidRPr="009A3BD1" w:rsidRDefault="00A557F4" w:rsidP="009A3BD1">
      <w:pPr>
        <w:spacing w:line="480" w:lineRule="auto"/>
        <w:ind w:left="284" w:firstLine="720"/>
        <w:jc w:val="both"/>
      </w:pPr>
    </w:p>
    <w:p w14:paraId="7C36229B" w14:textId="77777777" w:rsidR="00A557F4" w:rsidRPr="009A3BD1" w:rsidRDefault="00A557F4" w:rsidP="009A3BD1">
      <w:pPr>
        <w:spacing w:line="480" w:lineRule="auto"/>
        <w:ind w:left="284" w:firstLine="720"/>
        <w:jc w:val="both"/>
      </w:pPr>
    </w:p>
    <w:p w14:paraId="43DA7C29" w14:textId="77777777" w:rsidR="00A557F4" w:rsidRPr="009A3BD1" w:rsidRDefault="00A557F4" w:rsidP="009A3BD1">
      <w:pPr>
        <w:spacing w:line="480" w:lineRule="auto"/>
        <w:ind w:left="284" w:firstLine="720"/>
        <w:jc w:val="both"/>
      </w:pPr>
    </w:p>
    <w:p w14:paraId="2FDA0172" w14:textId="77777777" w:rsidR="00A557F4" w:rsidRPr="009A3BD1" w:rsidRDefault="00A557F4" w:rsidP="009A3BD1">
      <w:pPr>
        <w:spacing w:line="480" w:lineRule="auto"/>
        <w:ind w:left="284" w:firstLine="720"/>
        <w:jc w:val="both"/>
      </w:pPr>
    </w:p>
    <w:p w14:paraId="59763001" w14:textId="77777777" w:rsidR="002F06A6" w:rsidRPr="009A3BD1" w:rsidRDefault="00000000" w:rsidP="001E35C4">
      <w:pPr>
        <w:keepNext/>
        <w:spacing w:before="240" w:line="480" w:lineRule="auto"/>
      </w:pPr>
      <w:r>
        <w:rPr>
          <w:b/>
          <w:bCs/>
        </w:rPr>
        <w:lastRenderedPageBreak/>
        <w:t>Figure 16</w:t>
      </w:r>
    </w:p>
    <w:p w14:paraId="261C7C0B" w14:textId="77777777" w:rsidR="002F06A6" w:rsidRPr="009A3BD1" w:rsidRDefault="001E35C4" w:rsidP="001E35C4">
      <w:pPr>
        <w:keepNext/>
        <w:spacing w:line="480" w:lineRule="auto"/>
      </w:pPr>
      <w:r>
        <w:rPr>
          <w:noProof/>
        </w:rPr>
        <w:drawing>
          <wp:anchor distT="0" distB="0" distL="114300" distR="114300" simplePos="0" relativeHeight="251672576" behindDoc="1" locked="0" layoutInCell="1" allowOverlap="1" wp14:anchorId="0C2ABA09" wp14:editId="4BFDDAB5">
            <wp:simplePos x="0" y="0"/>
            <wp:positionH relativeFrom="margin">
              <wp:align>right</wp:align>
            </wp:positionH>
            <wp:positionV relativeFrom="paragraph">
              <wp:posOffset>326601</wp:posOffset>
            </wp:positionV>
            <wp:extent cx="5486400" cy="5238750"/>
            <wp:effectExtent l="0" t="0" r="0" b="0"/>
            <wp:wrapTight wrapText="bothSides">
              <wp:wrapPolygon edited="0">
                <wp:start x="0" y="0"/>
                <wp:lineTo x="0" y="21521"/>
                <wp:lineTo x="21525" y="21521"/>
                <wp:lineTo x="21525" y="0"/>
                <wp:lineTo x="0" y="0"/>
              </wp:wrapPolygon>
            </wp:wrapTight>
            <wp:docPr id="793465710" name="Picture 7934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5238750"/>
                    </a:xfrm>
                    <a:prstGeom prst="rect">
                      <a:avLst/>
                    </a:prstGeom>
                  </pic:spPr>
                </pic:pic>
              </a:graphicData>
            </a:graphic>
          </wp:anchor>
        </w:drawing>
      </w:r>
      <w:r>
        <w:rPr>
          <w:i/>
          <w:iCs/>
        </w:rPr>
        <w:t>Terminal Detail and Credential Management</w:t>
      </w:r>
    </w:p>
    <w:p w14:paraId="2DCF7821" w14:textId="77777777" w:rsidR="00A557F4" w:rsidRPr="009A3BD1" w:rsidRDefault="00A557F4" w:rsidP="001E35C4">
      <w:pPr>
        <w:spacing w:before="120" w:after="240" w:line="480" w:lineRule="auto"/>
        <w:ind w:left="284" w:firstLine="436"/>
      </w:pPr>
      <w:r>
        <w:t>Figure 16 shows the detail view for an individual terminal, from which its credentials are issued, rotated, and revoked, and through which its recent activity and signature failures can be reviewed.</w:t>
      </w:r>
    </w:p>
    <w:p w14:paraId="0B40646E" w14:textId="77777777" w:rsidR="002F06A6" w:rsidRPr="009A3BD1" w:rsidRDefault="002F06A6" w:rsidP="009A3BD1">
      <w:pPr>
        <w:keepNext/>
        <w:spacing w:line="480" w:lineRule="auto"/>
        <w:ind w:left="284" w:firstLine="720"/>
      </w:pPr>
    </w:p>
    <w:p w14:paraId="40598CA7" w14:textId="77777777" w:rsidR="002F06A6" w:rsidRPr="009A3BD1" w:rsidRDefault="002F06A6" w:rsidP="009A3BD1">
      <w:pPr>
        <w:spacing w:before="120" w:line="480" w:lineRule="auto"/>
        <w:ind w:left="284" w:firstLine="720"/>
      </w:pPr>
    </w:p>
    <w:p w14:paraId="4675C174" w14:textId="77777777" w:rsidR="002F06A6" w:rsidRPr="009A3BD1" w:rsidRDefault="002F06A6" w:rsidP="009A3BD1">
      <w:pPr>
        <w:spacing w:before="120" w:after="240" w:line="480" w:lineRule="auto"/>
        <w:ind w:left="284" w:firstLine="720"/>
        <w:jc w:val="center"/>
      </w:pPr>
    </w:p>
    <w:p w14:paraId="2E8B505D" w14:textId="77777777" w:rsidR="002F06A6" w:rsidRPr="009A3BD1" w:rsidRDefault="00000000" w:rsidP="001E35C4">
      <w:pPr>
        <w:keepNext/>
        <w:spacing w:before="240" w:line="480" w:lineRule="auto"/>
      </w:pPr>
      <w:r>
        <w:rPr>
          <w:b/>
          <w:bCs/>
        </w:rPr>
        <w:t>Figure 17</w:t>
      </w:r>
    </w:p>
    <w:p w14:paraId="3196D5BB" w14:textId="77777777" w:rsidR="002F06A6" w:rsidRPr="009A3BD1" w:rsidRDefault="001E35C4" w:rsidP="001E35C4">
      <w:pPr>
        <w:keepNext/>
        <w:spacing w:line="480" w:lineRule="auto"/>
      </w:pPr>
      <w:r>
        <w:rPr>
          <w:noProof/>
        </w:rPr>
        <w:drawing>
          <wp:anchor distT="0" distB="0" distL="114300" distR="114300" simplePos="0" relativeHeight="251673600" behindDoc="1" locked="0" layoutInCell="1" allowOverlap="1" wp14:anchorId="24600384" wp14:editId="18C19C51">
            <wp:simplePos x="0" y="0"/>
            <wp:positionH relativeFrom="margin">
              <wp:posOffset>-119168</wp:posOffset>
            </wp:positionH>
            <wp:positionV relativeFrom="paragraph">
              <wp:posOffset>348615</wp:posOffset>
            </wp:positionV>
            <wp:extent cx="6160135" cy="3302000"/>
            <wp:effectExtent l="0" t="0" r="0" b="0"/>
            <wp:wrapTight wrapText="bothSides">
              <wp:wrapPolygon edited="0">
                <wp:start x="0" y="0"/>
                <wp:lineTo x="0" y="21434"/>
                <wp:lineTo x="21509" y="21434"/>
                <wp:lineTo x="21509" y="0"/>
                <wp:lineTo x="0" y="0"/>
              </wp:wrapPolygon>
            </wp:wrapTight>
            <wp:docPr id="70683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3890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60135" cy="3302000"/>
                    </a:xfrm>
                    <a:prstGeom prst="rect">
                      <a:avLst/>
                    </a:prstGeom>
                  </pic:spPr>
                </pic:pic>
              </a:graphicData>
            </a:graphic>
            <wp14:sizeRelH relativeFrom="margin">
              <wp14:pctWidth>0</wp14:pctWidth>
            </wp14:sizeRelH>
            <wp14:sizeRelV relativeFrom="margin">
              <wp14:pctHeight>0</wp14:pctHeight>
            </wp14:sizeRelV>
          </wp:anchor>
        </w:drawing>
      </w:r>
      <w:r>
        <w:rPr>
          <w:i/>
          <w:iCs/>
        </w:rPr>
        <w:t>Security Event Log</w:t>
      </w:r>
    </w:p>
    <w:p w14:paraId="02922787" w14:textId="77777777" w:rsidR="002F06A6" w:rsidRPr="009A3BD1" w:rsidRDefault="002F06A6" w:rsidP="009A3BD1">
      <w:pPr>
        <w:spacing w:before="120" w:after="240" w:line="480" w:lineRule="auto"/>
        <w:ind w:left="284" w:firstLine="720"/>
        <w:jc w:val="center"/>
      </w:pPr>
    </w:p>
    <w:p w14:paraId="3C03092F" w14:textId="77777777" w:rsidR="001E35C4" w:rsidRPr="009A3BD1" w:rsidRDefault="001E35C4" w:rsidP="001E35C4">
      <w:pPr>
        <w:spacing w:line="480" w:lineRule="auto"/>
        <w:ind w:left="284"/>
        <w:jc w:val="both"/>
      </w:pPr>
      <w:r>
        <w:t>Figure 17 shows the security event log, in which each recorded event carries its type, severity, source address, and resolution state, implementing the monitoring layer described in Section 4.8 and Table 9.</w:t>
      </w:r>
    </w:p>
    <w:p w14:paraId="5B84312F" w14:textId="77777777" w:rsidR="00A557F4" w:rsidRPr="009A3BD1" w:rsidRDefault="00A557F4" w:rsidP="009A3BD1">
      <w:pPr>
        <w:spacing w:line="480" w:lineRule="auto"/>
        <w:ind w:left="284" w:firstLine="720"/>
        <w:jc w:val="both"/>
      </w:pPr>
    </w:p>
    <w:p w14:paraId="795FB223" w14:textId="77777777" w:rsidR="00A557F4" w:rsidRPr="009A3BD1" w:rsidRDefault="00A557F4" w:rsidP="009A3BD1">
      <w:pPr>
        <w:spacing w:line="480" w:lineRule="auto"/>
        <w:ind w:left="284" w:firstLine="720"/>
        <w:jc w:val="both"/>
      </w:pPr>
    </w:p>
    <w:p w14:paraId="6741CF4A" w14:textId="77777777" w:rsidR="00A557F4" w:rsidRPr="009A3BD1" w:rsidRDefault="00A557F4" w:rsidP="009A3BD1">
      <w:pPr>
        <w:spacing w:line="480" w:lineRule="auto"/>
        <w:ind w:left="284" w:firstLine="720"/>
        <w:jc w:val="both"/>
      </w:pPr>
    </w:p>
    <w:p w14:paraId="62BA3D58" w14:textId="77777777" w:rsidR="00A557F4" w:rsidRPr="009A3BD1" w:rsidRDefault="00A557F4" w:rsidP="009A3BD1">
      <w:pPr>
        <w:spacing w:line="480" w:lineRule="auto"/>
        <w:ind w:left="284" w:firstLine="720"/>
        <w:jc w:val="both"/>
      </w:pPr>
    </w:p>
    <w:p w14:paraId="1DD055A7" w14:textId="77777777" w:rsidR="00A557F4" w:rsidRPr="009A3BD1" w:rsidRDefault="00A557F4" w:rsidP="009A3BD1">
      <w:pPr>
        <w:spacing w:line="480" w:lineRule="auto"/>
        <w:ind w:left="284" w:firstLine="720"/>
        <w:jc w:val="both"/>
      </w:pPr>
    </w:p>
    <w:p w14:paraId="5C72A4BC" w14:textId="77777777" w:rsidR="002F06A6" w:rsidRPr="009A3BD1" w:rsidRDefault="00000000" w:rsidP="001E35C4">
      <w:pPr>
        <w:keepNext/>
        <w:spacing w:before="240" w:line="480" w:lineRule="auto"/>
      </w:pPr>
      <w:r>
        <w:rPr>
          <w:b/>
          <w:bCs/>
        </w:rPr>
        <w:lastRenderedPageBreak/>
        <w:t>Figure 18</w:t>
      </w:r>
    </w:p>
    <w:p w14:paraId="35269B8F" w14:textId="77777777" w:rsidR="002F06A6" w:rsidRPr="009A3BD1" w:rsidRDefault="001E35C4" w:rsidP="001E35C4">
      <w:pPr>
        <w:keepNext/>
        <w:spacing w:line="480" w:lineRule="auto"/>
      </w:pPr>
      <w:r>
        <w:rPr>
          <w:noProof/>
        </w:rPr>
        <w:drawing>
          <wp:anchor distT="0" distB="0" distL="114300" distR="114300" simplePos="0" relativeHeight="251674624" behindDoc="1" locked="0" layoutInCell="1" allowOverlap="1" wp14:anchorId="768D1034" wp14:editId="49F62B9F">
            <wp:simplePos x="0" y="0"/>
            <wp:positionH relativeFrom="margin">
              <wp:align>right</wp:align>
            </wp:positionH>
            <wp:positionV relativeFrom="paragraph">
              <wp:posOffset>385656</wp:posOffset>
            </wp:positionV>
            <wp:extent cx="5486400" cy="3015615"/>
            <wp:effectExtent l="0" t="0" r="0" b="0"/>
            <wp:wrapTight wrapText="bothSides">
              <wp:wrapPolygon edited="0">
                <wp:start x="0" y="0"/>
                <wp:lineTo x="0" y="21423"/>
                <wp:lineTo x="21525" y="21423"/>
                <wp:lineTo x="21525" y="0"/>
                <wp:lineTo x="0" y="0"/>
              </wp:wrapPolygon>
            </wp:wrapTight>
            <wp:docPr id="96005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5257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3015615"/>
                    </a:xfrm>
                    <a:prstGeom prst="rect">
                      <a:avLst/>
                    </a:prstGeom>
                  </pic:spPr>
                </pic:pic>
              </a:graphicData>
            </a:graphic>
          </wp:anchor>
        </w:drawing>
      </w:r>
      <w:r>
        <w:rPr>
          <w:i/>
          <w:iCs/>
        </w:rPr>
        <w:t>Audit Trail</w:t>
      </w:r>
    </w:p>
    <w:p w14:paraId="252A9FEE" w14:textId="77777777" w:rsidR="00A557F4" w:rsidRPr="009A3BD1" w:rsidRDefault="00A557F4" w:rsidP="001E35C4">
      <w:pPr>
        <w:spacing w:line="480" w:lineRule="auto"/>
        <w:ind w:firstLine="284"/>
        <w:jc w:val="both"/>
      </w:pPr>
      <w:r>
        <w:t>Figure 18 shows the audit trail, which records administrative and attendance activity for accountability and provides the non-repudiation control mapped in Table 10.</w:t>
      </w:r>
    </w:p>
    <w:p w14:paraId="6F464546" w14:textId="77777777" w:rsidR="002F06A6" w:rsidRPr="009A3BD1" w:rsidRDefault="002F06A6" w:rsidP="009A3BD1">
      <w:pPr>
        <w:spacing w:before="120" w:after="240" w:line="480" w:lineRule="auto"/>
        <w:ind w:left="284" w:firstLine="720"/>
        <w:jc w:val="center"/>
      </w:pPr>
    </w:p>
    <w:p w14:paraId="75DC8A22" w14:textId="77777777" w:rsidR="001E35C4" w:rsidRDefault="001E35C4" w:rsidP="001E35C4">
      <w:pPr>
        <w:spacing w:before="120" w:line="480" w:lineRule="auto"/>
        <w:rPr>
          <w:b/>
          <w:bCs/>
        </w:rPr>
      </w:pPr>
    </w:p>
    <w:p w14:paraId="28AC365C" w14:textId="77777777" w:rsidR="001E35C4" w:rsidRDefault="001E35C4" w:rsidP="001E35C4">
      <w:pPr>
        <w:spacing w:before="120" w:line="480" w:lineRule="auto"/>
        <w:rPr>
          <w:b/>
          <w:bCs/>
        </w:rPr>
      </w:pPr>
    </w:p>
    <w:p w14:paraId="71AE3292" w14:textId="77777777" w:rsidR="001E35C4" w:rsidRDefault="001E35C4" w:rsidP="001E35C4">
      <w:pPr>
        <w:spacing w:before="120" w:line="480" w:lineRule="auto"/>
        <w:rPr>
          <w:b/>
          <w:bCs/>
        </w:rPr>
      </w:pPr>
    </w:p>
    <w:p w14:paraId="42D7125C" w14:textId="77777777" w:rsidR="001E35C4" w:rsidRDefault="001E35C4" w:rsidP="001E35C4">
      <w:pPr>
        <w:spacing w:before="120" w:line="480" w:lineRule="auto"/>
        <w:rPr>
          <w:b/>
          <w:bCs/>
        </w:rPr>
      </w:pPr>
    </w:p>
    <w:p w14:paraId="4FE82F0F" w14:textId="77777777" w:rsidR="001E35C4" w:rsidRDefault="001E35C4" w:rsidP="001E35C4">
      <w:pPr>
        <w:spacing w:before="120" w:line="480" w:lineRule="auto"/>
        <w:rPr>
          <w:b/>
          <w:bCs/>
        </w:rPr>
      </w:pPr>
    </w:p>
    <w:p w14:paraId="196231E9" w14:textId="77777777" w:rsidR="001E35C4" w:rsidRDefault="001E35C4" w:rsidP="001E35C4">
      <w:pPr>
        <w:spacing w:before="120" w:line="480" w:lineRule="auto"/>
        <w:rPr>
          <w:b/>
          <w:bCs/>
        </w:rPr>
      </w:pPr>
    </w:p>
    <w:p w14:paraId="67217ADA" w14:textId="77777777" w:rsidR="001E35C4" w:rsidRDefault="001E35C4" w:rsidP="001E35C4">
      <w:pPr>
        <w:spacing w:before="120" w:line="480" w:lineRule="auto"/>
        <w:rPr>
          <w:b/>
          <w:bCs/>
        </w:rPr>
      </w:pPr>
    </w:p>
    <w:p w14:paraId="0A72FAC7" w14:textId="77777777" w:rsidR="002F06A6" w:rsidRPr="009A3BD1" w:rsidRDefault="00000000" w:rsidP="001E35C4">
      <w:pPr>
        <w:keepNext/>
        <w:spacing w:before="240" w:line="480" w:lineRule="auto"/>
      </w:pPr>
      <w:r>
        <w:rPr>
          <w:b/>
          <w:bCs/>
        </w:rPr>
        <w:lastRenderedPageBreak/>
        <w:t>Figure 19</w:t>
      </w:r>
    </w:p>
    <w:p w14:paraId="780B6840" w14:textId="77777777" w:rsidR="002F06A6" w:rsidRPr="009A3BD1" w:rsidRDefault="001E35C4" w:rsidP="001E35C4">
      <w:pPr>
        <w:keepNext/>
        <w:spacing w:line="480" w:lineRule="auto"/>
      </w:pPr>
      <w:r>
        <w:rPr>
          <w:noProof/>
        </w:rPr>
        <w:drawing>
          <wp:anchor distT="0" distB="0" distL="114300" distR="114300" simplePos="0" relativeHeight="251675648" behindDoc="1" locked="0" layoutInCell="1" allowOverlap="1" wp14:anchorId="06C8AC8A" wp14:editId="49FD62BC">
            <wp:simplePos x="0" y="0"/>
            <wp:positionH relativeFrom="margin">
              <wp:align>right</wp:align>
            </wp:positionH>
            <wp:positionV relativeFrom="paragraph">
              <wp:posOffset>453390</wp:posOffset>
            </wp:positionV>
            <wp:extent cx="5486400" cy="2948940"/>
            <wp:effectExtent l="0" t="0" r="0" b="3810"/>
            <wp:wrapTight wrapText="bothSides">
              <wp:wrapPolygon edited="0">
                <wp:start x="0" y="0"/>
                <wp:lineTo x="0" y="21488"/>
                <wp:lineTo x="21525" y="21488"/>
                <wp:lineTo x="21525" y="0"/>
                <wp:lineTo x="0" y="0"/>
              </wp:wrapPolygon>
            </wp:wrapTight>
            <wp:docPr id="154035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5565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2948940"/>
                    </a:xfrm>
                    <a:prstGeom prst="rect">
                      <a:avLst/>
                    </a:prstGeom>
                  </pic:spPr>
                </pic:pic>
              </a:graphicData>
            </a:graphic>
          </wp:anchor>
        </w:drawing>
      </w:r>
      <w:r>
        <w:rPr>
          <w:i/>
          <w:iCs/>
        </w:rPr>
        <w:t>Fingerprint Enrolment</w:t>
      </w:r>
    </w:p>
    <w:p w14:paraId="68AB55C9" w14:textId="77777777" w:rsidR="00A557F4" w:rsidRPr="009A3BD1" w:rsidRDefault="00A557F4" w:rsidP="001E35C4">
      <w:pPr>
        <w:spacing w:line="480" w:lineRule="auto"/>
        <w:ind w:firstLine="284"/>
        <w:jc w:val="both"/>
      </w:pPr>
      <w:r>
        <w:t>Figure 19 shows fingerprint enrolment for teaching staff, which establishes the biometric reference used to authorise the opening of an attendance session.</w:t>
      </w:r>
    </w:p>
    <w:p w14:paraId="1006E7A6" w14:textId="77777777" w:rsidR="002F06A6" w:rsidRPr="009A3BD1" w:rsidRDefault="002F06A6" w:rsidP="009A3BD1">
      <w:pPr>
        <w:spacing w:before="120" w:after="240" w:line="480" w:lineRule="auto"/>
        <w:ind w:left="284" w:firstLine="720"/>
        <w:jc w:val="center"/>
      </w:pPr>
    </w:p>
    <w:p w14:paraId="73F186CB" w14:textId="77777777" w:rsidR="002F06A6" w:rsidRPr="009A3BD1" w:rsidRDefault="00000000" w:rsidP="001E35C4">
      <w:pPr>
        <w:keepNext/>
        <w:spacing w:before="240" w:line="480" w:lineRule="auto"/>
      </w:pPr>
      <w:r>
        <w:rPr>
          <w:b/>
          <w:bCs/>
        </w:rPr>
        <w:lastRenderedPageBreak/>
        <w:t>Figure 20</w:t>
      </w:r>
    </w:p>
    <w:p w14:paraId="13CD227E" w14:textId="77777777" w:rsidR="002F06A6" w:rsidRPr="009A3BD1" w:rsidRDefault="00000000" w:rsidP="001E35C4">
      <w:pPr>
        <w:keepNext/>
        <w:spacing w:line="480" w:lineRule="auto"/>
      </w:pPr>
      <w:r>
        <w:rPr>
          <w:i/>
          <w:iCs/>
        </w:rPr>
        <w:t>Administrator Dashboard</w:t>
      </w:r>
    </w:p>
    <w:p w14:paraId="3FB10248" w14:textId="77777777" w:rsidR="002F06A6" w:rsidRPr="009A3BD1" w:rsidRDefault="00000000" w:rsidP="009A3BD1">
      <w:pPr>
        <w:spacing w:before="120" w:after="240" w:line="480" w:lineRule="auto"/>
        <w:ind w:left="284" w:firstLine="720"/>
        <w:jc w:val="center"/>
      </w:pPr>
      <w:r>
        <w:rPr>
          <w:noProof/>
        </w:rPr>
        <w:drawing>
          <wp:anchor distT="0" distB="0" distL="114300" distR="114300" simplePos="0" relativeHeight="251676672" behindDoc="1" locked="0" layoutInCell="1" allowOverlap="1" wp14:anchorId="2498FC67" wp14:editId="43778F44">
            <wp:simplePos x="0" y="0"/>
            <wp:positionH relativeFrom="margin">
              <wp:align>center</wp:align>
            </wp:positionH>
            <wp:positionV relativeFrom="paragraph">
              <wp:posOffset>18204</wp:posOffset>
            </wp:positionV>
            <wp:extent cx="3714750" cy="6286500"/>
            <wp:effectExtent l="0" t="0" r="0" b="0"/>
            <wp:wrapTight wrapText="bothSides">
              <wp:wrapPolygon edited="0">
                <wp:start x="0" y="0"/>
                <wp:lineTo x="0" y="21535"/>
                <wp:lineTo x="21489" y="21535"/>
                <wp:lineTo x="21489" y="0"/>
                <wp:lineTo x="0" y="0"/>
              </wp:wrapPolygon>
            </wp:wrapTight>
            <wp:docPr id="1130681754" name="Picture 1130681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714750" cy="6286500"/>
                    </a:xfrm>
                    <a:prstGeom prst="rect">
                      <a:avLst/>
                    </a:prstGeom>
                  </pic:spPr>
                </pic:pic>
              </a:graphicData>
            </a:graphic>
          </wp:anchor>
        </w:drawing>
      </w:r>
    </w:p>
    <w:p w14:paraId="04B15B14" w14:textId="77777777" w:rsidR="001E35C4" w:rsidRDefault="001E35C4" w:rsidP="001E35C4">
      <w:pPr>
        <w:spacing w:line="480" w:lineRule="auto"/>
        <w:ind w:left="284"/>
        <w:jc w:val="both"/>
      </w:pPr>
    </w:p>
    <w:p w14:paraId="22FFB65B" w14:textId="77777777" w:rsidR="001E35C4" w:rsidRDefault="001E35C4" w:rsidP="001E35C4">
      <w:pPr>
        <w:spacing w:line="480" w:lineRule="auto"/>
        <w:ind w:left="284"/>
        <w:jc w:val="both"/>
      </w:pPr>
    </w:p>
    <w:p w14:paraId="47037B5A" w14:textId="77777777" w:rsidR="001E35C4" w:rsidRDefault="001E35C4" w:rsidP="001E35C4">
      <w:pPr>
        <w:spacing w:line="480" w:lineRule="auto"/>
        <w:ind w:left="284"/>
        <w:jc w:val="both"/>
      </w:pPr>
    </w:p>
    <w:p w14:paraId="6BA011AC" w14:textId="77777777" w:rsidR="001E35C4" w:rsidRDefault="001E35C4" w:rsidP="001E35C4">
      <w:pPr>
        <w:spacing w:line="480" w:lineRule="auto"/>
        <w:ind w:left="284"/>
        <w:jc w:val="both"/>
      </w:pPr>
    </w:p>
    <w:p w14:paraId="76D2D57D" w14:textId="77777777" w:rsidR="001E35C4" w:rsidRDefault="001E35C4" w:rsidP="001E35C4">
      <w:pPr>
        <w:spacing w:line="480" w:lineRule="auto"/>
        <w:ind w:left="284"/>
        <w:jc w:val="both"/>
      </w:pPr>
    </w:p>
    <w:p w14:paraId="11550CBB" w14:textId="77777777" w:rsidR="001E35C4" w:rsidRDefault="001E35C4" w:rsidP="001E35C4">
      <w:pPr>
        <w:spacing w:line="480" w:lineRule="auto"/>
        <w:ind w:left="284"/>
        <w:jc w:val="both"/>
      </w:pPr>
    </w:p>
    <w:p w14:paraId="06D62034" w14:textId="77777777" w:rsidR="001E35C4" w:rsidRDefault="001E35C4" w:rsidP="001E35C4">
      <w:pPr>
        <w:spacing w:line="480" w:lineRule="auto"/>
        <w:ind w:left="284"/>
        <w:jc w:val="both"/>
      </w:pPr>
    </w:p>
    <w:p w14:paraId="5F9E1C31" w14:textId="77777777" w:rsidR="001E35C4" w:rsidRDefault="001E35C4" w:rsidP="001E35C4">
      <w:pPr>
        <w:spacing w:line="480" w:lineRule="auto"/>
        <w:ind w:left="284"/>
        <w:jc w:val="both"/>
      </w:pPr>
    </w:p>
    <w:p w14:paraId="4FAC7192" w14:textId="77777777" w:rsidR="001E35C4" w:rsidRDefault="001E35C4" w:rsidP="001E35C4">
      <w:pPr>
        <w:spacing w:line="480" w:lineRule="auto"/>
        <w:ind w:left="284"/>
        <w:jc w:val="both"/>
      </w:pPr>
    </w:p>
    <w:p w14:paraId="258DCBDA" w14:textId="77777777" w:rsidR="001E35C4" w:rsidRDefault="001E35C4" w:rsidP="001E35C4">
      <w:pPr>
        <w:spacing w:line="480" w:lineRule="auto"/>
        <w:ind w:left="284"/>
        <w:jc w:val="both"/>
      </w:pPr>
    </w:p>
    <w:p w14:paraId="4BD22D8E" w14:textId="77777777" w:rsidR="001E35C4" w:rsidRDefault="001E35C4" w:rsidP="001E35C4">
      <w:pPr>
        <w:spacing w:line="480" w:lineRule="auto"/>
        <w:ind w:left="284"/>
        <w:jc w:val="both"/>
      </w:pPr>
    </w:p>
    <w:p w14:paraId="592A85BD" w14:textId="77777777" w:rsidR="001E35C4" w:rsidRDefault="001E35C4" w:rsidP="001E35C4">
      <w:pPr>
        <w:spacing w:line="480" w:lineRule="auto"/>
        <w:ind w:left="284"/>
        <w:jc w:val="both"/>
      </w:pPr>
    </w:p>
    <w:p w14:paraId="4F5985BE" w14:textId="77777777" w:rsidR="001E35C4" w:rsidRDefault="001E35C4" w:rsidP="001E35C4">
      <w:pPr>
        <w:spacing w:line="480" w:lineRule="auto"/>
        <w:ind w:left="284"/>
        <w:jc w:val="both"/>
      </w:pPr>
    </w:p>
    <w:p w14:paraId="386C9AF2" w14:textId="77777777" w:rsidR="001E35C4" w:rsidRDefault="001E35C4" w:rsidP="001E35C4">
      <w:pPr>
        <w:spacing w:line="480" w:lineRule="auto"/>
        <w:ind w:left="284"/>
        <w:jc w:val="both"/>
      </w:pPr>
    </w:p>
    <w:p w14:paraId="39811659" w14:textId="77777777" w:rsidR="001E35C4" w:rsidRDefault="001E35C4" w:rsidP="001E35C4">
      <w:pPr>
        <w:spacing w:line="480" w:lineRule="auto"/>
        <w:ind w:left="284"/>
        <w:jc w:val="both"/>
      </w:pPr>
    </w:p>
    <w:p w14:paraId="28432568" w14:textId="77777777" w:rsidR="001E35C4" w:rsidRDefault="001E35C4" w:rsidP="001E35C4">
      <w:pPr>
        <w:spacing w:line="480" w:lineRule="auto"/>
        <w:ind w:left="284"/>
        <w:jc w:val="both"/>
      </w:pPr>
    </w:p>
    <w:p w14:paraId="32FECECA" w14:textId="77777777" w:rsidR="001E35C4" w:rsidRDefault="001E35C4" w:rsidP="001E35C4">
      <w:pPr>
        <w:spacing w:line="480" w:lineRule="auto"/>
        <w:ind w:left="284"/>
        <w:jc w:val="both"/>
      </w:pPr>
    </w:p>
    <w:p w14:paraId="744FE436" w14:textId="77777777" w:rsidR="00A557F4" w:rsidRPr="009A3BD1" w:rsidRDefault="00A557F4" w:rsidP="001E35C4">
      <w:pPr>
        <w:spacing w:line="480" w:lineRule="auto"/>
        <w:ind w:left="284" w:firstLine="436"/>
        <w:jc w:val="both"/>
      </w:pPr>
      <w:r>
        <w:t>Figure 20 shows the administrator dashboard, which presents attendance trends, live tap activity, terminal connection status, and a security summary in a single view.</w:t>
      </w:r>
    </w:p>
    <w:p w14:paraId="37F2DABD" w14:textId="77777777" w:rsidR="00A557F4" w:rsidRPr="009A3BD1" w:rsidRDefault="00A557F4" w:rsidP="009A3BD1">
      <w:pPr>
        <w:spacing w:before="120" w:after="240" w:line="480" w:lineRule="auto"/>
        <w:ind w:left="284" w:firstLine="720"/>
        <w:jc w:val="center"/>
      </w:pPr>
    </w:p>
    <w:p w14:paraId="7ABE4685" w14:textId="77777777" w:rsidR="002F06A6" w:rsidRPr="009A3BD1" w:rsidRDefault="00000000" w:rsidP="001E35C4">
      <w:pPr>
        <w:keepNext/>
        <w:spacing w:before="240" w:line="480" w:lineRule="auto"/>
      </w:pPr>
      <w:r>
        <w:rPr>
          <w:b/>
          <w:bCs/>
        </w:rPr>
        <w:lastRenderedPageBreak/>
        <w:t>Figure 21</w:t>
      </w:r>
    </w:p>
    <w:p w14:paraId="70A44F8E" w14:textId="77777777" w:rsidR="002F06A6" w:rsidRPr="009A3BD1" w:rsidRDefault="001E35C4" w:rsidP="001E35C4">
      <w:pPr>
        <w:keepNext/>
        <w:spacing w:line="480" w:lineRule="auto"/>
      </w:pPr>
      <w:r>
        <w:rPr>
          <w:noProof/>
        </w:rPr>
        <w:drawing>
          <wp:anchor distT="0" distB="0" distL="114300" distR="114300" simplePos="0" relativeHeight="251677696" behindDoc="1" locked="0" layoutInCell="1" allowOverlap="1" wp14:anchorId="446EACEE" wp14:editId="595C42B2">
            <wp:simplePos x="0" y="0"/>
            <wp:positionH relativeFrom="margin">
              <wp:align>right</wp:align>
            </wp:positionH>
            <wp:positionV relativeFrom="paragraph">
              <wp:posOffset>351790</wp:posOffset>
            </wp:positionV>
            <wp:extent cx="5486400" cy="4714875"/>
            <wp:effectExtent l="0" t="0" r="0" b="9525"/>
            <wp:wrapTight wrapText="bothSides">
              <wp:wrapPolygon edited="0">
                <wp:start x="0" y="0"/>
                <wp:lineTo x="0" y="21556"/>
                <wp:lineTo x="21525" y="21556"/>
                <wp:lineTo x="21525" y="0"/>
                <wp:lineTo x="0" y="0"/>
              </wp:wrapPolygon>
            </wp:wrapTight>
            <wp:docPr id="302137703" name="Picture 302137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4714875"/>
                    </a:xfrm>
                    <a:prstGeom prst="rect">
                      <a:avLst/>
                    </a:prstGeom>
                  </pic:spPr>
                </pic:pic>
              </a:graphicData>
            </a:graphic>
          </wp:anchor>
        </w:drawing>
      </w:r>
      <w:r>
        <w:rPr>
          <w:i/>
          <w:iCs/>
        </w:rPr>
        <w:t>Teacher Portal Dashboard</w:t>
      </w:r>
    </w:p>
    <w:p w14:paraId="6A8CE282" w14:textId="77777777" w:rsidR="00A557F4" w:rsidRPr="009A3BD1" w:rsidRDefault="00A557F4" w:rsidP="001E35C4">
      <w:pPr>
        <w:spacing w:line="480" w:lineRule="auto"/>
        <w:jc w:val="both"/>
      </w:pPr>
      <w:r>
        <w:t>Figures 21 show the teacher portal, which is restricted by role to the classes a teacher is actually scheduled to teach.</w:t>
      </w:r>
    </w:p>
    <w:p w14:paraId="39DA9308" w14:textId="77777777" w:rsidR="00A557F4" w:rsidRPr="009A3BD1" w:rsidRDefault="00A557F4" w:rsidP="009A3BD1">
      <w:pPr>
        <w:spacing w:before="120" w:after="240" w:line="480" w:lineRule="auto"/>
        <w:ind w:left="284" w:firstLine="720"/>
        <w:jc w:val="center"/>
      </w:pPr>
    </w:p>
    <w:p w14:paraId="114772C6" w14:textId="77777777" w:rsidR="002F06A6" w:rsidRPr="009A3BD1" w:rsidRDefault="002F06A6" w:rsidP="009A3BD1">
      <w:pPr>
        <w:spacing w:before="120" w:after="240" w:line="480" w:lineRule="auto"/>
        <w:ind w:left="284" w:firstLine="720"/>
        <w:jc w:val="center"/>
        <w:rPr>
          <w:b/>
          <w:bCs/>
        </w:rPr>
      </w:pPr>
    </w:p>
    <w:p w14:paraId="7D0AD9BD" w14:textId="77777777" w:rsidR="00A557F4" w:rsidRPr="009A3BD1" w:rsidRDefault="00A557F4" w:rsidP="009A3BD1">
      <w:pPr>
        <w:spacing w:before="120" w:after="240" w:line="480" w:lineRule="auto"/>
        <w:ind w:left="284" w:firstLine="720"/>
        <w:jc w:val="center"/>
        <w:rPr>
          <w:b/>
          <w:bCs/>
        </w:rPr>
      </w:pPr>
    </w:p>
    <w:p w14:paraId="24501043" w14:textId="77777777" w:rsidR="00A557F4" w:rsidRPr="009A3BD1" w:rsidRDefault="00A557F4" w:rsidP="009A3BD1">
      <w:pPr>
        <w:spacing w:before="120" w:after="240" w:line="480" w:lineRule="auto"/>
        <w:ind w:left="284" w:firstLine="720"/>
        <w:jc w:val="center"/>
      </w:pPr>
    </w:p>
    <w:p w14:paraId="2E8CA3B2" w14:textId="77777777" w:rsidR="002F06A6" w:rsidRPr="009A3BD1" w:rsidRDefault="00000000" w:rsidP="001E35C4">
      <w:pPr>
        <w:keepNext/>
        <w:spacing w:before="240" w:line="480" w:lineRule="auto"/>
      </w:pPr>
      <w:r>
        <w:rPr>
          <w:b/>
          <w:bCs/>
        </w:rPr>
        <w:lastRenderedPageBreak/>
        <w:t>Figure 22</w:t>
      </w:r>
    </w:p>
    <w:p w14:paraId="6470B6D5" w14:textId="77777777" w:rsidR="002F06A6" w:rsidRPr="009A3BD1" w:rsidRDefault="001E35C4" w:rsidP="001E35C4">
      <w:pPr>
        <w:keepNext/>
        <w:spacing w:line="480" w:lineRule="auto"/>
      </w:pPr>
      <w:r>
        <w:rPr>
          <w:noProof/>
        </w:rPr>
        <w:drawing>
          <wp:anchor distT="0" distB="0" distL="114300" distR="114300" simplePos="0" relativeHeight="251678720" behindDoc="0" locked="0" layoutInCell="1" allowOverlap="1" wp14:anchorId="7B55976D" wp14:editId="6121663E">
            <wp:simplePos x="0" y="0"/>
            <wp:positionH relativeFrom="column">
              <wp:posOffset>160443</wp:posOffset>
            </wp:positionH>
            <wp:positionV relativeFrom="paragraph">
              <wp:posOffset>571923</wp:posOffset>
            </wp:positionV>
            <wp:extent cx="4819650" cy="4470400"/>
            <wp:effectExtent l="0" t="0" r="0" b="6350"/>
            <wp:wrapSquare wrapText="bothSides"/>
            <wp:docPr id="1348818571" name="Picture 134881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28889"/>
                    <a:stretch>
                      <a:fillRect/>
                    </a:stretch>
                  </pic:blipFill>
                  <pic:spPr bwMode="auto">
                    <a:xfrm>
                      <a:off x="0" y="0"/>
                      <a:ext cx="4819650" cy="44704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i/>
          <w:iCs/>
        </w:rPr>
        <w:t>Student Register</w:t>
      </w:r>
    </w:p>
    <w:p w14:paraId="5322FB0B" w14:textId="77777777" w:rsidR="001E35C4" w:rsidRDefault="001E35C4" w:rsidP="001E35C4">
      <w:pPr>
        <w:spacing w:line="480" w:lineRule="auto"/>
        <w:ind w:left="284"/>
        <w:jc w:val="both"/>
      </w:pPr>
    </w:p>
    <w:p w14:paraId="0005C3E5" w14:textId="77777777" w:rsidR="00AD0B71" w:rsidRDefault="00AD0B71" w:rsidP="001E35C4">
      <w:pPr>
        <w:spacing w:line="480" w:lineRule="auto"/>
        <w:ind w:left="284" w:firstLine="436"/>
        <w:jc w:val="both"/>
      </w:pPr>
    </w:p>
    <w:p w14:paraId="7838D512" w14:textId="77777777" w:rsidR="00AD0B71" w:rsidRDefault="00AD0B71" w:rsidP="001E35C4">
      <w:pPr>
        <w:spacing w:line="480" w:lineRule="auto"/>
        <w:ind w:left="284" w:firstLine="436"/>
        <w:jc w:val="both"/>
      </w:pPr>
    </w:p>
    <w:p w14:paraId="37530C2D" w14:textId="77777777" w:rsidR="00AD0B71" w:rsidRDefault="00AD0B71" w:rsidP="001E35C4">
      <w:pPr>
        <w:spacing w:line="480" w:lineRule="auto"/>
        <w:ind w:left="284" w:firstLine="436"/>
        <w:jc w:val="both"/>
      </w:pPr>
    </w:p>
    <w:p w14:paraId="0806ECB3" w14:textId="77777777" w:rsidR="00AD0B71" w:rsidRDefault="00AD0B71" w:rsidP="001E35C4">
      <w:pPr>
        <w:spacing w:line="480" w:lineRule="auto"/>
        <w:ind w:left="284" w:firstLine="436"/>
        <w:jc w:val="both"/>
      </w:pPr>
    </w:p>
    <w:p w14:paraId="0CB3340C" w14:textId="77777777" w:rsidR="00AD0B71" w:rsidRDefault="00AD0B71" w:rsidP="001E35C4">
      <w:pPr>
        <w:spacing w:line="480" w:lineRule="auto"/>
        <w:ind w:left="284" w:firstLine="436"/>
        <w:jc w:val="both"/>
      </w:pPr>
    </w:p>
    <w:p w14:paraId="51E0597F" w14:textId="77777777" w:rsidR="00AD0B71" w:rsidRDefault="00AD0B71" w:rsidP="001E35C4">
      <w:pPr>
        <w:spacing w:line="480" w:lineRule="auto"/>
        <w:ind w:left="284" w:firstLine="436"/>
        <w:jc w:val="both"/>
      </w:pPr>
    </w:p>
    <w:p w14:paraId="26D62C43" w14:textId="77777777" w:rsidR="00AD0B71" w:rsidRDefault="00AD0B71" w:rsidP="001E35C4">
      <w:pPr>
        <w:spacing w:line="480" w:lineRule="auto"/>
        <w:ind w:left="284" w:firstLine="436"/>
        <w:jc w:val="both"/>
      </w:pPr>
    </w:p>
    <w:p w14:paraId="016CD8FD" w14:textId="77777777" w:rsidR="00AD0B71" w:rsidRDefault="00AD0B71" w:rsidP="001E35C4">
      <w:pPr>
        <w:spacing w:line="480" w:lineRule="auto"/>
        <w:ind w:left="284" w:firstLine="436"/>
        <w:jc w:val="both"/>
      </w:pPr>
    </w:p>
    <w:p w14:paraId="47CD22CC" w14:textId="77777777" w:rsidR="00AD0B71" w:rsidRDefault="00AD0B71" w:rsidP="001E35C4">
      <w:pPr>
        <w:spacing w:line="480" w:lineRule="auto"/>
        <w:ind w:left="284" w:firstLine="436"/>
        <w:jc w:val="both"/>
      </w:pPr>
    </w:p>
    <w:p w14:paraId="23BCD17E" w14:textId="77777777" w:rsidR="00AD0B71" w:rsidRDefault="00AD0B71" w:rsidP="001E35C4">
      <w:pPr>
        <w:spacing w:line="480" w:lineRule="auto"/>
        <w:ind w:left="284" w:firstLine="436"/>
        <w:jc w:val="both"/>
      </w:pPr>
    </w:p>
    <w:p w14:paraId="1DBD8480" w14:textId="77777777" w:rsidR="00AD0B71" w:rsidRDefault="00AD0B71" w:rsidP="001E35C4">
      <w:pPr>
        <w:spacing w:line="480" w:lineRule="auto"/>
        <w:ind w:left="284" w:firstLine="436"/>
        <w:jc w:val="both"/>
      </w:pPr>
    </w:p>
    <w:p w14:paraId="0A90DF0C" w14:textId="77777777" w:rsidR="00AD0B71" w:rsidRDefault="00AD0B71" w:rsidP="001E35C4">
      <w:pPr>
        <w:spacing w:line="480" w:lineRule="auto"/>
        <w:ind w:left="284" w:firstLine="436"/>
        <w:jc w:val="both"/>
      </w:pPr>
    </w:p>
    <w:p w14:paraId="72C979D7" w14:textId="77777777" w:rsidR="00AD0B71" w:rsidRDefault="00AD0B71" w:rsidP="001E35C4">
      <w:pPr>
        <w:spacing w:line="480" w:lineRule="auto"/>
        <w:ind w:left="284" w:firstLine="436"/>
        <w:jc w:val="both"/>
      </w:pPr>
    </w:p>
    <w:p w14:paraId="36542CEF" w14:textId="77777777" w:rsidR="00A557F4" w:rsidRPr="009A3BD1" w:rsidRDefault="00A557F4" w:rsidP="001E35C4">
      <w:pPr>
        <w:spacing w:line="480" w:lineRule="auto"/>
        <w:ind w:left="284" w:firstLine="436"/>
        <w:jc w:val="both"/>
      </w:pPr>
      <w:r>
        <w:t>Figures 22 show the student register configuration that determine which students are expected in which room at which time, and therefore which taps are valid.</w:t>
      </w:r>
    </w:p>
    <w:p w14:paraId="564CA22B" w14:textId="77777777" w:rsidR="00A557F4" w:rsidRPr="009A3BD1" w:rsidRDefault="00A557F4" w:rsidP="009A3BD1">
      <w:pPr>
        <w:spacing w:before="120" w:after="240" w:line="480" w:lineRule="auto"/>
        <w:ind w:left="284" w:firstLine="720"/>
        <w:jc w:val="center"/>
      </w:pPr>
    </w:p>
    <w:p w14:paraId="54F62130" w14:textId="77777777" w:rsidR="002F06A6" w:rsidRPr="009A3BD1" w:rsidRDefault="002F06A6" w:rsidP="009A3BD1">
      <w:pPr>
        <w:spacing w:before="120" w:after="240" w:line="480" w:lineRule="auto"/>
        <w:ind w:left="284" w:firstLine="720"/>
        <w:jc w:val="center"/>
      </w:pPr>
    </w:p>
    <w:p w14:paraId="016418EA" w14:textId="77777777" w:rsidR="002F06A6" w:rsidRPr="009A3BD1" w:rsidRDefault="002F06A6" w:rsidP="009A3BD1">
      <w:pPr>
        <w:spacing w:before="120" w:after="240" w:line="480" w:lineRule="auto"/>
        <w:ind w:left="284" w:firstLine="720"/>
        <w:jc w:val="center"/>
      </w:pPr>
    </w:p>
    <w:p w14:paraId="781C80C0" w14:textId="77777777" w:rsidR="002F06A6" w:rsidRPr="009A3BD1" w:rsidRDefault="00000000" w:rsidP="001E35C4">
      <w:pPr>
        <w:keepNext/>
        <w:spacing w:before="240" w:line="480" w:lineRule="auto"/>
      </w:pPr>
      <w:r>
        <w:rPr>
          <w:b/>
          <w:bCs/>
        </w:rPr>
        <w:lastRenderedPageBreak/>
        <w:t>Figure 23</w:t>
      </w:r>
    </w:p>
    <w:p w14:paraId="78844B58" w14:textId="77777777" w:rsidR="002F06A6" w:rsidRPr="009A3BD1" w:rsidRDefault="001E35C4" w:rsidP="001E35C4">
      <w:pPr>
        <w:keepNext/>
        <w:spacing w:line="480" w:lineRule="auto"/>
      </w:pPr>
      <w:r>
        <w:rPr>
          <w:noProof/>
        </w:rPr>
        <w:drawing>
          <wp:anchor distT="0" distB="0" distL="114300" distR="114300" simplePos="0" relativeHeight="251679744" behindDoc="1" locked="0" layoutInCell="1" allowOverlap="1" wp14:anchorId="01F3F0E2" wp14:editId="04F90AD6">
            <wp:simplePos x="0" y="0"/>
            <wp:positionH relativeFrom="margin">
              <wp:align>right</wp:align>
            </wp:positionH>
            <wp:positionV relativeFrom="paragraph">
              <wp:posOffset>436457</wp:posOffset>
            </wp:positionV>
            <wp:extent cx="5486400" cy="3429000"/>
            <wp:effectExtent l="0" t="0" r="0" b="0"/>
            <wp:wrapTight wrapText="bothSides">
              <wp:wrapPolygon edited="0">
                <wp:start x="0" y="0"/>
                <wp:lineTo x="0" y="21480"/>
                <wp:lineTo x="21525" y="21480"/>
                <wp:lineTo x="21525" y="0"/>
                <wp:lineTo x="0" y="0"/>
              </wp:wrapPolygon>
            </wp:wrapTight>
            <wp:docPr id="1607443510" name="Picture 1607443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Backup and Restore</w:t>
      </w:r>
    </w:p>
    <w:p w14:paraId="064B759E" w14:textId="77777777" w:rsidR="001E35C4" w:rsidRDefault="001E35C4" w:rsidP="001E35C4">
      <w:pPr>
        <w:spacing w:line="480" w:lineRule="auto"/>
        <w:jc w:val="both"/>
      </w:pPr>
    </w:p>
    <w:p w14:paraId="17EBF19D" w14:textId="77777777" w:rsidR="00A557F4" w:rsidRPr="009A3BD1" w:rsidRDefault="00A557F4" w:rsidP="001E35C4">
      <w:pPr>
        <w:spacing w:line="480" w:lineRule="auto"/>
        <w:ind w:firstLine="284"/>
        <w:jc w:val="both"/>
      </w:pPr>
      <w:r>
        <w:t>Figure 23 shows the backup and restore facility. Backups are encrypted, supporting the availability limb of the CIA triad by allowing the attendance record to be recovered after loss or corruption.</w:t>
      </w:r>
    </w:p>
    <w:p w14:paraId="51A0C4E3" w14:textId="77777777" w:rsidR="00A557F4" w:rsidRPr="009A3BD1" w:rsidRDefault="00A557F4" w:rsidP="009A3BD1">
      <w:pPr>
        <w:spacing w:before="120" w:after="240" w:line="480" w:lineRule="auto"/>
        <w:ind w:left="284" w:firstLine="720"/>
        <w:jc w:val="center"/>
      </w:pPr>
    </w:p>
    <w:p w14:paraId="1FAE22CA" w14:textId="77777777" w:rsidR="002F06A6" w:rsidRPr="009A3BD1" w:rsidRDefault="00000000" w:rsidP="001E35C4">
      <w:pPr>
        <w:spacing w:before="120" w:line="480" w:lineRule="auto"/>
      </w:pPr>
      <w:r>
        <w:rPr>
          <w:b/>
          <w:bCs/>
        </w:rPr>
        <w:t>4.13.3 Penetration Testing Results</w:t>
      </w:r>
    </w:p>
    <w:p w14:paraId="76796F8E" w14:textId="77777777" w:rsidR="002F06A6" w:rsidRPr="009A3BD1" w:rsidRDefault="00000000" w:rsidP="009A3BD1">
      <w:pPr>
        <w:spacing w:line="480" w:lineRule="auto"/>
        <w:ind w:firstLine="720"/>
        <w:jc w:val="both"/>
      </w:pPr>
      <w:r>
        <w:t>This section presents the results of the penetration testing described in Section 4.10. The tests were performed from a Kali Linux host on the same Local Area Network as the server, and were limited strictly to the owned and authorized system. Each test corresponds to a threat identified in the security plan (Table 1) and is presented here as evidence that the associated control operates as designed.</w:t>
      </w:r>
    </w:p>
    <w:p w14:paraId="2BB98210" w14:textId="77777777" w:rsidR="002F06A6" w:rsidRPr="009A3BD1" w:rsidRDefault="00000000" w:rsidP="009A3BD1">
      <w:pPr>
        <w:spacing w:line="480" w:lineRule="auto"/>
        <w:ind w:firstLine="720"/>
        <w:jc w:val="both"/>
      </w:pPr>
      <w:r>
        <w:rPr>
          <w:b/>
          <w:bCs/>
        </w:rPr>
        <w:lastRenderedPageBreak/>
        <w:t xml:space="preserve">Secure transport (HTTPS/TLS). </w:t>
      </w:r>
      <w:r>
        <w:t>Figure 24 shows the traffic between an ESP32 terminal and the server captured in Wireshark. The TLS handshake is visible, after which all application data is transmitted as encrypted ciphertext. No card identifiers, credentials, or attendance records could be read from the captured stream, confirming that sensitive data is protected in transit.</w:t>
      </w:r>
    </w:p>
    <w:p w:rsidR="004F57AE" w:rsidRDefault="004F57AE" w:rsidP="004F57AE">
      <w:pPr>
        <w:keepNext/>
        <w:spacing w:before="240" w:line="480" w:lineRule="auto"/>
      </w:pPr>
      <w:r>
        <w:rPr>
          <w:b/>
          <w:bCs/>
        </w:rPr>
        <w:t xml:space="preserve">Figure 24</w:t>
      </w:r>
    </w:p>
    <w:p w:rsidR="004F57AE" w:rsidRDefault="004F57AE" w:rsidP="004F57AE">
      <w:pPr>
        <w:keepNext/>
        <w:spacing w:line="480" w:lineRule="auto"/>
      </w:pPr>
      <w:r>
        <w:rPr>
          <w:i/>
          <w:iCs/>
        </w:rPr>
        <w:t xml:space="preserve">Wireshark Capture of Terminal and Server Traffic</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Wireshark screenshot]</w:t>
      </w:r>
    </w:p>
    <w:p w14:paraId="06BF73D0" w14:textId="77777777" w:rsidR="002F06A6" w:rsidRPr="009A3BD1" w:rsidRDefault="00000000" w:rsidP="009A3BD1">
      <w:pPr>
        <w:spacing w:line="480" w:lineRule="auto"/>
        <w:ind w:firstLine="720"/>
        <w:jc w:val="both"/>
      </w:pPr>
      <w:r>
        <w:rPr>
          <w:b/>
          <w:bCs/>
        </w:rPr>
        <w:t xml:space="preserve">Brute-force resistance. </w:t>
      </w:r>
      <w:r>
        <w:t>Figure 25 shows the result of a controlled brute-force login test using Hydra. After the configured threshold of failed attempts, the account lockout and rate-limiting mechanisms blocked further attempts regardless of the password submitted, and no login succeeded. The corresponding lockout event recorded in the Security Center is shown in Figure 26, demonstrating that the attempt was both refused and logged.</w:t>
      </w:r>
    </w:p>
    <w:p w:rsidR="004F57AE" w:rsidRDefault="004F57AE" w:rsidP="004F57AE">
      <w:pPr>
        <w:keepNext/>
        <w:spacing w:before="240" w:line="480" w:lineRule="auto"/>
      </w:pPr>
      <w:r>
        <w:rPr>
          <w:b/>
          <w:bCs/>
        </w:rPr>
        <w:t xml:space="preserve">Figure 25</w:t>
      </w:r>
    </w:p>
    <w:p w:rsidR="004F57AE" w:rsidRDefault="004F57AE" w:rsidP="004F57AE">
      <w:pPr>
        <w:keepNext/>
        <w:spacing w:line="480" w:lineRule="auto"/>
      </w:pPr>
      <w:r>
        <w:rPr>
          <w:i/>
          <w:iCs/>
        </w:rPr>
        <w:t xml:space="preserve">Hydra Brute-Force Test Against the Sign-In Page</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Hydra screenshot]</w:t>
      </w:r>
    </w:p>
    <w:p w:rsidR="004F57AE" w:rsidRDefault="004F57AE" w:rsidP="004F57AE">
      <w:pPr>
        <w:keepNext/>
        <w:spacing w:before="240" w:line="480" w:lineRule="auto"/>
      </w:pPr>
      <w:r>
        <w:rPr>
          <w:b/>
          <w:bCs/>
        </w:rPr>
        <w:t xml:space="preserve">Figure 26</w:t>
      </w:r>
    </w:p>
    <w:p w:rsidR="004F57AE" w:rsidRDefault="004F57AE" w:rsidP="004F57AE">
      <w:pPr>
        <w:keepNext/>
        <w:spacing w:line="480" w:lineRule="auto"/>
      </w:pPr>
      <w:r>
        <w:rPr>
          <w:i/>
          <w:iCs/>
        </w:rPr>
        <w:t xml:space="preserve">Account Lockout Event in the Security Center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Security Center lockout screenshot]</w:t>
      </w:r>
    </w:p>
    <w:p w14:paraId="79CA976D" w14:textId="77777777" w:rsidR="002F06A6" w:rsidRPr="009A3BD1" w:rsidRDefault="00000000" w:rsidP="009A3BD1">
      <w:pPr>
        <w:spacing w:line="480" w:lineRule="auto"/>
        <w:ind w:firstLine="720"/>
        <w:jc w:val="both"/>
      </w:pPr>
      <w:r>
        <w:rPr>
          <w:b/>
          <w:bCs/>
        </w:rPr>
        <w:t xml:space="preserve">Port exposure. </w:t>
      </w:r>
      <w:r>
        <w:t>Figure 27 shows the Nmap scan of the server. Only the authorized ports required for system operation were found open: the HTTPS port serving the web application and the port serving the real-time monitoring channel  -  while the database port was not reachable from the LAN. No unnecessary services were exposed.</w:t>
      </w:r>
    </w:p>
    <w:p w:rsidR="004F57AE" w:rsidRDefault="004F57AE" w:rsidP="004F57AE">
      <w:pPr>
        <w:keepNext/>
        <w:spacing w:before="240" w:line="480" w:lineRule="auto"/>
      </w:pPr>
      <w:r>
        <w:rPr>
          <w:b/>
          <w:bCs/>
        </w:rPr>
        <w:t xml:space="preserve">Figure 27</w:t>
      </w:r>
    </w:p>
    <w:p w:rsidR="004F57AE" w:rsidRDefault="004F57AE" w:rsidP="004F57AE">
      <w:pPr>
        <w:keepNext/>
        <w:spacing w:line="480" w:lineRule="auto"/>
      </w:pPr>
      <w:r>
        <w:rPr>
          <w:i/>
          <w:iCs/>
        </w:rPr>
        <w:t xml:space="preserve">Nmap Scan of the L-SIAMS Server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Nmap screenshot]</w:t>
      </w:r>
    </w:p>
    <w:p w14:paraId="6C201885" w14:textId="77777777" w:rsidR="002F06A6" w:rsidRPr="009A3BD1" w:rsidRDefault="00000000" w:rsidP="009A3BD1">
      <w:pPr>
        <w:spacing w:line="480" w:lineRule="auto"/>
        <w:ind w:firstLine="720"/>
        <w:jc w:val="both"/>
      </w:pPr>
      <w:r>
        <w:rPr>
          <w:b/>
          <w:bCs/>
        </w:rPr>
        <w:t xml:space="preserve">Device spoofing. </w:t>
      </w:r>
      <w:r>
        <w:t>Figure 28 shows attempts to access a device endpoint using an unregistered device identifier and a request without a valid signature. Each forged request was rejected by the device-authentication layer with an authentication error, and the matching security events are shown in the Security Center in Figure 29, confirming both real-time rejection and accountability.</w:t>
      </w:r>
    </w:p>
    <w:p w:rsidR="004F57AE" w:rsidRDefault="004F57AE" w:rsidP="004F57AE">
      <w:pPr>
        <w:keepNext/>
        <w:spacing w:before="240" w:line="480" w:lineRule="auto"/>
      </w:pPr>
      <w:r>
        <w:rPr>
          <w:b/>
          <w:bCs/>
        </w:rPr>
        <w:t xml:space="preserve">Figure 28</w:t>
      </w:r>
    </w:p>
    <w:p w:rsidR="004F57AE" w:rsidRDefault="004F57AE" w:rsidP="004F57AE">
      <w:pPr>
        <w:keepNext/>
        <w:spacing w:line="480" w:lineRule="auto"/>
      </w:pPr>
      <w:r>
        <w:rPr>
          <w:i/>
          <w:iCs/>
        </w:rPr>
        <w:t xml:space="preserve">Rejected Forged Device Requests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screenshot of the rejected device requests]</w:t>
      </w:r>
    </w:p>
    <w:p w:rsidR="004F57AE" w:rsidRDefault="004F57AE" w:rsidP="004F57AE">
      <w:pPr>
        <w:keepNext/>
        <w:spacing w:before="240" w:line="480" w:lineRule="auto"/>
      </w:pPr>
      <w:r>
        <w:rPr>
          <w:b/>
          <w:bCs/>
        </w:rPr>
        <w:t xml:space="preserve">Figure 29</w:t>
      </w:r>
    </w:p>
    <w:p w:rsidR="004F57AE" w:rsidRDefault="004F57AE" w:rsidP="004F57AE">
      <w:pPr>
        <w:keepNext/>
        <w:spacing w:line="480" w:lineRule="auto"/>
      </w:pPr>
      <w:r>
        <w:rPr>
          <w:i/>
          <w:iCs/>
        </w:rPr>
        <w:t xml:space="preserve">Device Authentication Events in the Security Center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Security Center screenshot]</w:t>
      </w:r>
    </w:p>
    <w:p w14:paraId="2659A41F" w14:textId="77777777" w:rsidR="002F06A6" w:rsidRPr="009A3BD1" w:rsidRDefault="00000000" w:rsidP="009A3BD1">
      <w:pPr>
        <w:spacing w:line="480" w:lineRule="auto"/>
        <w:ind w:firstLine="720"/>
        <w:jc w:val="both"/>
      </w:pPr>
      <w:r>
        <w:rPr>
          <w:b/>
          <w:bCs/>
        </w:rPr>
        <w:t xml:space="preserve">Summary. </w:t>
      </w:r>
      <w:r>
        <w:t>No vulnerabilities classified as High or Critical under the CVSS scale (Table 11) were identified during testing. Every security-relevant action performed during the tests produced a corresponding entry in the audit and security logs, satisfying the log-monitoring criterion of the security plan.</w:t>
      </w:r>
    </w:p>
    <w:p w:rsidR="002F06A6" w:rsidRPr="009A3BD1" w:rsidRDefault="00000000" w:rsidP="009A3BD1">
      <w:pPr>
        <w:spacing w:line="480" w:lineRule="auto"/>
        <w:ind w:left="284" w:firstLine="720"/>
      </w:pPr>
      <w:r>
        <w:br w:type="page"/>
      </w:r>
    </w:p>
    <w:p w:rsidR="002F06A6" w:rsidRPr="009A3BD1" w:rsidRDefault="00000000" w:rsidP="009A3BD1">
      <w:pPr>
        <w:spacing w:line="480" w:lineRule="auto"/>
        <w:ind w:left="284" w:firstLine="720"/>
        <w:jc w:val="center"/>
      </w:pPr>
      <w:r>
        <w:rPr>
          <w:b/>
          <w:bCs/>
        </w:rPr>
        <w:t xml:space="preserve">CHAPTER V</w:t>
      </w:r>
    </w:p>
    <w:p w:rsidR="002F06A6" w:rsidRPr="009A3BD1" w:rsidRDefault="00000000" w:rsidP="009A3BD1">
      <w:pPr>
        <w:spacing w:line="480" w:lineRule="auto"/>
        <w:ind w:left="284" w:firstLine="720"/>
        <w:jc w:val="center"/>
      </w:pPr>
      <w:r>
        <w:rPr>
          <w:b/>
          <w:bCs/>
        </w:rPr>
        <w:t xml:space="preserve">RESULTS AND DISCUSSION</w:t>
      </w:r>
    </w:p>
    <w:p w:rsidR="002F06A6" w:rsidRPr="009A3BD1" w:rsidRDefault="00000000" w:rsidP="00800D0E">
      <w:pPr>
        <w:spacing w:line="480" w:lineRule="auto"/>
        <w:ind w:left="284" w:firstLine="436"/>
        <w:jc w:val="both"/>
      </w:pPr>
      <w:r>
        <w:t xml:space="preserve">This chapter presents what was accomplished and found in the development, testing, deployment and evaluation of L-SIAMS at Top Achievers Private School Inc. The system was deployed on two classroom terminals for Grade 6 Gold and Grade 6 Diamond and evaluated on October 13–14, 2026. Of the 21 sessions opened in those two days, the first two were test sessions and are excluded, leaving 19 class sessions. The results are presented in the order of the requirements, design and development of the system (Sections 5.1–5.3), the testing results, including the penetration testing of Objective 5 (Section 5.4), the evaluation results for Objectives 4.1 to 4.3 (Section 5.5), and the agency immersion and deployment results (Section 5.6), followed by a discussion.</w:t>
      </w:r>
    </w:p>
    <w:p w:rsidR="002F06A6" w:rsidRPr="009A3BD1" w:rsidRDefault="00000000" w:rsidP="00800D0E">
      <w:pPr>
        <w:spacing w:before="240" w:line="480" w:lineRule="auto"/>
      </w:pPr>
      <w:r>
        <w:rPr>
          <w:b/>
          <w:bCs/>
        </w:rPr>
        <w:t xml:space="preserve">5.1 Results of Requirements Analysis</w:t>
      </w:r>
    </w:p>
    <w:p w:rsidR="002F06A6" w:rsidRPr="009A3BD1" w:rsidRDefault="00000000" w:rsidP="00800D0E">
      <w:pPr>
        <w:spacing w:line="480" w:lineRule="auto"/>
        <w:ind w:left="284" w:firstLine="436"/>
        <w:jc w:val="both"/>
      </w:pPr>
      <w:r>
        <w:t xml:space="preserve">The requirements identified in Chapter I were traced to the features implemented in the deployed system. Table 12 shows that every requirement under Objectives 1 to 3 was implemented and was exercised or evidenced during deployment.</w:t>
      </w:r>
    </w:p>
    <w:p w:rsidR="004F57AE" w:rsidRDefault="004F57AE" w:rsidP="004F57AE">
      <w:pPr>
        <w:keepNext/>
        <w:spacing w:before="240" w:line="480" w:lineRule="auto"/>
      </w:pPr>
      <w:r>
        <w:rPr>
          <w:b/>
          <w:bCs/>
        </w:rPr>
        <w:t xml:space="preserve">Table 12</w:t>
      </w:r>
    </w:p>
    <w:p w:rsidR="004F57AE" w:rsidRDefault="004F57AE" w:rsidP="004F57AE">
      <w:pPr>
        <w:keepNext/>
        <w:spacing w:line="480" w:lineRule="auto"/>
      </w:pPr>
      <w:r>
        <w:rPr>
          <w:i/>
          <w:iCs/>
        </w:rPr>
        <w:t xml:space="preserve">Requirements and Implemented Features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2840"/>
      </w:tblGrid>
      <w:tr>
        <w:trPr>
          <w:tblHeader/>
        </w:trPr>
        <w:tc>
          <w:tcPr>
            <w:tcW w:w="2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Requirement (Objective)</w:t>
            </w:r>
          </w:p>
        </w:tc>
        <w:tc>
          <w:tcPr>
            <w:tcW w:w="3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Implemented feature</w:t>
            </w:r>
          </w:p>
        </w:tc>
        <w:tc>
          <w:tcPr>
            <w:tcW w:w="28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Evidence</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Capture attendance by RFID at classroom entry (1.1)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RFID terminal at each classroom door records tap-in and tap-out</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117 students tapped in during the 19 sessions (Table 19)</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Verify teacher identity before a session opens (1.2)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Fingerprint verification opens a session only for the scheduled teacher; password failover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18 of 18 enrolled-teacher sign-ins verified (Table 16)</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Record student, date and time (1.3)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Each record stores the student, terminal, time-in, time-out and status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562 complete records (Table 19)</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Register users and devices (2.1)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Administration of users, teachers, students, RFID cards, fingerprints and terminals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Centralized database (2.2)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Single SQLite database on the school server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All records retrieved by the evaluation report</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Reports and dashboards (2.3)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Dashboard, real-time monitoring, and reports exported as PDF, Excel and CSV</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Encrypted communication (3.1)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HTTPS/TLS between terminals, browsers and server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TLS test suite; Table 14</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Authentication and role-based access control (3.2)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Administrator and teacher roles; account lockout</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19 failed sign-ins refused (Table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Controlled network access (3.3)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Network address allowlist; only required ports exposed</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Table 14</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Audit logging (3.4)</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Audit trail and security event log</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Every security event logged (Table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Application-level security (3.5)</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Cross-site request forgery protection, session timeout, session hijack detection</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2 session hijack attempts detected (Table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Network and device security (3.6)</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Per-device key, signed requests, timestamp and nonce checks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4 invalid device claims and 27 replayed or expired requests rejected (Table 15)</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before="240" w:line="480" w:lineRule="auto"/>
      </w:pPr>
      <w:r>
        <w:rPr>
          <w:b/>
          <w:bCs/>
        </w:rPr>
        <w:t xml:space="preserve">5.2 Results of System Design</w:t>
      </w:r>
    </w:p>
    <w:p w:rsidR="002F06A6" w:rsidRPr="009A3BD1" w:rsidRDefault="00000000" w:rsidP="00800D0E">
      <w:pPr>
        <w:spacing w:line="480" w:lineRule="auto"/>
        <w:ind w:left="284" w:firstLine="436"/>
        <w:jc w:val="both"/>
      </w:pPr>
      <w:r>
        <w:t xml:space="preserve">The finalized design is the one documented in Chapter IV: the layered architecture, the IoT terminal design, the network architecture, the application architecture, the database design, the data flow and the security architecture (Sections 4.2 to 4.8). Two aspects of the deployed form differ from the proposal and are reported here. First, the deployed edition, L-SIAMS-Lite, keeps its data in a single SQLite database file on the school server instead of a separate database server; the tables, the immutability of attendance and audit records, and the device API are unchanged. Second, the evaluation used two terminals, one per classroom, which bounds the scope of the results as stated in Chapter I.</w:t>
      </w:r>
    </w:p>
    <w:p w:rsidR="002F06A6" w:rsidRPr="009A3BD1" w:rsidRDefault="00000000" w:rsidP="00800D0E">
      <w:pPr>
        <w:spacing w:before="240" w:line="480" w:lineRule="auto"/>
      </w:pPr>
      <w:r>
        <w:rPr>
          <w:b/>
          <w:bCs/>
        </w:rPr>
        <w:t xml:space="preserve">5.3 Results of System Development</w:t>
      </w:r>
    </w:p>
    <w:p w:rsidR="002F06A6" w:rsidRPr="009A3BD1" w:rsidRDefault="00000000" w:rsidP="00800D0E">
      <w:pPr>
        <w:spacing w:line="480" w:lineRule="auto"/>
        <w:ind w:left="284" w:firstLine="436"/>
        <w:jc w:val="both"/>
      </w:pPr>
      <w:r>
        <w:t xml:space="preserve">Table 13 lists the modules of the completed system, their status, and the evidence that each was developed and used.</w:t>
      </w:r>
    </w:p>
    <w:p w:rsidR="004F57AE" w:rsidRDefault="004F57AE" w:rsidP="004F57AE">
      <w:pPr>
        <w:keepNext/>
        <w:spacing w:before="240" w:line="480" w:lineRule="auto"/>
      </w:pPr>
      <w:r>
        <w:rPr>
          <w:b/>
          <w:bCs/>
        </w:rPr>
        <w:t xml:space="preserve">Table 13</w:t>
      </w:r>
    </w:p>
    <w:p w:rsidR="004F57AE" w:rsidRDefault="004F57AE" w:rsidP="004F57AE">
      <w:pPr>
        <w:keepNext/>
        <w:spacing w:line="480" w:lineRule="auto"/>
      </w:pPr>
      <w:r>
        <w:rPr>
          <w:i/>
          <w:iCs/>
        </w:rPr>
        <w:t xml:space="preserve">Module Development Status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900"/>
        <w:gridCol w:w="2940"/>
      </w:tblGrid>
      <w:tr>
        <w:trPr>
          <w:tblHeader/>
        </w:trPr>
        <w:tc>
          <w:tcPr>
            <w:tcW w:w="3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Module</w:t>
            </w:r>
          </w:p>
        </w:tc>
        <w:tc>
          <w:tcPr>
            <w:tcW w:w="19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Status</w:t>
            </w:r>
          </w:p>
        </w:tc>
        <w:tc>
          <w:tcPr>
            <w:tcW w:w="29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Evidence</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Classroom terminals (ESP32, MFRC522 RFID reader, AS608 fingerprint sensor)</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 2 deployed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4.13.1</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Session opening by fingerprint, with password failover</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10 sessions by fingerprint, 9 by password failover (Table 16)</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Attendance recording: tap-in, tap-out, carry-over and automatic closing</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562 records (Table 19)</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Administration of users, students, cards, fingerprints and terminals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4.13.2</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Dashboard, real-time monitoring and reports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4.13.2</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Security mechanisms: TLS, RBAC, device signing, network allowlist, audit and security logs, encrypted backups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Tables 14–15</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Offline capture and synchronization</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Implemented; not exercised during deployment</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Section 5.6</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before="240" w:line="480" w:lineRule="auto"/>
      </w:pPr>
      <w:r>
        <w:rPr>
          <w:b/>
          <w:bCs/>
        </w:rPr>
        <w:t xml:space="preserve">5.4 Testing Results</w:t>
      </w:r>
    </w:p>
    <w:p w:rsidR="002F06A6" w:rsidRPr="009A3BD1" w:rsidRDefault="00000000" w:rsidP="00800D0E">
      <w:pPr>
        <w:spacing w:line="480" w:lineRule="auto"/>
        <w:ind w:left="284" w:firstLine="436"/>
        <w:jc w:val="both"/>
      </w:pPr>
      <w:r>
        <w:t xml:space="preserve">During development, the transport-security test suite returned 40 passing assertions, and the concurrency and correctness suite verified that simultaneous taps of the same card produce a single record. The penetration testing of Objective 5 was then performed from a Kali Linux host on the school’s Local Area Network (LAN), following the security plan in Table 1; the tests are described with their screenshots in Section 4.13.3. Their results are summarized in Table 14, and the security events that the system recorded during the two days of deployment are presented in Table 15 and Figure 30.</w:t>
      </w:r>
    </w:p>
    <w:p w:rsidR="004F57AE" w:rsidRDefault="004F57AE" w:rsidP="004F57AE">
      <w:pPr>
        <w:keepNext/>
        <w:spacing w:before="240" w:line="480" w:lineRule="auto"/>
      </w:pPr>
      <w:r>
        <w:rPr>
          <w:b/>
          <w:bCs/>
        </w:rPr>
        <w:t xml:space="preserve">Table 14</w:t>
      </w:r>
    </w:p>
    <w:p w:rsidR="004F57AE" w:rsidRDefault="004F57AE" w:rsidP="004F57AE">
      <w:pPr>
        <w:keepNext/>
        <w:spacing w:line="480" w:lineRule="auto"/>
      </w:pPr>
      <w:r>
        <w:rPr>
          <w:i/>
          <w:iCs/>
        </w:rPr>
        <w:t xml:space="preserve">Penetration Testing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000"/>
        <w:gridCol w:w="3500"/>
        <w:gridCol w:w="1040"/>
      </w:tblGrid>
      <w:tr>
        <w:trPr>
          <w:tblHeader/>
        </w:trPr>
        <w:tc>
          <w:tcPr>
            <w:tcW w:w="21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Threat</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Tool</w:t>
            </w:r>
          </w:p>
        </w:tc>
        <w:tc>
          <w:tcPr>
            <w:tcW w:w="3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Result</w:t>
            </w:r>
          </w:p>
        </w:tc>
        <w:tc>
          <w:tcPr>
            <w:tcW w:w="10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Status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Unauthorized access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Hydra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Sign-in blocked after the lockout threshold; no attempt succeeded (Figures 25 and 26)</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Packet interception</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Wireshark</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Only TLS-encrypted traffic observed; no readable sensitive data (Figure 24)</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Open port exposure</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Nmap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Only the HTTPS and real-time monitoring ports open; database port not reachable (Figure 27)</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Device spoofing</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Crafted HTTP requests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Unregistered and unsigned requests rejected and logged (Figures 28 and 29)</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Log monitoring</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Audit and security logs</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Every test action recorded with its type, severity and source</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bl>
    <w:p w:rsidR="002F06A6" w:rsidRPr="009A3BD1" w:rsidRDefault="00000000" w:rsidP="00800D0E">
      <w:pPr>
        <w:spacing w:line="480" w:lineRule="auto"/>
        <w:ind w:left="284" w:firstLine="0"/>
        <w:jc w:val="both"/>
      </w:pPr>
      <w:r>
        <w:rPr>
          <w:i/>
          <w:sz w:val="20"/>
        </w:rPr>
        <w:t xml:space="preserve">Note. The tests follow the security plan in Table 1. Figures 24 to 29 are presented in Section 4.13.3.</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Table 15</w:t>
      </w:r>
    </w:p>
    <w:p w:rsidR="004F57AE" w:rsidRDefault="004F57AE" w:rsidP="004F57AE">
      <w:pPr>
        <w:keepNext/>
        <w:spacing w:line="480" w:lineRule="auto"/>
      </w:pPr>
      <w:r>
        <w:rPr>
          <w:i/>
          <w:iCs/>
        </w:rPr>
        <w:t xml:space="preserve">Security Events Recorded During Deployment (October 13–14, 2026)</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300"/>
        <w:gridCol w:w="800"/>
        <w:gridCol w:w="3040"/>
      </w:tblGrid>
      <w:tr>
        <w:trPr>
          <w:tblHeader/>
        </w:trPr>
        <w:tc>
          <w:tcPr>
            <w:tcW w:w="3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Event</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Severity</w:t>
            </w:r>
          </w:p>
        </w:tc>
        <w:tc>
          <w:tcPr>
            <w:tcW w:w="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Count</w:t>
            </w:r>
          </w:p>
        </w:tc>
        <w:tc>
          <w:tcPr>
            <w:tcW w:w="30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Meaning</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TIMESTAMP_EXPIRED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27</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Request with an expired timestamp (replay) rejected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LOGIN_FAILED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19</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Sign-in with a wrong password refused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BIOMETRIC_OVERRIDE_USED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Session opened by password failover instead of fingerprint</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CLAIM_TOKEN_INVALID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4</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Device claim with an invalid token rejected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SESSION_HIJACK_SUSPECTED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2</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Session used from a different client detected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FINGERPRINT_FAILURE_THRESHOLD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 / 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1 / 1</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Repeated unmatched fingerprints on a terminal flagged</w:t>
            </w:r>
          </w:p>
        </w:tc>
      </w:tr>
    </w:tbl>
    <w:p w:rsidR="002F06A6" w:rsidRPr="009A3BD1" w:rsidRDefault="00000000" w:rsidP="00800D0E">
      <w:pPr>
        <w:spacing w:line="480" w:lineRule="auto"/>
        <w:ind w:left="284" w:firstLine="0"/>
        <w:jc w:val="both"/>
      </w:pPr>
      <w:r>
        <w:rPr>
          <w:i/>
          <w:sz w:val="20"/>
        </w:rPr>
        <w:t xml:space="preserve">Note. Severity is the level the system assigns to the event when it is logged; it is not a vulnerability rating. The events were produced mainly by the researchers’ controlled tests and by deliberate use of the password failover.</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30</w:t>
      </w:r>
    </w:p>
    <w:p w:rsidR="004F57AE" w:rsidRDefault="004F57AE" w:rsidP="004F57AE">
      <w:pPr>
        <w:keepNext/>
        <w:spacing w:line="480" w:lineRule="auto"/>
      </w:pPr>
      <w:r>
        <w:rPr>
          <w:i/>
          <w:iCs/>
        </w:rPr>
        <w:t xml:space="preserve">Security Events Recorded During Deployment</w:t>
      </w:r>
    </w:p>
    <w:p>
      <w:pPr>
        <w:spacing w:before="120" w:after="240"/>
        <w:jc w:val="center"/>
      </w:pPr>
      <w:r xmlns:a="http://schemas.openxmlformats.org/drawingml/2006/main" xmlns:pic="http://schemas.openxmlformats.org/drawingml/2006/picture">
        <w:rPr>
          <w:noProof/>
        </w:rPr>
        <w:drawing>
          <wp:inline distT="0" distB="0" distL="0" distR="0">
            <wp:extent cx="5486400" cy="2700996"/>
            <wp:effectExtent l="0" t="0" r="0" b="0"/>
            <wp:docPr id="90101" name="Figure 30"/>
            <wp:cNvGraphicFramePr>
              <a:graphicFrameLocks noChangeAspect="1"/>
            </wp:cNvGraphicFramePr>
            <a:graphic>
              <a:graphicData uri="http://schemas.openxmlformats.org/drawingml/2006/picture">
                <pic:pic>
                  <pic:nvPicPr>
                    <pic:cNvPr id="90101" name="fig28_security_events.png"/>
                    <pic:cNvPicPr/>
                  </pic:nvPicPr>
                  <pic:blipFill>
                    <a:blip r:embed="rIdCh530"/>
                    <a:stretch>
                      <a:fillRect/>
                    </a:stretch>
                  </pic:blipFill>
                  <pic:spPr>
                    <a:xfrm>
                      <a:off x="0" y="0"/>
                      <a:ext cx="5486400" cy="270099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30 shows that expired or replayed requests (27) and failed sign-ins (19) were the most frequent events. Every one of them was refused by the system, and each was recorded with its type, severity and source.</w:t>
      </w:r>
    </w:p>
    <w:p w:rsidR="004F57AE" w:rsidRDefault="004F57AE" w:rsidP="004F57AE">
      <w:pPr>
        <w:keepNext/>
        <w:spacing w:before="240" w:line="480" w:lineRule="auto"/>
      </w:pPr>
      <w:r>
        <w:rPr>
          <w:b/>
          <w:bCs/>
        </w:rPr>
        <w:t xml:space="preserve">Table 16</w:t>
      </w:r>
    </w:p>
    <w:p w:rsidR="004F57AE" w:rsidRDefault="004F57AE" w:rsidP="004F57AE">
      <w:pPr>
        <w:keepNext/>
        <w:spacing w:line="480" w:lineRule="auto"/>
      </w:pPr>
      <w:r>
        <w:rPr>
          <w:i/>
          <w:iCs/>
        </w:rPr>
        <w:t xml:space="preserve">Teacher Identity Verification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3840"/>
      </w:tblGrid>
      <w:tr>
        <w:trPr>
          <w:tblHeader/>
        </w:trPr>
        <w:tc>
          <w:tcPr>
            <w:tcW w:w="4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38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Result</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Class sessions opened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19 (10 by fingerprint, 9 by password failover)</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Fingerprint sign-in scans by enrolled teachers</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18 of 18 verified (100%)</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Scans matching no active enrolment</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6, all refused</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Verified teachers refused (class not theirs or not scheduled)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10</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Fingerprint enrolment attempts repeated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2</w:t>
            </w:r>
          </w:p>
        </w:tc>
      </w:tr>
    </w:tbl>
    <w:p w:rsidR="002F06A6" w:rsidRPr="009A3BD1" w:rsidRDefault="00000000" w:rsidP="00800D0E">
      <w:pPr>
        <w:spacing w:line="480" w:lineRule="auto"/>
        <w:ind w:left="284" w:firstLine="0"/>
        <w:jc w:val="both"/>
      </w:pPr>
      <w:r>
        <w:rPr>
          <w:i/>
          <w:sz w:val="20"/>
        </w:rPr>
        <w:t xml:space="preserve">Note. Fingerprint counts cover all scans on October 13–14, including enrolment and setup.</w:t>
      </w:r>
    </w:p>
    <w:p w:rsidR="002F06A6" w:rsidRPr="009A3BD1" w:rsidRDefault="00000000" w:rsidP="00800D0E">
      <w:pPr>
        <w:spacing w:line="480" w:lineRule="auto"/>
        <w:ind w:left="284" w:firstLine="436"/>
        <w:jc w:val="both"/>
      </w:pPr>
      <w:r>
        <w:t xml:space="preserve"/>
      </w:r>
    </w:p>
    <w:p w:rsidR="002F06A6" w:rsidRPr="009A3BD1" w:rsidRDefault="00000000" w:rsidP="00800D0E">
      <w:pPr>
        <w:spacing w:line="480" w:lineRule="auto"/>
        <w:ind w:left="284" w:firstLine="436"/>
        <w:jc w:val="both"/>
      </w:pPr>
      <w:r>
        <w:t xml:space="preserve">All five scenarios of the security plan passed, and no vulnerability classified as High or Critical under the Common Vulnerability Scoring System (CVSS) scale in Table 11 was identified. Each attack was stopped by a different control: signature, timestamp and nonce checks rejected forged and replayed terminal requests, account lockout and rate limiting refused password guessing, and session binding detected the reuse of a session from another client. Every fingerprint sign-in by an enrolled teacher was verified, meeting the 95% authentication criterion, while scans that matched no active enrolment and attempts to open a class a teacher was not scheduled to teach were refused. These results support Objective 5 within the scenarios tested; because the testing was controlled, they do not cover every real-world attack, as stated in the Scope and Limitations.</w:t>
      </w:r>
    </w:p>
    <w:p w:rsidR="002F06A6" w:rsidRPr="009A3BD1" w:rsidRDefault="00000000" w:rsidP="00800D0E">
      <w:pPr>
        <w:spacing w:before="240" w:line="480" w:lineRule="auto"/>
      </w:pPr>
      <w:r>
        <w:rPr>
          <w:b/>
          <w:bCs/>
        </w:rPr>
        <w:t xml:space="preserve">5.5 Evaluation Results</w:t>
      </w:r>
    </w:p>
    <w:p w:rsidR="002F06A6" w:rsidRPr="009A3BD1" w:rsidRDefault="00000000" w:rsidP="005C464E">
      <w:pPr>
        <w:spacing w:before="120" w:line="480" w:lineRule="auto"/>
      </w:pPr>
      <w:r>
        <w:rPr>
          <w:b/>
          <w:bCs/>
        </w:rPr>
        <w:t xml:space="preserve">5.5.1 Processing Time, Queue Length and Efficiency</w:t>
      </w:r>
    </w:p>
    <w:p w:rsidR="002F06A6" w:rsidRPr="009A3BD1" w:rsidRDefault="00000000" w:rsidP="00800D0E">
      <w:pPr>
        <w:spacing w:line="480" w:lineRule="auto"/>
        <w:ind w:left="284" w:firstLine="436"/>
        <w:jc w:val="both"/>
      </w:pPr>
      <w:r>
        <w:t xml:space="preserve">Table 17 presents the recording time of the five sessions in which a class queued at the terminal. Sessions with fewer than 10 taps were excluded because students arrived one at a time rather than in a queue.</w:t>
      </w:r>
    </w:p>
    <w:p w:rsidR="004F57AE" w:rsidRDefault="004F57AE" w:rsidP="004F57AE">
      <w:pPr>
        <w:keepNext/>
        <w:spacing w:before="240" w:line="480" w:lineRule="auto"/>
      </w:pPr>
      <w:r>
        <w:rPr>
          <w:b/>
          <w:bCs/>
        </w:rPr>
        <w:t xml:space="preserve">Table 17</w:t>
      </w:r>
    </w:p>
    <w:p w:rsidR="004F57AE" w:rsidRDefault="004F57AE" w:rsidP="004F57AE">
      <w:pPr>
        <w:keepNext/>
        <w:spacing w:line="480" w:lineRule="auto"/>
      </w:pPr>
      <w:r>
        <w:rPr>
          <w:i/>
          <w:iCs/>
        </w:rPr>
        <w:t xml:space="preserve">Recording Time in the Queue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900"/>
        <w:gridCol w:w="1500"/>
        <w:gridCol w:w="1300"/>
        <w:gridCol w:w="1640"/>
        <w:gridCol w:w="1500"/>
      </w:tblGrid>
      <w:tr>
        <w:trPr>
          <w:tblHeader/>
        </w:trPr>
        <w:tc>
          <w:tcPr>
            <w:tcW w:w="1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Session</w:t>
            </w:r>
          </w:p>
        </w:tc>
        <w:tc>
          <w:tcPr>
            <w:tcW w:w="9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Date</w:t>
            </w:r>
          </w:p>
        </w:tc>
        <w:tc>
          <w:tcPr>
            <w:tcW w:w="1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Class</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Students tapped</w:t>
            </w:r>
          </w:p>
        </w:tc>
        <w:tc>
          <w:tcPr>
            <w:tcW w:w="16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First to last tap (s)</w:t>
            </w:r>
          </w:p>
        </w:tc>
        <w:tc>
          <w:tcPr>
            <w:tcW w:w="1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Median interval (s)</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ATT-2026-000003</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13</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16</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52</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2.0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ATT-2026-000006</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Gold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20</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146</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3.0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ATT-2026-000007</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14</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89</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6.0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ATT-2026-000012</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23</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1,132*</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4.5</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ATT-2026-000013</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Gold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25</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164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5.0</w:t>
            </w:r>
          </w:p>
        </w:tc>
      </w:tr>
      <w:tr>
        <w:tc>
          <w:tcPr>
            <w:tcW w:w="1800" w:type="dxa"/>
            <w:tcMar>
              <w:top w:w="60" w:type="dxa"/>
              <w:left w:w="90" w:type="dxa"/>
              <w:bottom w:w="60" w:type="dxa"/>
              <w:right w:w="90" w:type="dxa"/>
            </w:tcMar>
          </w:tcPr>
          <w:p w:rsidR="004F57AE" w:rsidRDefault="004F57AE" w:rsidP="003E6B7E">
            <w:pPr>
              <w:spacing w:before="40" w:after="40"/>
            </w:pPr>
            <w:r>
              <w:rPr>
                <w:b/>
                <w:sz w:val="20"/>
                <w:szCs w:val="20"/>
              </w:rPr>
              <w:t xml:space="preserve">Mean</w:t>
            </w:r>
          </w:p>
        </w:tc>
        <w:tc>
          <w:tcPr>
            <w:tcW w:w="9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5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3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64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500" w:type="dxa"/>
            <w:tcMar>
              <w:top w:w="60" w:type="dxa"/>
              <w:left w:w="90" w:type="dxa"/>
              <w:bottom w:w="60" w:type="dxa"/>
              <w:right w:w="90" w:type="dxa"/>
            </w:tcMar>
          </w:tcPr>
          <w:p w:rsidR="004F57AE" w:rsidRDefault="004F57AE" w:rsidP="003E6B7E">
            <w:pPr>
              <w:spacing w:before="40" w:after="40"/>
            </w:pPr>
            <w:r>
              <w:rPr>
                <w:b/>
                <w:sz w:val="20"/>
                <w:szCs w:val="20"/>
              </w:rPr>
              <w:t xml:space="preserve">4.10 (SD 1.60)</w:t>
            </w:r>
          </w:p>
        </w:tc>
      </w:tr>
    </w:tbl>
    <w:p w:rsidR="002F06A6" w:rsidRPr="009A3BD1" w:rsidRDefault="00000000" w:rsidP="00800D0E">
      <w:pPr>
        <w:spacing w:line="480" w:lineRule="auto"/>
        <w:ind w:left="284" w:firstLine="0"/>
        <w:jc w:val="both"/>
      </w:pPr>
      <w:r>
        <w:rPr>
          <w:i/>
          <w:sz w:val="20"/>
        </w:rPr>
        <w:t xml:space="preserve">Note. *Includes students who arrived late after lunch; excluded from the whole-class time.</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31</w:t>
      </w:r>
    </w:p>
    <w:p w:rsidR="004F57AE" w:rsidRDefault="004F57AE" w:rsidP="004F57AE">
      <w:pPr>
        <w:keepNext/>
        <w:spacing w:line="480" w:lineRule="auto"/>
      </w:pPr>
      <w:r>
        <w:rPr>
          <w:i/>
          <w:iCs/>
        </w:rPr>
        <w:t xml:space="preserve">Time per Student in the Queue Sessions</w:t>
      </w:r>
    </w:p>
    <w:p>
      <w:pPr>
        <w:spacing w:before="120" w:after="240"/>
        <w:jc w:val="center"/>
      </w:pPr>
      <w:r xmlns:a="http://schemas.openxmlformats.org/drawingml/2006/main" xmlns:pic="http://schemas.openxmlformats.org/drawingml/2006/picture">
        <w:rPr>
          <w:noProof/>
        </w:rPr>
        <w:drawing>
          <wp:inline distT="0" distB="0" distL="0" distR="0">
            <wp:extent cx="5486400" cy="2532184"/>
            <wp:effectExtent l="0" t="0" r="0" b="0"/>
            <wp:docPr id="90102" name="Figure 31"/>
            <wp:cNvGraphicFramePr>
              <a:graphicFrameLocks noChangeAspect="1"/>
            </wp:cNvGraphicFramePr>
            <a:graphic>
              <a:graphicData uri="http://schemas.openxmlformats.org/drawingml/2006/picture">
                <pic:pic>
                  <pic:nvPicPr>
                    <pic:cNvPr id="90102" name="fig29_time_per_session.png"/>
                    <pic:cNvPicPr/>
                  </pic:nvPicPr>
                  <pic:blipFill>
                    <a:blip r:embed="rIdCh531"/>
                    <a:stretch>
                      <a:fillRect/>
                    </a:stretch>
                  </pic:blipFill>
                  <pic:spPr>
                    <a:xfrm>
                      <a:off x="0" y="0"/>
                      <a:ext cx="5486400" cy="2532184"/>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31 shows that the median interval between taps ranged from 2.0 to 6.0 seconds in the five queue sessions, around a mean of 4.10 seconds per student. Table 18 and Figure 32 compare this result with the manual roll call.</w:t>
      </w:r>
    </w:p>
    <w:p w:rsidR="004F57AE" w:rsidRDefault="004F57AE" w:rsidP="004F57AE">
      <w:pPr>
        <w:keepNext/>
        <w:spacing w:before="240" w:line="480" w:lineRule="auto"/>
      </w:pPr>
      <w:r>
        <w:rPr>
          <w:b/>
          <w:bCs/>
        </w:rPr>
        <w:t xml:space="preserve">Table 18</w:t>
      </w:r>
    </w:p>
    <w:p w:rsidR="004F57AE" w:rsidRDefault="004F57AE" w:rsidP="004F57AE">
      <w:pPr>
        <w:keepNext/>
        <w:spacing w:line="480" w:lineRule="auto"/>
      </w:pPr>
      <w:r>
        <w:rPr>
          <w:i/>
          <w:iCs/>
        </w:rPr>
        <w:t xml:space="preserve">Comparison of the Manual Roll Call and L-SIAMS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100"/>
        <w:gridCol w:w="3140"/>
      </w:tblGrid>
      <w:tr>
        <w:trPr>
          <w:tblHeader/>
        </w:trPr>
        <w:tc>
          <w:tcPr>
            <w:tcW w:w="24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31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Manual roll call</w:t>
            </w:r>
          </w:p>
        </w:tc>
        <w:tc>
          <w:tcPr>
            <w:tcW w:w="31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L-SIAMS</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Time per class</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4–5 min (240–300 s), 29–30 students called</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52–164 s for 14–25 students in the queue</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Time per student</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8.1–10.2 s</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4.10 s</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Efficiency</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Not applicable</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49.6–59.7% (about 55%)</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Where students queue</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Single RFID gate (Chapter I)</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Each classroom door</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Queue length</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20–30 at the gate (Chapter I)</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20–30 per classroom door (observed October 14)</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32</w:t>
      </w:r>
    </w:p>
    <w:p w:rsidR="004F57AE" w:rsidRDefault="004F57AE" w:rsidP="004F57AE">
      <w:pPr>
        <w:keepNext/>
        <w:spacing w:line="480" w:lineRule="auto"/>
      </w:pPr>
      <w:r>
        <w:rPr>
          <w:i/>
          <w:iCs/>
        </w:rPr>
        <w:t xml:space="preserve">Time per Student of the Manual Roll Call and L-SIAMS</w:t>
      </w:r>
    </w:p>
    <w:p>
      <w:pPr>
        <w:spacing w:before="120" w:after="240"/>
        <w:jc w:val="center"/>
      </w:pPr>
      <w:r xmlns:a="http://schemas.openxmlformats.org/drawingml/2006/main" xmlns:pic="http://schemas.openxmlformats.org/drawingml/2006/picture">
        <w:rPr>
          <w:noProof/>
        </w:rPr>
        <w:drawing>
          <wp:inline distT="0" distB="0" distL="0" distR="0">
            <wp:extent cx="5120640" cy="2048256"/>
            <wp:effectExtent l="0" t="0" r="0" b="0"/>
            <wp:docPr id="90103" name="Figure 32"/>
            <wp:cNvGraphicFramePr>
              <a:graphicFrameLocks noChangeAspect="1"/>
            </wp:cNvGraphicFramePr>
            <a:graphic>
              <a:graphicData uri="http://schemas.openxmlformats.org/drawingml/2006/picture">
                <pic:pic>
                  <pic:nvPicPr>
                    <pic:cNvPr id="90103" name="fig30_manual_vs_system.png"/>
                    <pic:cNvPicPr/>
                  </pic:nvPicPr>
                  <pic:blipFill>
                    <a:blip r:embed="rIdCh532"/>
                    <a:stretch>
                      <a:fillRect/>
                    </a:stretch>
                  </pic:blipFill>
                  <pic:spPr>
                    <a:xfrm>
                      <a:off x="0" y="0"/>
                      <a:ext cx="5120640" cy="204825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A whole class queuing at the door was recorded in 52 to 164 seconds, at a mean of 4.10 seconds per student, or about 15 students per minute. The manual roll call took 4 to 5 minutes for a class of 29 to 30 students, or 8.1 to 10.2 seconds per student, so the system recorded attendance about 50 to 60 percent faster per student. Because the manual time was recorded as a range, the comparison is descriptive and no paired t-test was performed. The stopwatch record of the manual roll call and the photographs of the queue are presented in Appendix [insert letter]. Congestion moved from the single school gate to the classroom doors: lines of 20 to 30 students still formed, but each line held only one class and cleared in under three minutes. The students’ ratings agree: tapping was rated faster than the roll call (Form 2, Q1, 4.45), while waiting in line received the lowest student rating (Q2, 3.65).</w:t>
      </w:r>
    </w:p>
    <w:p w:rsidR="002F06A6" w:rsidRPr="009A3BD1" w:rsidRDefault="00000000" w:rsidP="005C464E">
      <w:pPr>
        <w:spacing w:before="120" w:line="480" w:lineRule="auto"/>
      </w:pPr>
      <w:r>
        <w:rPr>
          <w:b/>
          <w:bCs/>
        </w:rPr>
        <w:t xml:space="preserve">5.5.2 Accuracy of Attendance Records</w:t>
      </w:r>
    </w:p>
    <w:p w:rsidR="004F57AE" w:rsidRDefault="004F57AE" w:rsidP="004F57AE">
      <w:pPr>
        <w:keepNext/>
        <w:spacing w:before="240" w:line="480" w:lineRule="auto"/>
      </w:pPr>
      <w:r>
        <w:rPr>
          <w:b/>
          <w:bCs/>
        </w:rPr>
        <w:t xml:space="preserve">Table 19</w:t>
      </w:r>
    </w:p>
    <w:p w:rsidR="004F57AE" w:rsidRDefault="004F57AE" w:rsidP="004F57AE">
      <w:pPr>
        <w:keepNext/>
        <w:spacing w:line="480" w:lineRule="auto"/>
      </w:pPr>
      <w:r>
        <w:rPr>
          <w:i/>
          <w:iCs/>
        </w:rPr>
        <w:t xml:space="preserve">Attendance Records and Accuracy (19 Class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1600"/>
        <w:gridCol w:w="2440"/>
      </w:tblGrid>
      <w:tr>
        <w:trPr>
          <w:tblHeader/>
        </w:trPr>
        <w:tc>
          <w:tcPr>
            <w:tcW w:w="4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1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Count</w:t>
            </w:r>
          </w:p>
        </w:tc>
        <w:tc>
          <w:tcPr>
            <w:tcW w:w="24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Percentage</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Students who tapped in</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117</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20.82%</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Carried over from the previous period</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303</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53.91%</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Absent (no tap)</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142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25.27%</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Total records</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562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100.00%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Records matching the manual roll call</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562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100.00%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timed out by tapping out</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2.86%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released early by the teacher</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0.24%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closed automatically at session end</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407</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96.90%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Students recorded twice in one session</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0</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0.00%</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33</w:t>
      </w:r>
    </w:p>
    <w:p w:rsidR="004F57AE" w:rsidRDefault="004F57AE" w:rsidP="004F57AE">
      <w:pPr>
        <w:keepNext/>
        <w:spacing w:line="480" w:lineRule="auto"/>
      </w:pPr>
      <w:r>
        <w:rPr>
          <w:i/>
          <w:iCs/>
        </w:rPr>
        <w:t xml:space="preserve">Attendance Records by Type</w:t>
      </w:r>
    </w:p>
    <w:p>
      <w:pPr>
        <w:spacing w:before="120" w:after="240"/>
        <w:jc w:val="center"/>
      </w:pPr>
      <w:r xmlns:a="http://schemas.openxmlformats.org/drawingml/2006/main" xmlns:pic="http://schemas.openxmlformats.org/drawingml/2006/picture">
        <w:rPr>
          <w:noProof/>
        </w:rPr>
        <w:drawing>
          <wp:inline distT="0" distB="0" distL="0" distR="0">
            <wp:extent cx="5303520" cy="2209800"/>
            <wp:effectExtent l="0" t="0" r="0" b="0"/>
            <wp:docPr id="90104" name="Figure 33"/>
            <wp:cNvGraphicFramePr>
              <a:graphicFrameLocks noChangeAspect="1"/>
            </wp:cNvGraphicFramePr>
            <a:graphic>
              <a:graphicData uri="http://schemas.openxmlformats.org/drawingml/2006/picture">
                <pic:pic>
                  <pic:nvPicPr>
                    <pic:cNvPr id="90104" name="fig31_records.png"/>
                    <pic:cNvPicPr/>
                  </pic:nvPicPr>
                  <pic:blipFill>
                    <a:blip r:embed="rIdCh533"/>
                    <a:stretch>
                      <a:fillRect/>
                    </a:stretch>
                  </pic:blipFill>
                  <pic:spPr>
                    <a:xfrm>
                      <a:off x="0" y="0"/>
                      <a:ext cx="5303520" cy="2209800"/>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33 shows that more than half of the records (303) were carried over from the previous period, because students who stayed in the room for the next subject did not need to tap again; 117 were made by tapping in and 142 were absences.</w:t>
      </w:r>
    </w:p>
    <w:p w:rsidR="002F06A6" w:rsidRPr="009A3BD1" w:rsidRDefault="00000000" w:rsidP="00800D0E">
      <w:pPr>
        <w:spacing w:line="480" w:lineRule="auto"/>
        <w:ind w:left="284" w:firstLine="436"/>
        <w:jc w:val="both"/>
      </w:pPr>
      <w:r>
        <w:t xml:space="preserve">All 562 attendance records of the 19 class sessions matched the teachers’ manual roll call, for an accuracy of 100 percent, exceeding the 95 percent criterion of Objective 4.2. No student was recorded twice: five repeat taps were ignored, and 34 taps made before a session was open were refused. Every present student received a time-out, but students rarely tapped out (12 of 420); departure was recorded mainly by the automatic closing of sessions.</w:t>
      </w:r>
    </w:p>
    <w:p w:rsidR="002F06A6" w:rsidRPr="009A3BD1" w:rsidRDefault="00000000" w:rsidP="005C464E">
      <w:pPr>
        <w:spacing w:before="120" w:line="480" w:lineRule="auto"/>
      </w:pPr>
      <w:r>
        <w:rPr>
          <w:b/>
          <w:bCs/>
        </w:rPr>
        <w:t xml:space="preserve">5.5.3 Security Evaluation Using ISO/IEC 27001 and the CIA Triad</w:t>
      </w:r>
    </w:p>
    <w:p w:rsidR="004F57AE" w:rsidRDefault="004F57AE" w:rsidP="004F57AE">
      <w:pPr>
        <w:keepNext/>
        <w:spacing w:before="240" w:line="480" w:lineRule="auto"/>
      </w:pPr>
      <w:r>
        <w:rPr>
          <w:b/>
          <w:bCs/>
        </w:rPr>
        <w:t xml:space="preserve">Table 20</w:t>
      </w:r>
    </w:p>
    <w:p w:rsidR="004F57AE" w:rsidRDefault="004F57AE" w:rsidP="004F57AE">
      <w:pPr>
        <w:keepNext/>
        <w:spacing w:line="480" w:lineRule="auto"/>
      </w:pPr>
      <w:r>
        <w:rPr>
          <w:i/>
          <w:iCs/>
        </w:rPr>
        <w:t xml:space="preserve">Profile of Respondents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000"/>
        <w:gridCol w:w="244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Respondent group</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Frequency</w:t>
            </w:r>
          </w:p>
        </w:tc>
        <w:tc>
          <w:tcPr>
            <w:tcW w:w="24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Percentage</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Students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51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79.69%</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Teachers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10</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15.63%</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IT administrators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3.13%</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School administrator</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1.56%</w:t>
            </w:r>
          </w:p>
        </w:tc>
      </w:tr>
      <w:tr>
        <w:tc>
          <w:tcPr>
            <w:tcW w:w="4200" w:type="dxa"/>
            <w:tcMar>
              <w:top w:w="60" w:type="dxa"/>
              <w:left w:w="90" w:type="dxa"/>
              <w:bottom w:w="60" w:type="dxa"/>
              <w:right w:w="90" w:type="dxa"/>
            </w:tcMar>
          </w:tcPr>
          <w:p w:rsidR="004F57AE" w:rsidRDefault="004F57AE" w:rsidP="003E6B7E">
            <w:pPr>
              <w:spacing w:before="40" w:after="40"/>
            </w:pPr>
            <w:r>
              <w:rPr>
                <w:b/>
                <w:sz w:val="20"/>
                <w:szCs w:val="20"/>
              </w:rPr>
              <w:t xml:space="preserve">Total</w:t>
            </w:r>
          </w:p>
        </w:tc>
        <w:tc>
          <w:tcPr>
            <w:tcW w:w="2000" w:type="dxa"/>
            <w:tcMar>
              <w:top w:w="60" w:type="dxa"/>
              <w:left w:w="90" w:type="dxa"/>
              <w:bottom w:w="60" w:type="dxa"/>
              <w:right w:w="90" w:type="dxa"/>
            </w:tcMar>
          </w:tcPr>
          <w:p w:rsidR="004F57AE" w:rsidRDefault="004F57AE" w:rsidP="003E6B7E">
            <w:pPr>
              <w:spacing w:before="40" w:after="40"/>
            </w:pPr>
            <w:r>
              <w:rPr>
                <w:b/>
                <w:sz w:val="20"/>
                <w:szCs w:val="20"/>
              </w:rPr>
              <w:t xml:space="preserve">64</w:t>
            </w:r>
          </w:p>
        </w:tc>
        <w:tc>
          <w:tcPr>
            <w:tcW w:w="2440" w:type="dxa"/>
            <w:tcMar>
              <w:top w:w="60" w:type="dxa"/>
              <w:left w:w="90" w:type="dxa"/>
              <w:bottom w:w="60" w:type="dxa"/>
              <w:right w:w="90" w:type="dxa"/>
            </w:tcMar>
          </w:tcPr>
          <w:p w:rsidR="004F57AE" w:rsidRDefault="004F57AE" w:rsidP="003E6B7E">
            <w:pPr>
              <w:spacing w:before="40" w:after="40"/>
            </w:pPr>
            <w:r>
              <w:rPr>
                <w:b/>
                <w:sz w:val="20"/>
                <w:szCs w:val="20"/>
              </w:rPr>
              <w:t xml:space="preserve">100.00%</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Table 21</w:t>
      </w:r>
    </w:p>
    <w:p w:rsidR="004F57AE" w:rsidRDefault="004F57AE" w:rsidP="004F57AE">
      <w:pPr>
        <w:keepNext/>
        <w:spacing w:line="480" w:lineRule="auto"/>
      </w:pPr>
      <w:r>
        <w:rPr>
          <w:i/>
          <w:iCs/>
        </w:rPr>
        <w:t xml:space="preserve">Security Evaluation by CIA Dimension</w:t>
      </w:r>
    </w:p>
    <w:tbl>
      <w:tblPr>
        <w:tblW w:w="8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300"/>
        <w:gridCol w:w="650"/>
        <w:gridCol w:w="700"/>
        <w:gridCol w:w="650"/>
        <w:gridCol w:w="1200"/>
        <w:gridCol w:w="1290"/>
      </w:tblGrid>
      <w:tr>
        <w:trPr>
          <w:tblHeader/>
        </w:trPr>
        <w:tc>
          <w:tcPr>
            <w:tcW w:w="24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Dimension</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Respondents</w:t>
            </w:r>
          </w:p>
        </w:tc>
        <w:tc>
          <w:tcPr>
            <w:tcW w:w="6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Items</w:t>
            </w:r>
          </w:p>
        </w:tc>
        <w:tc>
          <w:tcPr>
            <w:tcW w:w="7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w:t>
            </w:r>
          </w:p>
        </w:tc>
        <w:tc>
          <w:tcPr>
            <w:tcW w:w="6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SD</w:t>
            </w:r>
          </w:p>
        </w:tc>
        <w:tc>
          <w:tcPr>
            <w:tcW w:w="1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Cronbach’s α</w:t>
            </w:r>
          </w:p>
        </w:tc>
        <w:tc>
          <w:tcPr>
            <w:tcW w:w="129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Interpretation</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Confidentiality (Form 1, Part A)</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4.62</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0.68</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0.91</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Integrity (Form 1, Part B)</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4.67</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0.63</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0.92</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Availability (Form 1, Part C)</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4.56</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0.65</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0.85</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Staff security grand mean</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27</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4.61</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0.65</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0.96</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Keeping attendance safe (Form 2, Part A)</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51 students</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6</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4.25</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0.92</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0.62</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34</w:t>
      </w:r>
    </w:p>
    <w:p w:rsidR="004F57AE" w:rsidRDefault="004F57AE" w:rsidP="004F57AE">
      <w:pPr>
        <w:keepNext/>
        <w:spacing w:line="480" w:lineRule="auto"/>
      </w:pPr>
      <w:r>
        <w:rPr>
          <w:i/>
          <w:iCs/>
        </w:rPr>
        <w:t xml:space="preserve">Security Evaluation by CIA Dimension</w:t>
      </w:r>
    </w:p>
    <w:p>
      <w:pPr>
        <w:spacing w:before="120" w:after="240"/>
        <w:jc w:val="center"/>
      </w:pPr>
      <w:r xmlns:a="http://schemas.openxmlformats.org/drawingml/2006/main" xmlns:pic="http://schemas.openxmlformats.org/drawingml/2006/picture">
        <w:rPr>
          <w:noProof/>
        </w:rPr>
        <w:drawing>
          <wp:inline distT="0" distB="0" distL="0" distR="0">
            <wp:extent cx="5486400" cy="2532184"/>
            <wp:effectExtent l="0" t="0" r="0" b="0"/>
            <wp:docPr id="90105" name="Figure 34"/>
            <wp:cNvGraphicFramePr>
              <a:graphicFrameLocks noChangeAspect="1"/>
            </wp:cNvGraphicFramePr>
            <a:graphic>
              <a:graphicData uri="http://schemas.openxmlformats.org/drawingml/2006/picture">
                <pic:pic>
                  <pic:nvPicPr>
                    <pic:cNvPr id="90105" name="fig32_cia.png"/>
                    <pic:cNvPicPr/>
                  </pic:nvPicPr>
                  <pic:blipFill>
                    <a:blip r:embed="rIdCh534"/>
                    <a:stretch>
                      <a:fillRect/>
                    </a:stretch>
                  </pic:blipFill>
                  <pic:spPr>
                    <a:xfrm>
                      <a:off x="0" y="0"/>
                      <a:ext cx="5486400" cy="2532184"/>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34 shows that every dimension, for both the staff and the students, lies well above the 3.40 criterion.</w:t>
      </w:r>
    </w:p>
    <w:p w:rsidR="004F57AE" w:rsidRDefault="004F57AE" w:rsidP="004F57AE">
      <w:pPr>
        <w:keepNext/>
        <w:spacing w:before="240" w:line="480" w:lineRule="auto"/>
      </w:pPr>
      <w:r>
        <w:rPr>
          <w:b/>
          <w:bCs/>
        </w:rPr>
        <w:t xml:space="preserve">Table 22</w:t>
      </w:r>
    </w:p>
    <w:p w:rsidR="004F57AE" w:rsidRDefault="004F57AE" w:rsidP="004F57AE">
      <w:pPr>
        <w:keepNext/>
        <w:spacing w:line="480" w:lineRule="auto"/>
      </w:pPr>
      <w:r>
        <w:rPr>
          <w:i/>
          <w:iCs/>
        </w:rPr>
        <w:t xml:space="preserve">Part D Technical Control Checklist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220"/>
        <w:gridCol w:w="222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222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 administrator 1</w:t>
            </w:r>
          </w:p>
        </w:tc>
        <w:tc>
          <w:tcPr>
            <w:tcW w:w="222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 administrator 2</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Points earned (of 30)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30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30</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Compliance</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100%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100%</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Controls restating Table 7 criteria rated Yes</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6 of 6</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6 of 6</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line="480" w:lineRule="auto"/>
        <w:ind w:left="284" w:firstLine="436"/>
        <w:jc w:val="both"/>
      </w:pPr>
      <w:r>
        <w:t xml:space="preserve">The 13 staff rated all three dimensions Very High, with Integrity highest (4.67), Confidentiality next (4.62) and Availability lowest (4.56), for a security grand mean of 4.61; of their 351 ratings, 91.17 percent were Agree or Strongly Agree. The 51 students rated their part 4.25, also Very High. Both IT administrators rated all 15 technical controls Yes. Every result exceeds the 3.40 criterion, so the implemented controls are judged effective on all three dimensions of the CIA Triad (Objective 4.3). The highest-rated items were A1, only users with a valid account can sign in, and B8, terminal times match the school’s official time (both 4.92). The lowest were A5, account lockout, and B2, a tap is not recorded twice (both 4.31), and among students S3, the same protection against double taps (3.96), although the system logs show that no student was recorded twice. Internal consistency was acceptable for the staff dimensions (α 0.85 to 0.96) but below 0.70 for the student part (α 0.62), so the student result should be read with caution.</w:t>
      </w:r>
    </w:p>
    <w:p w:rsidR="002F06A6" w:rsidRPr="009A3BD1" w:rsidRDefault="00000000" w:rsidP="005C464E">
      <w:pPr>
        <w:spacing w:before="120" w:line="480" w:lineRule="auto"/>
      </w:pPr>
      <w:r>
        <w:rPr>
          <w:b/>
          <w:bCs/>
        </w:rPr>
        <w:t xml:space="preserve">5.5.4 Usability, Performance and Reliability</w:t>
      </w:r>
    </w:p>
    <w:p w:rsidR="002F06A6" w:rsidRPr="009A3BD1" w:rsidRDefault="00000000" w:rsidP="00800D0E">
      <w:pPr>
        <w:spacing w:line="480" w:lineRule="auto"/>
        <w:ind w:left="284" w:firstLine="436"/>
        <w:jc w:val="both"/>
      </w:pPr>
      <w:r>
        <w:t xml:space="preserve">Objective 4.3 also called for the assessment of usability, performance and reliability using measurable indicators. Usability was measured with the User Acceptance Testing (UAT) form: ease of use was rated 5.00 and the user interface 4.92, both Very High (Table 23). Performance was indicated by the recording time of 4.10 seconds per student (Table 17) and by the UAT rating for responsiveness, 4.85. The measured response time of the system was 11.7 milliseconds, well within the criterion of less than two seconds in Table 7. Reliability was indicated by the completeness of the records: every one of the 562 records in the 19 class sessions received a final status, the terminals reconnected after 15 lost connections without losing a tap, and the staff rated accuracy 4.85 and Availability 4.56. Because no tap was made while a terminal was offline, the offline synchronization was not exercised and the data synchronization criterion in Table 7 could not be measured.</w:t>
      </w:r>
    </w:p>
    <w:p w:rsidR="002F06A6" w:rsidRPr="009A3BD1" w:rsidRDefault="00000000" w:rsidP="00800D0E">
      <w:pPr>
        <w:spacing w:before="240" w:line="480" w:lineRule="auto"/>
      </w:pPr>
      <w:r>
        <w:rPr>
          <w:b/>
          <w:bCs/>
        </w:rPr>
        <w:t xml:space="preserve">5.6 Agency Immersion and Deployment Results</w:t>
      </w:r>
    </w:p>
    <w:p w:rsidR="002F06A6" w:rsidRPr="009A3BD1" w:rsidRDefault="00000000" w:rsidP="00800D0E">
      <w:pPr>
        <w:spacing w:line="480" w:lineRule="auto"/>
        <w:ind w:left="284" w:firstLine="436"/>
        <w:jc w:val="both"/>
      </w:pPr>
      <w:r>
        <w:t xml:space="preserve">The system was deployed at Top Achievers Private School Inc. on October 13–14, 2026, with one terminal in each of the Grade 6 Gold and Grade 6 Diamond rooms. Teachers’ fingerprints and students’ RFID cards were enrolled before the class sessions; two sessions opened on October 13 served as tests. An orientation on the use of the system was conducted on October 12, 2026, for two hours, attended by all participating teachers, the IT administrators and the school principal; its attendance sheet is presented in Appendix [insert letter]. Twenty-one sessions were opened in the two days, 19 of them for classes, and 64 respondents took part in the evaluation.</w:t>
      </w:r>
    </w:p>
    <w:p w:rsidR="002F06A6" w:rsidRPr="009A3BD1" w:rsidRDefault="00000000" w:rsidP="00800D0E">
      <w:pPr>
        <w:spacing w:line="480" w:lineRule="auto"/>
        <w:ind w:left="284" w:firstLine="436"/>
        <w:jc w:val="both"/>
      </w:pPr>
      <w:r>
        <w:t xml:space="preserve">The issues encountered and the actions taken were as follows. Two fingerprint enrolments failed because the two scans did not match or no usable image was captured, and were repeated. Six scans during setup matched sensor templates not linked to an active enrolment and were refused as designed. Nine sessions were opened through the password failover, each logged by the system. The terminals reported 15 lost connections, but no tap was made while a terminal was offline, so no attendance had to be synchronized later. Students rarely tapped out, so departure was recorded mainly by automatic closing.</w:t>
      </w:r>
    </w:p>
    <w:p w:rsidR="004F57AE" w:rsidRDefault="004F57AE" w:rsidP="004F57AE">
      <w:pPr>
        <w:keepNext/>
        <w:spacing w:before="240" w:line="480" w:lineRule="auto"/>
      </w:pPr>
      <w:r>
        <w:rPr>
          <w:b/>
          <w:bCs/>
        </w:rPr>
        <w:t xml:space="preserve">Table 23</w:t>
      </w:r>
    </w:p>
    <w:p w:rsidR="004F57AE" w:rsidRDefault="004F57AE" w:rsidP="004F57AE">
      <w:pPr>
        <w:keepNext/>
        <w:spacing w:line="480" w:lineRule="auto"/>
      </w:pPr>
      <w:r>
        <w:rPr>
          <w:i/>
          <w:iCs/>
        </w:rPr>
        <w:t xml:space="preserve">User Acceptance Test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300"/>
        <w:gridCol w:w="2000"/>
        <w:gridCol w:w="114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Criterion</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Interpretation</w:t>
            </w:r>
          </w:p>
        </w:tc>
        <w:tc>
          <w:tcPr>
            <w:tcW w:w="11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Rank</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Ease of use</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5.00</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1</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User interface</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4.92</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2</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Accuracy</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4.85</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3.5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Responsiveness</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4.85</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3.5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Overall satisfaction</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4.83</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Support for organizational requirements</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4.69</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6</w:t>
            </w:r>
          </w:p>
        </w:tc>
      </w:tr>
      <w:tr>
        <w:tc>
          <w:tcPr>
            <w:tcW w:w="4200" w:type="dxa"/>
            <w:tcMar>
              <w:top w:w="60" w:type="dxa"/>
              <w:left w:w="90" w:type="dxa"/>
              <w:bottom w:w="60" w:type="dxa"/>
              <w:right w:w="90" w:type="dxa"/>
            </w:tcMar>
          </w:tcPr>
          <w:p w:rsidR="004F57AE" w:rsidRDefault="004F57AE" w:rsidP="003E6B7E">
            <w:pPr>
              <w:spacing w:before="40" w:after="40"/>
            </w:pPr>
            <w:r>
              <w:rPr>
                <w:b/>
                <w:sz w:val="20"/>
                <w:szCs w:val="20"/>
              </w:rPr>
              <w:t xml:space="preserve">Grand mean (77 ratings)</w:t>
            </w:r>
          </w:p>
        </w:tc>
        <w:tc>
          <w:tcPr>
            <w:tcW w:w="1300" w:type="dxa"/>
            <w:tcMar>
              <w:top w:w="60" w:type="dxa"/>
              <w:left w:w="90" w:type="dxa"/>
              <w:bottom w:w="60" w:type="dxa"/>
              <w:right w:w="90" w:type="dxa"/>
            </w:tcMar>
          </w:tcPr>
          <w:p w:rsidR="004F57AE" w:rsidRDefault="004F57AE" w:rsidP="003E6B7E">
            <w:pPr>
              <w:spacing w:before="40" w:after="40"/>
            </w:pPr>
            <w:r>
              <w:rPr>
                <w:b/>
                <w:sz w:val="20"/>
                <w:szCs w:val="20"/>
              </w:rPr>
              <w:t xml:space="preserve">4.86</w:t>
            </w:r>
          </w:p>
        </w:tc>
        <w:tc>
          <w:tcPr>
            <w:tcW w:w="2000" w:type="dxa"/>
            <w:tcMar>
              <w:top w:w="60" w:type="dxa"/>
              <w:left w:w="90" w:type="dxa"/>
              <w:bottom w:w="60" w:type="dxa"/>
              <w:right w:w="90" w:type="dxa"/>
            </w:tcMar>
          </w:tcPr>
          <w:p w:rsidR="004F57AE" w:rsidRDefault="004F57AE" w:rsidP="003E6B7E">
            <w:pPr>
              <w:spacing w:before="40" w:after="40"/>
            </w:pPr>
            <w:r>
              <w:rPr>
                <w:b/>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b/>
                <w:sz w:val="20"/>
                <w:szCs w:val="20"/>
              </w:rPr>
              <w:t xml:space="preserve"/>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35</w:t>
      </w:r>
    </w:p>
    <w:p w:rsidR="004F57AE" w:rsidRDefault="004F57AE" w:rsidP="004F57AE">
      <w:pPr>
        <w:keepNext/>
        <w:spacing w:line="480" w:lineRule="auto"/>
      </w:pPr>
      <w:r>
        <w:rPr>
          <w:i/>
          <w:iCs/>
        </w:rPr>
        <w:t xml:space="preserve">User Acceptance Test Results</w:t>
      </w:r>
    </w:p>
    <w:p>
      <w:pPr>
        <w:spacing w:before="120" w:after="240"/>
        <w:jc w:val="center"/>
      </w:pPr>
      <w:r xmlns:a="http://schemas.openxmlformats.org/drawingml/2006/main" xmlns:pic="http://schemas.openxmlformats.org/drawingml/2006/picture">
        <w:rPr>
          <w:noProof/>
        </w:rPr>
        <w:drawing>
          <wp:inline distT="0" distB="0" distL="0" distR="0">
            <wp:extent cx="5486400" cy="2700996"/>
            <wp:effectExtent l="0" t="0" r="0" b="0"/>
            <wp:docPr id="90106" name="Figure 35"/>
            <wp:cNvGraphicFramePr>
              <a:graphicFrameLocks noChangeAspect="1"/>
            </wp:cNvGraphicFramePr>
            <a:graphic>
              <a:graphicData uri="http://schemas.openxmlformats.org/drawingml/2006/picture">
                <pic:pic>
                  <pic:nvPicPr>
                    <pic:cNvPr id="90106" name="fig33_uat.png"/>
                    <pic:cNvPicPr/>
                  </pic:nvPicPr>
                  <pic:blipFill>
                    <a:blip r:embed="rIdCh535"/>
                    <a:stretch>
                      <a:fillRect/>
                    </a:stretch>
                  </pic:blipFill>
                  <pic:spPr>
                    <a:xfrm>
                      <a:off x="0" y="0"/>
                      <a:ext cx="5486400" cy="270099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As Table 23 and Figure 35 show, the 13 staff accepted the system: every UAT criterion was rated Very High and the grand mean was 4.86, above the 3.40 criterion, with no rating below Agree. Teachers asked for a beep confirming that their fingerprint was recognized and for a quick user guide for faculty. In addition, the staff rated using L-SIAMS compared with the manual method at 4.96 (Form 1, Part E) and the students rated using the terminal at 4.26 (Form 2, Part B). [Researchers: state the current implementation status of the system at TAPS.]</w:t>
      </w:r>
    </w:p>
    <w:p w:rsidR="002F06A6" w:rsidRPr="009A3BD1" w:rsidRDefault="00000000" w:rsidP="00800D0E">
      <w:pPr>
        <w:spacing w:line="480" w:lineRule="auto"/>
        <w:ind w:left="284" w:firstLine="436"/>
        <w:jc w:val="both"/>
      </w:pPr>
      <w:r>
        <w:t xml:space="preserve">Figure 36 shows the orientation of the teachers, the IT administrators and the school principal on October 12, 2026, and Figure 37 shows one of the classroom terminals installed at the door during the deployment.</w:t>
      </w:r>
    </w:p>
    <w:p w:rsidR="004F57AE" w:rsidRDefault="004F57AE" w:rsidP="004F57AE">
      <w:pPr>
        <w:keepNext/>
        <w:spacing w:before="240" w:line="480" w:lineRule="auto"/>
      </w:pPr>
      <w:r>
        <w:rPr>
          <w:b/>
          <w:bCs/>
        </w:rPr>
        <w:t xml:space="preserve">Figure 36</w:t>
      </w:r>
    </w:p>
    <w:p w:rsidR="004F57AE" w:rsidRDefault="004F57AE" w:rsidP="004F57AE">
      <w:pPr>
        <w:keepNext/>
        <w:spacing w:line="480" w:lineRule="auto"/>
      </w:pPr>
      <w:r>
        <w:rPr>
          <w:i/>
          <w:iCs/>
        </w:rPr>
        <w:t xml:space="preserve">Orientation of Teachers and IT Administrators (October 12, 2026)</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 of the orientation]</w:t>
      </w:r>
    </w:p>
    <w:p w:rsidR="004F57AE" w:rsidRDefault="004F57AE" w:rsidP="004F57AE">
      <w:pPr>
        <w:keepNext/>
        <w:spacing w:before="240" w:line="480" w:lineRule="auto"/>
      </w:pPr>
      <w:r>
        <w:rPr>
          <w:b/>
          <w:bCs/>
        </w:rPr>
        <w:t xml:space="preserve">Figure 37</w:t>
      </w:r>
    </w:p>
    <w:p w:rsidR="004F57AE" w:rsidRDefault="004F57AE" w:rsidP="004F57AE">
      <w:pPr>
        <w:keepNext/>
        <w:spacing w:line="480" w:lineRule="auto"/>
      </w:pPr>
      <w:r>
        <w:rPr>
          <w:i/>
          <w:iCs/>
        </w:rPr>
        <w:t xml:space="preserve">Classroom Terminal Deployed at Top Achievers Private School Inc.</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 of the deployed terminal]</w:t>
      </w:r>
    </w:p>
    <w:p w:rsidR="002F06A6" w:rsidRPr="009A3BD1" w:rsidRDefault="00000000" w:rsidP="00800D0E">
      <w:pPr>
        <w:spacing w:before="240" w:line="480" w:lineRule="auto"/>
      </w:pPr>
      <w:r>
        <w:rPr>
          <w:b/>
          <w:bCs/>
        </w:rPr>
        <w:t xml:space="preserve">Discussion</w:t>
      </w:r>
    </w:p>
    <w:p w:rsidR="002F06A6" w:rsidRPr="009A3BD1" w:rsidRDefault="00000000" w:rsidP="00800D0E">
      <w:pPr>
        <w:spacing w:line="480" w:lineRule="auto"/>
        <w:ind w:left="284" w:firstLine="436"/>
        <w:jc w:val="both"/>
      </w:pPr>
      <w:r>
        <w:t xml:space="preserve">The results show that L-SIAMS met the criteria set for it at the partner school. Recording attendance at the classroom door took about half the time of the manual roll call per student and matched the manual record in all 562 cases, consistent with studies reviewed in Chapter II that found IoT-based attendance systems reduce manual work and improve accuracy (Shrivastava et al., 2023). The system went further than those studies in two respects that the literature identified as gaps: every session required the teacher to prove identity, by fingerprint or through the logged password failover, and the multi-layer security controls blocked every attack whose results were recorded.</w:t>
      </w:r>
    </w:p>
    <w:p w:rsidR="002F06A6" w:rsidRPr="009A3BD1" w:rsidRDefault="00000000" w:rsidP="00800D0E">
      <w:pPr>
        <w:spacing w:line="480" w:lineRule="auto"/>
        <w:ind w:left="284" w:firstLine="436"/>
        <w:jc w:val="both"/>
      </w:pPr>
      <w:r>
        <w:t xml:space="preserve">The security results agree across three independent kinds of evidence: the controlled tests, the system’s own security logs, and the evaluation of the users and IT administrators. This supports the position of Ahmad et al. (2022) that encryption and role-based authentication are needed to protect IoT systems in educational environments, and it addresses the weaknesses of connected devices described by Neshenko et al. (2021). The lower ratings on double taps and lockout point to protections that work but are not visible to users, and the remaining line at the classroom door shows that one terminal per room still produces a short wait. Both findings are carried into the recommendations in Chapter VI.</w:t>
      </w:r>
    </w:p>
    <w:p w:rsidR="002F06A6" w:rsidRPr="009A3BD1" w:rsidRDefault="00000000" w:rsidP="009A3BD1">
      <w:pPr>
        <w:spacing w:line="480" w:lineRule="auto"/>
        <w:ind w:left="284" w:firstLine="720"/>
      </w:pPr>
      <w:r>
        <w:br w:type="page"/>
      </w:r>
    </w:p>
    <w:p w:rsidR="002F06A6" w:rsidRPr="009A3BD1" w:rsidRDefault="00000000" w:rsidP="009A3BD1">
      <w:pPr>
        <w:spacing w:line="480" w:lineRule="auto"/>
        <w:ind w:left="284" w:firstLine="720"/>
        <w:jc w:val="center"/>
      </w:pPr>
      <w:r>
        <w:rPr>
          <w:b/>
          <w:bCs/>
        </w:rPr>
        <w:t xml:space="preserve">CHAPTER VI</w:t>
      </w:r>
    </w:p>
    <w:p w:rsidR="002F06A6" w:rsidRPr="009A3BD1" w:rsidRDefault="00000000" w:rsidP="009A3BD1">
      <w:pPr>
        <w:spacing w:line="480" w:lineRule="auto"/>
        <w:ind w:left="284" w:firstLine="720"/>
        <w:jc w:val="center"/>
      </w:pPr>
      <w:r>
        <w:rPr>
          <w:b/>
          <w:bCs/>
        </w:rPr>
        <w:t xml:space="preserve">SUMMARY OF FINDINGS, CONCLUSION AND RECOMMENDATIONS</w:t>
      </w:r>
    </w:p>
    <w:p w:rsidR="002F06A6" w:rsidRPr="009A3BD1" w:rsidRDefault="00000000" w:rsidP="00800D0E">
      <w:pPr>
        <w:spacing w:line="480" w:lineRule="auto"/>
        <w:ind w:left="284" w:firstLine="436"/>
        <w:jc w:val="both"/>
      </w:pPr>
      <w:r>
        <w:t xml:space="preserve">This chapter summarizes the findings of the study, presents the conclusions drawn from them for each objective, and gives recommendations for the school, the users of the system and future researchers.</w:t>
      </w:r>
    </w:p>
    <w:p w:rsidR="002F06A6" w:rsidRPr="009A3BD1" w:rsidRDefault="00000000" w:rsidP="00800D0E">
      <w:pPr>
        <w:spacing w:before="240" w:line="480" w:lineRule="auto"/>
      </w:pPr>
      <w:r>
        <w:rPr>
          <w:b/>
          <w:bCs/>
        </w:rPr>
        <w:t xml:space="preserve">6.1 Summary of Findings</w:t>
      </w:r>
    </w:p>
    <w:p w:rsidR="002F06A6" w:rsidRPr="009A3BD1" w:rsidRDefault="00000000" w:rsidP="00800D0E">
      <w:pPr>
        <w:spacing w:line="480" w:lineRule="auto"/>
        <w:ind w:left="284" w:firstLine="436"/>
        <w:jc w:val="both"/>
      </w:pPr>
      <w:r>
        <w:t xml:space="preserve">The study developed and evaluated L-SIAMS, a secure IoT-based attendance monitoring system with RFID and fingerprint authentication, at Top Achievers Private School Inc. The system was deployed on two classroom terminals for Grade 6 Gold and Grade 6 Diamond on October 13–14, 2026. After two test sessions were excluded, 19 class sessions and 562 attendance records were evaluated, and 64 respondents (51 students, 10 teachers, 2 IT administrators and 1 school administrator) took part in the evaluation. The findings are summarized below by objective.</w:t>
      </w:r>
    </w:p>
    <w:p w:rsidR="002F06A6" w:rsidRPr="009A3BD1" w:rsidRDefault="00000000" w:rsidP="00800D0E">
      <w:pPr>
        <w:spacing w:line="480" w:lineRule="auto"/>
        <w:ind w:left="284" w:firstLine="436"/>
        <w:jc w:val="both"/>
      </w:pPr>
      <w:r>
        <w:t xml:space="preserve">1. Design and implementation of the IoT hardware (Objective 1). Classroom terminals built on the ESP32 microcontroller, the MFRC522 RFID reader and the AS608 fingerprint sensor were completed and deployed. Students tapped in at the classroom door, and a session opened only after the scheduled teacher was verified. Of the 19 class sessions, 10 were opened by fingerprint and 9 by the logged password failover. All 18 fingerprint sign-ins by enrolled teachers were verified (100%), while 6 scans that matched no active enrolment and 10 attempts to open a class the teacher was not scheduled to teach were refused. Every record stored the student, terminal, time-in, time-out and status.</w:t>
      </w:r>
    </w:p>
    <w:p w:rsidR="002F06A6" w:rsidRPr="009A3BD1" w:rsidRDefault="00000000" w:rsidP="00800D0E">
      <w:pPr>
        <w:spacing w:line="480" w:lineRule="auto"/>
        <w:ind w:left="284" w:firstLine="436"/>
        <w:jc w:val="both"/>
      </w:pPr>
      <w:r>
        <w:t xml:space="preserve">2. Development of the locally hosted system (Objective 2). The administration of users, teachers, students, RFID cards, fingerprints and terminals, the centralized SQLite database, the dashboard, real-time monitoring and the PDF, Excel and CSV reports were completed. All 562 records of the evaluation were retrieved from the database by the evaluation report.</w:t>
      </w:r>
    </w:p>
    <w:p w:rsidR="002F06A6" w:rsidRPr="009A3BD1" w:rsidRDefault="00000000" w:rsidP="00800D0E">
      <w:pPr>
        <w:spacing w:line="480" w:lineRule="auto"/>
        <w:ind w:left="284" w:firstLine="436"/>
        <w:jc w:val="both"/>
      </w:pPr>
      <w:r>
        <w:t xml:space="preserve">3. Implementation of the security mechanisms (Objective 3). Encrypted communication over HTTPS/TLS, authentication with role-based access control and account lockout, the network address allowlist, audit and security logging, application-level protections and device authentication with signed requests were implemented. The transport-security test suite returned 40 passing assertions. During deployment the system refused and logged 19 failed sign-ins, 27 expired or replayed requests and 4 invalid device claims, and it detected 2 session hijack attempts (Tables 14 and 15).</w:t>
      </w:r>
    </w:p>
    <w:p w:rsidR="002F06A6" w:rsidRPr="009A3BD1" w:rsidRDefault="00000000" w:rsidP="00800D0E">
      <w:pPr>
        <w:spacing w:line="480" w:lineRule="auto"/>
        <w:ind w:left="284" w:firstLine="436"/>
        <w:jc w:val="both"/>
      </w:pPr>
      <w:r>
        <w:t xml:space="preserve">4. Processing time, queue length and efficiency (Objective 4.1). A class queuing at the door was recorded in 52 to 164 seconds, at a mean of 4.10 seconds per student (SD 1.60), compared with 8.1 to 10.2 seconds per student for the manual roll call. The system was about 50 to 60 percent faster per student. Lines of 20 to 30 students still formed, but at each classroom door instead of the single school gate, and each line cleared in under three minutes.</w:t>
      </w:r>
    </w:p>
    <w:p w:rsidR="002F06A6" w:rsidRPr="009A3BD1" w:rsidRDefault="00000000" w:rsidP="00800D0E">
      <w:pPr>
        <w:spacing w:line="480" w:lineRule="auto"/>
        <w:ind w:left="284" w:firstLine="436"/>
        <w:jc w:val="both"/>
      </w:pPr>
      <w:r>
        <w:t xml:space="preserve">5. Accuracy of attendance records (Objective 4.2). All 562 system records matched the teachers’ manual roll call, for an accuracy of 100 percent. No student was recorded twice; five repeat taps were ignored and 34 taps made before a session was open were refused. Students rarely tapped out (12 of 420 present students), so departure was recorded mainly by the automatic closing of sessions.</w:t>
      </w:r>
    </w:p>
    <w:p w:rsidR="002F06A6" w:rsidRPr="009A3BD1" w:rsidRDefault="00000000" w:rsidP="00800D0E">
      <w:pPr>
        <w:spacing w:line="480" w:lineRule="auto"/>
        <w:ind w:left="284" w:firstLine="436"/>
        <w:jc w:val="both"/>
      </w:pPr>
      <w:r>
        <w:t xml:space="preserve">6. Usability, performance, reliability and security evaluation (Objective 4.3). The 13 staff rated every User Acceptance Testing (UAT) criterion Very High, with a grand mean of 4.86; ease of use was rated highest (5.00) and support for organizational requirements lowest (4.69). Under ISO/IEC 27001 and the CIA Triad, the staff rated Confidentiality 4.62, Integrity 4.67 and Availability 4.56, for a security grand mean of 4.61 (Very High, α 0.96), and the 51 students rated their part 4.25 (Very High, α 0.62). Both IT administrators rated all 15 technical controls in the Part D checklist Yes (100% compliance). The lowest-rated items concerned protection against double taps and account lockout. The measured response time of the system was 11.7 milliseconds, within the two-second criterion; all 562 records received a final status, and the terminals recovered from 15 lost connections without losing a tap, although the offline synchronization was not exercised. Teachers asked for a beep confirming that their fingerprint was recognized and for a quick user guide for faculty.</w:t>
      </w:r>
    </w:p>
    <w:p w:rsidR="002F06A6" w:rsidRPr="009A3BD1" w:rsidRDefault="00000000" w:rsidP="00800D0E">
      <w:pPr>
        <w:spacing w:line="480" w:lineRule="auto"/>
        <w:ind w:left="284" w:firstLine="436"/>
        <w:jc w:val="both"/>
      </w:pPr>
      <w:r>
        <w:t xml:space="preserve">7. Penetration testing (Objective 5). All five scenarios of the security plan passed. Wireshark showed only TLS-encrypted traffic between the terminals and the server, Hydra brute-force attempts were blocked after the lockout threshold, the Nmap scan found only the authorized ports open, and forged device requests were rejected and logged. No vulnerability classified as High or Critical was identified.</w:t>
      </w:r>
    </w:p>
    <w:p w:rsidR="002F06A6" w:rsidRPr="009A3BD1" w:rsidRDefault="00000000" w:rsidP="00800D0E">
      <w:pPr>
        <w:spacing w:before="240" w:line="480" w:lineRule="auto"/>
      </w:pPr>
      <w:r>
        <w:rPr>
          <w:b/>
          <w:bCs/>
        </w:rPr>
        <w:t xml:space="preserve">6.2 Conclusion</w:t>
      </w:r>
    </w:p>
    <w:p w:rsidR="002F06A6" w:rsidRPr="009A3BD1" w:rsidRDefault="00000000" w:rsidP="00800D0E">
      <w:pPr>
        <w:spacing w:line="480" w:lineRule="auto"/>
        <w:ind w:left="284" w:firstLine="436"/>
        <w:jc w:val="both"/>
      </w:pPr>
      <w:r>
        <w:t xml:space="preserve">Based on the findings, the following conclusions were drawn:</w:t>
      </w:r>
    </w:p>
    <w:p w:rsidR="002F06A6" w:rsidRPr="009A3BD1" w:rsidRDefault="00000000" w:rsidP="00800D0E">
      <w:pPr>
        <w:spacing w:line="480" w:lineRule="auto"/>
        <w:ind w:left="284" w:firstLine="436"/>
        <w:jc w:val="both"/>
      </w:pPr>
      <w:r>
        <w:t xml:space="preserve">1. The IoT hardware met Objective 1. Attendance can be captured at the classroom door by RFID, and no session can be opened without verifying the teacher, either by fingerprint or through a password failover that the system logs. The number of sessions opened by failover (9 of 19) shows that fingerprint sign-in, though fully accurate for enrolled teachers, still depends on careful enrolment.</w:t>
      </w:r>
    </w:p>
    <w:p w:rsidR="002F06A6" w:rsidRPr="009A3BD1" w:rsidRDefault="00000000" w:rsidP="00800D0E">
      <w:pPr>
        <w:spacing w:line="480" w:lineRule="auto"/>
        <w:ind w:left="284" w:firstLine="436"/>
        <w:jc w:val="both"/>
      </w:pPr>
      <w:r>
        <w:t xml:space="preserve">2. The locally hosted system met Objective 2. Users and devices can be registered, records are kept in one centralized database, and reports and dashboards are available for monitoring.</w:t>
      </w:r>
    </w:p>
    <w:p w:rsidR="002F06A6" w:rsidRPr="009A3BD1" w:rsidRDefault="00000000" w:rsidP="00800D0E">
      <w:pPr>
        <w:spacing w:line="480" w:lineRule="auto"/>
        <w:ind w:left="284" w:firstLine="436"/>
        <w:jc w:val="both"/>
      </w:pPr>
      <w:r>
        <w:t xml:space="preserve">3. The security mechanisms of Objective 3 work as designed: during deployment they refused and logged every failed sign-in, replayed request and invalid device claim.</w:t>
      </w:r>
    </w:p>
    <w:p w:rsidR="002F06A6" w:rsidRPr="009A3BD1" w:rsidRDefault="00000000" w:rsidP="00800D0E">
      <w:pPr>
        <w:spacing w:line="480" w:lineRule="auto"/>
        <w:ind w:left="284" w:firstLine="436"/>
        <w:jc w:val="both"/>
      </w:pPr>
      <w:r>
        <w:t xml:space="preserve">4. L-SIAMS is more efficient than the manual roll call (Objective 4.1). It roughly halved the time needed to record each student and moved congestion from the school gate to shorter lines at each classroom door. Because the manual time was recorded as a range, this conclusion is descriptive rather than statistical.</w:t>
      </w:r>
    </w:p>
    <w:p w:rsidR="002F06A6" w:rsidRPr="009A3BD1" w:rsidRDefault="00000000" w:rsidP="00800D0E">
      <w:pPr>
        <w:spacing w:line="480" w:lineRule="auto"/>
        <w:ind w:left="284" w:firstLine="436"/>
        <w:jc w:val="both"/>
      </w:pPr>
      <w:r>
        <w:t xml:space="preserve">5. L-SIAMS records attendance accurately (Objective 4.2). Its 100 percent agreement with the manual roll call exceeds the 95 percent criterion, and its safeguards against duplicate and early taps worked in every case.</w:t>
      </w:r>
    </w:p>
    <w:p w:rsidR="002F06A6" w:rsidRPr="009A3BD1" w:rsidRDefault="00000000" w:rsidP="00800D0E">
      <w:pPr>
        <w:spacing w:line="480" w:lineRule="auto"/>
        <w:ind w:left="284" w:firstLine="436"/>
        <w:jc w:val="both"/>
      </w:pPr>
      <w:r>
        <w:t xml:space="preserve">6. The system met Objective 4.3 for usability and security. The intended users accept the system, all acceptance criteria were rated Very High, and the security controls are effective on all three dimensions of the CIA Triad as guided by ISO/IEC 27001. The student security result should be read with caution because of its lower internal consistency. Its performance met the response-time criterion, and its reliability is supported by the complete records and the users’ ratings; only the offline synchronization remained untested.</w:t>
      </w:r>
    </w:p>
    <w:p w:rsidR="002F06A6" w:rsidRPr="009A3BD1" w:rsidRDefault="00000000" w:rsidP="00800D0E">
      <w:pPr>
        <w:spacing w:line="480" w:lineRule="auto"/>
        <w:ind w:left="284" w:firstLine="436"/>
        <w:jc w:val="both"/>
      </w:pPr>
      <w:r>
        <w:t xml:space="preserve">7. The implemented security controls withstood the penetration tests of Objective 5. Each attack was stopped by a different control and left a trace in the logs, so the multi-layer approach of the system was effective within the scenarios tested.</w:t>
      </w:r>
    </w:p>
    <w:p w:rsidR="002F06A6" w:rsidRPr="009A3BD1" w:rsidRDefault="00000000" w:rsidP="00800D0E">
      <w:pPr>
        <w:spacing w:line="480" w:lineRule="auto"/>
        <w:ind w:left="284" w:firstLine="436"/>
        <w:jc w:val="both"/>
      </w:pPr>
      <w:r>
        <w:t xml:space="preserve">Overall, L-SIAMS achieved its general objective: it provides secure, accurate and efficient classroom attendance monitoring at the partner school, within the two-classroom, two-day scope of the evaluation.</w:t>
      </w:r>
    </w:p>
    <w:p w:rsidR="002F06A6" w:rsidRPr="009A3BD1" w:rsidRDefault="00000000" w:rsidP="00800D0E">
      <w:pPr>
        <w:spacing w:before="240" w:line="480" w:lineRule="auto"/>
      </w:pPr>
      <w:r>
        <w:rPr>
          <w:b/>
          <w:bCs/>
        </w:rPr>
        <w:t xml:space="preserve">6.3 Recommendations</w:t>
      </w:r>
    </w:p>
    <w:p w:rsidR="002F06A6" w:rsidRPr="009A3BD1" w:rsidRDefault="00000000" w:rsidP="00800D0E">
      <w:pPr>
        <w:spacing w:line="480" w:lineRule="auto"/>
        <w:ind w:left="284" w:firstLine="436"/>
        <w:jc w:val="both"/>
      </w:pPr>
      <w:r>
        <w:t xml:space="preserve">Based on the findings and conclusions, the following are recommended:</w:t>
      </w:r>
    </w:p>
    <w:p w:rsidR="002F06A6" w:rsidRPr="009A3BD1" w:rsidRDefault="00000000" w:rsidP="00800D0E">
      <w:pPr>
        <w:spacing w:line="480" w:lineRule="auto"/>
        <w:ind w:left="284" w:firstLine="436"/>
        <w:jc w:val="both"/>
      </w:pPr>
      <w:r>
        <w:t xml:space="preserve">For the school and the users of the system:</w:t>
      </w:r>
    </w:p>
    <w:p w:rsidR="002F06A6" w:rsidRPr="009A3BD1" w:rsidRDefault="00000000" w:rsidP="00800D0E">
      <w:pPr>
        <w:spacing w:line="480" w:lineRule="auto"/>
        <w:ind w:left="284" w:firstLine="436"/>
        <w:jc w:val="both"/>
      </w:pPr>
      <w:r>
        <w:t xml:space="preserve">1. Add an audible beep and a clear on-screen message when a teacher’s fingerprint is recognized, as the teachers requested, and when a student’s repeated tap is ignored, so that protections that already work, such as protection against double taps and account lockout, become visible to users.</w:t>
      </w:r>
    </w:p>
    <w:p w:rsidR="002F06A6" w:rsidRPr="009A3BD1" w:rsidRDefault="00000000" w:rsidP="00800D0E">
      <w:pPr>
        <w:spacing w:line="480" w:lineRule="auto"/>
        <w:ind w:left="284" w:firstLine="436"/>
        <w:jc w:val="both"/>
      </w:pPr>
      <w:r>
        <w:t xml:space="preserve">2. Prepare a short quick user guide for faculty and hold a brief orientation for new teachers and students before each school year.</w:t>
      </w:r>
    </w:p>
    <w:p w:rsidR="002F06A6" w:rsidRPr="009A3BD1" w:rsidRDefault="00000000" w:rsidP="00800D0E">
      <w:pPr>
        <w:spacing w:line="480" w:lineRule="auto"/>
        <w:ind w:left="284" w:firstLine="436"/>
        <w:jc w:val="both"/>
      </w:pPr>
      <w:r>
        <w:t xml:space="preserve">3. Re-enrol teachers’ fingerprints with several good-quality scans and review the password failover log regularly, to reduce the number of sessions opened without a fingerprint.</w:t>
      </w:r>
    </w:p>
    <w:p w:rsidR="002F06A6" w:rsidRPr="009A3BD1" w:rsidRDefault="00000000" w:rsidP="00800D0E">
      <w:pPr>
        <w:spacing w:line="480" w:lineRule="auto"/>
        <w:ind w:left="284" w:firstLine="436"/>
        <w:jc w:val="both"/>
      </w:pPr>
      <w:r>
        <w:t xml:space="preserve">4. Install a second reader or terminal at the doors of large classes, or stagger arrival by class, to shorten the remaining line at the classroom door.</w:t>
      </w:r>
    </w:p>
    <w:p w:rsidR="002F06A6" w:rsidRPr="009A3BD1" w:rsidRDefault="00000000" w:rsidP="00800D0E">
      <w:pPr>
        <w:spacing w:line="480" w:lineRule="auto"/>
        <w:ind w:left="284" w:firstLine="436"/>
        <w:jc w:val="both"/>
      </w:pPr>
      <w:r>
        <w:t xml:space="preserve">5. Keep the automatic closing of sessions as the main way of recording departure, or remind students to tap out where time-out is needed for reporting.</w:t>
      </w:r>
    </w:p>
    <w:p w:rsidR="002F06A6" w:rsidRPr="009A3BD1" w:rsidRDefault="00000000" w:rsidP="00800D0E">
      <w:pPr>
        <w:spacing w:line="480" w:lineRule="auto"/>
        <w:ind w:left="284" w:firstLine="436"/>
        <w:jc w:val="both"/>
      </w:pPr>
      <w:r>
        <w:t xml:space="preserve">6. Back up the database regularly using the encrypted backup feature, and keep the server and terminals on the school’s protected local network.</w:t>
      </w:r>
    </w:p>
    <w:p w:rsidR="002F06A6" w:rsidRPr="009A3BD1" w:rsidRDefault="00000000" w:rsidP="00800D0E">
      <w:pPr>
        <w:spacing w:line="480" w:lineRule="auto"/>
        <w:ind w:left="284" w:firstLine="436"/>
        <w:jc w:val="both"/>
      </w:pPr>
      <w:r>
        <w:t xml:space="preserve">For future researchers:</w:t>
      </w:r>
    </w:p>
    <w:p w:rsidR="002F06A6" w:rsidRPr="009A3BD1" w:rsidRDefault="00000000" w:rsidP="00800D0E">
      <w:pPr>
        <w:spacing w:line="480" w:lineRule="auto"/>
        <w:ind w:left="284" w:firstLine="436"/>
        <w:jc w:val="both"/>
      </w:pPr>
      <w:r>
        <w:t xml:space="preserve">7. Deploy the system in more classrooms and grade levels over a longer period, including a test of offline capture and synchronization, which was implemented but not exercised during this deployment.</w:t>
      </w:r>
    </w:p>
    <w:p w:rsidR="002F06A6" w:rsidRPr="009A3BD1" w:rsidRDefault="00000000" w:rsidP="00800D0E">
      <w:pPr>
        <w:spacing w:line="480" w:lineRule="auto"/>
        <w:ind w:left="284" w:firstLine="436"/>
        <w:jc w:val="both"/>
      </w:pPr>
      <w:r>
        <w:t xml:space="preserve">8. Time the manual roll call per student with a stopwatch under the same conditions as the system, so that a paired t-test or another inferential test can be used to compare the two methods.</w:t>
      </w:r>
    </w:p>
    <w:p w:rsidR="002F06A6" w:rsidRPr="009A3BD1" w:rsidRDefault="00000000" w:rsidP="00800D0E">
      <w:pPr>
        <w:spacing w:line="480" w:lineRule="auto"/>
        <w:ind w:left="284" w:firstLine="436"/>
        <w:jc w:val="both"/>
      </w:pPr>
      <w:r>
        <w:t xml:space="preserve">9. Obtain written consent from parents or guardians, in addition to the students’ assent, in future evaluations that involve minors.</w:t>
      </w:r>
    </w:p>
    <w:p w:rsidR="002F06A6" w:rsidRPr="009A3BD1" w:rsidRDefault="00000000" w:rsidP="00800D0E">
      <w:pPr>
        <w:spacing w:line="480" w:lineRule="auto"/>
        <w:ind w:left="284" w:firstLine="436"/>
        <w:jc w:val="both"/>
      </w:pPr>
      <w:r>
        <w:t xml:space="preserve">10. Revise and pilot the student security items to raise their internal consistency to at least 0.70, and include more staff respondents.</w:t>
      </w:r>
    </w:p>
    <w:p w:rsidR="002F06A6" w:rsidRPr="009A3BD1" w:rsidRDefault="00000000" w:rsidP="00800D0E">
      <w:pPr>
        <w:spacing w:line="480" w:lineRule="auto"/>
        <w:ind w:left="284" w:firstLine="436"/>
        <w:jc w:val="both"/>
      </w:pPr>
      <w:r>
        <w:t xml:space="preserve">11. Conduct a broader security assessment, such as an independent penetration test and tests of physical tampering with the terminals, to cover attack scenarios beyond those tested in this study.</w:t>
      </w:r>
    </w:p>
    <w:p w14:paraId="57FA1233" w14:textId="77777777" w:rsidR="002F06A6" w:rsidRPr="009A3BD1" w:rsidRDefault="00000000" w:rsidP="009A3BD1">
      <w:pPr>
        <w:spacing w:line="480" w:lineRule="auto"/>
        <w:ind w:left="284" w:firstLine="720"/>
      </w:pPr>
      <w:r>
        <w:lastRenderedPageBreak/>
        <w:br w:type="page"/>
      </w:r>
    </w:p>
    <w:p w14:paraId="2F991FAC" w14:textId="77777777" w:rsidR="002F06A6" w:rsidRPr="009A3BD1" w:rsidRDefault="00000000" w:rsidP="009A3BD1">
      <w:pPr>
        <w:spacing w:line="480" w:lineRule="auto"/>
        <w:ind w:left="284" w:firstLine="720"/>
        <w:jc w:val="center"/>
      </w:pPr>
      <w:r>
        <w:rPr>
          <w:b/>
          <w:bCs/>
        </w:rPr>
        <w:lastRenderedPageBreak/>
        <w:t>References</w:t>
      </w:r>
    </w:p>
    <w:p w14:paraId="2060C79A" w14:textId="77777777" w:rsidR="002F06A6" w:rsidRPr="009A3BD1" w:rsidRDefault="002F06A6" w:rsidP="009A3BD1">
      <w:pPr>
        <w:spacing w:line="480" w:lineRule="auto"/>
        <w:ind w:left="284" w:firstLine="720"/>
      </w:pPr>
    </w:p>
    <w:p w14:paraId="3BD628AD" w14:textId="77777777" w:rsidR="002F06A6" w:rsidRPr="009A3BD1" w:rsidRDefault="00000000" w:rsidP="001E35C4">
      <w:pPr>
        <w:spacing w:line="480" w:lineRule="auto"/>
        <w:ind w:left="284"/>
      </w:pPr>
      <w:r>
        <w:t>Ahmad, S., Qureshi, T., &amp; Jameel, H. (2022). Security challenges in smart educational environments: A case for AES and role-based authentication in IoT systems. International Journal of Advanced Computer Science and Applications, 13(4), 511–519. https://doi.org/10.14569/IJACSA.2022.0130460</w:t>
      </w:r>
    </w:p>
    <w:p w14:paraId="21E34480" w14:textId="77777777" w:rsidR="002F06A6" w:rsidRPr="009A3BD1" w:rsidRDefault="00000000" w:rsidP="001E35C4">
      <w:pPr>
        <w:spacing w:line="480" w:lineRule="auto"/>
        <w:ind w:left="284"/>
      </w:pPr>
      <w:r>
        <w:t>Ferrag, M. A., Friha, O., Hamouda, D., Maglaras, L., &amp; Janicke, H. (2022). Edge-IIoTset: A new comprehensive realistic cyber security dataset of IoT and IIoT applications for centralized and federated learning. IEEE Access, 10, 40281–40306. https://doi.org/10.1109/ACCESS.2022.3165805</w:t>
      </w:r>
    </w:p>
    <w:p w14:paraId="26C79933" w14:textId="77777777" w:rsidR="002F06A6" w:rsidRPr="009A3BD1" w:rsidRDefault="00000000" w:rsidP="001E35C4">
      <w:pPr>
        <w:spacing w:line="480" w:lineRule="auto"/>
        <w:ind w:left="284"/>
      </w:pPr>
      <w:r>
        <w:t>nternational Organization for Standardization. (2022). ISO/IEC 27001:2022 information security, cybersecurity and privacy protection - Information security management systems - Requirements. https://www.iso.org/standard/27001</w:t>
      </w:r>
    </w:p>
    <w:p w14:paraId="524D03EE" w14:textId="77777777" w:rsidR="002F06A6" w:rsidRPr="009A3BD1" w:rsidRDefault="00000000" w:rsidP="001E35C4">
      <w:pPr>
        <w:spacing w:line="480" w:lineRule="auto"/>
        <w:ind w:left="284"/>
      </w:pPr>
      <w:r>
        <w:t>Neshenko, N., Bou-Harb, E., Crichigno, J., Kaddoum, G., &amp; Ghani, N. (2021). Demystifying IoT security: An exhaustive survey on IoT vulnerabilities and a first empirical look on internet-scale IoT exploitations. IEEE Communications Surveys &amp; Tutorials, 23(1), 270–313. https://doi.org/10.1109/COMST.2020.3024599</w:t>
      </w:r>
    </w:p>
    <w:p w14:paraId="6F9CA975" w14:textId="77777777" w:rsidR="002F06A6" w:rsidRPr="009A3BD1" w:rsidRDefault="00000000" w:rsidP="001E35C4">
      <w:pPr>
        <w:spacing w:line="480" w:lineRule="auto"/>
        <w:ind w:left="284"/>
      </w:pPr>
      <w:r>
        <w:t>Shrivastava, A., Sharma, P., &amp; Gupta, R. (2023). IoT-based smart attendance monitoring system using RFID technology. International Journal of Innovative Research in Computer Science &amp; Technology, 11(3), 45–50. https://doi.org/10.55524/ijircst.2023.11.3.9</w:t>
      </w:r>
    </w:p>
    <w:p w14:paraId="681DF233" w14:textId="77777777" w:rsidR="002F06A6" w:rsidRPr="009A3BD1" w:rsidRDefault="00000000" w:rsidP="001E35C4">
      <w:pPr>
        <w:spacing w:line="480" w:lineRule="auto"/>
        <w:ind w:left="284"/>
      </w:pPr>
      <w:r>
        <w:t>Whitman, M. E., &amp; Mattord, H. J. (2021). Principles of information security (7th ed.). Cengage Learning.</w:t>
      </w:r>
    </w:p>
    <w:p w:rsidR="002F06A6" w:rsidRPr="009A3BD1" w:rsidRDefault="00000000" w:rsidP="001E35C4">
      <w:pPr>
        <w:spacing w:line="480" w:lineRule="auto"/>
        <w:ind w:left="284"/>
      </w:pPr>
      <w:r>
        <w:t xml:space="preserve">[Insert the full reference of the published study from which the Security Evaluation Questionnaire was adapted.]</w:t>
      </w:r>
    </w:p>
    <w:sectPr w:rsidR="002F06A6" w:rsidRPr="009A3BD1" w:rsidSect="00CB72A0">
      <w:headerReference w:type="default" r:id="rId31"/>
      <w:pgSz w:w="12240" w:h="15840"/>
      <w:pgMar w:top="1440" w:right="1440" w:bottom="1440" w:left="216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C2639" w14:textId="77777777" w:rsidR="002B36FB" w:rsidRDefault="002B36FB">
      <w:r>
        <w:separator/>
      </w:r>
    </w:p>
  </w:endnote>
  <w:endnote w:type="continuationSeparator" w:id="0">
    <w:p w14:paraId="6B6F1E03" w14:textId="77777777" w:rsidR="002B36FB" w:rsidRDefault="002B3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ACC6A" w14:textId="77777777" w:rsidR="002B36FB" w:rsidRDefault="002B36FB">
      <w:r>
        <w:separator/>
      </w:r>
    </w:p>
  </w:footnote>
  <w:footnote w:type="continuationSeparator" w:id="0">
    <w:p w14:paraId="4316A87D" w14:textId="77777777" w:rsidR="002B36FB" w:rsidRDefault="002B36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41EB" w14:textId="77777777" w:rsidR="002F06A6" w:rsidRDefault="00000000">
    <w:pPr>
      <w:jc w:val="right"/>
    </w:pPr>
    <w:r>
      <w:fldChar w:fldCharType="begin"/>
    </w:r>
    <w:r>
      <w:instrText>PAGE</w:instrText>
    </w:r>
    <w:r>
      <w:fldChar w:fldCharType="separate"/>
    </w:r>
    <w:r w:rsidR="00757112">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122FCF"/>
    <w:multiLevelType w:val="hybridMultilevel"/>
    <w:tmpl w:val="16BA62B6"/>
    <w:lvl w:ilvl="0" w:tplc="58F4FF54">
      <w:start w:val="1"/>
      <w:numFmt w:val="bullet"/>
      <w:lvlText w:val="●"/>
      <w:lvlJc w:val="left"/>
      <w:pPr>
        <w:ind w:left="720" w:hanging="360"/>
      </w:pPr>
    </w:lvl>
    <w:lvl w:ilvl="1" w:tplc="DF741B42">
      <w:start w:val="1"/>
      <w:numFmt w:val="bullet"/>
      <w:lvlText w:val="○"/>
      <w:lvlJc w:val="left"/>
      <w:pPr>
        <w:ind w:left="1440" w:hanging="360"/>
      </w:pPr>
    </w:lvl>
    <w:lvl w:ilvl="2" w:tplc="17E8741A">
      <w:start w:val="1"/>
      <w:numFmt w:val="bullet"/>
      <w:lvlText w:val="■"/>
      <w:lvlJc w:val="left"/>
      <w:pPr>
        <w:ind w:left="2160" w:hanging="360"/>
      </w:pPr>
    </w:lvl>
    <w:lvl w:ilvl="3" w:tplc="7D5EED84">
      <w:start w:val="1"/>
      <w:numFmt w:val="bullet"/>
      <w:lvlText w:val="●"/>
      <w:lvlJc w:val="left"/>
      <w:pPr>
        <w:ind w:left="2880" w:hanging="360"/>
      </w:pPr>
    </w:lvl>
    <w:lvl w:ilvl="4" w:tplc="A0D8EFA0">
      <w:start w:val="1"/>
      <w:numFmt w:val="bullet"/>
      <w:lvlText w:val="○"/>
      <w:lvlJc w:val="left"/>
      <w:pPr>
        <w:ind w:left="3600" w:hanging="360"/>
      </w:pPr>
    </w:lvl>
    <w:lvl w:ilvl="5" w:tplc="95625570">
      <w:start w:val="1"/>
      <w:numFmt w:val="bullet"/>
      <w:lvlText w:val="■"/>
      <w:lvlJc w:val="left"/>
      <w:pPr>
        <w:ind w:left="4320" w:hanging="360"/>
      </w:pPr>
    </w:lvl>
    <w:lvl w:ilvl="6" w:tplc="301A9CD6">
      <w:start w:val="1"/>
      <w:numFmt w:val="bullet"/>
      <w:lvlText w:val="●"/>
      <w:lvlJc w:val="left"/>
      <w:pPr>
        <w:ind w:left="5040" w:hanging="360"/>
      </w:pPr>
    </w:lvl>
    <w:lvl w:ilvl="7" w:tplc="232E053E">
      <w:start w:val="1"/>
      <w:numFmt w:val="bullet"/>
      <w:lvlText w:val="●"/>
      <w:lvlJc w:val="left"/>
      <w:pPr>
        <w:ind w:left="5760" w:hanging="360"/>
      </w:pPr>
    </w:lvl>
    <w:lvl w:ilvl="8" w:tplc="53903204">
      <w:start w:val="1"/>
      <w:numFmt w:val="bullet"/>
      <w:lvlText w:val="●"/>
      <w:lvlJc w:val="left"/>
      <w:pPr>
        <w:ind w:left="6480" w:hanging="360"/>
      </w:pPr>
    </w:lvl>
  </w:abstractNum>
  <w:num w:numId="1" w16cid:durableId="13168829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06A6"/>
    <w:rsid w:val="00002247"/>
    <w:rsid w:val="00080DBC"/>
    <w:rsid w:val="001A19D1"/>
    <w:rsid w:val="001E1FE3"/>
    <w:rsid w:val="001E35C4"/>
    <w:rsid w:val="001F221B"/>
    <w:rsid w:val="00203A51"/>
    <w:rsid w:val="00205B02"/>
    <w:rsid w:val="002B36FB"/>
    <w:rsid w:val="002F06A6"/>
    <w:rsid w:val="002F42A7"/>
    <w:rsid w:val="003A3E27"/>
    <w:rsid w:val="003E43E7"/>
    <w:rsid w:val="00447E3B"/>
    <w:rsid w:val="004F57AE"/>
    <w:rsid w:val="005411AC"/>
    <w:rsid w:val="00586B57"/>
    <w:rsid w:val="005C464E"/>
    <w:rsid w:val="00757112"/>
    <w:rsid w:val="0077570A"/>
    <w:rsid w:val="00800D0E"/>
    <w:rsid w:val="009820B7"/>
    <w:rsid w:val="00982A28"/>
    <w:rsid w:val="009966B8"/>
    <w:rsid w:val="009A3BD1"/>
    <w:rsid w:val="00A557F4"/>
    <w:rsid w:val="00AD0B71"/>
    <w:rsid w:val="00C47192"/>
    <w:rsid w:val="00CB72A0"/>
    <w:rsid w:val="00CC11EF"/>
    <w:rsid w:val="00CC496A"/>
    <w:rsid w:val="00DD2C02"/>
    <w:rsid w:val="00E9526D"/>
    <w:rsid w:val="00EA1B23"/>
    <w:rsid w:val="00EC799C"/>
    <w:rsid w:val="00F12958"/>
  </w:rsids>
  <m:mathPr>
    <m:mathFont m:val="Cambria Math"/>
    <m:brkBin m:val="before"/>
    <m:brkBinSub m:val="--"/>
    <m:smallFrac m:val="0"/>
    <m:dispDef/>
    <m:lMargin m:val="0"/>
    <m:rMargin m:val="0"/>
    <m:defJc m:val="centerGroup"/>
    <m:wrapIndent m:val="1440"/>
    <m:intLim m:val="subSup"/>
    <m:naryLim m:val="undOvr"/>
  </m:mathPr>
  <w:themeFontLang w:val="en-PH"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081D3"/>
  <w15:docId w15:val="{53B24A97-0789-44E1-8A97-B016DA27C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ommentText">
    <w:name w:val="annotation text"/>
    <w:basedOn w:val="Normal"/>
    <w:link w:val="CommentTextChar"/>
    <w:uiPriority w:val="99"/>
    <w:semiHidden/>
    <w:unhideWhenUsed/>
    <w:rPr>
      <w:rFonts w:cs="Angsana New"/>
      <w:sz w:val="20"/>
      <w:szCs w:val="25"/>
    </w:rPr>
  </w:style>
  <w:style w:type="character" w:customStyle="1" w:styleId="CommentTextChar">
    <w:name w:val="Comment Text Char"/>
    <w:basedOn w:val="DefaultParagraphFont"/>
    <w:link w:val="CommentText"/>
    <w:uiPriority w:val="99"/>
    <w:semiHidden/>
    <w:rPr>
      <w:rFonts w:cs="Angsana New"/>
      <w:sz w:val="20"/>
      <w:szCs w:val="25"/>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A557F4"/>
    <w:pPr>
      <w:tabs>
        <w:tab w:val="center" w:pos="4680"/>
        <w:tab w:val="right" w:pos="9360"/>
      </w:tabs>
    </w:pPr>
    <w:rPr>
      <w:rFonts w:cs="Angsana New"/>
      <w:szCs w:val="30"/>
    </w:rPr>
  </w:style>
  <w:style w:type="character" w:customStyle="1" w:styleId="HeaderChar">
    <w:name w:val="Header Char"/>
    <w:basedOn w:val="DefaultParagraphFont"/>
    <w:link w:val="Header"/>
    <w:uiPriority w:val="99"/>
    <w:rsid w:val="00A557F4"/>
    <w:rPr>
      <w:rFonts w:cs="Angsana New"/>
      <w:szCs w:val="30"/>
    </w:rPr>
  </w:style>
  <w:style w:type="paragraph" w:styleId="Footer">
    <w:name w:val="footer"/>
    <w:basedOn w:val="Normal"/>
    <w:link w:val="FooterChar"/>
    <w:uiPriority w:val="99"/>
    <w:unhideWhenUsed/>
    <w:rsid w:val="00A557F4"/>
    <w:pPr>
      <w:tabs>
        <w:tab w:val="center" w:pos="4680"/>
        <w:tab w:val="right" w:pos="9360"/>
      </w:tabs>
    </w:pPr>
    <w:rPr>
      <w:rFonts w:cs="Angsana New"/>
      <w:szCs w:val="30"/>
    </w:rPr>
  </w:style>
  <w:style w:type="character" w:customStyle="1" w:styleId="FooterChar">
    <w:name w:val="Footer Char"/>
    <w:basedOn w:val="DefaultParagraphFont"/>
    <w:link w:val="Footer"/>
    <w:uiPriority w:val="99"/>
    <w:rsid w:val="00A557F4"/>
    <w:rPr>
      <w:rFonts w:cs="Angsana New"/>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 Id="rIdCh530" Type="http://schemas.openxmlformats.org/officeDocument/2006/relationships/image" Target="media/ch5_fig28_security_events.png"/><Relationship Id="rIdCh531" Type="http://schemas.openxmlformats.org/officeDocument/2006/relationships/image" Target="media/ch5_fig29_time_per_session.png"/><Relationship Id="rIdCh532" Type="http://schemas.openxmlformats.org/officeDocument/2006/relationships/image" Target="media/ch5_fig30_manual_vs_system.png"/><Relationship Id="rIdCh533" Type="http://schemas.openxmlformats.org/officeDocument/2006/relationships/image" Target="media/ch5_fig31_records.png"/><Relationship Id="rIdCh534" Type="http://schemas.openxmlformats.org/officeDocument/2006/relationships/image" Target="media/ch5_fig32_cia.png"/><Relationship Id="rIdCh535" Type="http://schemas.openxmlformats.org/officeDocument/2006/relationships/image" Target="media/ch5_fig33_ua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12C00-D8E0-4270-A616-CDFABAA8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84</Pages>
  <Words>12756</Words>
  <Characters>72711</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L-SIAMS Manuscript — Prototype Presentation</vt:lpstr>
    </vt:vector>
  </TitlesOfParts>
  <Company/>
  <LinksUpToDate>false</LinksUpToDate>
  <CharactersWithSpaces>85297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joshkirby bote</cp:lastModifiedBy>
  <cp:revision>21</cp:revision>
  <cp:lastPrinted>2026-09-01T23:11:00Z</cp:lastPrinted>
  <dcterms:created xsi:type="dcterms:W3CDTF">2026-09-01T19:58:00Z</dcterms:created>
  <dcterms:modified xsi:type="dcterms:W3CDTF">2026-10-06T20:48:00Z</dcterms:modified>
</cp:coreProperties>
</file>