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F2DEB" w14:textId="664DBD42"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WEEK 7</w:t>
      </w:r>
      <w:r>
        <w:rPr>
          <w:rFonts w:ascii="Times New Roman" w:hAnsi="Times New Roman" w:cs="Times New Roman"/>
          <w:b/>
          <w:bCs/>
        </w:rPr>
        <w:t xml:space="preserve">: </w:t>
      </w:r>
      <w:r w:rsidRPr="00A668B5">
        <w:rPr>
          <w:rFonts w:ascii="Times New Roman" w:hAnsi="Times New Roman" w:cs="Times New Roman"/>
          <w:b/>
          <w:bCs/>
        </w:rPr>
        <w:t>SYSTEM ENHANCEMENT AND TESTING</w:t>
      </w:r>
    </w:p>
    <w:p w14:paraId="5B1DB70A" w14:textId="4F626FE2" w:rsidR="00A668B5" w:rsidRPr="00A668B5" w:rsidRDefault="00A668B5" w:rsidP="00A668B5">
      <w:pPr>
        <w:spacing w:after="0" w:line="240" w:lineRule="auto"/>
        <w:contextualSpacing/>
        <w:rPr>
          <w:rFonts w:ascii="Times New Roman" w:hAnsi="Times New Roman" w:cs="Times New Roman"/>
        </w:rPr>
      </w:pPr>
    </w:p>
    <w:p w14:paraId="1E03EB1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 INTENDED LEARNING OUTCOME (ILO)</w:t>
      </w:r>
    </w:p>
    <w:p w14:paraId="175F109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At the end of this laboratory activity, students should be able to:</w:t>
      </w:r>
    </w:p>
    <w:p w14:paraId="350B9FD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b/>
          <w:bCs/>
        </w:rPr>
        <w:t>Enhance the system prototype by implementing stakeholder recommendations, conduct systematic unit and integration testing, identify and resolve software defects, and document testing results and corrective actions to improve system quality and reliability.</w:t>
      </w:r>
    </w:p>
    <w:p w14:paraId="1A008734" w14:textId="0E6B01F4" w:rsidR="00A668B5" w:rsidRPr="00A668B5" w:rsidRDefault="00A668B5" w:rsidP="00A668B5">
      <w:pPr>
        <w:spacing w:after="0" w:line="240" w:lineRule="auto"/>
        <w:contextualSpacing/>
        <w:rPr>
          <w:rFonts w:ascii="Times New Roman" w:hAnsi="Times New Roman" w:cs="Times New Roman"/>
        </w:rPr>
      </w:pPr>
    </w:p>
    <w:p w14:paraId="4465B76B" w14:textId="03AE21FB"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w:t>
      </w:r>
      <w:r w:rsidRPr="00A668B5">
        <w:rPr>
          <w:rFonts w:ascii="Times New Roman" w:hAnsi="Times New Roman" w:cs="Times New Roman"/>
          <w:b/>
          <w:bCs/>
        </w:rPr>
        <w:t>II. PERFORMANCE TASK</w:t>
      </w:r>
    </w:p>
    <w:p w14:paraId="0D3A5AF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Based on the recommendations gathered during the Prototype Presentation, your team shall improve the Alpha Version of the system and conduct comprehensive testing activities. The goal is to ensure that the prototype functions correctly, major defects are resolved, and the system is ready for deployment preparation.</w:t>
      </w:r>
    </w:p>
    <w:p w14:paraId="12BF859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The outputs of this activity will serve as evidence that the system has undergone quality assurance and enhancement before agency immersion and deployment.</w:t>
      </w:r>
    </w:p>
    <w:p w14:paraId="587430D1" w14:textId="4A5A402C" w:rsidR="00A668B5" w:rsidRPr="00A668B5" w:rsidRDefault="00A668B5" w:rsidP="00A668B5">
      <w:pPr>
        <w:spacing w:after="0" w:line="240" w:lineRule="auto"/>
        <w:contextualSpacing/>
        <w:rPr>
          <w:rFonts w:ascii="Times New Roman" w:hAnsi="Times New Roman" w:cs="Times New Roman"/>
        </w:rPr>
      </w:pPr>
    </w:p>
    <w:p w14:paraId="7C81A8A6" w14:textId="206AA9FE"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b/>
          <w:bCs/>
        </w:rPr>
        <w:t>III</w:t>
      </w:r>
      <w:r w:rsidRPr="00A668B5">
        <w:rPr>
          <w:rFonts w:ascii="Times New Roman" w:hAnsi="Times New Roman" w:cs="Times New Roman"/>
          <w:b/>
          <w:bCs/>
        </w:rPr>
        <w:t>. WEEK 7 ACTIVITIES</w:t>
      </w:r>
    </w:p>
    <w:p w14:paraId="152FE9A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1 – Enhancement Planning Review</w:t>
      </w:r>
    </w:p>
    <w:p w14:paraId="6A22B31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2 – Implementation of Stakeholder Recommendations</w:t>
      </w:r>
    </w:p>
    <w:p w14:paraId="503E090B"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3 – Unit Testing</w:t>
      </w:r>
    </w:p>
    <w:p w14:paraId="76EDDCF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4 – Integration Testing</w:t>
      </w:r>
    </w:p>
    <w:p w14:paraId="1E42ADC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5 – Debugging and Optimization</w:t>
      </w:r>
    </w:p>
    <w:p w14:paraId="7F1147B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6 – Testing Documentation Preparation</w:t>
      </w:r>
    </w:p>
    <w:p w14:paraId="54F82512"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Activity 7 – Adviser Validation</w:t>
      </w:r>
    </w:p>
    <w:p w14:paraId="4EB30060" w14:textId="37083DF4" w:rsidR="00A668B5" w:rsidRDefault="00A668B5" w:rsidP="00A668B5">
      <w:pPr>
        <w:spacing w:after="0" w:line="240" w:lineRule="auto"/>
        <w:contextualSpacing/>
        <w:rPr>
          <w:rFonts w:ascii="Times New Roman" w:hAnsi="Times New Roman" w:cs="Times New Roman"/>
        </w:rPr>
      </w:pPr>
    </w:p>
    <w:p w14:paraId="20695AAF" w14:textId="77777777" w:rsidR="00A668B5" w:rsidRPr="00A668B5" w:rsidRDefault="00A668B5" w:rsidP="00A668B5">
      <w:pPr>
        <w:spacing w:after="0" w:line="240" w:lineRule="auto"/>
        <w:contextualSpacing/>
        <w:rPr>
          <w:rFonts w:ascii="Times New Roman" w:hAnsi="Times New Roman" w:cs="Times New Roman"/>
        </w:rPr>
      </w:pPr>
    </w:p>
    <w:p w14:paraId="44223EB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1</w:t>
      </w:r>
    </w:p>
    <w:p w14:paraId="70CDA6A8"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PLANNING REVIEW</w:t>
      </w:r>
    </w:p>
    <w:p w14:paraId="1C7F7E9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6228D8A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review the Enhancement Plan developed during Week 6 and identify enhancement priorities.</w:t>
      </w:r>
    </w:p>
    <w:p w14:paraId="540C381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73CF9CE5"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Review the approved Enhancement Plan.</w:t>
      </w:r>
    </w:p>
    <w:p w14:paraId="7EC2EA49"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Identify high-priority recommendations.</w:t>
      </w:r>
    </w:p>
    <w:p w14:paraId="16A2DE58"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Assign enhancement tasks to team members.</w:t>
      </w:r>
    </w:p>
    <w:p w14:paraId="01389822"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Establish enhancement timelines.</w:t>
      </w:r>
    </w:p>
    <w:p w14:paraId="733112BC" w14:textId="77777777" w:rsidR="00A668B5" w:rsidRPr="00A668B5" w:rsidRDefault="00A668B5" w:rsidP="00A668B5">
      <w:pPr>
        <w:numPr>
          <w:ilvl w:val="0"/>
          <w:numId w:val="1"/>
        </w:numPr>
        <w:spacing w:after="0" w:line="240" w:lineRule="auto"/>
        <w:contextualSpacing/>
        <w:rPr>
          <w:rFonts w:ascii="Times New Roman" w:hAnsi="Times New Roman" w:cs="Times New Roman"/>
        </w:rPr>
      </w:pPr>
      <w:r w:rsidRPr="00A668B5">
        <w:rPr>
          <w:rFonts w:ascii="Times New Roman" w:hAnsi="Times New Roman" w:cs="Times New Roman"/>
        </w:rPr>
        <w:t>Complete Form 1.</w:t>
      </w:r>
    </w:p>
    <w:p w14:paraId="3CA8B3F4" w14:textId="04C8B0BD" w:rsidR="00A668B5" w:rsidRDefault="00A668B5" w:rsidP="00A668B5">
      <w:pPr>
        <w:spacing w:after="0" w:line="240" w:lineRule="auto"/>
        <w:contextualSpacing/>
        <w:rPr>
          <w:rFonts w:ascii="Times New Roman" w:hAnsi="Times New Roman" w:cs="Times New Roman"/>
        </w:rPr>
      </w:pPr>
    </w:p>
    <w:p w14:paraId="4962A547" w14:textId="77777777" w:rsidR="00A668B5" w:rsidRPr="00A668B5" w:rsidRDefault="00A668B5" w:rsidP="00A668B5">
      <w:pPr>
        <w:spacing w:after="0" w:line="240" w:lineRule="auto"/>
        <w:contextualSpacing/>
        <w:rPr>
          <w:rFonts w:ascii="Times New Roman" w:hAnsi="Times New Roman" w:cs="Times New Roman"/>
        </w:rPr>
      </w:pPr>
    </w:p>
    <w:p w14:paraId="7C82EE64" w14:textId="77777777" w:rsidR="00A668B5" w:rsidRDefault="00A668B5" w:rsidP="00A668B5">
      <w:pPr>
        <w:spacing w:after="0" w:line="240" w:lineRule="auto"/>
        <w:contextualSpacing/>
        <w:jc w:val="center"/>
        <w:rPr>
          <w:rFonts w:ascii="Times New Roman" w:hAnsi="Times New Roman" w:cs="Times New Roman"/>
          <w:b/>
          <w:bCs/>
        </w:rPr>
      </w:pPr>
    </w:p>
    <w:p w14:paraId="1987451F" w14:textId="77777777" w:rsidR="00A668B5" w:rsidRDefault="00A668B5" w:rsidP="00A668B5">
      <w:pPr>
        <w:spacing w:after="0" w:line="240" w:lineRule="auto"/>
        <w:contextualSpacing/>
        <w:jc w:val="center"/>
        <w:rPr>
          <w:rFonts w:ascii="Times New Roman" w:hAnsi="Times New Roman" w:cs="Times New Roman"/>
          <w:b/>
          <w:bCs/>
        </w:rPr>
      </w:pPr>
    </w:p>
    <w:p w14:paraId="671F6FAB" w14:textId="77777777" w:rsidR="00A668B5" w:rsidRDefault="00A668B5" w:rsidP="00A668B5">
      <w:pPr>
        <w:spacing w:after="0" w:line="240" w:lineRule="auto"/>
        <w:contextualSpacing/>
        <w:jc w:val="center"/>
        <w:rPr>
          <w:rFonts w:ascii="Times New Roman" w:hAnsi="Times New Roman" w:cs="Times New Roman"/>
          <w:b/>
          <w:bCs/>
        </w:rPr>
      </w:pPr>
    </w:p>
    <w:p w14:paraId="2D387A3A" w14:textId="77777777" w:rsidR="00A668B5" w:rsidRDefault="00A668B5" w:rsidP="00A668B5">
      <w:pPr>
        <w:spacing w:after="0" w:line="240" w:lineRule="auto"/>
        <w:contextualSpacing/>
        <w:jc w:val="center"/>
        <w:rPr>
          <w:rFonts w:ascii="Times New Roman" w:hAnsi="Times New Roman" w:cs="Times New Roman"/>
          <w:b/>
          <w:bCs/>
        </w:rPr>
      </w:pPr>
    </w:p>
    <w:p w14:paraId="5E0B26C3" w14:textId="77777777" w:rsidR="00A668B5" w:rsidRDefault="00A668B5" w:rsidP="00A668B5">
      <w:pPr>
        <w:spacing w:after="0" w:line="240" w:lineRule="auto"/>
        <w:contextualSpacing/>
        <w:jc w:val="center"/>
        <w:rPr>
          <w:rFonts w:ascii="Times New Roman" w:hAnsi="Times New Roman" w:cs="Times New Roman"/>
          <w:b/>
          <w:bCs/>
        </w:rPr>
      </w:pPr>
    </w:p>
    <w:p w14:paraId="27EF5696" w14:textId="77777777" w:rsidR="00A668B5" w:rsidRDefault="00A668B5" w:rsidP="00A668B5">
      <w:pPr>
        <w:spacing w:after="0" w:line="240" w:lineRule="auto"/>
        <w:contextualSpacing/>
        <w:jc w:val="center"/>
        <w:rPr>
          <w:rFonts w:ascii="Times New Roman" w:hAnsi="Times New Roman" w:cs="Times New Roman"/>
          <w:b/>
          <w:bCs/>
        </w:rPr>
      </w:pPr>
    </w:p>
    <w:p w14:paraId="6A1DB796" w14:textId="77777777" w:rsidR="00A668B5" w:rsidRDefault="00A668B5" w:rsidP="00A668B5">
      <w:pPr>
        <w:spacing w:after="0" w:line="240" w:lineRule="auto"/>
        <w:contextualSpacing/>
        <w:jc w:val="center"/>
        <w:rPr>
          <w:rFonts w:ascii="Times New Roman" w:hAnsi="Times New Roman" w:cs="Times New Roman"/>
          <w:b/>
          <w:bCs/>
        </w:rPr>
      </w:pPr>
    </w:p>
    <w:p w14:paraId="04434E9A" w14:textId="77777777" w:rsidR="00A668B5" w:rsidRDefault="00A668B5" w:rsidP="00A668B5">
      <w:pPr>
        <w:spacing w:after="0" w:line="240" w:lineRule="auto"/>
        <w:contextualSpacing/>
        <w:jc w:val="center"/>
        <w:rPr>
          <w:rFonts w:ascii="Times New Roman" w:hAnsi="Times New Roman" w:cs="Times New Roman"/>
          <w:b/>
          <w:bCs/>
        </w:rPr>
      </w:pPr>
    </w:p>
    <w:p w14:paraId="00262028" w14:textId="77777777" w:rsidR="00A668B5" w:rsidRDefault="00A668B5" w:rsidP="00A668B5">
      <w:pPr>
        <w:spacing w:after="0" w:line="240" w:lineRule="auto"/>
        <w:contextualSpacing/>
        <w:jc w:val="center"/>
        <w:rPr>
          <w:rFonts w:ascii="Times New Roman" w:hAnsi="Times New Roman" w:cs="Times New Roman"/>
          <w:b/>
          <w:bCs/>
        </w:rPr>
      </w:pPr>
    </w:p>
    <w:p w14:paraId="57BF4BD6" w14:textId="77777777" w:rsidR="00A668B5" w:rsidRDefault="00A668B5" w:rsidP="00A668B5">
      <w:pPr>
        <w:spacing w:after="0" w:line="240" w:lineRule="auto"/>
        <w:contextualSpacing/>
        <w:jc w:val="center"/>
        <w:rPr>
          <w:rFonts w:ascii="Times New Roman" w:hAnsi="Times New Roman" w:cs="Times New Roman"/>
          <w:b/>
          <w:bCs/>
        </w:rPr>
      </w:pPr>
    </w:p>
    <w:p w14:paraId="2F0C6E2F" w14:textId="51AC3D7A"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FORM 1</w:t>
      </w:r>
    </w:p>
    <w:p w14:paraId="0AEBD30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SYSTEM ENHANCEMENT IMPLEMENTATION PLAN</w:t>
      </w:r>
    </w:p>
    <w:p w14:paraId="140C424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556C21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List all approved enhancements and assign responsibilities.</w:t>
      </w:r>
    </w:p>
    <w:tbl>
      <w:tblPr>
        <w:tblW w:w="93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867"/>
        <w:gridCol w:w="1029"/>
        <w:gridCol w:w="2152"/>
        <w:gridCol w:w="1310"/>
      </w:tblGrid>
      <w:tr w:rsidR="00A668B5" w:rsidRPr="00A668B5" w14:paraId="2D6C4B8C" w14:textId="77777777">
        <w:trPr>
          <w:tblHeader/>
          <w:cantSplit/>
          <w:tblHeader/>
        </w:trPr>
        <w:tc>
          <w:tcPr>
            <w:tcW w:w="4867" w:type="dxa"/>
            <w:shd w:val="clear" w:color="auto" w:fill="D9E2F3"/>
            <w:vAlign w:val="top"/>
            <w:hideMark/>
          </w:tcPr>
          <w:p w14:paraId="5C606CE1"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Enhancement Requirement</w:t>
            </w:r>
          </w:p>
        </w:tc>
        <w:tc>
          <w:tcPr>
            <w:tcW w:w="1029" w:type="dxa"/>
            <w:shd w:val="clear" w:color="auto" w:fill="D9E2F3"/>
            <w:vAlign w:val="top"/>
            <w:hideMark/>
          </w:tcPr>
          <w:p w14:paraId="7A3DD7F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Priority</w:t>
            </w:r>
          </w:p>
        </w:tc>
        <w:tc>
          <w:tcPr>
            <w:tcW w:w="2152" w:type="dxa"/>
            <w:shd w:val="clear" w:color="auto" w:fill="D9E2F3"/>
            <w:vAlign w:val="top"/>
            <w:hideMark/>
          </w:tcPr>
          <w:p w14:paraId="3194067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Assigned Member</w:t>
            </w:r>
          </w:p>
        </w:tc>
        <w:tc>
          <w:tcPr>
            <w:tcW w:w="1310" w:type="dxa"/>
            <w:shd w:val="clear" w:color="auto" w:fill="D9E2F3"/>
            <w:vAlign w:val="top"/>
            <w:hideMark/>
          </w:tcPr>
          <w:p w14:paraId="16C8B8F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E1. Visible accept/refuse feedback on the classroom terminal (status light: 2 blinks accepted, 5 blinks refused)</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Joshkirby Tyler M. Bote</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E2. Session opens by itself when the teacher scans a finger; no button to click on the web page</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Ched Nikko P. Pangilinan</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E3. Audible tap alerts on every teacher page, and refused tap-outs announced instead of silent</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Medium</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Ched Nikko P. Pangilinan</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E4. Reports: quick summary wizard, per-student school-year summary, printable student attendance cards, clearer filters, colour-coded status</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Naph Yvan P. Villamar</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E5. Interface clean-up: sign-in logo panel, clearer menu names ("Classroom Terminals", "Oversight"), redundant page subtitles removed</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Low</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Naph Yvan P. Villamar</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E6. Installation diagnostic tool (find.bat) to troubleshoot a school PC set-up</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Medium</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Ched Nikko P. Pangilinan</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0E57748F" w14:textId="77777777">
        <w:trPr>
          <w:cantSplit/>
        </w:trPr>
        <w:tc>
          <w:tcPr>
            <w:tcW w:w="4867" w:type="dxa"/>
            <w:vAlign w:val="top"/>
            <w:hideMark/>
          </w:tcPr>
          <w:p w14:paraId="2E9B0AB5"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E7. Systematic unit and integration testing, with correction of every defect found</w:t>
            </w:r>
          </w:p>
        </w:tc>
        <w:tc>
          <w:tcPr>
            <w:tcW w:w="1029" w:type="dxa"/>
            <w:vAlign w:val="top"/>
            <w:hideMark/>
          </w:tcPr>
          <w:p w14:paraId="0CF69B3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High</w:t>
            </w:r>
          </w:p>
        </w:tc>
        <w:tc>
          <w:tcPr>
            <w:tcW w:w="2152" w:type="dxa"/>
            <w:vAlign w:val="top"/>
            <w:hideMark/>
          </w:tcPr>
          <w:p w14:paraId="6BAD8889"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All members</w:t>
            </w:r>
          </w:p>
        </w:tc>
        <w:tc>
          <w:tcPr>
            <w:tcW w:w="1310" w:type="dxa"/>
            <w:vAlign w:val="top"/>
            <w:hideMark/>
          </w:tcPr>
          <w:p w14:paraId="7B5BDDC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bl>
    <w:p w14:paraId="38BC7540" w14:textId="77777777" w:rsidR="00A668B5" w:rsidRDefault="00A668B5" w:rsidP="00A668B5">
      <w:pPr>
        <w:spacing w:after="0" w:line="240" w:lineRule="auto"/>
        <w:contextualSpacing/>
        <w:rPr>
          <w:rFonts w:ascii="Times New Roman" w:hAnsi="Times New Roman" w:cs="Times New Roman"/>
          <w:b/>
          <w:bCs/>
        </w:rPr>
      </w:pPr>
    </w:p>
    <w:p w14:paraId="41B8CBB6" w14:textId="4141E36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Completion Date</w:t>
      </w:r>
      <w:r>
        <w:rPr>
          <w:rFonts w:ascii="Times New Roman" w:hAnsi="Times New Roman" w:cs="Times New Roman"/>
          <w:b/>
          <w:bCs/>
        </w:rPr>
        <w:t xml:space="preserve">: </w:t>
      </w:r>
      <w:r>
        <w:rPr>
          <w:rFonts w:ascii="Times New Roman" w:hAnsi="Times New Roman" w:cs="Times New Roman"/>
        </w:rPr>
        <w:t xml:space="preserve"> September 28, 2026 (all items completed on or before this date)</w:t>
      </w:r>
    </w:p>
    <w:p w14:paraId="696BCC5F" w14:textId="17BE86F8" w:rsidR="00A668B5" w:rsidRPr="00A668B5" w:rsidRDefault="00A668B5" w:rsidP="00A668B5">
      <w:pPr>
        <w:spacing w:after="0" w:line="240" w:lineRule="auto"/>
        <w:contextualSpacing/>
        <w:rPr>
          <w:rFonts w:ascii="Times New Roman" w:hAnsi="Times New Roman" w:cs="Times New Roman"/>
        </w:rPr>
      </w:pPr>
    </w:p>
    <w:p w14:paraId="678C4E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Prepared by:</w:t>
      </w:r>
      <w:r>
        <w:rPr>
          <w:rFonts w:ascii="Times New Roman" w:hAnsi="Times New Roman" w:cs="Times New Roman"/>
        </w:rPr>
        <w:t xml:space="preserve"> Ched Nikko P. Pangilinan</w:t>
      </w:r>
    </w:p>
    <w:p w14:paraId="0CB5E75B" w14:textId="034C9EAE" w:rsidR="00A668B5" w:rsidRPr="00A668B5" w:rsidRDefault="00A668B5" w:rsidP="00A668B5">
      <w:pPr>
        <w:spacing w:after="0" w:line="240" w:lineRule="auto"/>
        <w:contextualSpacing/>
        <w:rPr>
          <w:rFonts w:ascii="Times New Roman" w:hAnsi="Times New Roman" w:cs="Times New Roman"/>
        </w:rPr>
      </w:pPr>
    </w:p>
    <w:p w14:paraId="39794C1A"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Project Leader</w:t>
      </w:r>
    </w:p>
    <w:p w14:paraId="7D694434" w14:textId="2D7030BC" w:rsidR="00A668B5" w:rsidRDefault="00A668B5" w:rsidP="00A668B5">
      <w:pPr>
        <w:spacing w:after="0" w:line="240" w:lineRule="auto"/>
        <w:contextualSpacing/>
        <w:rPr>
          <w:rFonts w:ascii="Times New Roman" w:hAnsi="Times New Roman" w:cs="Times New Roman"/>
        </w:rPr>
      </w:pPr>
    </w:p>
    <w:p w14:paraId="5E100029" w14:textId="77777777" w:rsidR="00A668B5" w:rsidRPr="00A668B5" w:rsidRDefault="00A668B5" w:rsidP="00A668B5">
      <w:pPr>
        <w:spacing w:after="0" w:line="240" w:lineRule="auto"/>
        <w:contextualSpacing/>
        <w:rPr>
          <w:rFonts w:ascii="Times New Roman" w:hAnsi="Times New Roman" w:cs="Times New Roman"/>
        </w:rPr>
      </w:pPr>
    </w:p>
    <w:p w14:paraId="4A6A7906"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2</w:t>
      </w:r>
    </w:p>
    <w:p w14:paraId="71B1B80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IMPLEMENTATION OF STAKEHOLDER RECOMMENDATIONS</w:t>
      </w:r>
    </w:p>
    <w:p w14:paraId="6D4204BE" w14:textId="77777777" w:rsidR="00A668B5" w:rsidRDefault="00A668B5" w:rsidP="00A668B5">
      <w:pPr>
        <w:spacing w:after="0" w:line="240" w:lineRule="auto"/>
        <w:contextualSpacing/>
        <w:rPr>
          <w:rFonts w:ascii="Times New Roman" w:hAnsi="Times New Roman" w:cs="Times New Roman"/>
          <w:b/>
          <w:bCs/>
        </w:rPr>
      </w:pPr>
    </w:p>
    <w:p w14:paraId="49ED4D51" w14:textId="26E2FE49"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FBBEA9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improve the prototype based on stakeholder feedback.</w:t>
      </w:r>
    </w:p>
    <w:p w14:paraId="20C93422" w14:textId="77777777" w:rsidR="00A668B5" w:rsidRDefault="00A668B5" w:rsidP="00A668B5">
      <w:pPr>
        <w:spacing w:after="0" w:line="240" w:lineRule="auto"/>
        <w:contextualSpacing/>
        <w:rPr>
          <w:rFonts w:ascii="Times New Roman" w:hAnsi="Times New Roman" w:cs="Times New Roman"/>
          <w:b/>
          <w:bCs/>
        </w:rPr>
      </w:pPr>
    </w:p>
    <w:p w14:paraId="5722F48C" w14:textId="18BCDF2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730C9551"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Implement approved enhancements.</w:t>
      </w:r>
    </w:p>
    <w:p w14:paraId="44C94B4C"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Verify system functionality after modification.</w:t>
      </w:r>
    </w:p>
    <w:p w14:paraId="795A7AA6"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Update repository.</w:t>
      </w:r>
    </w:p>
    <w:p w14:paraId="1F201C8E"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Record completed improvements.</w:t>
      </w:r>
    </w:p>
    <w:p w14:paraId="2DF43CF1" w14:textId="77777777" w:rsidR="00A668B5" w:rsidRPr="00A668B5" w:rsidRDefault="00A668B5" w:rsidP="00A668B5">
      <w:pPr>
        <w:numPr>
          <w:ilvl w:val="0"/>
          <w:numId w:val="2"/>
        </w:numPr>
        <w:spacing w:after="0" w:line="240" w:lineRule="auto"/>
        <w:contextualSpacing/>
        <w:rPr>
          <w:rFonts w:ascii="Times New Roman" w:hAnsi="Times New Roman" w:cs="Times New Roman"/>
        </w:rPr>
      </w:pPr>
      <w:r w:rsidRPr="00A668B5">
        <w:rPr>
          <w:rFonts w:ascii="Times New Roman" w:hAnsi="Times New Roman" w:cs="Times New Roman"/>
        </w:rPr>
        <w:t>Complete Form 2.</w:t>
      </w:r>
    </w:p>
    <w:p w14:paraId="0DD2BCB9" w14:textId="61E1BDD6" w:rsidR="00A668B5" w:rsidRPr="00A668B5" w:rsidRDefault="00A668B5" w:rsidP="00A668B5">
      <w:pPr>
        <w:spacing w:after="0" w:line="240" w:lineRule="auto"/>
        <w:contextualSpacing/>
        <w:rPr>
          <w:rFonts w:ascii="Times New Roman" w:hAnsi="Times New Roman" w:cs="Times New Roman"/>
        </w:rPr>
      </w:pPr>
    </w:p>
    <w:p w14:paraId="689ED082"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2</w:t>
      </w:r>
    </w:p>
    <w:p w14:paraId="2FB1FA1F"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ENHANCEMENT IMPLEMENTATION REPORT</w:t>
      </w:r>
    </w:p>
    <w:p w14:paraId="2F7277E2" w14:textId="77777777" w:rsidR="00A668B5" w:rsidRDefault="00A668B5" w:rsidP="00A668B5">
      <w:pPr>
        <w:spacing w:after="0" w:line="240" w:lineRule="auto"/>
        <w:contextualSpacing/>
        <w:rPr>
          <w:rFonts w:ascii="Times New Roman" w:hAnsi="Times New Roman" w:cs="Times New Roman"/>
          <w:b/>
          <w:bCs/>
        </w:rPr>
      </w:pPr>
    </w:p>
    <w:p w14:paraId="59D54A81" w14:textId="2C3CB181"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66982F7F"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modifications completed.</w:t>
      </w:r>
    </w:p>
    <w:p w14:paraId="735078C6" w14:textId="77777777" w:rsidR="00A668B5" w:rsidRPr="00A668B5" w:rsidRDefault="00A668B5" w:rsidP="00A668B5">
      <w:pPr>
        <w:spacing w:after="0" w:line="240" w:lineRule="auto"/>
        <w:contextualSpacing/>
        <w:rPr>
          <w:rFonts w:ascii="Times New Roman" w:hAnsi="Times New Roman" w:cs="Times New Roman"/>
        </w:rPr>
      </w:pPr>
    </w:p>
    <w:tbl>
      <w:tblPr>
        <w:tblW w:w="9359" w:type="dxa"/>
        <w:tblInd w:w="97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2714"/>
        <w:gridCol w:w="5241"/>
        <w:gridCol w:w="1404"/>
      </w:tblGrid>
      <w:tr w:rsidR="00A668B5" w:rsidRPr="00A668B5" w14:paraId="05EC2250" w14:textId="77777777" w:rsidTr="00A668B5">
        <w:trPr>
          <w:trHeight w:val="251"/>
          <w:tblHeader/>
          <w:cantSplit/>
          <w:tblHeader/>
        </w:trPr>
        <w:tc>
          <w:tcPr>
            <w:tcW w:w="2714" w:type="dxa"/>
            <w:shd w:val="clear" w:color="auto" w:fill="D9E2F3"/>
            <w:vAlign w:val="top"/>
            <w:hideMark/>
          </w:tcPr>
          <w:p w14:paraId="776305E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Recommendation</w:t>
            </w:r>
          </w:p>
        </w:tc>
        <w:tc>
          <w:tcPr>
            <w:tcW w:w="5241" w:type="dxa"/>
            <w:shd w:val="clear" w:color="auto" w:fill="D9E2F3"/>
            <w:vAlign w:val="top"/>
            <w:hideMark/>
          </w:tcPr>
          <w:p w14:paraId="2CE68F4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Action Taken</w:t>
            </w:r>
          </w:p>
        </w:tc>
        <w:tc>
          <w:tcPr>
            <w:tcW w:w="1404" w:type="dxa"/>
            <w:shd w:val="clear" w:color="auto" w:fill="D9E2F3"/>
            <w:vAlign w:val="top"/>
            <w:hideMark/>
          </w:tcPr>
          <w:p w14:paraId="2412F27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E1. Terminal must show whether a tap or scan was accepted</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Added status patterns on the ESP32 on-board LED (2 blinks = accepted, 5 = refused) with a power-on self-test; timing tuned for visibility. Commits a436699, 36a9077–bbea6cf (Sep 15–16).</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E2. Teacher should not have to click anything to start attendance</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Session panel now watches the terminal; the fingerprint scan opens the class and the page updates live. Commit 6364c5e (Sep 9).</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E3. Teachers could not tell a tap happened without watching the screen</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Tap sound on every teacher page with a speaker toggle; refused tap-outs are announced. Commits dbcce1d, c100b0e, ed384ea, 25e4ede (Sep 8).</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E4. More useful and easier reports</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Quick-summary wizard, per-student per-school-year summary, printable student cards (580542a); clearer filters (de750e1); coloured status column (e1193ef).</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E5. Cleaner, clearer interface</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Logo panel on sign-in, menu renamed to "Classroom Terminals" and "Oversight", page subtitles removed. Commits b75c4a2, f931b81, d4e1964, b2425f8.</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E6. Easier troubleshooting on the school PC</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find.bat baseline-and-compare diagnostic tool. Commit 428c41d (Sep 23).</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r w:rsidR="00A668B5" w:rsidRPr="00A668B5" w14:paraId="797E149B" w14:textId="77777777" w:rsidTr="00A668B5">
        <w:trPr>
          <w:trHeight w:val="244"/>
          <w:cantSplit/>
        </w:trPr>
        <w:tc>
          <w:tcPr>
            <w:tcW w:w="2714" w:type="dxa"/>
            <w:vAlign w:val="top"/>
            <w:hideMark/>
          </w:tcPr>
          <w:p w14:paraId="4EED063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E7. Test the system and correct defects</w:t>
            </w:r>
          </w:p>
        </w:tc>
        <w:tc>
          <w:tcPr>
            <w:tcW w:w="5241" w:type="dxa"/>
            <w:vAlign w:val="top"/>
            <w:hideMark/>
          </w:tcPr>
          <w:p w14:paraId="7613694D"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Ran 3 automated suites and 22 end-to-end integration tests; 5 defects fixed and re-tested (Form 5). Commits 414869a, 0ef270c (Sep 28).</w:t>
            </w:r>
          </w:p>
        </w:tc>
        <w:tc>
          <w:tcPr>
            <w:tcW w:w="1404" w:type="dxa"/>
            <w:vAlign w:val="top"/>
            <w:hideMark/>
          </w:tcPr>
          <w:p w14:paraId="61BBB791"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Completed</w:t>
            </w:r>
          </w:p>
        </w:tc>
      </w:tr>
    </w:tbl>
    <w:p w14:paraId="4B05D0E8" w14:textId="77777777" w:rsidR="00A668B5" w:rsidRDefault="00A668B5" w:rsidP="00A668B5">
      <w:pPr>
        <w:spacing w:after="0" w:line="240" w:lineRule="auto"/>
        <w:contextualSpacing/>
        <w:rPr>
          <w:rFonts w:ascii="Times New Roman" w:hAnsi="Times New Roman" w:cs="Times New Roman"/>
          <w:b/>
          <w:bCs/>
        </w:rPr>
      </w:pPr>
    </w:p>
    <w:p w14:paraId="702E5EB5" w14:textId="77777777" w:rsidR="00A668B5" w:rsidRDefault="00A668B5" w:rsidP="00A668B5">
      <w:pPr>
        <w:spacing w:after="0" w:line="240" w:lineRule="auto"/>
        <w:contextualSpacing/>
        <w:rPr>
          <w:rFonts w:ascii="Times New Roman" w:hAnsi="Times New Roman" w:cs="Times New Roman"/>
          <w:b/>
          <w:bCs/>
        </w:rPr>
      </w:pPr>
    </w:p>
    <w:p w14:paraId="23279255" w14:textId="392C365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lastRenderedPageBreak/>
        <w:t>Evidence Attached</w:t>
      </w:r>
    </w:p>
    <w:p w14:paraId="40257ACE"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Before-and-After Screenshots</w:t>
      </w:r>
    </w:p>
    <w:p w14:paraId="78E505F4"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Updated Source Code</w:t>
      </w:r>
    </w:p>
    <w:p w14:paraId="052248AC" w14:textId="77777777" w:rsidR="00A668B5" w:rsidRPr="00A668B5" w:rsidRDefault="00A668B5" w:rsidP="00A668B5">
      <w:pPr>
        <w:spacing w:after="0" w:line="240" w:lineRule="auto"/>
        <w:ind w:left="720"/>
        <w:contextualSpacing/>
        <w:rPr>
          <w:rFonts w:ascii="Times New Roman" w:hAnsi="Times New Roman" w:cs="Times New Roman"/>
        </w:rPr>
      </w:pPr>
      <w:r w:rsidRPr="00A668B5">
        <w:rPr>
          <w:rFonts w:ascii="Times New Roman" w:hAnsi="Times New Roman" w:cs="Times New Roman"/>
        </w:rPr>
        <w:t>☑ Repository Commit Logs</w:t>
      </w:r>
    </w:p>
    <w:p w14:paraId="5A69D095" w14:textId="77777777" w:rsidR="00A668B5" w:rsidRDefault="00A668B5" w:rsidP="00A668B5">
      <w:pPr>
        <w:spacing w:after="0" w:line="240" w:lineRule="auto"/>
        <w:contextualSpacing/>
        <w:rPr>
          <w:rFonts w:ascii="Times New Roman" w:hAnsi="Times New Roman" w:cs="Times New Roman"/>
          <w:b/>
          <w:bCs/>
        </w:rPr>
      </w:pPr>
    </w:p>
    <w:p w14:paraId="0F4A98AC" w14:textId="3DF42630"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Summary of Improvements</w:t>
      </w:r>
    </w:p>
    <w:p>
      <w:pPr>
        <w:spacing w:after="60" w:line="252" w:lineRule="auto"/>
      </w:pPr>
      <w:r>
        <w:rPr>
          <w:rFonts w:ascii="Times New Roman" w:hAnsi="Times New Roman" w:cs="Times New Roman"/>
        </w:rPr>
        <w:t xml:space="preserve">All seven approved enhancements are complete and in the repository. The classroom terminal now gives immediate visible feedback, attendance starts from the fingerprint scan alone, teachers hear every tap, and reports are faster to produce and print. Testing this week found five defects, the most serious being that a class reopened after an early close still refused the students it had marked absent; all five are fixed and re-tested. Evidence: Appendix figures A-1 to A-5 (before/after test output, commit log) and the repository at https://github.com/Chedisss/L-SIAMS.</w:t>
      </w:r>
    </w:p>
    <w:p w14:paraId="3BCFBC1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2CC42276">
          <v:rect id="_x0000_i1281" style="width:0;height:1.5pt" o:hralign="center" o:hrstd="t" o:hr="t" fillcolor="#a0a0a0" stroked="f"/>
        </w:pict>
      </w:r>
    </w:p>
    <w:p w14:paraId="2B6F0A9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B6ADF55">
          <v:rect id="_x0000_i1282" style="width:0;height:1.5pt" o:hralign="center" o:hrstd="t" o:hr="t" fillcolor="#a0a0a0" stroked="f"/>
        </w:pict>
      </w:r>
    </w:p>
    <w:p w14:paraId="5DF5BC4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4E06B13F">
          <v:rect id="_x0000_i1283" style="width:0;height:1.5pt" o:hralign="center" o:hrstd="t" o:hr="t" fillcolor="#a0a0a0" stroked="f"/>
        </w:pict>
      </w:r>
    </w:p>
    <w:p w14:paraId="374430C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1CA90FB">
          <v:rect id="_x0000_i1284" style="width:0;height:1.5pt" o:hralign="center" o:hrstd="t" o:hr="t" fillcolor="#a0a0a0" stroked="f"/>
        </w:pict>
      </w:r>
    </w:p>
    <w:p w14:paraId="7F6A954D" w14:textId="77777777" w:rsidR="00A668B5" w:rsidRDefault="00A668B5" w:rsidP="00A668B5">
      <w:pPr>
        <w:spacing w:after="0" w:line="240" w:lineRule="auto"/>
        <w:contextualSpacing/>
        <w:rPr>
          <w:rFonts w:ascii="Times New Roman" w:hAnsi="Times New Roman" w:cs="Times New Roman"/>
          <w:b/>
          <w:bCs/>
        </w:rPr>
      </w:pPr>
    </w:p>
    <w:p w14:paraId="7AA8ABDB" w14:textId="77777777" w:rsidR="00A668B5" w:rsidRDefault="00A668B5" w:rsidP="00A668B5">
      <w:pPr>
        <w:spacing w:after="0" w:line="240" w:lineRule="auto"/>
        <w:contextualSpacing/>
        <w:rPr>
          <w:rFonts w:ascii="Times New Roman" w:hAnsi="Times New Roman" w:cs="Times New Roman"/>
          <w:b/>
          <w:bCs/>
        </w:rPr>
      </w:pPr>
    </w:p>
    <w:p w14:paraId="4E102559" w14:textId="36EE9A78"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ACTIVITY 3</w:t>
      </w:r>
    </w:p>
    <w:p w14:paraId="5C75A61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w:t>
      </w:r>
    </w:p>
    <w:p w14:paraId="312EDE6A" w14:textId="77777777" w:rsidR="00A668B5" w:rsidRDefault="00A668B5" w:rsidP="00A668B5">
      <w:pPr>
        <w:spacing w:after="0" w:line="240" w:lineRule="auto"/>
        <w:contextualSpacing/>
        <w:rPr>
          <w:rFonts w:ascii="Times New Roman" w:hAnsi="Times New Roman" w:cs="Times New Roman"/>
          <w:b/>
          <w:bCs/>
        </w:rPr>
      </w:pPr>
    </w:p>
    <w:p w14:paraId="28729E1F" w14:textId="33D5EE9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5028E13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individual modules perform according to specifications.</w:t>
      </w:r>
    </w:p>
    <w:p w14:paraId="0F140550" w14:textId="77777777" w:rsidR="00A668B5" w:rsidRDefault="00A668B5" w:rsidP="00A668B5">
      <w:pPr>
        <w:spacing w:after="0" w:line="240" w:lineRule="auto"/>
        <w:contextualSpacing/>
        <w:rPr>
          <w:rFonts w:ascii="Times New Roman" w:hAnsi="Times New Roman" w:cs="Times New Roman"/>
          <w:b/>
          <w:bCs/>
        </w:rPr>
      </w:pPr>
    </w:p>
    <w:p w14:paraId="4B546ED7" w14:textId="6E174DE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012D1DFA"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Test each major module independently.</w:t>
      </w:r>
    </w:p>
    <w:p w14:paraId="3AE3BA91"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Execute test cases.</w:t>
      </w:r>
    </w:p>
    <w:p w14:paraId="4D790FBD"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Compare actual results with expected results.</w:t>
      </w:r>
    </w:p>
    <w:p w14:paraId="385D9A68"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Record findings.</w:t>
      </w:r>
    </w:p>
    <w:p w14:paraId="79F94BF6" w14:textId="77777777" w:rsidR="00A668B5" w:rsidRPr="00A668B5" w:rsidRDefault="00A668B5" w:rsidP="00A668B5">
      <w:pPr>
        <w:numPr>
          <w:ilvl w:val="0"/>
          <w:numId w:val="3"/>
        </w:numPr>
        <w:spacing w:after="0" w:line="240" w:lineRule="auto"/>
        <w:contextualSpacing/>
        <w:rPr>
          <w:rFonts w:ascii="Times New Roman" w:hAnsi="Times New Roman" w:cs="Times New Roman"/>
        </w:rPr>
      </w:pPr>
      <w:r w:rsidRPr="00A668B5">
        <w:rPr>
          <w:rFonts w:ascii="Times New Roman" w:hAnsi="Times New Roman" w:cs="Times New Roman"/>
        </w:rPr>
        <w:t>Complete Form 3.</w:t>
      </w:r>
    </w:p>
    <w:p w14:paraId="6BE427CE" w14:textId="0E1C8DAE" w:rsidR="00A668B5" w:rsidRDefault="00A668B5" w:rsidP="00A668B5">
      <w:pPr>
        <w:spacing w:after="0" w:line="240" w:lineRule="auto"/>
        <w:contextualSpacing/>
        <w:rPr>
          <w:rFonts w:ascii="Times New Roman" w:hAnsi="Times New Roman" w:cs="Times New Roman"/>
        </w:rPr>
      </w:pPr>
    </w:p>
    <w:p w14:paraId="165E2684" w14:textId="77777777" w:rsidR="00A668B5" w:rsidRPr="00A668B5" w:rsidRDefault="00A668B5" w:rsidP="00A668B5">
      <w:pPr>
        <w:spacing w:after="0" w:line="240" w:lineRule="auto"/>
        <w:contextualSpacing/>
        <w:rPr>
          <w:rFonts w:ascii="Times New Roman" w:hAnsi="Times New Roman" w:cs="Times New Roman"/>
        </w:rPr>
      </w:pPr>
    </w:p>
    <w:p w14:paraId="2AD80B63"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3</w:t>
      </w:r>
    </w:p>
    <w:p w14:paraId="3D39B10D" w14:textId="77777777" w:rsidR="00A668B5" w:rsidRPr="00A668B5" w:rsidRDefault="00A668B5" w:rsidP="00A668B5">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UNIT TESTING REPORT</w:t>
      </w:r>
    </w:p>
    <w:p w14:paraId="35C3C003" w14:textId="77777777" w:rsidR="00A668B5" w:rsidRDefault="00A668B5" w:rsidP="00A668B5">
      <w:pPr>
        <w:spacing w:after="0" w:line="240" w:lineRule="auto"/>
        <w:contextualSpacing/>
        <w:rPr>
          <w:rFonts w:ascii="Times New Roman" w:hAnsi="Times New Roman" w:cs="Times New Roman"/>
          <w:b/>
          <w:bCs/>
        </w:rPr>
      </w:pPr>
    </w:p>
    <w:p w14:paraId="694A22A0" w14:textId="34F85438"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5C1F4B56"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each module individually and record results.</w:t>
      </w:r>
    </w:p>
    <w:p w14:paraId="60FBB7F2" w14:textId="77777777" w:rsidR="00A668B5" w:rsidRPr="00A668B5" w:rsidRDefault="00A668B5" w:rsidP="00A668B5">
      <w:pPr>
        <w:spacing w:after="0" w:line="240" w:lineRule="auto"/>
        <w:contextualSpacing/>
        <w:rPr>
          <w:rFonts w:ascii="Times New Roman" w:hAnsi="Times New Roman" w:cs="Times New Roman"/>
        </w:rPr>
      </w:pPr>
    </w:p>
    <w:tbl>
      <w:tblPr>
        <w:tblW w:w="9358" w:type="dxa"/>
        <w:tblInd w:w="65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1608"/>
        <w:gridCol w:w="2681"/>
        <w:gridCol w:w="2242"/>
        <w:gridCol w:w="2047"/>
        <w:gridCol w:w="780"/>
      </w:tblGrid>
      <w:tr w:rsidR="00A668B5" w:rsidRPr="00A668B5" w14:paraId="2D5088EB" w14:textId="77777777" w:rsidTr="00A668B5">
        <w:trPr>
          <w:trHeight w:val="256"/>
          <w:tblHeader/>
          <w:cantSplit/>
          <w:tblHeader/>
        </w:trPr>
        <w:tc>
          <w:tcPr>
            <w:tcW w:w="1608" w:type="dxa"/>
            <w:shd w:val="clear" w:color="auto" w:fill="D9E2F3"/>
            <w:vAlign w:val="top"/>
            <w:hideMark/>
          </w:tcPr>
          <w:p w14:paraId="3799FBB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Module</w:t>
            </w:r>
          </w:p>
        </w:tc>
        <w:tc>
          <w:tcPr>
            <w:tcW w:w="2681" w:type="dxa"/>
            <w:shd w:val="clear" w:color="auto" w:fill="D9E2F3"/>
            <w:vAlign w:val="top"/>
            <w:hideMark/>
          </w:tcPr>
          <w:p w14:paraId="295A23F3"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Test Case</w:t>
            </w:r>
          </w:p>
        </w:tc>
        <w:tc>
          <w:tcPr>
            <w:tcW w:w="2242" w:type="dxa"/>
            <w:shd w:val="clear" w:color="auto" w:fill="D9E2F3"/>
            <w:vAlign w:val="top"/>
            <w:hideMark/>
          </w:tcPr>
          <w:p w14:paraId="0221E8EA"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Result</w:t>
            </w:r>
          </w:p>
        </w:tc>
        <w:tc>
          <w:tcPr>
            <w:tcW w:w="2047" w:type="dxa"/>
            <w:shd w:val="clear" w:color="auto" w:fill="D9E2F3"/>
            <w:vAlign w:val="top"/>
            <w:hideMark/>
          </w:tcPr>
          <w:p w14:paraId="69F0FEF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Actual Result</w:t>
            </w:r>
          </w:p>
        </w:tc>
        <w:tc>
          <w:tcPr>
            <w:tcW w:w="780" w:type="dxa"/>
            <w:shd w:val="clear" w:color="auto" w:fill="D9E2F3"/>
            <w:vAlign w:val="top"/>
            <w:hideMark/>
          </w:tcPr>
          <w:p w14:paraId="5D735A00"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UT-01 Two classrooms take attendance at the same time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Both sessions record independently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3/3 checks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UT-02 One card tapped 50 times at once</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Exactly one record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 1 row written</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UT-03 One card tapped on two terminals at once</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Only one terminal records it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UT-04 Student taps in the wrong section's class</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Refused, not recorded anywhere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5/5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UT-05 Time-in / time-out sequence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First tap = in, second = out, third refused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6/6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Attendance capture (RFID)</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UT-06 Retried request after a network drop</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Recorded exactly once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2/2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Offline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UT-07 Terminal replays taps held while offline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Each held tap recorded once, marked synced offline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5/5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Status resolution</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UT-08 All arrival/departure combinations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All seven final statuses produced correctly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3/3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UT-09 Closing a session</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Auto time-out, absences written, totals updated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9/9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UT-10 Only the scheduled teacher can open the class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Other teachers and wrong times refused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7/7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UT-11 Attendance carries into the next subject</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Present students carried; others not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17/17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UT-12 Teacher releases a student early</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Early release recorded with reason</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Session control</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UT-13 Class reopened after early close (new, BUG-001)</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Students marked absent can still tap in</w:t>
            </w:r>
          </w:p>
        </w:tc>
        <w:tc>
          <w:tcPr>
            <w:tcW w:w="2047" w:type="dxa"/>
            <w:vAlign w:val="top"/>
            <w:hideMark/>
          </w:tcPr>
          <w:p w14:paraId="13392AD6"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First run 3/5 (FAIL); after fix 5/5</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RFID card management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UT-14 Unknown card tapped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Refused, logged, administrator alerted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11/11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RFID card management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UT-15 Lost card replaced</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New card works, history kept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Reports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UT-16 Every report filter is applied</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Rows match the chosen filters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12/12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Student import</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UT-17 Import keeps every filled cell</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data silently dropped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9/9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Student import</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UT-18 Excel (.xlsx) read/write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Workbooks read and written correctly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30/30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Device provisioning</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UT-19 Issuing terminal credentials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All-or-nothing; no half-issued key</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13/13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Authentication</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UT-20 Five wrong passwords</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Account locked 15 minutes, then unlocks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14/14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UT-21 Terminal receives the fingerprints it should hold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Correct templates queued per terminal</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22/22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UT-22 Sensor returns templates; drifted sensor re-filled; refused write retried</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No teacher asked to enrol again</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41/41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Fingerprint sync</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UT-23 Synced template not flagged as intruder; refusal names both teachers</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Correct, specific messages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14/14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Academic setup</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UT-24 Archive/restore sections, departments, subjects, classrooms; rename subject code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Reversible; blocked while in use</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49/49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Installation checks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UT-25 Misconfigured install; silent card reader</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Specific cause reported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18/18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Realtime updates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UT-26 Event order and replay after reconnect</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event lost or duplicated</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4/4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Performance</w:t>
            </w:r>
          </w:p>
        </w:tc>
        <w:tc>
          <w:tcPr>
            <w:tcW w:w="2681" w:type="dxa"/>
            <w:vAlign w:val="top"/>
            <w:hideMark/>
          </w:tcPr>
          <w:p w14:paraId="1CFEF1F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UT-27 Throughput and latency</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p95 tap under 800 ms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119 taps/s; p95 10.3 ms</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Security (TLS/HTTPS)</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UT-28 Certificates, chain, key storage</w:t>
            </w:r>
          </w:p>
        </w:tc>
        <w:tc>
          <w:tcPr>
            <w:tcW w:w="2242" w:type="dxa"/>
            <w:vAlign w:val="top"/>
            <w:hideMark/>
          </w:tcPr>
          <w:p w14:paraId="7B94B6E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Valid chain; keys outside web root</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40/40 passed</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4D91A38" w14:textId="77777777" w:rsidTr="00A668B5">
        <w:trPr>
          <w:trHeight w:val="249"/>
          <w:cantSplit/>
        </w:trPr>
        <w:tc>
          <w:tcPr>
            <w:tcW w:w="1608" w:type="dxa"/>
            <w:vAlign w:val="top"/>
            <w:hideMark/>
          </w:tcPr>
          <w:p w14:paraId="05A16DD3" w14:textId="77777777" w:rsidR="00A668B5" w:rsidRPr="00A668B5" w:rsidRDefault="00A668B5" w:rsidP="00A668B5">
            <w:pPr>
              <w:spacing w:after="0" w:line="240" w:lineRule="auto"/>
              <w:contextualSpacing/>
              <w:rPr>
                <w:rFonts w:ascii="Times New Roman" w:hAnsi="Times New Roman" w:cs="Times New Roman"/>
                <w:b/>
                <w:bCs/>
              </w:rPr>
            </w:pPr>
            <w:r>
              <w:rPr>
                <w:rFonts w:ascii="Times New Roman" w:hAnsi="Times New Roman" w:cs="Times New Roman"/>
                <w:sz w:val="18"/>
                <w:szCs w:val="18"/>
              </w:rPr>
              <w:t xml:space="preserve">Firmware (ESP32)</w:t>
            </w:r>
          </w:p>
        </w:tc>
        <w:tc>
          <w:tcPr>
            <w:tcW w:w="2681" w:type="dxa"/>
            <w:vAlign w:val="top"/>
            <w:hideMark/>
          </w:tcPr>
          <w:p w14:paraId="1CFEF1F3"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UT-29 Sketch compile/type check</w:t>
            </w:r>
          </w:p>
        </w:tc>
        <w:tc>
          <w:tcPr>
            <w:tcW w:w="2242" w:type="dxa"/>
            <w:vAlign w:val="top"/>
            <w:hideMark/>
          </w:tcPr>
          <w:p w14:paraId="7B94B6E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No errors or warnings</w:t>
            </w:r>
          </w:p>
        </w:tc>
        <w:tc>
          <w:tcPr>
            <w:tcW w:w="2047" w:type="dxa"/>
            <w:vAlign w:val="top"/>
            <w:hideMark/>
          </w:tcPr>
          <w:p w14:paraId="13392AD6"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18"/>
                <w:szCs w:val="18"/>
              </w:rPr>
              <w:t xml:space="preserve">OK, 0 errors, 0 warnings</w:t>
            </w:r>
          </w:p>
        </w:tc>
        <w:tc>
          <w:tcPr>
            <w:tcW w:w="780" w:type="dxa"/>
            <w:vAlign w:val="top"/>
            <w:hideMark/>
          </w:tcPr>
          <w:p w14:paraId="132D1DB3"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color w:val="1E7B34"/>
                <w:sz w:val="18"/>
                <w:szCs w:val="18"/>
              </w:rPr>
              <w:t xml:space="preserve">Pass</w:t>
            </w:r>
          </w:p>
        </w:tc>
      </w:tr>
    </w:tbl>
    <w:p w14:paraId="4D6E5A5E" w14:textId="77777777" w:rsidR="00A668B5" w:rsidRDefault="00A668B5" w:rsidP="00A668B5">
      <w:pPr>
        <w:spacing w:after="0" w:line="240" w:lineRule="auto"/>
        <w:contextualSpacing/>
        <w:rPr>
          <w:rFonts w:ascii="Times New Roman" w:hAnsi="Times New Roman" w:cs="Times New Roman"/>
          <w:b/>
          <w:bCs/>
        </w:rPr>
      </w:pPr>
    </w:p>
    <w:p w14:paraId="7A9FE647" w14:textId="33CCA8A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Unit Testing Summary</w:t>
      </w:r>
    </w:p>
    <w:tbl>
      <w:tblPr>
        <w:tblW w:w="9000" w:type="dxa"/>
        <w:tblInd w:w="65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000"/>
        <w:gridCol w:w="5000"/>
      </w:tblGrid>
      <w:tr w:rsidR="00A668B5" w:rsidRPr="00A668B5" w14:paraId="0C0EF736" w14:textId="77777777" w:rsidTr="00F46F9A">
        <w:trPr>
          <w:trHeight w:val="260"/>
          <w:tblHeader/>
          <w:cantSplit/>
          <w:tblHeader/>
        </w:trPr>
        <w:tc>
          <w:tcPr>
            <w:tcW w:w="4000" w:type="dxa"/>
            <w:shd w:val="clear" w:color="auto" w:fill="D9E2F3"/>
            <w:vAlign w:val="top"/>
            <w:hideMark/>
          </w:tcPr>
          <w:p w14:paraId="63521B4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5000" w:type="dxa"/>
            <w:shd w:val="clear" w:color="auto" w:fill="D9E2F3"/>
            <w:vAlign w:val="top"/>
            <w:hideMark/>
          </w:tcPr>
          <w:p w14:paraId="5FEC6C98"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15919BA9" w14:textId="77777777" w:rsidTr="00F46F9A">
        <w:trPr>
          <w:trHeight w:val="253"/>
          <w:cantSplit/>
        </w:trPr>
        <w:tc>
          <w:tcPr>
            <w:tcW w:w="4000" w:type="dxa"/>
            <w:vAlign w:val="top"/>
            <w:hideMark/>
          </w:tcPr>
          <w:p w14:paraId="352E8CF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 Test Cases Executed</w:t>
            </w:r>
          </w:p>
        </w:tc>
        <w:tc>
          <w:tcPr>
            <w:tcW w:w="5000" w:type="dxa"/>
            <w:vAlign w:val="top"/>
            <w:hideMark/>
          </w:tcPr>
          <w:p w14:paraId="55E38C7E"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29 test cases (374 automated checks)</w:t>
            </w:r>
          </w:p>
        </w:tc>
      </w:tr>
      <w:tr w:rsidR="00A668B5" w:rsidRPr="00A668B5" w14:paraId="04F7C49F" w14:textId="77777777" w:rsidTr="00F46F9A">
        <w:trPr>
          <w:trHeight w:val="260"/>
          <w:cantSplit/>
        </w:trPr>
        <w:tc>
          <w:tcPr>
            <w:tcW w:w="4000" w:type="dxa"/>
            <w:vAlign w:val="top"/>
            <w:hideMark/>
          </w:tcPr>
          <w:p w14:paraId="0E0D6CBA"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Passed</w:t>
            </w:r>
          </w:p>
        </w:tc>
        <w:tc>
          <w:tcPr>
            <w:tcW w:w="5000" w:type="dxa"/>
            <w:vAlign w:val="top"/>
            <w:hideMark/>
          </w:tcPr>
          <w:p w14:paraId="3410D63D"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20"/>
                <w:szCs w:val="20"/>
              </w:rPr>
              <w:t xml:space="preserve">29 (374 checks)</w:t>
            </w:r>
          </w:p>
        </w:tc>
      </w:tr>
      <w:tr w:rsidR="00A668B5" w:rsidRPr="00A668B5" w14:paraId="692BEEEB" w14:textId="77777777" w:rsidTr="00F46F9A">
        <w:trPr>
          <w:trHeight w:val="260"/>
          <w:cantSplit/>
        </w:trPr>
        <w:tc>
          <w:tcPr>
            <w:tcW w:w="4000" w:type="dxa"/>
            <w:vAlign w:val="top"/>
            <w:hideMark/>
          </w:tcPr>
          <w:p w14:paraId="303EAEC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Failed</w:t>
            </w:r>
          </w:p>
        </w:tc>
        <w:tc>
          <w:tcPr>
            <w:tcW w:w="5000" w:type="dxa"/>
            <w:vAlign w:val="top"/>
            <w:hideMark/>
          </w:tcPr>
          <w:p w14:paraId="6FC4BA4C"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0 (after correction; 1 failed on first run, see BUG-001)</w:t>
            </w:r>
          </w:p>
        </w:tc>
      </w:tr>
    </w:tbl>
    <w:p w14:paraId="7D7F9555" w14:textId="77777777" w:rsidR="00F46F9A" w:rsidRDefault="00F46F9A" w:rsidP="00A668B5">
      <w:pPr>
        <w:spacing w:after="0" w:line="240" w:lineRule="auto"/>
        <w:contextualSpacing/>
        <w:rPr>
          <w:rFonts w:ascii="Times New Roman" w:hAnsi="Times New Roman" w:cs="Times New Roman"/>
        </w:rPr>
      </w:pPr>
    </w:p>
    <w:p w14:paraId="55798A35" w14:textId="40CC6D08"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Tester:</w:t>
      </w:r>
      <w:r>
        <w:rPr>
          <w:rFonts w:ascii="Times New Roman" w:hAnsi="Times New Roman" w:cs="Times New Roman"/>
        </w:rPr>
        <w:t xml:space="preserve"> Ched Nikko P. Pangilinan, Joshkirby Tyler M. Bote, Naph Yvan P. Villamar</w:t>
      </w:r>
    </w:p>
    <w:p w14:paraId="555D1FE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r>
        <w:rPr>
          <w:rFonts w:ascii="Times New Roman" w:hAnsi="Times New Roman" w:cs="Times New Roman"/>
        </w:rPr>
        <w:t xml:space="preserve"> September 28, 2026</w:t>
      </w:r>
    </w:p>
    <w:p w14:paraId="2AD83E5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4</w:t>
      </w:r>
    </w:p>
    <w:p w14:paraId="44DC0291"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w:t>
      </w:r>
    </w:p>
    <w:p w14:paraId="3348A4B7" w14:textId="77777777" w:rsidR="00F46F9A" w:rsidRDefault="00F46F9A" w:rsidP="00A668B5">
      <w:pPr>
        <w:spacing w:after="0" w:line="240" w:lineRule="auto"/>
        <w:contextualSpacing/>
        <w:rPr>
          <w:rFonts w:ascii="Times New Roman" w:hAnsi="Times New Roman" w:cs="Times New Roman"/>
          <w:b/>
          <w:bCs/>
        </w:rPr>
      </w:pPr>
    </w:p>
    <w:p w14:paraId="475B5DA6" w14:textId="414FF3C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1724958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verify that integrated modules interact correctly.</w:t>
      </w:r>
    </w:p>
    <w:p w14:paraId="3010DD71" w14:textId="77777777" w:rsidR="00F46F9A" w:rsidRDefault="00F46F9A" w:rsidP="00A668B5">
      <w:pPr>
        <w:spacing w:after="0" w:line="240" w:lineRule="auto"/>
        <w:contextualSpacing/>
        <w:rPr>
          <w:rFonts w:ascii="Times New Roman" w:hAnsi="Times New Roman" w:cs="Times New Roman"/>
          <w:b/>
          <w:bCs/>
        </w:rPr>
      </w:pPr>
    </w:p>
    <w:p w14:paraId="7188346D" w14:textId="04E3BE86"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11502D24"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Execute end-to-end transactions.</w:t>
      </w:r>
    </w:p>
    <w:p w14:paraId="4BE07526"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Verify system workflows.</w:t>
      </w:r>
    </w:p>
    <w:p w14:paraId="7CFB200C"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Test database interactions.</w:t>
      </w:r>
    </w:p>
    <w:p w14:paraId="4909661E"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Record results.</w:t>
      </w:r>
    </w:p>
    <w:p w14:paraId="089F6D2F" w14:textId="77777777" w:rsidR="00A668B5" w:rsidRPr="00A668B5" w:rsidRDefault="00A668B5" w:rsidP="00A668B5">
      <w:pPr>
        <w:numPr>
          <w:ilvl w:val="0"/>
          <w:numId w:val="4"/>
        </w:numPr>
        <w:spacing w:after="0" w:line="240" w:lineRule="auto"/>
        <w:contextualSpacing/>
        <w:rPr>
          <w:rFonts w:ascii="Times New Roman" w:hAnsi="Times New Roman" w:cs="Times New Roman"/>
        </w:rPr>
      </w:pPr>
      <w:r w:rsidRPr="00A668B5">
        <w:rPr>
          <w:rFonts w:ascii="Times New Roman" w:hAnsi="Times New Roman" w:cs="Times New Roman"/>
        </w:rPr>
        <w:t>Complete Form 4.</w:t>
      </w:r>
    </w:p>
    <w:p w14:paraId="672C6735" w14:textId="120C0BD3" w:rsidR="00A668B5" w:rsidRDefault="00A668B5" w:rsidP="00A668B5">
      <w:pPr>
        <w:spacing w:after="0" w:line="240" w:lineRule="auto"/>
        <w:contextualSpacing/>
        <w:rPr>
          <w:rFonts w:ascii="Times New Roman" w:hAnsi="Times New Roman" w:cs="Times New Roman"/>
        </w:rPr>
      </w:pPr>
    </w:p>
    <w:p w14:paraId="53586BBF" w14:textId="77777777" w:rsidR="00F46F9A" w:rsidRPr="00A668B5" w:rsidRDefault="00F46F9A" w:rsidP="00A668B5">
      <w:pPr>
        <w:spacing w:after="0" w:line="240" w:lineRule="auto"/>
        <w:contextualSpacing/>
        <w:rPr>
          <w:rFonts w:ascii="Times New Roman" w:hAnsi="Times New Roman" w:cs="Times New Roman"/>
        </w:rPr>
      </w:pPr>
    </w:p>
    <w:p w14:paraId="2D8052DE"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4</w:t>
      </w:r>
    </w:p>
    <w:p w14:paraId="2EF7D6B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INTEGRATION TESTING REPORT</w:t>
      </w:r>
    </w:p>
    <w:p w14:paraId="2CFD80F4" w14:textId="77777777" w:rsidR="00F46F9A" w:rsidRDefault="00F46F9A" w:rsidP="00A668B5">
      <w:pPr>
        <w:spacing w:after="0" w:line="240" w:lineRule="auto"/>
        <w:contextualSpacing/>
        <w:rPr>
          <w:rFonts w:ascii="Times New Roman" w:hAnsi="Times New Roman" w:cs="Times New Roman"/>
          <w:b/>
          <w:bCs/>
        </w:rPr>
      </w:pPr>
    </w:p>
    <w:p w14:paraId="74F593BB" w14:textId="022A54A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0C3157EF" w14:textId="77777777" w:rsid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Evaluate integrated functionalities.</w:t>
      </w:r>
    </w:p>
    <w:p w14:paraId="476D5201" w14:textId="77777777" w:rsidR="00F46F9A" w:rsidRPr="00A668B5" w:rsidRDefault="00F46F9A" w:rsidP="00A668B5">
      <w:pPr>
        <w:spacing w:after="0" w:line="240" w:lineRule="auto"/>
        <w:contextualSpacing/>
        <w:rPr>
          <w:rFonts w:ascii="Times New Roman" w:hAnsi="Times New Roman" w:cs="Times New Roman"/>
        </w:rPr>
      </w:pPr>
    </w:p>
    <w:tbl>
      <w:tblPr>
        <w:tblW w:w="935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1778"/>
        <w:gridCol w:w="2433"/>
        <w:gridCol w:w="4305"/>
        <w:gridCol w:w="842"/>
      </w:tblGrid>
      <w:tr w:rsidR="00A668B5" w:rsidRPr="00A668B5" w14:paraId="7B01BBE2" w14:textId="77777777" w:rsidTr="00F46F9A">
        <w:trPr>
          <w:trHeight w:val="250"/>
          <w:tblHeader/>
          <w:cantSplit/>
          <w:tblHeader/>
        </w:trPr>
        <w:tc>
          <w:tcPr>
            <w:tcW w:w="1778" w:type="dxa"/>
            <w:shd w:val="clear" w:color="auto" w:fill="D9E2F3"/>
            <w:vAlign w:val="top"/>
            <w:hideMark/>
          </w:tcPr>
          <w:p w14:paraId="5C072DFC"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Integrated Components</w:t>
            </w:r>
          </w:p>
        </w:tc>
        <w:tc>
          <w:tcPr>
            <w:tcW w:w="2433" w:type="dxa"/>
            <w:shd w:val="clear" w:color="auto" w:fill="D9E2F3"/>
            <w:vAlign w:val="top"/>
            <w:hideMark/>
          </w:tcPr>
          <w:p w14:paraId="1A7C054D"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Expected Result</w:t>
            </w:r>
          </w:p>
        </w:tc>
        <w:tc>
          <w:tcPr>
            <w:tcW w:w="4305" w:type="dxa"/>
            <w:shd w:val="clear" w:color="auto" w:fill="D9E2F3"/>
            <w:vAlign w:val="top"/>
            <w:hideMark/>
          </w:tcPr>
          <w:p w14:paraId="22E40BE7"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Actual Result</w:t>
            </w:r>
          </w:p>
        </w:tc>
        <w:tc>
          <w:tcPr>
            <w:tcW w:w="842" w:type="dxa"/>
            <w:shd w:val="clear" w:color="auto" w:fill="D9E2F3"/>
            <w:vAlign w:val="top"/>
            <w:hideMark/>
          </w:tcPr>
          <w:p w14:paraId="21A967D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Status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UI ↔ Authentication</w:t>
              <w:br/>
              <w:t xml:space="preserve">(IT-01 to IT-04)</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Valid login opens the dashboard; wrong password refused with a message; pages need sign-in; teachers blocked from admin pages</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IT-01 Landed on /admin ("Dashboard · L-SIAMS")</w:t>
              <w:br/>
              <w:t xml:space="preserve">IT-02 Stayed on /login; message: "Invalid username or password."</w:t>
              <w:br/>
              <w:t xml:space="preserve">IT-03 Redirected to /login</w:t>
              <w:br/>
              <w:t xml:space="preserve">IT-04 HTTP 403 at /admin/users</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Authentication ↔ Database</w:t>
              <w:br/>
              <w:t xml:space="preserve">(IT-05 to IT-07)</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Sign-in recorded; 5 wrong passwords lock the account for 15 min; sign-out ends the session</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IT-05 login_history +1; 1 active session(s)</w:t>
              <w:br/>
              <w:t xml:space="preserve">IT-06 locked_until = now + 14 min; correct password refused</w:t>
              <w:br/>
              <w:t xml:space="preserve">IT-07 terminated (logout); /teacher now → /login</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UI ↔ Database</w:t>
              <w:br/>
              <w:t xml:space="preserve">(IT-08, IT-09)</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Add Student form saves the record; dashboard figures equal database counts</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IT-08 Saved: 147 | Integration Tester | section 2</w:t>
              <w:br/>
              <w:t xml:space="preserve">IT-09 Students UI 147 / DB 147; Teachers UI 7 / DB 7</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Reports ↔ Database</w:t>
              <w:br/>
              <w:t xml:space="preserve">(IT-10, IT-11)</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Report rows equal stored records; PDF and Excel export; saved report logged</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IT-10 Report 32 rows; database 32 records</w:t>
              <w:br/>
              <w:t xml:space="preserve">IT-11 PDF 32 KB (%PDF), XLSX 5 KB (zip), generated_reports +1</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Server security</w:t>
              <w:br/>
              <w:t xml:space="preserve">(IT-12, IT-13, IT-20)</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Unsigned, tampered and replayed terminal requests are refused</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IT-12 HTTP 401 DEVICE_UNKNOWN</w:t>
              <w:br/>
              <w:t xml:space="preserve">IT-13 HTTP 401 SIGNATURE_INVALID</w:t>
              <w:br/>
              <w:t xml:space="preserve">IT-20 first HTTP 200; replay HTTP 409 REPLAY_DETECTED</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Database</w:t>
              <w:br/>
              <w:t xml:space="preserve">(IT-14 to IT-19, IT-22)</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Heartbeat stored; tap refused before session; fingerprint opens the class; tap recorded once; wrong section refused; reopened class admits absent student</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IT-14 HTTP 200; heartbeat rows +1; last heartbeat 0s ago</w:t>
              <w:br/>
              <w:t xml:space="preserve">IT-15 HTTP 409 SESSION_NOT_OPEN</w:t>
              <w:br/>
              <w:t xml:space="preserve">IT-16 HTTP 201 SESSION_OPENED; ATT-2026-000101 | status open | roster 32</w:t>
              <w:br/>
              <w:t xml:space="preserve">IT-17 HTTP 201: "Time in recorded for Ocampo, Adrian."; DB time_in 12:53:24 | present</w:t>
              <w:br/>
              <w:t xml:space="preserve">IT-18 HTTP 201 TIME_IN_RECORDED; rows for student = 1</w:t>
              <w:br/>
              <w:t xml:space="preserve">IT-19 HTTP 403 SECTION_MISMATCH; rows written 0</w:t>
              <w:br/>
              <w:t xml:space="preserve">IT-22 close HTTP 200 → student Absent; reopen HTTP 201 SESSION_OPENED; tap HTTP 201 → Present at 12:53:26</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r w:rsidR="00A668B5" w:rsidRPr="00A668B5" w14:paraId="4A1E82DC" w14:textId="77777777" w:rsidTr="00F46F9A">
        <w:trPr>
          <w:trHeight w:val="243"/>
          <w:cantSplit/>
        </w:trPr>
        <w:tc>
          <w:tcPr>
            <w:tcW w:w="1778" w:type="dxa"/>
            <w:vAlign w:val="top"/>
            <w:hideMark/>
          </w:tcPr>
          <w:p w14:paraId="0C91B4F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b/>
                <w:sz w:val="18"/>
                <w:szCs w:val="18"/>
              </w:rPr>
              <w:t xml:space="preserve">Terminal ↔ Web UI (realtime)</w:t>
              <w:br/>
              <w:t xml:space="preserve">(IT-21)</w:t>
            </w:r>
          </w:p>
        </w:tc>
        <w:tc>
          <w:tcPr>
            <w:tcW w:w="2433" w:type="dxa"/>
            <w:vAlign w:val="top"/>
            <w:hideMark/>
          </w:tcPr>
          <w:p w14:paraId="4CD7C530"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Tapped student appears on the teacher dashboard with the open session</w:t>
            </w:r>
          </w:p>
        </w:tc>
        <w:tc>
          <w:tcPr>
            <w:tcW w:w="4305" w:type="dxa"/>
            <w:vAlign w:val="top"/>
            <w:hideMark/>
          </w:tcPr>
          <w:p w14:paraId="0CB4A665"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IT-21 "Session open" shown: true; Ocampo listed: true</w:t>
            </w:r>
          </w:p>
        </w:tc>
        <w:tc>
          <w:tcPr>
            <w:tcW w:w="842" w:type="dxa"/>
            <w:vAlign w:val="top"/>
            <w:hideMark/>
          </w:tcPr>
          <w:p w14:paraId="09603002"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Pass</w:t>
            </w:r>
          </w:p>
        </w:tc>
      </w:tr>
    </w:tbl>
    <w:p w14:paraId="540AABA0" w14:textId="77777777" w:rsidR="00F46F9A" w:rsidRDefault="00F46F9A" w:rsidP="00A668B5">
      <w:pPr>
        <w:spacing w:after="0" w:line="240" w:lineRule="auto"/>
        <w:contextualSpacing/>
        <w:rPr>
          <w:rFonts w:ascii="Times New Roman" w:hAnsi="Times New Roman" w:cs="Times New Roman"/>
          <w:b/>
          <w:bCs/>
        </w:rPr>
      </w:pPr>
    </w:p>
    <w:p w14:paraId="4D98DC8E" w14:textId="47EFC2A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Integration Testing Summary</w:t>
      </w:r>
    </w:p>
    <w:tbl>
      <w:tblPr>
        <w:tblW w:w="9000" w:type="dxa"/>
        <w:tblInd w:w="7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000"/>
        <w:gridCol w:w="5000"/>
      </w:tblGrid>
      <w:tr w:rsidR="00A668B5" w:rsidRPr="00A668B5" w14:paraId="16154F7A" w14:textId="77777777" w:rsidTr="00F46F9A">
        <w:trPr>
          <w:trHeight w:val="250"/>
          <w:tblHeader/>
          <w:cantSplit/>
          <w:tblHeader/>
        </w:trPr>
        <w:tc>
          <w:tcPr>
            <w:tcW w:w="4000" w:type="dxa"/>
            <w:shd w:val="clear" w:color="auto" w:fill="D9E2F3"/>
            <w:vAlign w:val="top"/>
            <w:hideMark/>
          </w:tcPr>
          <w:p w14:paraId="7C52033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Item</w:t>
            </w:r>
          </w:p>
        </w:tc>
        <w:tc>
          <w:tcPr>
            <w:tcW w:w="5000" w:type="dxa"/>
            <w:shd w:val="clear" w:color="auto" w:fill="D9E2F3"/>
            <w:vAlign w:val="top"/>
            <w:hideMark/>
          </w:tcPr>
          <w:p w14:paraId="7152F1D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Result</w:t>
            </w:r>
          </w:p>
        </w:tc>
      </w:tr>
      <w:tr w:rsidR="00A668B5" w:rsidRPr="00A668B5" w14:paraId="02CFEDF0" w14:textId="77777777" w:rsidTr="00F46F9A">
        <w:trPr>
          <w:trHeight w:val="243"/>
          <w:cantSplit/>
        </w:trPr>
        <w:tc>
          <w:tcPr>
            <w:tcW w:w="4000" w:type="dxa"/>
            <w:vAlign w:val="top"/>
            <w:hideMark/>
          </w:tcPr>
          <w:p w14:paraId="4A96CAF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 Test Cases</w:t>
            </w:r>
          </w:p>
        </w:tc>
        <w:tc>
          <w:tcPr>
            <w:tcW w:w="5000" w:type="dxa"/>
            <w:vAlign w:val="top"/>
            <w:hideMark/>
          </w:tcPr>
          <w:p w14:paraId="15F56928"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22 test cases in 7 integration areas</w:t>
            </w:r>
          </w:p>
        </w:tc>
      </w:tr>
      <w:tr w:rsidR="00A668B5" w:rsidRPr="00A668B5" w14:paraId="0413F3B1" w14:textId="77777777" w:rsidTr="00F46F9A">
        <w:trPr>
          <w:trHeight w:val="250"/>
          <w:cantSplit/>
        </w:trPr>
        <w:tc>
          <w:tcPr>
            <w:tcW w:w="4000" w:type="dxa"/>
            <w:vAlign w:val="top"/>
            <w:hideMark/>
          </w:tcPr>
          <w:p w14:paraId="7DE7D1D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Passed</w:t>
            </w:r>
          </w:p>
        </w:tc>
        <w:tc>
          <w:tcPr>
            <w:tcW w:w="5000" w:type="dxa"/>
            <w:vAlign w:val="top"/>
            <w:hideMark/>
          </w:tcPr>
          <w:p w14:paraId="416969FD"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sz w:val="20"/>
                <w:szCs w:val="20"/>
              </w:rPr>
              <w:t xml:space="preserve">22</w:t>
            </w:r>
          </w:p>
        </w:tc>
      </w:tr>
      <w:tr w:rsidR="00A668B5" w:rsidRPr="00A668B5" w14:paraId="302C84F5" w14:textId="77777777" w:rsidTr="00F46F9A">
        <w:trPr>
          <w:trHeight w:val="250"/>
          <w:cantSplit/>
        </w:trPr>
        <w:tc>
          <w:tcPr>
            <w:tcW w:w="4000" w:type="dxa"/>
            <w:vAlign w:val="top"/>
            <w:hideMark/>
          </w:tcPr>
          <w:p w14:paraId="0C788C8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Failed</w:t>
            </w:r>
          </w:p>
        </w:tc>
        <w:tc>
          <w:tcPr>
            <w:tcW w:w="5000" w:type="dxa"/>
            <w:vAlign w:val="top"/>
            <w:hideMark/>
          </w:tcPr>
          <w:p w14:paraId="07B46FAA"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20"/>
                <w:szCs w:val="20"/>
              </w:rPr>
              <w:t xml:space="preserve">0 (final run); first runs failed IT-16 and IT-22, see BUG-001/002</w:t>
            </w:r>
          </w:p>
        </w:tc>
      </w:tr>
    </w:tbl>
    <w:p w14:paraId="0B296F0A" w14:textId="77777777" w:rsidR="00F46F9A" w:rsidRDefault="00F46F9A" w:rsidP="00A668B5">
      <w:pPr>
        <w:spacing w:after="0" w:line="240" w:lineRule="auto"/>
        <w:contextualSpacing/>
        <w:rPr>
          <w:rFonts w:ascii="Times New Roman" w:hAnsi="Times New Roman" w:cs="Times New Roman"/>
          <w:b/>
          <w:bCs/>
        </w:rPr>
      </w:pPr>
    </w:p>
    <w:p w14:paraId="36F56752" w14:textId="1B1EE44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Issues Encountered</w:t>
      </w:r>
    </w:p>
    <w:p>
      <w:pPr>
        <w:spacing w:after="60" w:line="252" w:lineRule="auto"/>
      </w:pPr>
      <w:r>
        <w:rPr>
          <w:rFonts w:ascii="Times New Roman" w:hAnsi="Times New Roman" w:cs="Times New Roman"/>
          <w:sz w:val="22"/>
          <w:szCs w:val="22"/>
        </w:rPr>
        <w:t xml:space="preserve">1. A class closed early and reopened by the teacher's fingerprint still refused students who had been marked absent at close ("Attendance already recorded"). Logged as BUG-001, fixed, re-tested (IT-22, UT-13).</w:t>
      </w:r>
    </w:p>
    <w:p>
      <w:pPr>
        <w:spacing w:after="60" w:line="252" w:lineRule="auto"/>
      </w:pPr>
      <w:r>
        <w:rPr>
          <w:rFonts w:ascii="Times New Roman" w:hAnsi="Times New Roman" w:cs="Times New Roman"/>
          <w:sz w:val="22"/>
          <w:szCs w:val="22"/>
        </w:rPr>
        <w:t xml:space="preserve">2. On the demo installation every teacher fingerprint scan was refused as FINGERPRINT_UNKNOWN, because the demo data never recorded which terminal holds each fingerprint. Logged as BUG-002, fixed, re-tested (IT-16).</w:t>
      </w:r>
    </w:p>
    <w:p>
      <w:pPr>
        <w:spacing w:after="60" w:line="252" w:lineRule="auto"/>
      </w:pPr>
      <w:r>
        <w:rPr>
          <w:rFonts w:ascii="Times New Roman" w:hAnsi="Times New Roman" w:cs="Times New Roman"/>
          <w:sz w:val="22"/>
          <w:szCs w:val="22"/>
        </w:rPr>
        <w:t xml:space="preserve">3. Running the automated test suite changed real records (a teacher's fingerprint, a whole section's students, schedules). Logged as BUG-003/004/005 and fixed; the suite now leaves every real record unchanged (Appendix A-3).</w:t>
      </w:r>
    </w:p>
    <w:p>
      <w:pPr>
        <w:spacing w:after="60" w:line="252" w:lineRule="auto"/>
      </w:pPr>
      <w:r>
        <w:rPr>
          <w:rFonts w:ascii="Times New Roman" w:hAnsi="Times New Roman" w:cs="Times New Roman"/>
          <w:sz w:val="22"/>
          <w:szCs w:val="22"/>
        </w:rPr>
        <w:t xml:space="preserve">4. Not system defects: repeated test logins from one address triggered the login rate limit (HTTP 429), which is the intended brute-force protection; the rate-limit table was cleared between test runs. The test environment was also given its own realtime server port so it did not share sessions with the demo server.</w:t>
      </w:r>
    </w:p>
    <w:p w14:paraId="7F89971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8AA6804">
          <v:rect id="_x0000_i1290" style="width:0;height:1.5pt" o:hralign="center" o:hrstd="t" o:hr="t" fillcolor="#a0a0a0" stroked="f"/>
        </w:pict>
      </w:r>
    </w:p>
    <w:p w14:paraId="5C76598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C6548B4">
          <v:rect id="_x0000_i1291" style="width:0;height:1.5pt" o:hralign="center" o:hrstd="t" o:hr="t" fillcolor="#a0a0a0" stroked="f"/>
        </w:pict>
      </w:r>
    </w:p>
    <w:p w14:paraId="4356240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04A306C6">
          <v:rect id="_x0000_i1292" style="width:0;height:1.5pt" o:hralign="center" o:hrstd="t" o:hr="t" fillcolor="#a0a0a0" stroked="f"/>
        </w:pict>
      </w:r>
    </w:p>
    <w:p w14:paraId="344CC89B" w14:textId="77777777" w:rsidR="00F46F9A" w:rsidRDefault="00F46F9A" w:rsidP="00A668B5">
      <w:pPr>
        <w:spacing w:after="0" w:line="240" w:lineRule="auto"/>
        <w:contextualSpacing/>
        <w:rPr>
          <w:rFonts w:ascii="Times New Roman" w:hAnsi="Times New Roman" w:cs="Times New Roman"/>
          <w:b/>
          <w:bCs/>
        </w:rPr>
      </w:pPr>
    </w:p>
    <w:p w14:paraId="497B9676" w14:textId="77777777" w:rsidR="00F46F9A" w:rsidRDefault="00F46F9A" w:rsidP="00A668B5">
      <w:pPr>
        <w:spacing w:after="0" w:line="240" w:lineRule="auto"/>
        <w:contextualSpacing/>
        <w:rPr>
          <w:rFonts w:ascii="Times New Roman" w:hAnsi="Times New Roman" w:cs="Times New Roman"/>
          <w:b/>
          <w:bCs/>
        </w:rPr>
      </w:pPr>
    </w:p>
    <w:p w14:paraId="55FFB8DB" w14:textId="77777777" w:rsidR="00F46F9A" w:rsidRDefault="00F46F9A" w:rsidP="00A668B5">
      <w:pPr>
        <w:spacing w:after="0" w:line="240" w:lineRule="auto"/>
        <w:contextualSpacing/>
        <w:rPr>
          <w:rFonts w:ascii="Times New Roman" w:hAnsi="Times New Roman" w:cs="Times New Roman"/>
          <w:b/>
          <w:bCs/>
        </w:rPr>
      </w:pPr>
    </w:p>
    <w:p w14:paraId="5CE53882" w14:textId="77777777" w:rsidR="00F46F9A" w:rsidRDefault="00F46F9A" w:rsidP="00A668B5">
      <w:pPr>
        <w:spacing w:after="0" w:line="240" w:lineRule="auto"/>
        <w:contextualSpacing/>
        <w:rPr>
          <w:rFonts w:ascii="Times New Roman" w:hAnsi="Times New Roman" w:cs="Times New Roman"/>
          <w:b/>
          <w:bCs/>
        </w:rPr>
      </w:pPr>
    </w:p>
    <w:p w14:paraId="34F99422" w14:textId="77777777" w:rsidR="00F46F9A" w:rsidRDefault="00F46F9A" w:rsidP="00A668B5">
      <w:pPr>
        <w:spacing w:after="0" w:line="240" w:lineRule="auto"/>
        <w:contextualSpacing/>
        <w:rPr>
          <w:rFonts w:ascii="Times New Roman" w:hAnsi="Times New Roman" w:cs="Times New Roman"/>
          <w:b/>
          <w:bCs/>
        </w:rPr>
      </w:pPr>
    </w:p>
    <w:p w14:paraId="5F347930" w14:textId="77777777" w:rsidR="00F46F9A" w:rsidRDefault="00F46F9A" w:rsidP="00A668B5">
      <w:pPr>
        <w:spacing w:after="0" w:line="240" w:lineRule="auto"/>
        <w:contextualSpacing/>
        <w:rPr>
          <w:rFonts w:ascii="Times New Roman" w:hAnsi="Times New Roman" w:cs="Times New Roman"/>
          <w:b/>
          <w:bCs/>
        </w:rPr>
      </w:pPr>
    </w:p>
    <w:p w14:paraId="339726C7" w14:textId="77777777" w:rsidR="00F46F9A" w:rsidRDefault="00F46F9A" w:rsidP="00A668B5">
      <w:pPr>
        <w:spacing w:after="0" w:line="240" w:lineRule="auto"/>
        <w:contextualSpacing/>
        <w:rPr>
          <w:rFonts w:ascii="Times New Roman" w:hAnsi="Times New Roman" w:cs="Times New Roman"/>
          <w:b/>
          <w:bCs/>
        </w:rPr>
      </w:pPr>
    </w:p>
    <w:p w14:paraId="430BAE0E" w14:textId="77777777" w:rsidR="00F46F9A" w:rsidRDefault="00F46F9A" w:rsidP="00A668B5">
      <w:pPr>
        <w:spacing w:after="0" w:line="240" w:lineRule="auto"/>
        <w:contextualSpacing/>
        <w:rPr>
          <w:rFonts w:ascii="Times New Roman" w:hAnsi="Times New Roman" w:cs="Times New Roman"/>
          <w:b/>
          <w:bCs/>
        </w:rPr>
      </w:pPr>
    </w:p>
    <w:p w14:paraId="3F65042A" w14:textId="77777777" w:rsidR="00F46F9A" w:rsidRDefault="00F46F9A" w:rsidP="00A668B5">
      <w:pPr>
        <w:spacing w:after="0" w:line="240" w:lineRule="auto"/>
        <w:contextualSpacing/>
        <w:rPr>
          <w:rFonts w:ascii="Times New Roman" w:hAnsi="Times New Roman" w:cs="Times New Roman"/>
          <w:b/>
          <w:bCs/>
        </w:rPr>
      </w:pPr>
    </w:p>
    <w:p w14:paraId="5AB01387" w14:textId="322137C3"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5</w:t>
      </w:r>
    </w:p>
    <w:p w14:paraId="2FEA01B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DEBUGGING AND OPTIMIZATION</w:t>
      </w:r>
    </w:p>
    <w:p w14:paraId="1D293861" w14:textId="77777777" w:rsidR="00F46F9A" w:rsidRDefault="00F46F9A" w:rsidP="00A668B5">
      <w:pPr>
        <w:spacing w:after="0" w:line="240" w:lineRule="auto"/>
        <w:contextualSpacing/>
        <w:rPr>
          <w:rFonts w:ascii="Times New Roman" w:hAnsi="Times New Roman" w:cs="Times New Roman"/>
          <w:b/>
          <w:bCs/>
        </w:rPr>
      </w:pPr>
    </w:p>
    <w:p w14:paraId="3F5114B0" w14:textId="215D8E4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24936EC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identify, correct, and document software defects.</w:t>
      </w:r>
    </w:p>
    <w:p w14:paraId="1D4AA3E4" w14:textId="77777777" w:rsidR="00F46F9A" w:rsidRDefault="00F46F9A" w:rsidP="00A668B5">
      <w:pPr>
        <w:spacing w:after="0" w:line="240" w:lineRule="auto"/>
        <w:contextualSpacing/>
        <w:rPr>
          <w:rFonts w:ascii="Times New Roman" w:hAnsi="Times New Roman" w:cs="Times New Roman"/>
          <w:b/>
          <w:bCs/>
        </w:rPr>
      </w:pPr>
    </w:p>
    <w:p w14:paraId="470E26D4" w14:textId="5164A63F"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04F47EFE"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Review failed test cases.</w:t>
      </w:r>
    </w:p>
    <w:p w14:paraId="32B87FEF"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Identify root causes.</w:t>
      </w:r>
    </w:p>
    <w:p w14:paraId="6B10CD5C"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Correct identified defects.</w:t>
      </w:r>
    </w:p>
    <w:p w14:paraId="7EA344F2"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Re-test affected functionalities.</w:t>
      </w:r>
    </w:p>
    <w:p w14:paraId="5898E1F0" w14:textId="77777777" w:rsidR="00A668B5" w:rsidRPr="00A668B5" w:rsidRDefault="00A668B5" w:rsidP="00A668B5">
      <w:pPr>
        <w:numPr>
          <w:ilvl w:val="0"/>
          <w:numId w:val="5"/>
        </w:numPr>
        <w:spacing w:after="0" w:line="240" w:lineRule="auto"/>
        <w:contextualSpacing/>
        <w:rPr>
          <w:rFonts w:ascii="Times New Roman" w:hAnsi="Times New Roman" w:cs="Times New Roman"/>
        </w:rPr>
      </w:pPr>
      <w:r w:rsidRPr="00A668B5">
        <w:rPr>
          <w:rFonts w:ascii="Times New Roman" w:hAnsi="Times New Roman" w:cs="Times New Roman"/>
        </w:rPr>
        <w:t>Complete Form 5.</w:t>
      </w:r>
    </w:p>
    <w:p w14:paraId="7C208EEC" w14:textId="537E35F9" w:rsidR="00A668B5" w:rsidRDefault="00A668B5" w:rsidP="00A668B5">
      <w:pPr>
        <w:spacing w:after="0" w:line="240" w:lineRule="auto"/>
        <w:contextualSpacing/>
        <w:rPr>
          <w:rFonts w:ascii="Times New Roman" w:hAnsi="Times New Roman" w:cs="Times New Roman"/>
        </w:rPr>
      </w:pPr>
    </w:p>
    <w:p w14:paraId="34AC3572" w14:textId="77777777" w:rsidR="00F46F9A" w:rsidRDefault="00F46F9A" w:rsidP="00A668B5">
      <w:pPr>
        <w:spacing w:after="0" w:line="240" w:lineRule="auto"/>
        <w:contextualSpacing/>
        <w:rPr>
          <w:rFonts w:ascii="Times New Roman" w:hAnsi="Times New Roman" w:cs="Times New Roman"/>
        </w:rPr>
      </w:pPr>
    </w:p>
    <w:p w14:paraId="6F84E242" w14:textId="77777777" w:rsidR="00F46F9A" w:rsidRPr="00A668B5" w:rsidRDefault="00F46F9A" w:rsidP="00A668B5">
      <w:pPr>
        <w:spacing w:after="0" w:line="240" w:lineRule="auto"/>
        <w:contextualSpacing/>
        <w:rPr>
          <w:rFonts w:ascii="Times New Roman" w:hAnsi="Times New Roman" w:cs="Times New Roman"/>
        </w:rPr>
      </w:pPr>
    </w:p>
    <w:p w14:paraId="0817F2AB"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5</w:t>
      </w:r>
    </w:p>
    <w:p w14:paraId="19C53236"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BUG RESOLUTION REPORT</w:t>
      </w:r>
    </w:p>
    <w:p w14:paraId="1D4FC05C" w14:textId="77777777" w:rsidR="00F46F9A" w:rsidRDefault="00F46F9A" w:rsidP="00A668B5">
      <w:pPr>
        <w:spacing w:after="0" w:line="240" w:lineRule="auto"/>
        <w:contextualSpacing/>
        <w:rPr>
          <w:rFonts w:ascii="Times New Roman" w:hAnsi="Times New Roman" w:cs="Times New Roman"/>
          <w:b/>
          <w:bCs/>
        </w:rPr>
      </w:pPr>
    </w:p>
    <w:p w14:paraId="3D23FBE9" w14:textId="57E8E96C"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2883FFA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Document all identified defects and corrective actions.</w:t>
      </w:r>
    </w:p>
    <w:tbl>
      <w:tblPr>
        <w:tblW w:w="9359" w:type="dxa"/>
        <w:tblInd w:w="56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889"/>
        <w:gridCol w:w="3276"/>
        <w:gridCol w:w="889"/>
        <w:gridCol w:w="3369"/>
        <w:gridCol w:w="936"/>
      </w:tblGrid>
      <w:tr w:rsidR="00A668B5" w:rsidRPr="00A668B5" w14:paraId="7AAAE278" w14:textId="77777777" w:rsidTr="00F46F9A">
        <w:trPr>
          <w:trHeight w:val="253"/>
          <w:tblHeader/>
          <w:cantSplit/>
          <w:tblHeader/>
        </w:trPr>
        <w:tc>
          <w:tcPr>
            <w:tcW w:w="889" w:type="dxa"/>
            <w:shd w:val="clear" w:color="auto" w:fill="D9E2F3"/>
            <w:vAlign w:val="top"/>
            <w:hideMark/>
          </w:tcPr>
          <w:p w14:paraId="6AF258C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Bug ID</w:t>
            </w:r>
          </w:p>
        </w:tc>
        <w:tc>
          <w:tcPr>
            <w:tcW w:w="3276" w:type="dxa"/>
            <w:shd w:val="clear" w:color="auto" w:fill="D9E2F3"/>
            <w:vAlign w:val="top"/>
            <w:hideMark/>
          </w:tcPr>
          <w:p w14:paraId="6E44478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Description</w:t>
            </w:r>
          </w:p>
        </w:tc>
        <w:tc>
          <w:tcPr>
            <w:tcW w:w="889" w:type="dxa"/>
            <w:shd w:val="clear" w:color="auto" w:fill="D9E2F3"/>
            <w:vAlign w:val="top"/>
            <w:hideMark/>
          </w:tcPr>
          <w:p w14:paraId="4C789DF2"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Severity</w:t>
            </w:r>
          </w:p>
        </w:tc>
        <w:tc>
          <w:tcPr>
            <w:tcW w:w="3369" w:type="dxa"/>
            <w:shd w:val="clear" w:color="auto" w:fill="D9E2F3"/>
            <w:vAlign w:val="top"/>
            <w:hideMark/>
          </w:tcPr>
          <w:p w14:paraId="4A5024A8"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Corrective Action</w:t>
            </w:r>
          </w:p>
        </w:tc>
        <w:tc>
          <w:tcPr>
            <w:tcW w:w="936" w:type="dxa"/>
            <w:shd w:val="clear" w:color="auto" w:fill="D9E2F3"/>
            <w:vAlign w:val="top"/>
            <w:hideMark/>
          </w:tcPr>
          <w:p w14:paraId="7F9B0F67"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BUG-001</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After a teacher closed a class early and reopened it with a fingerprint, students who had been marked Absent at close were refused ("Attendance already recorded for this session").</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AttendanceService: an unclaimed Absent row (no time-in) is treated as no visit, and the tap fills in that row as the arrival; excused rows untouched. Regression test UT-13 added.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BUG-002</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Demo data: teachers shown as "fingerprint enrolled" could not open any class; every scan returned FINGERPRINT_UNKNOWN because no terminal slot was recorded.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DemoSeeder now records each teacher's fingerprint slot on every demo terminal (35 rows). Re-tested with IT-16. Commit 0ef270c.</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BUG-003</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suite group 25e deleted a real teacher's fingerprint enrolment and replaced it with a test one.</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The test now creates its own temporary teacher. Real data verified unchanged after a full run.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BUG-004</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suite group 25b deactivated a real section's students (32), disabled the section and archived its schedules (8); its department step would also soft-delete a real department's subjects and move its teachers.</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The test now uses its own fixture section and department. Before/after integrity check in Appendix A-3.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BUG-005</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 clean-up left 14 orphan fingerprint slot rows and a renamed test subject behind.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Low</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Clean-up now removes slots for test fingerprints/terminals; renamed code keeps the test prefix. Commit 414869a.</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BUG-006</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Session panel replayed an old refusal message when the page loaded.</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Stale refusal no longer replayed on load. Commit 914c974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BUG-007</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Card reader stopped reading after a fingerprint scan until the terminal was reset.</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Firmware recovers the MFRC522 after each fingerprint scan. Commit e2ba2cc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BUG-008</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Realtime server crashed on a failed database read, so dashboards stopped updating.</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High</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Server keeps running through a bad read. Commit 4d639f1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BUG-009</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Browsers never reached "Live" when the realtime server used TLS.</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Medium</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TLS negotiated inside the event loop. Commit 71b2317 (Sep 8).</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18"/>
                <w:szCs w:val="18"/>
              </w:rPr>
              <w:t xml:space="preserve">Resolved</w:t>
            </w:r>
          </w:p>
        </w:tc>
      </w:tr>
      <w:tr w:rsidR="00A668B5" w:rsidRPr="00A668B5" w14:paraId="481CF3E4" w14:textId="77777777" w:rsidTr="00F46F9A">
        <w:trPr>
          <w:trHeight w:val="246"/>
          <w:cantSplit/>
        </w:trPr>
        <w:tc>
          <w:tcPr>
            <w:tcW w:w="889" w:type="dxa"/>
            <w:vAlign w:val="top"/>
            <w:hideMark/>
          </w:tcPr>
          <w:p w14:paraId="08BEFFC5" w14:textId="77777777" w:rsidR="00A668B5" w:rsidRPr="00A668B5" w:rsidRDefault="00A668B5" w:rsidP="00A668B5">
            <w:pPr>
              <w:spacing w:after="0" w:line="240" w:lineRule="auto"/>
              <w:contextualSpacing/>
              <w:rPr>
                <w:rFonts w:ascii="Times New Roman" w:hAnsi="Times New Roman" w:cs="Times New Roman"/>
              </w:rPr>
            </w:pPr>
            <w:r>
              <w:rPr>
                <w:rFonts w:ascii="Times New Roman" w:hAnsi="Times New Roman" w:cs="Times New Roman"/>
                <w:b/>
                <w:sz w:val="18"/>
                <w:szCs w:val="18"/>
              </w:rPr>
              <w:t xml:space="preserve">BUG-010</w:t>
            </w:r>
          </w:p>
        </w:tc>
        <w:tc>
          <w:tcPr>
            <w:tcW w:w="3276" w:type="dxa"/>
            <w:vAlign w:val="top"/>
            <w:hideMark/>
          </w:tcPr>
          <w:p w14:paraId="2266EAE1"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Sign-in page shows a broken logo image: public/assets/img/lsiams-logo.png is referenced but not in the repository.</w:t>
            </w:r>
          </w:p>
        </w:tc>
        <w:tc>
          <w:tcPr>
            <w:tcW w:w="889" w:type="dxa"/>
            <w:vAlign w:val="top"/>
            <w:hideMark/>
          </w:tcPr>
          <w:p w14:paraId="614D8A0F"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sz w:val="18"/>
                <w:szCs w:val="18"/>
              </w:rPr>
              <w:t xml:space="preserve">Low</w:t>
            </w:r>
          </w:p>
        </w:tc>
        <w:tc>
          <w:tcPr>
            <w:tcW w:w="3369" w:type="dxa"/>
            <w:vAlign w:val="top"/>
            <w:hideMark/>
          </w:tcPr>
          <w:p w14:paraId="76B656DC" w14:textId="77777777" w:rsidR="00A668B5" w:rsidRPr="00A668B5" w:rsidRDefault="00A668B5" w:rsidP="00F46F9A">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Add the official logo PNG to public/assets/img/ and commit it.</w:t>
            </w:r>
          </w:p>
        </w:tc>
        <w:tc>
          <w:tcPr>
            <w:tcW w:w="936" w:type="dxa"/>
            <w:vAlign w:val="top"/>
            <w:hideMark/>
          </w:tcPr>
          <w:p w14:paraId="4C2F27F6"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B45309"/>
                <w:sz w:val="18"/>
                <w:szCs w:val="18"/>
              </w:rPr>
              <w:t xml:space="preserve">Pending</w:t>
            </w:r>
          </w:p>
        </w:tc>
      </w:tr>
    </w:tbl>
    <w:p w14:paraId="3BFFBADB" w14:textId="77777777" w:rsidR="00F46F9A" w:rsidRDefault="00F46F9A" w:rsidP="00A668B5">
      <w:pPr>
        <w:spacing w:after="0" w:line="240" w:lineRule="auto"/>
        <w:contextualSpacing/>
        <w:rPr>
          <w:rFonts w:ascii="Times New Roman" w:hAnsi="Times New Roman" w:cs="Times New Roman"/>
          <w:b/>
          <w:bCs/>
        </w:rPr>
      </w:pPr>
    </w:p>
    <w:p w14:paraId="712A5879" w14:textId="77777777" w:rsidR="00F46F9A" w:rsidRDefault="00F46F9A" w:rsidP="00A668B5">
      <w:pPr>
        <w:spacing w:after="0" w:line="240" w:lineRule="auto"/>
        <w:contextualSpacing/>
        <w:rPr>
          <w:rFonts w:ascii="Times New Roman" w:hAnsi="Times New Roman" w:cs="Times New Roman"/>
          <w:b/>
          <w:bCs/>
        </w:rPr>
      </w:pPr>
    </w:p>
    <w:p w14:paraId="316572B0" w14:textId="5CB043EA"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Activities</w:t>
      </w:r>
    </w:p>
    <w:tbl>
      <w:tblPr>
        <w:tblW w:w="9360" w:type="dxa"/>
        <w:tblInd w:w="81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4212"/>
        <w:gridCol w:w="5148"/>
      </w:tblGrid>
      <w:tr w:rsidR="00A668B5" w:rsidRPr="00A668B5" w14:paraId="35EE5ABC" w14:textId="77777777" w:rsidTr="00F46F9A">
        <w:trPr>
          <w:trHeight w:val="316"/>
          <w:tblHeader/>
          <w:cantSplit/>
          <w:tblHeader/>
        </w:trPr>
        <w:tc>
          <w:tcPr>
            <w:tcW w:w="4212" w:type="dxa"/>
            <w:shd w:val="clear" w:color="auto" w:fill="D9E2F3"/>
            <w:vAlign w:val="top"/>
            <w:hideMark/>
          </w:tcPr>
          <w:p w14:paraId="1BEDAAE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Optimization Implemented</w:t>
            </w:r>
          </w:p>
        </w:tc>
        <w:tc>
          <w:tcPr>
            <w:tcW w:w="5148" w:type="dxa"/>
            <w:shd w:val="clear" w:color="auto" w:fill="D9E2F3"/>
            <w:vAlign w:val="top"/>
            <w:hideMark/>
          </w:tcPr>
          <w:p w14:paraId="07C1EEA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Test suite isolated from real data (fixture-only records, full clean-up)</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Tests can be re-run safely on a copy of live data without changing any record (verified by before/after integrity check).</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Automated end-to-end integration tests (22 cases) that sign every terminal request exactly as the ESP32 does</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Repeatable check of the complete teacher-scan → student-tap → dashboard/report path after every change.</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Realtime server resilience (commits 4d639f1, 71b2317)</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Dashboards stay live through database hiccups and over TLS.</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Card reader recovery without reset (commit e2ba2cc)</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Terminal keeps working through a whole class without manual restarts.</w:t>
            </w:r>
          </w:p>
        </w:tc>
      </w:tr>
      <w:tr w:rsidR="00A668B5" w:rsidRPr="00A668B5" w14:paraId="72D78C58" w14:textId="77777777" w:rsidTr="00F46F9A">
        <w:trPr>
          <w:trHeight w:val="279"/>
          <w:cantSplit/>
        </w:trPr>
        <w:tc>
          <w:tcPr>
            <w:tcW w:w="4212" w:type="dxa"/>
            <w:vAlign w:val="top"/>
            <w:hideMark/>
          </w:tcPr>
          <w:p w14:paraId="141BA9C1" w14:textId="77777777" w:rsidR="00A668B5" w:rsidRPr="00A668B5" w:rsidRDefault="00A668B5" w:rsidP="00A668B5">
            <w:pPr>
              <w:spacing w:after="0" w:line="240" w:lineRule="auto"/>
              <w:contextualSpacing/>
              <w:jc w:val="left"/>
              <w:rPr>
                <w:rFonts w:ascii="Times New Roman" w:hAnsi="Times New Roman" w:cs="Times New Roman"/>
                <w:b/>
                <w:bCs/>
              </w:rPr>
            </w:pPr>
            <w:r>
              <w:rPr>
                <w:rFonts w:ascii="Times New Roman" w:hAnsi="Times New Roman" w:cs="Times New Roman"/>
                <w:sz w:val="18"/>
                <w:szCs w:val="18"/>
              </w:rPr>
              <w:t xml:space="preserve">Performance verified under load</w:t>
            </w:r>
          </w:p>
        </w:tc>
        <w:tc>
          <w:tcPr>
            <w:tcW w:w="5148" w:type="dxa"/>
            <w:vAlign w:val="top"/>
            <w:hideMark/>
          </w:tcPr>
          <w:p w14:paraId="044C0139" w14:textId="77777777" w:rsidR="00A668B5" w:rsidRPr="00A668B5" w:rsidRDefault="00A668B5" w:rsidP="00A668B5">
            <w:pPr>
              <w:spacing w:after="0" w:line="240" w:lineRule="auto"/>
              <w:contextualSpacing/>
              <w:jc w:val="left"/>
              <w:rPr>
                <w:rFonts w:ascii="Times New Roman" w:hAnsi="Times New Roman" w:cs="Times New Roman"/>
              </w:rPr>
            </w:pPr>
            <w:r>
              <w:rPr>
                <w:rFonts w:ascii="Times New Roman" w:hAnsi="Times New Roman" w:cs="Times New Roman"/>
                <w:sz w:val="18"/>
                <w:szCs w:val="18"/>
              </w:rPr>
              <w:t xml:space="preserve">119 taps per second sustained; 95% of taps processed in 10.3 ms (target under 800 ms).</w:t>
            </w:r>
          </w:p>
        </w:tc>
      </w:tr>
    </w:tbl>
    <w:p w14:paraId="5797603B" w14:textId="77777777" w:rsidR="00F46F9A" w:rsidRDefault="00F46F9A" w:rsidP="00A668B5">
      <w:pPr>
        <w:spacing w:after="0" w:line="240" w:lineRule="auto"/>
        <w:contextualSpacing/>
        <w:rPr>
          <w:rFonts w:ascii="Times New Roman" w:hAnsi="Times New Roman" w:cs="Times New Roman"/>
          <w:b/>
          <w:bCs/>
        </w:rPr>
      </w:pPr>
    </w:p>
    <w:p w14:paraId="66C35601" w14:textId="00910C74"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Re-Testing Results</w:t>
      </w:r>
    </w:p>
    <w:p w14:paraId="6EC7640A"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All Critical Bugs Resolved</w:t>
      </w:r>
    </w:p>
    <w:p w14:paraId="7255C140"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Major Functionalities Verified</w:t>
      </w:r>
    </w:p>
    <w:p w14:paraId="5EE3AA8F" w14:textId="77777777" w:rsidR="00A668B5" w:rsidRPr="00A668B5" w:rsidRDefault="00A668B5" w:rsidP="00F46F9A">
      <w:pPr>
        <w:spacing w:after="0" w:line="240" w:lineRule="auto"/>
        <w:ind w:left="720"/>
        <w:contextualSpacing/>
        <w:rPr>
          <w:rFonts w:ascii="Times New Roman" w:hAnsi="Times New Roman" w:cs="Times New Roman"/>
        </w:rPr>
      </w:pPr>
      <w:r w:rsidRPr="00A668B5">
        <w:rPr>
          <w:rFonts w:ascii="Times New Roman" w:hAnsi="Times New Roman" w:cs="Times New Roman"/>
        </w:rPr>
        <w:t>☑ System Stability Improved</w:t>
      </w:r>
    </w:p>
    <w:p w14:paraId="5F1328F5" w14:textId="13F93C67" w:rsidR="00A668B5" w:rsidRDefault="00A668B5" w:rsidP="00A668B5">
      <w:pPr>
        <w:spacing w:after="0" w:line="240" w:lineRule="auto"/>
        <w:contextualSpacing/>
        <w:rPr>
          <w:rFonts w:ascii="Times New Roman" w:hAnsi="Times New Roman" w:cs="Times New Roman"/>
        </w:rPr>
      </w:pPr>
    </w:p>
    <w:p w14:paraId="157B1859" w14:textId="77777777" w:rsidR="00F46F9A" w:rsidRPr="00A668B5" w:rsidRDefault="00F46F9A" w:rsidP="00A668B5">
      <w:pPr>
        <w:spacing w:after="0" w:line="240" w:lineRule="auto"/>
        <w:contextualSpacing/>
        <w:rPr>
          <w:rFonts w:ascii="Times New Roman" w:hAnsi="Times New Roman" w:cs="Times New Roman"/>
        </w:rPr>
      </w:pPr>
    </w:p>
    <w:p w14:paraId="49DD21D6" w14:textId="77777777" w:rsidR="00F46F9A" w:rsidRDefault="00F46F9A" w:rsidP="00F46F9A">
      <w:pPr>
        <w:spacing w:after="0" w:line="240" w:lineRule="auto"/>
        <w:contextualSpacing/>
        <w:jc w:val="center"/>
        <w:rPr>
          <w:rFonts w:ascii="Times New Roman" w:hAnsi="Times New Roman" w:cs="Times New Roman"/>
          <w:b/>
          <w:bCs/>
        </w:rPr>
      </w:pPr>
    </w:p>
    <w:p w14:paraId="07324CB2" w14:textId="77777777" w:rsidR="00F46F9A" w:rsidRDefault="00F46F9A" w:rsidP="00F46F9A">
      <w:pPr>
        <w:spacing w:after="0" w:line="240" w:lineRule="auto"/>
        <w:contextualSpacing/>
        <w:jc w:val="center"/>
        <w:rPr>
          <w:rFonts w:ascii="Times New Roman" w:hAnsi="Times New Roman" w:cs="Times New Roman"/>
          <w:b/>
          <w:bCs/>
        </w:rPr>
      </w:pPr>
    </w:p>
    <w:p w14:paraId="5008626B" w14:textId="77777777" w:rsidR="00F46F9A" w:rsidRDefault="00F46F9A" w:rsidP="00F46F9A">
      <w:pPr>
        <w:spacing w:after="0" w:line="240" w:lineRule="auto"/>
        <w:contextualSpacing/>
        <w:jc w:val="center"/>
        <w:rPr>
          <w:rFonts w:ascii="Times New Roman" w:hAnsi="Times New Roman" w:cs="Times New Roman"/>
          <w:b/>
          <w:bCs/>
        </w:rPr>
      </w:pPr>
    </w:p>
    <w:p w14:paraId="63E49AFE" w14:textId="77777777" w:rsidR="00F46F9A" w:rsidRDefault="00F46F9A" w:rsidP="00F46F9A">
      <w:pPr>
        <w:spacing w:after="0" w:line="240" w:lineRule="auto"/>
        <w:contextualSpacing/>
        <w:jc w:val="center"/>
        <w:rPr>
          <w:rFonts w:ascii="Times New Roman" w:hAnsi="Times New Roman" w:cs="Times New Roman"/>
          <w:b/>
          <w:bCs/>
        </w:rPr>
      </w:pPr>
    </w:p>
    <w:p w14:paraId="296EE8B0" w14:textId="77777777" w:rsidR="00F46F9A" w:rsidRDefault="00F46F9A" w:rsidP="00F46F9A">
      <w:pPr>
        <w:spacing w:after="0" w:line="240" w:lineRule="auto"/>
        <w:contextualSpacing/>
        <w:jc w:val="center"/>
        <w:rPr>
          <w:rFonts w:ascii="Times New Roman" w:hAnsi="Times New Roman" w:cs="Times New Roman"/>
          <w:b/>
          <w:bCs/>
        </w:rPr>
      </w:pPr>
    </w:p>
    <w:p w14:paraId="477F778A" w14:textId="77777777" w:rsidR="00F46F9A" w:rsidRDefault="00F46F9A" w:rsidP="00F46F9A">
      <w:pPr>
        <w:spacing w:after="0" w:line="240" w:lineRule="auto"/>
        <w:contextualSpacing/>
        <w:jc w:val="center"/>
        <w:rPr>
          <w:rFonts w:ascii="Times New Roman" w:hAnsi="Times New Roman" w:cs="Times New Roman"/>
          <w:b/>
          <w:bCs/>
        </w:rPr>
      </w:pPr>
    </w:p>
    <w:p w14:paraId="793106EB" w14:textId="77777777" w:rsidR="00F46F9A" w:rsidRDefault="00F46F9A" w:rsidP="00F46F9A">
      <w:pPr>
        <w:spacing w:after="0" w:line="240" w:lineRule="auto"/>
        <w:contextualSpacing/>
        <w:jc w:val="center"/>
        <w:rPr>
          <w:rFonts w:ascii="Times New Roman" w:hAnsi="Times New Roman" w:cs="Times New Roman"/>
          <w:b/>
          <w:bCs/>
        </w:rPr>
      </w:pPr>
    </w:p>
    <w:p w14:paraId="731F016D" w14:textId="77777777" w:rsidR="00F46F9A" w:rsidRDefault="00F46F9A" w:rsidP="00F46F9A">
      <w:pPr>
        <w:spacing w:after="0" w:line="240" w:lineRule="auto"/>
        <w:contextualSpacing/>
        <w:jc w:val="center"/>
        <w:rPr>
          <w:rFonts w:ascii="Times New Roman" w:hAnsi="Times New Roman" w:cs="Times New Roman"/>
          <w:b/>
          <w:bCs/>
        </w:rPr>
      </w:pPr>
    </w:p>
    <w:p w14:paraId="547AE052" w14:textId="77777777" w:rsidR="00F46F9A" w:rsidRDefault="00F46F9A" w:rsidP="00F46F9A">
      <w:pPr>
        <w:spacing w:after="0" w:line="240" w:lineRule="auto"/>
        <w:contextualSpacing/>
        <w:jc w:val="center"/>
        <w:rPr>
          <w:rFonts w:ascii="Times New Roman" w:hAnsi="Times New Roman" w:cs="Times New Roman"/>
          <w:b/>
          <w:bCs/>
        </w:rPr>
      </w:pPr>
    </w:p>
    <w:p w14:paraId="7D172640" w14:textId="0786ABD6"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6</w:t>
      </w:r>
    </w:p>
    <w:p w14:paraId="7C2370F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PREPARATION</w:t>
      </w:r>
    </w:p>
    <w:p w14:paraId="7A8B0EE1" w14:textId="77777777" w:rsidR="00F46F9A" w:rsidRDefault="00F46F9A" w:rsidP="00A668B5">
      <w:pPr>
        <w:spacing w:after="0" w:line="240" w:lineRule="auto"/>
        <w:contextualSpacing/>
        <w:rPr>
          <w:rFonts w:ascii="Times New Roman" w:hAnsi="Times New Roman" w:cs="Times New Roman"/>
          <w:b/>
          <w:bCs/>
        </w:rPr>
      </w:pPr>
    </w:p>
    <w:p w14:paraId="76B290F8" w14:textId="2E61D73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3B706C0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consolidate all testing evidence and prepare formal testing documentation.</w:t>
      </w:r>
    </w:p>
    <w:p w14:paraId="3E5E56B6" w14:textId="77777777" w:rsidR="00F46F9A" w:rsidRDefault="00F46F9A" w:rsidP="00A668B5">
      <w:pPr>
        <w:spacing w:after="0" w:line="240" w:lineRule="auto"/>
        <w:contextualSpacing/>
        <w:rPr>
          <w:rFonts w:ascii="Times New Roman" w:hAnsi="Times New Roman" w:cs="Times New Roman"/>
          <w:b/>
          <w:bCs/>
        </w:rPr>
      </w:pPr>
    </w:p>
    <w:p w14:paraId="62EE5FED" w14:textId="43C6D822"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6DE2F730"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unit testing reports.</w:t>
      </w:r>
    </w:p>
    <w:p w14:paraId="3731E273"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integration testing reports.</w:t>
      </w:r>
    </w:p>
    <w:p w14:paraId="0FC932EB"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Compile bug reports.</w:t>
      </w:r>
    </w:p>
    <w:p w14:paraId="34B30C62"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Organize supporting screenshots.</w:t>
      </w:r>
    </w:p>
    <w:p w14:paraId="53EEC91E" w14:textId="77777777" w:rsidR="00A668B5" w:rsidRPr="00A668B5" w:rsidRDefault="00A668B5" w:rsidP="00A668B5">
      <w:pPr>
        <w:numPr>
          <w:ilvl w:val="0"/>
          <w:numId w:val="6"/>
        </w:numPr>
        <w:spacing w:after="0" w:line="240" w:lineRule="auto"/>
        <w:contextualSpacing/>
        <w:rPr>
          <w:rFonts w:ascii="Times New Roman" w:hAnsi="Times New Roman" w:cs="Times New Roman"/>
        </w:rPr>
      </w:pPr>
      <w:r w:rsidRPr="00A668B5">
        <w:rPr>
          <w:rFonts w:ascii="Times New Roman" w:hAnsi="Times New Roman" w:cs="Times New Roman"/>
        </w:rPr>
        <w:t>Complete Form 6.</w:t>
      </w:r>
    </w:p>
    <w:p w14:paraId="0AA6629D" w14:textId="44314D19" w:rsidR="00A668B5" w:rsidRDefault="00A668B5" w:rsidP="00A668B5">
      <w:pPr>
        <w:spacing w:after="0" w:line="240" w:lineRule="auto"/>
        <w:contextualSpacing/>
        <w:rPr>
          <w:rFonts w:ascii="Times New Roman" w:hAnsi="Times New Roman" w:cs="Times New Roman"/>
        </w:rPr>
      </w:pPr>
    </w:p>
    <w:p w14:paraId="5C499287" w14:textId="77777777" w:rsidR="00F46F9A" w:rsidRDefault="00F46F9A" w:rsidP="00A668B5">
      <w:pPr>
        <w:spacing w:after="0" w:line="240" w:lineRule="auto"/>
        <w:contextualSpacing/>
        <w:rPr>
          <w:rFonts w:ascii="Times New Roman" w:hAnsi="Times New Roman" w:cs="Times New Roman"/>
        </w:rPr>
      </w:pPr>
    </w:p>
    <w:p w14:paraId="14CF693B" w14:textId="77777777" w:rsidR="00F46F9A" w:rsidRPr="00A668B5" w:rsidRDefault="00F46F9A" w:rsidP="00A668B5">
      <w:pPr>
        <w:spacing w:after="0" w:line="240" w:lineRule="auto"/>
        <w:contextualSpacing/>
        <w:rPr>
          <w:rFonts w:ascii="Times New Roman" w:hAnsi="Times New Roman" w:cs="Times New Roman"/>
        </w:rPr>
      </w:pPr>
    </w:p>
    <w:p w14:paraId="2C21C4E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6</w:t>
      </w:r>
    </w:p>
    <w:p w14:paraId="268C922A"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TESTING DOCUMENTATION CHECKLIST</w:t>
      </w:r>
    </w:p>
    <w:p w14:paraId="7621C9AE" w14:textId="77777777" w:rsidR="00F46F9A" w:rsidRDefault="00F46F9A" w:rsidP="00A668B5">
      <w:pPr>
        <w:spacing w:after="0" w:line="240" w:lineRule="auto"/>
        <w:contextualSpacing/>
        <w:rPr>
          <w:rFonts w:ascii="Times New Roman" w:hAnsi="Times New Roman" w:cs="Times New Roman"/>
          <w:b/>
          <w:bCs/>
        </w:rPr>
      </w:pPr>
    </w:p>
    <w:p w14:paraId="79D01578" w14:textId="7404C5B6"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Directions</w:t>
      </w:r>
    </w:p>
    <w:p w14:paraId="3ED48FF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Verify all required testing documents are included.</w:t>
      </w:r>
    </w:p>
    <w:tbl>
      <w:tblPr>
        <w:tblW w:w="9000" w:type="dxa"/>
        <w:tblInd w:w="15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6000"/>
        <w:gridCol w:w="3000"/>
      </w:tblGrid>
      <w:tr w:rsidR="00A668B5" w:rsidRPr="00A668B5" w14:paraId="42FE1910" w14:textId="77777777" w:rsidTr="00F46F9A">
        <w:trPr>
          <w:trHeight w:val="248"/>
          <w:tblHeader/>
          <w:cantSplit/>
          <w:tblHeader/>
        </w:trPr>
        <w:tc>
          <w:tcPr>
            <w:tcW w:w="6000" w:type="dxa"/>
            <w:shd w:val="clear" w:color="auto" w:fill="D9E2F3"/>
            <w:vAlign w:val="top"/>
            <w:hideMark/>
          </w:tcPr>
          <w:p w14:paraId="7BA485E5"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Document</w:t>
            </w:r>
          </w:p>
        </w:tc>
        <w:tc>
          <w:tcPr>
            <w:tcW w:w="3000" w:type="dxa"/>
            <w:shd w:val="clear" w:color="auto" w:fill="D9E2F3"/>
            <w:vAlign w:val="top"/>
            <w:hideMark/>
          </w:tcPr>
          <w:p w14:paraId="71B189BD"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Included</w:t>
            </w:r>
          </w:p>
        </w:tc>
      </w:tr>
      <w:tr w:rsidR="00A668B5" w:rsidRPr="00A668B5" w14:paraId="51FAC80D" w14:textId="77777777" w:rsidTr="00F46F9A">
        <w:trPr>
          <w:trHeight w:val="241"/>
          <w:cantSplit/>
        </w:trPr>
        <w:tc>
          <w:tcPr>
            <w:tcW w:w="6000" w:type="dxa"/>
            <w:vAlign w:val="top"/>
            <w:hideMark/>
          </w:tcPr>
          <w:p w14:paraId="291448F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Unit Testing Report</w:t>
            </w:r>
          </w:p>
        </w:tc>
        <w:tc>
          <w:tcPr>
            <w:tcW w:w="3000" w:type="dxa"/>
            <w:vAlign w:val="top"/>
            <w:hideMark/>
          </w:tcPr>
          <w:p w14:paraId="0A3FF08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258A3235" w14:textId="77777777" w:rsidTr="00F46F9A">
        <w:trPr>
          <w:trHeight w:val="248"/>
          <w:cantSplit/>
        </w:trPr>
        <w:tc>
          <w:tcPr>
            <w:tcW w:w="6000" w:type="dxa"/>
            <w:vAlign w:val="top"/>
            <w:hideMark/>
          </w:tcPr>
          <w:p w14:paraId="1CD97B3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Integration Testing Report</w:t>
            </w:r>
          </w:p>
        </w:tc>
        <w:tc>
          <w:tcPr>
            <w:tcW w:w="3000" w:type="dxa"/>
            <w:vAlign w:val="top"/>
            <w:hideMark/>
          </w:tcPr>
          <w:p w14:paraId="5E595E79"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39B3E0FE" w14:textId="77777777" w:rsidTr="00F46F9A">
        <w:trPr>
          <w:trHeight w:val="248"/>
          <w:cantSplit/>
        </w:trPr>
        <w:tc>
          <w:tcPr>
            <w:tcW w:w="6000" w:type="dxa"/>
            <w:vAlign w:val="top"/>
            <w:hideMark/>
          </w:tcPr>
          <w:p w14:paraId="41B4E47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Report</w:t>
            </w:r>
          </w:p>
        </w:tc>
        <w:tc>
          <w:tcPr>
            <w:tcW w:w="3000" w:type="dxa"/>
            <w:vAlign w:val="top"/>
            <w:hideMark/>
          </w:tcPr>
          <w:p w14:paraId="53AD481A"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7B8276FD" w14:textId="77777777" w:rsidTr="00F46F9A">
        <w:trPr>
          <w:trHeight w:val="241"/>
          <w:cantSplit/>
        </w:trPr>
        <w:tc>
          <w:tcPr>
            <w:tcW w:w="6000" w:type="dxa"/>
            <w:vAlign w:val="top"/>
            <w:hideMark/>
          </w:tcPr>
          <w:p w14:paraId="44CB380E"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Screenshots of Testing Activities</w:t>
            </w:r>
          </w:p>
        </w:tc>
        <w:tc>
          <w:tcPr>
            <w:tcW w:w="3000" w:type="dxa"/>
            <w:vAlign w:val="top"/>
            <w:hideMark/>
          </w:tcPr>
          <w:p w14:paraId="43324B60"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6C70C145" w14:textId="77777777" w:rsidTr="00F46F9A">
        <w:trPr>
          <w:trHeight w:val="248"/>
          <w:cantSplit/>
        </w:trPr>
        <w:tc>
          <w:tcPr>
            <w:tcW w:w="6000" w:type="dxa"/>
            <w:vAlign w:val="top"/>
            <w:hideMark/>
          </w:tcPr>
          <w:p w14:paraId="571BD54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 Cases Executed</w:t>
            </w:r>
          </w:p>
        </w:tc>
        <w:tc>
          <w:tcPr>
            <w:tcW w:w="3000" w:type="dxa"/>
            <w:vAlign w:val="top"/>
            <w:hideMark/>
          </w:tcPr>
          <w:p w14:paraId="61D2BB85"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r w:rsidR="00A668B5" w:rsidRPr="00A668B5" w14:paraId="16B13AA1" w14:textId="77777777" w:rsidTr="00F46F9A">
        <w:trPr>
          <w:trHeight w:val="248"/>
          <w:cantSplit/>
        </w:trPr>
        <w:tc>
          <w:tcPr>
            <w:tcW w:w="6000" w:type="dxa"/>
            <w:vAlign w:val="top"/>
            <w:hideMark/>
          </w:tcPr>
          <w:p w14:paraId="3CB359B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Update Evidence</w:t>
            </w:r>
          </w:p>
        </w:tc>
        <w:tc>
          <w:tcPr>
            <w:tcW w:w="3000" w:type="dxa"/>
            <w:vAlign w:val="top"/>
            <w:hideMark/>
          </w:tcPr>
          <w:p w14:paraId="4786BA98" w14:textId="77777777" w:rsidR="00A668B5" w:rsidRPr="00A668B5" w:rsidRDefault="00A668B5" w:rsidP="00F46F9A">
            <w:pPr>
              <w:spacing w:after="0" w:line="240" w:lineRule="auto"/>
              <w:contextualSpacing/>
              <w:jc w:val="center"/>
              <w:rPr>
                <w:rFonts w:ascii="Times New Roman" w:hAnsi="Times New Roman" w:cs="Times New Roman"/>
              </w:rPr>
            </w:pPr>
            <w:r>
              <w:rPr>
                <w:rFonts w:ascii="Times New Roman" w:hAnsi="Times New Roman" w:cs="Times New Roman"/>
                <w:color w:val="1E7B34"/>
                <w:sz w:val="20"/>
                <w:szCs w:val="20"/>
              </w:rPr>
              <w:t xml:space="preserve">☑</w:t>
            </w:r>
          </w:p>
        </w:tc>
      </w:tr>
    </w:tbl>
    <w:p w14:paraId="1EEF744A" w14:textId="77777777" w:rsidR="00F46F9A" w:rsidRDefault="00F46F9A" w:rsidP="00A668B5">
      <w:pPr>
        <w:spacing w:after="0" w:line="240" w:lineRule="auto"/>
        <w:contextualSpacing/>
        <w:rPr>
          <w:rFonts w:ascii="Times New Roman" w:hAnsi="Times New Roman" w:cs="Times New Roman"/>
          <w:b/>
          <w:bCs/>
        </w:rPr>
      </w:pPr>
    </w:p>
    <w:p w14:paraId="2822EB10" w14:textId="09ABCD4B"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Repository Information</w:t>
      </w:r>
    </w:p>
    <w:p w14:paraId="5EA07D9B"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URL:</w:t>
      </w:r>
      <w:r>
        <w:rPr>
          <w:rFonts w:ascii="Times New Roman" w:hAnsi="Times New Roman" w:cs="Times New Roman"/>
        </w:rPr>
        <w:t xml:space="preserve"> https://github.com/Chedisss/L-SIAMS  (branch: claude/compassionate-galileo-67cq4p)</w:t>
      </w:r>
    </w:p>
    <w:p w14:paraId="4DFF975F" w14:textId="634CFDA4" w:rsidR="00A668B5" w:rsidRPr="00A668B5" w:rsidRDefault="00A668B5" w:rsidP="00A668B5">
      <w:pPr>
        <w:spacing w:after="0" w:line="240" w:lineRule="auto"/>
        <w:contextualSpacing/>
        <w:rPr>
          <w:rFonts w:ascii="Times New Roman" w:hAnsi="Times New Roman" w:cs="Times New Roman"/>
        </w:rPr>
      </w:pPr>
    </w:p>
    <w:p w14:paraId="615EFF36"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Latest Commit ID:</w:t>
      </w:r>
      <w:r>
        <w:rPr>
          <w:rFonts w:ascii="Times New Roman" w:hAnsi="Times New Roman" w:cs="Times New Roman"/>
        </w:rPr>
        <w:t xml:space="preserve"> 0ef270c  "Seed a terminal slot for every demo fingerprint"</w:t>
      </w:r>
    </w:p>
    <w:p w14:paraId="1471A37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29FCF597">
          <v:rect id="_x0000_i1297" style="width:0;height:1.5pt" o:hralign="center" o:hrstd="t" o:hr="t" fillcolor="#a0a0a0" stroked="f"/>
        </w:pict>
      </w:r>
    </w:p>
    <w:p w14:paraId="6698044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8666733">
          <v:rect id="_x0000_i1298" style="width:0;height:1.5pt" o:hralign="center" o:hrstd="t" o:hr="t" fillcolor="#a0a0a0" stroked="f"/>
        </w:pict>
      </w:r>
    </w:p>
    <w:p w14:paraId="1BF600CE" w14:textId="77777777" w:rsidR="00F46F9A" w:rsidRDefault="00F46F9A" w:rsidP="00A668B5">
      <w:pPr>
        <w:spacing w:after="0" w:line="240" w:lineRule="auto"/>
        <w:contextualSpacing/>
        <w:rPr>
          <w:rFonts w:ascii="Times New Roman" w:hAnsi="Times New Roman" w:cs="Times New Roman"/>
          <w:b/>
          <w:bCs/>
        </w:rPr>
      </w:pPr>
    </w:p>
    <w:p w14:paraId="07B58B16" w14:textId="77777777" w:rsidR="00F46F9A" w:rsidRDefault="00F46F9A" w:rsidP="00A668B5">
      <w:pPr>
        <w:spacing w:after="0" w:line="240" w:lineRule="auto"/>
        <w:contextualSpacing/>
        <w:rPr>
          <w:rFonts w:ascii="Times New Roman" w:hAnsi="Times New Roman" w:cs="Times New Roman"/>
          <w:b/>
          <w:bCs/>
        </w:rPr>
      </w:pPr>
    </w:p>
    <w:p w14:paraId="13329144" w14:textId="77777777" w:rsidR="00F46F9A" w:rsidRDefault="00F46F9A" w:rsidP="00F46F9A">
      <w:pPr>
        <w:spacing w:after="0" w:line="240" w:lineRule="auto"/>
        <w:contextualSpacing/>
        <w:jc w:val="center"/>
        <w:rPr>
          <w:rFonts w:ascii="Times New Roman" w:hAnsi="Times New Roman" w:cs="Times New Roman"/>
          <w:b/>
          <w:bCs/>
        </w:rPr>
      </w:pPr>
    </w:p>
    <w:p w14:paraId="6DE0D02F" w14:textId="77777777" w:rsidR="00F46F9A" w:rsidRDefault="00F46F9A" w:rsidP="00F46F9A">
      <w:pPr>
        <w:spacing w:after="0" w:line="240" w:lineRule="auto"/>
        <w:contextualSpacing/>
        <w:jc w:val="center"/>
        <w:rPr>
          <w:rFonts w:ascii="Times New Roman" w:hAnsi="Times New Roman" w:cs="Times New Roman"/>
          <w:b/>
          <w:bCs/>
        </w:rPr>
      </w:pPr>
    </w:p>
    <w:p w14:paraId="57E9FD93" w14:textId="77777777" w:rsidR="00F46F9A" w:rsidRDefault="00F46F9A" w:rsidP="00F46F9A">
      <w:pPr>
        <w:spacing w:after="0" w:line="240" w:lineRule="auto"/>
        <w:contextualSpacing/>
        <w:jc w:val="center"/>
        <w:rPr>
          <w:rFonts w:ascii="Times New Roman" w:hAnsi="Times New Roman" w:cs="Times New Roman"/>
          <w:b/>
          <w:bCs/>
        </w:rPr>
      </w:pPr>
    </w:p>
    <w:p w14:paraId="2E2418A3" w14:textId="77777777" w:rsidR="00F46F9A" w:rsidRDefault="00F46F9A" w:rsidP="00F46F9A">
      <w:pPr>
        <w:spacing w:after="0" w:line="240" w:lineRule="auto"/>
        <w:contextualSpacing/>
        <w:jc w:val="center"/>
        <w:rPr>
          <w:rFonts w:ascii="Times New Roman" w:hAnsi="Times New Roman" w:cs="Times New Roman"/>
          <w:b/>
          <w:bCs/>
        </w:rPr>
      </w:pPr>
    </w:p>
    <w:p w14:paraId="44921788" w14:textId="77777777" w:rsidR="00F46F9A" w:rsidRDefault="00F46F9A" w:rsidP="00F46F9A">
      <w:pPr>
        <w:spacing w:after="0" w:line="240" w:lineRule="auto"/>
        <w:contextualSpacing/>
        <w:jc w:val="center"/>
        <w:rPr>
          <w:rFonts w:ascii="Times New Roman" w:hAnsi="Times New Roman" w:cs="Times New Roman"/>
          <w:b/>
          <w:bCs/>
        </w:rPr>
      </w:pPr>
    </w:p>
    <w:p w14:paraId="3DCAF561" w14:textId="77777777" w:rsidR="00F46F9A" w:rsidRDefault="00F46F9A" w:rsidP="00F46F9A">
      <w:pPr>
        <w:spacing w:after="0" w:line="240" w:lineRule="auto"/>
        <w:contextualSpacing/>
        <w:jc w:val="center"/>
        <w:rPr>
          <w:rFonts w:ascii="Times New Roman" w:hAnsi="Times New Roman" w:cs="Times New Roman"/>
          <w:b/>
          <w:bCs/>
        </w:rPr>
      </w:pPr>
    </w:p>
    <w:p w14:paraId="2C90F230" w14:textId="77777777" w:rsidR="00F46F9A" w:rsidRDefault="00F46F9A" w:rsidP="00F46F9A">
      <w:pPr>
        <w:spacing w:after="0" w:line="240" w:lineRule="auto"/>
        <w:contextualSpacing/>
        <w:jc w:val="center"/>
        <w:rPr>
          <w:rFonts w:ascii="Times New Roman" w:hAnsi="Times New Roman" w:cs="Times New Roman"/>
          <w:b/>
          <w:bCs/>
        </w:rPr>
      </w:pPr>
    </w:p>
    <w:p w14:paraId="76183D64" w14:textId="77777777" w:rsidR="00F46F9A" w:rsidRDefault="00F46F9A" w:rsidP="00F46F9A">
      <w:pPr>
        <w:spacing w:after="0" w:line="240" w:lineRule="auto"/>
        <w:contextualSpacing/>
        <w:jc w:val="center"/>
        <w:rPr>
          <w:rFonts w:ascii="Times New Roman" w:hAnsi="Times New Roman" w:cs="Times New Roman"/>
          <w:b/>
          <w:bCs/>
        </w:rPr>
      </w:pPr>
    </w:p>
    <w:p w14:paraId="38DF30F4" w14:textId="77777777" w:rsidR="00F46F9A" w:rsidRDefault="00F46F9A" w:rsidP="00F46F9A">
      <w:pPr>
        <w:spacing w:after="0" w:line="240" w:lineRule="auto"/>
        <w:contextualSpacing/>
        <w:jc w:val="center"/>
        <w:rPr>
          <w:rFonts w:ascii="Times New Roman" w:hAnsi="Times New Roman" w:cs="Times New Roman"/>
          <w:b/>
          <w:bCs/>
        </w:rPr>
      </w:pPr>
    </w:p>
    <w:p w14:paraId="10FF80E6" w14:textId="77777777" w:rsidR="00F46F9A" w:rsidRDefault="00F46F9A" w:rsidP="00F46F9A">
      <w:pPr>
        <w:spacing w:after="0" w:line="240" w:lineRule="auto"/>
        <w:contextualSpacing/>
        <w:jc w:val="center"/>
        <w:rPr>
          <w:rFonts w:ascii="Times New Roman" w:hAnsi="Times New Roman" w:cs="Times New Roman"/>
          <w:b/>
          <w:bCs/>
        </w:rPr>
      </w:pPr>
    </w:p>
    <w:p w14:paraId="70EA37DE" w14:textId="6565E498"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lastRenderedPageBreak/>
        <w:t>ACTIVITY 7</w:t>
      </w:r>
    </w:p>
    <w:p w14:paraId="646E3270"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w:t>
      </w:r>
    </w:p>
    <w:p w14:paraId="1A562EBE" w14:textId="77777777" w:rsidR="00F46F9A" w:rsidRDefault="00F46F9A" w:rsidP="00A668B5">
      <w:pPr>
        <w:spacing w:after="0" w:line="240" w:lineRule="auto"/>
        <w:contextualSpacing/>
        <w:rPr>
          <w:rFonts w:ascii="Times New Roman" w:hAnsi="Times New Roman" w:cs="Times New Roman"/>
          <w:b/>
          <w:bCs/>
        </w:rPr>
      </w:pPr>
    </w:p>
    <w:p w14:paraId="7291D704" w14:textId="5AA5811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Purpose</w:t>
      </w:r>
    </w:p>
    <w:p w14:paraId="5FF2969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 validate enhancement activities and testing results.</w:t>
      </w:r>
    </w:p>
    <w:p w14:paraId="368D6B0B" w14:textId="77777777" w:rsidR="00F46F9A" w:rsidRDefault="00F46F9A" w:rsidP="00A668B5">
      <w:pPr>
        <w:spacing w:after="0" w:line="240" w:lineRule="auto"/>
        <w:contextualSpacing/>
        <w:rPr>
          <w:rFonts w:ascii="Times New Roman" w:hAnsi="Times New Roman" w:cs="Times New Roman"/>
          <w:b/>
          <w:bCs/>
        </w:rPr>
      </w:pPr>
    </w:p>
    <w:p w14:paraId="7888B6B6" w14:textId="774BEB43"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Procedure</w:t>
      </w:r>
    </w:p>
    <w:p w14:paraId="2FD64E5E"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Demonstrate enhanced prototype.</w:t>
      </w:r>
    </w:p>
    <w:p w14:paraId="4B893581"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testing documentation.</w:t>
      </w:r>
    </w:p>
    <w:p w14:paraId="69D66908"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Present bug resolution report.</w:t>
      </w:r>
    </w:p>
    <w:p w14:paraId="61884992"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Obtain adviser recommendations.</w:t>
      </w:r>
    </w:p>
    <w:p w14:paraId="447B54EF" w14:textId="77777777" w:rsidR="00A668B5" w:rsidRPr="00A668B5" w:rsidRDefault="00A668B5" w:rsidP="00A668B5">
      <w:pPr>
        <w:numPr>
          <w:ilvl w:val="0"/>
          <w:numId w:val="7"/>
        </w:numPr>
        <w:spacing w:after="0" w:line="240" w:lineRule="auto"/>
        <w:contextualSpacing/>
        <w:rPr>
          <w:rFonts w:ascii="Times New Roman" w:hAnsi="Times New Roman" w:cs="Times New Roman"/>
        </w:rPr>
      </w:pPr>
      <w:r w:rsidRPr="00A668B5">
        <w:rPr>
          <w:rFonts w:ascii="Times New Roman" w:hAnsi="Times New Roman" w:cs="Times New Roman"/>
        </w:rPr>
        <w:t>Complete Form 7.</w:t>
      </w:r>
    </w:p>
    <w:p w14:paraId="4A762812" w14:textId="6A5048A7" w:rsidR="00A668B5" w:rsidRDefault="00A668B5" w:rsidP="00A668B5">
      <w:pPr>
        <w:spacing w:after="0" w:line="240" w:lineRule="auto"/>
        <w:contextualSpacing/>
        <w:rPr>
          <w:rFonts w:ascii="Times New Roman" w:hAnsi="Times New Roman" w:cs="Times New Roman"/>
        </w:rPr>
      </w:pPr>
    </w:p>
    <w:p w14:paraId="7879E35F" w14:textId="77777777" w:rsidR="00F46F9A" w:rsidRPr="00A668B5" w:rsidRDefault="00F46F9A" w:rsidP="00A668B5">
      <w:pPr>
        <w:spacing w:after="0" w:line="240" w:lineRule="auto"/>
        <w:contextualSpacing/>
        <w:rPr>
          <w:rFonts w:ascii="Times New Roman" w:hAnsi="Times New Roman" w:cs="Times New Roman"/>
        </w:rPr>
      </w:pPr>
    </w:p>
    <w:p w14:paraId="31EC0CD0"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FORM 7</w:t>
      </w:r>
    </w:p>
    <w:p w14:paraId="47B44BF9"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ADVISER VALIDATION RECORD</w:t>
      </w:r>
    </w:p>
    <w:p w14:paraId="71A0D564" w14:textId="77777777" w:rsidR="00F46F9A" w:rsidRDefault="00F46F9A" w:rsidP="00A668B5">
      <w:pPr>
        <w:spacing w:after="0" w:line="240" w:lineRule="auto"/>
        <w:contextualSpacing/>
        <w:rPr>
          <w:rFonts w:ascii="Times New Roman" w:hAnsi="Times New Roman" w:cs="Times New Roman"/>
          <w:b/>
          <w:bCs/>
        </w:rPr>
      </w:pPr>
    </w:p>
    <w:p w14:paraId="7C0AF2D7" w14:textId="77777777" w:rsidR="00F46F9A" w:rsidRDefault="00F46F9A" w:rsidP="00A668B5">
      <w:pPr>
        <w:spacing w:after="0" w:line="240" w:lineRule="auto"/>
        <w:contextualSpacing/>
        <w:rPr>
          <w:rFonts w:ascii="Times New Roman" w:hAnsi="Times New Roman" w:cs="Times New Roman"/>
          <w:b/>
          <w:bCs/>
        </w:rPr>
      </w:pPr>
    </w:p>
    <w:p w14:paraId="6AD36313" w14:textId="422762ED"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Evaluation Areas</w:t>
      </w:r>
    </w:p>
    <w:tbl>
      <w:tblPr>
        <w:tblW w:w="9000" w:type="dxa"/>
        <w:tblInd w:w="47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15" w:type="dxa"/>
          <w:bottom w:w="15" w:type="dxa"/>
          <w:right w:w="15" w:type="dxa"/>
        </w:tblCellMar>
        <w:tblLook w:val="04A0" w:firstRow="1" w:lastRow="0" w:firstColumn="1" w:lastColumn="0" w:noHBand="0" w:noVBand="1"/>
      </w:tblPr>
      <w:tblGrid>
        <w:gridCol w:w="6000"/>
        <w:gridCol w:w="3000"/>
      </w:tblGrid>
      <w:tr w:rsidR="00A668B5" w:rsidRPr="00A668B5" w14:paraId="5E7A8920" w14:textId="77777777" w:rsidTr="00F46F9A">
        <w:trPr>
          <w:trHeight w:val="249"/>
          <w:tblHeader/>
          <w:cantSplit/>
          <w:tblHeader/>
        </w:trPr>
        <w:tc>
          <w:tcPr>
            <w:tcW w:w="6000" w:type="dxa"/>
            <w:shd w:val="clear" w:color="auto" w:fill="D9E2F3"/>
            <w:vAlign w:val="top"/>
            <w:hideMark/>
          </w:tcPr>
          <w:p w14:paraId="4A8CC504"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Area</w:t>
            </w:r>
          </w:p>
        </w:tc>
        <w:tc>
          <w:tcPr>
            <w:tcW w:w="3000" w:type="dxa"/>
            <w:shd w:val="clear" w:color="auto" w:fill="D9E2F3"/>
            <w:vAlign w:val="top"/>
            <w:hideMark/>
          </w:tcPr>
          <w:p w14:paraId="156F00B3"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Status</w:t>
            </w:r>
          </w:p>
        </w:tc>
      </w:tr>
      <w:tr w:rsidR="00A668B5" w:rsidRPr="00A668B5" w14:paraId="43689B37" w14:textId="77777777" w:rsidTr="00F46F9A">
        <w:trPr>
          <w:trHeight w:val="242"/>
          <w:cantSplit/>
        </w:trPr>
        <w:tc>
          <w:tcPr>
            <w:tcW w:w="6000" w:type="dxa"/>
            <w:vAlign w:val="top"/>
            <w:hideMark/>
          </w:tcPr>
          <w:p w14:paraId="1DEB7003"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Enhancement Implementation</w:t>
            </w:r>
          </w:p>
        </w:tc>
        <w:tc>
          <w:tcPr>
            <w:tcW w:w="3000" w:type="dxa"/>
            <w:vAlign w:val="top"/>
            <w:hideMark/>
          </w:tcPr>
          <w:p w14:paraId="6C34DF54"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6234AA23" w14:textId="77777777" w:rsidTr="00F46F9A">
        <w:trPr>
          <w:trHeight w:val="249"/>
          <w:cantSplit/>
        </w:trPr>
        <w:tc>
          <w:tcPr>
            <w:tcW w:w="6000" w:type="dxa"/>
            <w:vAlign w:val="top"/>
            <w:hideMark/>
          </w:tcPr>
          <w:p w14:paraId="1F17770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Unit Testing Documentation</w:t>
            </w:r>
          </w:p>
        </w:tc>
        <w:tc>
          <w:tcPr>
            <w:tcW w:w="3000" w:type="dxa"/>
            <w:vAlign w:val="top"/>
            <w:hideMark/>
          </w:tcPr>
          <w:p w14:paraId="623D3C0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208CD136" w14:textId="77777777" w:rsidTr="00F46F9A">
        <w:trPr>
          <w:trHeight w:val="249"/>
          <w:cantSplit/>
        </w:trPr>
        <w:tc>
          <w:tcPr>
            <w:tcW w:w="6000" w:type="dxa"/>
            <w:vAlign w:val="top"/>
            <w:hideMark/>
          </w:tcPr>
          <w:p w14:paraId="196FF98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Integration Testing Documentation</w:t>
            </w:r>
          </w:p>
        </w:tc>
        <w:tc>
          <w:tcPr>
            <w:tcW w:w="3000" w:type="dxa"/>
            <w:vAlign w:val="top"/>
            <w:hideMark/>
          </w:tcPr>
          <w:p w14:paraId="77C375D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5274569B" w14:textId="77777777" w:rsidTr="00F46F9A">
        <w:trPr>
          <w:trHeight w:val="242"/>
          <w:cantSplit/>
        </w:trPr>
        <w:tc>
          <w:tcPr>
            <w:tcW w:w="6000" w:type="dxa"/>
            <w:vAlign w:val="top"/>
            <w:hideMark/>
          </w:tcPr>
          <w:p w14:paraId="5542D444"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Report</w:t>
            </w:r>
          </w:p>
        </w:tc>
        <w:tc>
          <w:tcPr>
            <w:tcW w:w="3000" w:type="dxa"/>
            <w:vAlign w:val="top"/>
            <w:hideMark/>
          </w:tcPr>
          <w:p w14:paraId="7FD611C3"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r w:rsidR="00A668B5" w:rsidRPr="00A668B5" w14:paraId="481AB1F0" w14:textId="77777777" w:rsidTr="00F46F9A">
        <w:trPr>
          <w:trHeight w:val="249"/>
          <w:cantSplit/>
        </w:trPr>
        <w:tc>
          <w:tcPr>
            <w:tcW w:w="6000" w:type="dxa"/>
            <w:vAlign w:val="top"/>
            <w:hideMark/>
          </w:tcPr>
          <w:p w14:paraId="542B606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Enhanced Prototype</w:t>
            </w:r>
          </w:p>
        </w:tc>
        <w:tc>
          <w:tcPr>
            <w:tcW w:w="3000" w:type="dxa"/>
            <w:vAlign w:val="top"/>
            <w:hideMark/>
          </w:tcPr>
          <w:p w14:paraId="1F1D74E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Approved/For Revision</w:t>
            </w:r>
          </w:p>
        </w:tc>
      </w:tr>
    </w:tbl>
    <w:p w14:paraId="34D947E6" w14:textId="77777777" w:rsidR="00F46F9A" w:rsidRDefault="00F46F9A" w:rsidP="00A668B5">
      <w:pPr>
        <w:spacing w:after="0" w:line="240" w:lineRule="auto"/>
        <w:contextualSpacing/>
        <w:rPr>
          <w:rFonts w:ascii="Times New Roman" w:hAnsi="Times New Roman" w:cs="Times New Roman"/>
          <w:b/>
          <w:bCs/>
        </w:rPr>
      </w:pPr>
    </w:p>
    <w:p w14:paraId="43290CDE" w14:textId="4B130CA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Adviser Recommendations</w:t>
      </w:r>
    </w:p>
    <w:p w14:paraId="18DF81D5"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6B31F492">
          <v:rect id="_x0000_i1300" style="width:0;height:1.5pt" o:hralign="center" o:hrstd="t" o:hr="t" fillcolor="#a0a0a0" stroked="f"/>
        </w:pict>
      </w:r>
    </w:p>
    <w:p w14:paraId="5184926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680768D">
          <v:rect id="_x0000_i1301" style="width:0;height:1.5pt" o:hralign="center" o:hrstd="t" o:hr="t" fillcolor="#a0a0a0" stroked="f"/>
        </w:pict>
      </w:r>
    </w:p>
    <w:p w14:paraId="65F18B4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3951069E">
          <v:rect id="_x0000_i1302" style="width:0;height:1.5pt" o:hralign="center" o:hrstd="t" o:hr="t" fillcolor="#a0a0a0" stroked="f"/>
        </w:pict>
      </w:r>
    </w:p>
    <w:p w14:paraId="7E79FBE9"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Required Revisions</w:t>
      </w:r>
    </w:p>
    <w:p w14:paraId="28C20BE9"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7477BDED">
          <v:rect id="_x0000_i1303" style="width:0;height:1.5pt" o:hralign="center" o:hrstd="t" o:hr="t" fillcolor="#a0a0a0" stroked="f"/>
        </w:pict>
      </w:r>
    </w:p>
    <w:p w14:paraId="374FC3A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30BE27D5">
          <v:rect id="_x0000_i1304" style="width:0;height:1.5pt" o:hralign="center" o:hrstd="t" o:hr="t" fillcolor="#a0a0a0" stroked="f"/>
        </w:pict>
      </w:r>
    </w:p>
    <w:p w14:paraId="0A10FD77"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pict w14:anchorId="0A0ADE3D">
          <v:rect id="_x0000_i1305" style="width:0;height:1.5pt" o:hralign="center" o:hrstd="t" o:hr="t" fillcolor="#a0a0a0" stroked="f"/>
        </w:pict>
      </w:r>
    </w:p>
    <w:p w14:paraId="5EDDE853" w14:textId="77777777" w:rsidR="00F46F9A" w:rsidRDefault="00F46F9A" w:rsidP="00A668B5">
      <w:pPr>
        <w:spacing w:after="0" w:line="240" w:lineRule="auto"/>
        <w:contextualSpacing/>
        <w:rPr>
          <w:rFonts w:ascii="Times New Roman" w:hAnsi="Times New Roman" w:cs="Times New Roman"/>
        </w:rPr>
      </w:pPr>
    </w:p>
    <w:p w14:paraId="48D86904" w14:textId="0EA8053F"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Adviser Signature:</w:t>
      </w:r>
    </w:p>
    <w:p w14:paraId="3ADB79AC"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Date:</w:t>
      </w:r>
    </w:p>
    <w:p w14:paraId="10D7849E" w14:textId="1DC6E2EC" w:rsidR="00A668B5" w:rsidRPr="00A668B5" w:rsidRDefault="00A668B5" w:rsidP="00A668B5">
      <w:pPr>
        <w:spacing w:after="0" w:line="240" w:lineRule="auto"/>
        <w:contextualSpacing/>
        <w:rPr>
          <w:rFonts w:ascii="Times New Roman" w:hAnsi="Times New Roman" w:cs="Times New Roman"/>
        </w:rPr>
      </w:pPr>
    </w:p>
    <w:p w14:paraId="37075FAA" w14:textId="71FC2B23" w:rsidR="00A668B5" w:rsidRPr="00A668B5" w:rsidRDefault="00A668B5" w:rsidP="00A668B5">
      <w:pPr>
        <w:spacing w:after="0" w:line="240" w:lineRule="auto"/>
        <w:contextualSpacing/>
        <w:rPr>
          <w:rFonts w:ascii="Times New Roman" w:hAnsi="Times New Roman" w:cs="Times New Roman"/>
        </w:rPr>
      </w:pPr>
    </w:p>
    <w:p w14:paraId="30EDD46D" w14:textId="67082A28"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 xml:space="preserve">V. REQUIRED WEEK 7 SUBMISSION </w:t>
      </w:r>
    </w:p>
    <w:p w14:paraId="2EFB2101"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1 – System Enhancement Implementation Plan</w:t>
      </w:r>
    </w:p>
    <w:p w14:paraId="732E012C"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2 – Enhancement Implementation Report</w:t>
      </w:r>
    </w:p>
    <w:p w14:paraId="46EFDEB5"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3 – Unit Testing Report</w:t>
      </w:r>
    </w:p>
    <w:p w14:paraId="7B3FAAF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4 – Integration Testing Report</w:t>
      </w:r>
    </w:p>
    <w:p w14:paraId="548F483B"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5 – Bug Resolution Report</w:t>
      </w:r>
    </w:p>
    <w:p w14:paraId="17D2F2C0"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Form 6 – Testing Documentation Checklist</w:t>
      </w:r>
    </w:p>
    <w:p w14:paraId="12B77822"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lastRenderedPageBreak/>
        <w:t>Form 7 – Adviser Validation Record</w:t>
      </w:r>
    </w:p>
    <w:p w14:paraId="238875AA"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Updated Source Code Repository</w:t>
      </w:r>
    </w:p>
    <w:p w14:paraId="4516AEE8" w14:textId="77777777" w:rsidR="00A668B5" w:rsidRPr="00A668B5" w:rsidRDefault="00A668B5" w:rsidP="00A668B5">
      <w:pPr>
        <w:numPr>
          <w:ilvl w:val="0"/>
          <w:numId w:val="8"/>
        </w:numPr>
        <w:spacing w:after="0" w:line="240" w:lineRule="auto"/>
        <w:contextualSpacing/>
        <w:rPr>
          <w:rFonts w:ascii="Times New Roman" w:hAnsi="Times New Roman" w:cs="Times New Roman"/>
        </w:rPr>
      </w:pPr>
      <w:r w:rsidRPr="00A668B5">
        <w:rPr>
          <w:rFonts w:ascii="Times New Roman" w:hAnsi="Times New Roman" w:cs="Times New Roman"/>
        </w:rPr>
        <w:t>Supporting Screenshots and Test Evidence</w:t>
      </w:r>
    </w:p>
    <w:p w14:paraId="1240E44F" w14:textId="3F463BF0" w:rsidR="00A668B5" w:rsidRPr="00A668B5" w:rsidRDefault="00A668B5" w:rsidP="00A668B5">
      <w:pPr>
        <w:spacing w:after="0" w:line="240" w:lineRule="auto"/>
        <w:contextualSpacing/>
        <w:rPr>
          <w:rFonts w:ascii="Times New Roman" w:hAnsi="Times New Roman" w:cs="Times New Roman"/>
        </w:rPr>
      </w:pPr>
    </w:p>
    <w:p w14:paraId="5E835EFF"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 WEEK 7 DELIVERABLES</w:t>
      </w:r>
    </w:p>
    <w:p w14:paraId="70E05498"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Enhanced Prototype</w:t>
      </w:r>
    </w:p>
    <w:p w14:paraId="691A4400"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Testing Documentation</w:t>
      </w:r>
    </w:p>
    <w:p w14:paraId="2FAFACB6"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Bug Resolution Report</w:t>
      </w:r>
    </w:p>
    <w:p w14:paraId="01818D80"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Updated Source Code Repository</w:t>
      </w:r>
    </w:p>
    <w:p w14:paraId="621E10A2" w14:textId="77777777" w:rsidR="00A668B5" w:rsidRPr="00A668B5" w:rsidRDefault="00A668B5" w:rsidP="00A668B5">
      <w:pPr>
        <w:spacing w:after="0" w:line="240" w:lineRule="auto"/>
        <w:contextualSpacing/>
        <w:rPr>
          <w:rFonts w:ascii="Times New Roman" w:hAnsi="Times New Roman" w:cs="Times New Roman"/>
        </w:rPr>
      </w:pPr>
      <w:r w:rsidRPr="00A668B5">
        <w:rPr>
          <w:rFonts w:ascii="Segoe UI Symbol" w:hAnsi="Segoe UI Symbol" w:cs="Segoe UI Symbol"/>
        </w:rPr>
        <w:t>✓</w:t>
      </w:r>
      <w:r w:rsidRPr="00A668B5">
        <w:rPr>
          <w:rFonts w:ascii="Times New Roman" w:hAnsi="Times New Roman" w:cs="Times New Roman"/>
        </w:rPr>
        <w:t xml:space="preserve"> Adviser-Validated System Improvements</w:t>
      </w:r>
    </w:p>
    <w:p w14:paraId="36710C57" w14:textId="04764640" w:rsidR="00A668B5" w:rsidRPr="00A668B5" w:rsidRDefault="00A668B5" w:rsidP="00A668B5">
      <w:pPr>
        <w:spacing w:after="0" w:line="240" w:lineRule="auto"/>
        <w:contextualSpacing/>
        <w:rPr>
          <w:rFonts w:ascii="Times New Roman" w:hAnsi="Times New Roman" w:cs="Times New Roman"/>
        </w:rPr>
      </w:pPr>
    </w:p>
    <w:p w14:paraId="29F343B8"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VII. PERFORMANCE RUBRIC</w:t>
      </w:r>
    </w:p>
    <w:tbl>
      <w:tblPr>
        <w:tblW w:w="6831" w:type="dxa"/>
        <w:tblCellSpacing w:w="15" w:type="dxa"/>
        <w:tblInd w:w="960" w:type="dxa"/>
        <w:tblCellMar>
          <w:top w:w="15" w:type="dxa"/>
          <w:left w:w="15" w:type="dxa"/>
          <w:bottom w:w="15" w:type="dxa"/>
          <w:right w:w="15" w:type="dxa"/>
        </w:tblCellMar>
        <w:tblLook w:val="04A0" w:firstRow="1" w:lastRow="0" w:firstColumn="1" w:lastColumn="0" w:noHBand="0" w:noVBand="1"/>
      </w:tblPr>
      <w:tblGrid>
        <w:gridCol w:w="5520"/>
        <w:gridCol w:w="1311"/>
      </w:tblGrid>
      <w:tr w:rsidR="00A668B5" w:rsidRPr="00A668B5" w14:paraId="1072648A" w14:textId="77777777" w:rsidTr="00F46F9A">
        <w:trPr>
          <w:trHeight w:val="255"/>
          <w:tblHeader/>
          <w:tblCellSpacing w:w="15" w:type="dxa"/>
        </w:trPr>
        <w:tc>
          <w:tcPr>
            <w:tcW w:w="5475" w:type="dxa"/>
            <w:vAlign w:val="center"/>
            <w:hideMark/>
          </w:tcPr>
          <w:p w14:paraId="7479A2B6" w14:textId="77777777" w:rsidR="00A668B5" w:rsidRPr="00A668B5" w:rsidRDefault="00A668B5" w:rsidP="00A668B5">
            <w:pPr>
              <w:spacing w:after="0" w:line="240" w:lineRule="auto"/>
              <w:contextualSpacing/>
              <w:rPr>
                <w:rFonts w:ascii="Times New Roman" w:hAnsi="Times New Roman" w:cs="Times New Roman"/>
                <w:b/>
                <w:bCs/>
              </w:rPr>
            </w:pPr>
            <w:r w:rsidRPr="00A668B5">
              <w:rPr>
                <w:rFonts w:ascii="Times New Roman" w:hAnsi="Times New Roman" w:cs="Times New Roman"/>
                <w:b/>
                <w:bCs/>
              </w:rPr>
              <w:t>Criteria</w:t>
            </w:r>
          </w:p>
        </w:tc>
        <w:tc>
          <w:tcPr>
            <w:tcW w:w="1266" w:type="dxa"/>
            <w:vAlign w:val="center"/>
            <w:hideMark/>
          </w:tcPr>
          <w:p w14:paraId="79641B25" w14:textId="77777777" w:rsidR="00A668B5" w:rsidRPr="00A668B5" w:rsidRDefault="00A668B5" w:rsidP="00F46F9A">
            <w:pPr>
              <w:spacing w:after="0" w:line="240" w:lineRule="auto"/>
              <w:contextualSpacing/>
              <w:jc w:val="center"/>
              <w:rPr>
                <w:rFonts w:ascii="Times New Roman" w:hAnsi="Times New Roman" w:cs="Times New Roman"/>
                <w:b/>
                <w:bCs/>
              </w:rPr>
            </w:pPr>
            <w:r w:rsidRPr="00A668B5">
              <w:rPr>
                <w:rFonts w:ascii="Times New Roman" w:hAnsi="Times New Roman" w:cs="Times New Roman"/>
                <w:b/>
                <w:bCs/>
              </w:rPr>
              <w:t>Weight</w:t>
            </w:r>
          </w:p>
        </w:tc>
      </w:tr>
      <w:tr w:rsidR="00A668B5" w:rsidRPr="00A668B5" w14:paraId="12D8AD7B" w14:textId="77777777" w:rsidTr="00F46F9A">
        <w:trPr>
          <w:trHeight w:val="248"/>
          <w:tblCellSpacing w:w="15" w:type="dxa"/>
        </w:trPr>
        <w:tc>
          <w:tcPr>
            <w:tcW w:w="5475" w:type="dxa"/>
            <w:vAlign w:val="center"/>
            <w:hideMark/>
          </w:tcPr>
          <w:p w14:paraId="0F87AC9F"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Implementation of Stakeholder Recommendations</w:t>
            </w:r>
          </w:p>
        </w:tc>
        <w:tc>
          <w:tcPr>
            <w:tcW w:w="1266" w:type="dxa"/>
            <w:vAlign w:val="center"/>
            <w:hideMark/>
          </w:tcPr>
          <w:p w14:paraId="62F602DC"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25%</w:t>
            </w:r>
          </w:p>
        </w:tc>
      </w:tr>
      <w:tr w:rsidR="00A668B5" w:rsidRPr="00A668B5" w14:paraId="037649A8" w14:textId="77777777" w:rsidTr="00F46F9A">
        <w:trPr>
          <w:trHeight w:val="255"/>
          <w:tblCellSpacing w:w="15" w:type="dxa"/>
        </w:trPr>
        <w:tc>
          <w:tcPr>
            <w:tcW w:w="5475" w:type="dxa"/>
            <w:vAlign w:val="center"/>
            <w:hideMark/>
          </w:tcPr>
          <w:p w14:paraId="1D840F51"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Quality of Unit Testing</w:t>
            </w:r>
          </w:p>
        </w:tc>
        <w:tc>
          <w:tcPr>
            <w:tcW w:w="1266" w:type="dxa"/>
            <w:vAlign w:val="center"/>
            <w:hideMark/>
          </w:tcPr>
          <w:p w14:paraId="6E4C62C6"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2BDCB7BA" w14:textId="77777777" w:rsidTr="00F46F9A">
        <w:trPr>
          <w:trHeight w:val="255"/>
          <w:tblCellSpacing w:w="15" w:type="dxa"/>
        </w:trPr>
        <w:tc>
          <w:tcPr>
            <w:tcW w:w="5475" w:type="dxa"/>
            <w:vAlign w:val="center"/>
            <w:hideMark/>
          </w:tcPr>
          <w:p w14:paraId="6BF47218"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Quality of Integration Testing</w:t>
            </w:r>
          </w:p>
        </w:tc>
        <w:tc>
          <w:tcPr>
            <w:tcW w:w="1266" w:type="dxa"/>
            <w:vAlign w:val="center"/>
            <w:hideMark/>
          </w:tcPr>
          <w:p w14:paraId="1BC9E82D"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5339EF0B" w14:textId="77777777" w:rsidTr="00F46F9A">
        <w:trPr>
          <w:trHeight w:val="248"/>
          <w:tblCellSpacing w:w="15" w:type="dxa"/>
        </w:trPr>
        <w:tc>
          <w:tcPr>
            <w:tcW w:w="5475" w:type="dxa"/>
            <w:vAlign w:val="center"/>
            <w:hideMark/>
          </w:tcPr>
          <w:p w14:paraId="4D8128F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Bug Resolution and Optimization</w:t>
            </w:r>
          </w:p>
        </w:tc>
        <w:tc>
          <w:tcPr>
            <w:tcW w:w="1266" w:type="dxa"/>
            <w:vAlign w:val="center"/>
            <w:hideMark/>
          </w:tcPr>
          <w:p w14:paraId="6F0CA59A"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20%</w:t>
            </w:r>
          </w:p>
        </w:tc>
      </w:tr>
      <w:tr w:rsidR="00A668B5" w:rsidRPr="00A668B5" w14:paraId="03B699AE" w14:textId="77777777" w:rsidTr="00F46F9A">
        <w:trPr>
          <w:trHeight w:val="255"/>
          <w:tblCellSpacing w:w="15" w:type="dxa"/>
        </w:trPr>
        <w:tc>
          <w:tcPr>
            <w:tcW w:w="5475" w:type="dxa"/>
            <w:vAlign w:val="center"/>
            <w:hideMark/>
          </w:tcPr>
          <w:p w14:paraId="70945AA0"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Testing Documentation</w:t>
            </w:r>
          </w:p>
        </w:tc>
        <w:tc>
          <w:tcPr>
            <w:tcW w:w="1266" w:type="dxa"/>
            <w:vAlign w:val="center"/>
            <w:hideMark/>
          </w:tcPr>
          <w:p w14:paraId="06659FF8"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w:t>
            </w:r>
          </w:p>
        </w:tc>
      </w:tr>
      <w:tr w:rsidR="00A668B5" w:rsidRPr="00A668B5" w14:paraId="17199BCD" w14:textId="77777777" w:rsidTr="00F46F9A">
        <w:trPr>
          <w:trHeight w:val="248"/>
          <w:tblCellSpacing w:w="15" w:type="dxa"/>
        </w:trPr>
        <w:tc>
          <w:tcPr>
            <w:tcW w:w="5475" w:type="dxa"/>
            <w:vAlign w:val="center"/>
            <w:hideMark/>
          </w:tcPr>
          <w:p w14:paraId="0F325E9D"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Repository Updates</w:t>
            </w:r>
          </w:p>
        </w:tc>
        <w:tc>
          <w:tcPr>
            <w:tcW w:w="1266" w:type="dxa"/>
            <w:vAlign w:val="center"/>
            <w:hideMark/>
          </w:tcPr>
          <w:p w14:paraId="1A645B91"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5%</w:t>
            </w:r>
          </w:p>
        </w:tc>
      </w:tr>
      <w:tr w:rsidR="00A668B5" w:rsidRPr="00A668B5" w14:paraId="7384484A" w14:textId="77777777" w:rsidTr="00F46F9A">
        <w:trPr>
          <w:trHeight w:val="255"/>
          <w:tblCellSpacing w:w="15" w:type="dxa"/>
        </w:trPr>
        <w:tc>
          <w:tcPr>
            <w:tcW w:w="5475" w:type="dxa"/>
            <w:vAlign w:val="center"/>
            <w:hideMark/>
          </w:tcPr>
          <w:p w14:paraId="4C7ABDF2" w14:textId="7777777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Total</w:t>
            </w:r>
          </w:p>
        </w:tc>
        <w:tc>
          <w:tcPr>
            <w:tcW w:w="1266" w:type="dxa"/>
            <w:vAlign w:val="center"/>
            <w:hideMark/>
          </w:tcPr>
          <w:p w14:paraId="1BD5C8C7" w14:textId="77777777" w:rsidR="00A668B5" w:rsidRPr="00A668B5" w:rsidRDefault="00A668B5" w:rsidP="00F46F9A">
            <w:pPr>
              <w:spacing w:after="0" w:line="240" w:lineRule="auto"/>
              <w:contextualSpacing/>
              <w:jc w:val="center"/>
              <w:rPr>
                <w:rFonts w:ascii="Times New Roman" w:hAnsi="Times New Roman" w:cs="Times New Roman"/>
              </w:rPr>
            </w:pPr>
            <w:r w:rsidRPr="00A668B5">
              <w:rPr>
                <w:rFonts w:ascii="Times New Roman" w:hAnsi="Times New Roman" w:cs="Times New Roman"/>
              </w:rPr>
              <w:t>100%</w:t>
            </w:r>
          </w:p>
        </w:tc>
      </w:tr>
    </w:tbl>
    <w:p w14:paraId="34D64275" w14:textId="3CC253CC" w:rsidR="00A668B5" w:rsidRPr="00A668B5" w:rsidRDefault="00A668B5" w:rsidP="00A668B5">
      <w:pPr>
        <w:spacing w:after="0" w:line="240" w:lineRule="auto"/>
        <w:contextualSpacing/>
        <w:rPr>
          <w:rFonts w:ascii="Times New Roman" w:hAnsi="Times New Roman" w:cs="Times New Roman"/>
        </w:rPr>
      </w:pPr>
    </w:p>
    <w:p w14:paraId="046E490F" w14:textId="2A0D3396" w:rsidR="00F46F9A" w:rsidRDefault="00F46F9A" w:rsidP="00A668B5">
      <w:pPr>
        <w:spacing w:after="0" w:line="240" w:lineRule="auto"/>
        <w:contextualSpacing/>
        <w:rPr>
          <w:rFonts w:ascii="Times New Roman" w:hAnsi="Times New Roman" w:cs="Times New Roman"/>
        </w:rPr>
      </w:pPr>
      <w:r>
        <w:rPr>
          <w:rFonts w:ascii="Times New Roman" w:hAnsi="Times New Roman" w:cs="Times New Roman"/>
        </w:rPr>
        <w:t>Note:</w:t>
      </w:r>
    </w:p>
    <w:p w14:paraId="6A4523CF" w14:textId="06159127" w:rsidR="00A668B5" w:rsidRPr="00A668B5" w:rsidRDefault="00A668B5" w:rsidP="00A668B5">
      <w:pPr>
        <w:spacing w:after="0" w:line="240" w:lineRule="auto"/>
        <w:contextualSpacing/>
        <w:rPr>
          <w:rFonts w:ascii="Times New Roman" w:hAnsi="Times New Roman" w:cs="Times New Roman"/>
        </w:rPr>
      </w:pPr>
      <w:r w:rsidRPr="00A668B5">
        <w:rPr>
          <w:rFonts w:ascii="Times New Roman" w:hAnsi="Times New Roman" w:cs="Times New Roman"/>
        </w:rPr>
        <w:t xml:space="preserve">These outputs provide evidence that the system has undergone systematic quality assurance and refinement and is ready for </w:t>
      </w:r>
      <w:r w:rsidRPr="00A668B5">
        <w:rPr>
          <w:rFonts w:ascii="Times New Roman" w:hAnsi="Times New Roman" w:cs="Times New Roman"/>
          <w:b/>
          <w:bCs/>
        </w:rPr>
        <w:t>Week 8 User Acceptance Testing (UAT) Preparation and Deployment Planning</w:t>
      </w:r>
      <w:r w:rsidRPr="00A668B5">
        <w:rPr>
          <w:rFonts w:ascii="Times New Roman" w:hAnsi="Times New Roman" w:cs="Times New Roman"/>
        </w:rPr>
        <w:t>.</w:t>
      </w:r>
    </w:p>
    <w:p w14:paraId="6D8DC610" w14:textId="77777777" w:rsidR="00CA6929" w:rsidRPr="00A668B5" w:rsidRDefault="00CA6929" w:rsidP="00A668B5">
      <w:pPr>
        <w:spacing w:after="0" w:line="240" w:lineRule="auto"/>
        <w:contextualSpacing/>
        <w:rPr>
          <w:rFonts w:ascii="Times New Roman" w:hAnsi="Times New Roman" w:cs="Times New Roman"/>
        </w:rPr>
      </w:pPr>
    </w:p>
    <w:p>
      <w:pPr>
        <w:pageBreakBefore/>
        <w:spacing w:after="60" w:line="252" w:lineRule="auto"/>
        <w:jc w:val="center"/>
      </w:pPr>
      <w:r>
        <w:rPr>
          <w:rFonts w:ascii="Times New Roman" w:hAnsi="Times New Roman" w:cs="Times New Roman"/>
          <w:b/>
        </w:rPr>
        <w:t xml:space="preserve">APPENDIX: SUPPORTING SCREENSHOTS AND TEST EVIDENCE</w:t>
      </w:r>
    </w:p>
    <w:p>
      <w:pPr>
        <w:spacing w:after="60" w:line="252" w:lineRule="auto"/>
      </w:pPr>
      <w:r>
        <w:rPr>
          <w:rFonts w:ascii="Times New Roman" w:hAnsi="Times New Roman" w:cs="Times New Roman"/>
          <w:sz w:val="22"/>
          <w:szCs w:val="22"/>
        </w:rPr>
        <w:t xml:space="preserve">All tests were run on September 28, 2026 against a separate test copy of the system (web server, realtime server and database), so no live records were used. Screenshots were captured automatically during the test runs.</w:t>
      </w:r>
    </w:p>
    <w:p>
      <w:pPr>
        <w:keepNext/>
        <w:spacing w:after="60" w:line="252" w:lineRule="auto" w:before="240"/>
      </w:pPr>
      <w:r>
        <w:rPr>
          <w:rFonts w:ascii="Times New Roman" w:hAnsi="Times New Roman" w:cs="Times New Roman"/>
          <w:b/>
          <w:sz w:val="20"/>
          <w:szCs w:val="20"/>
        </w:rPr>
        <w:t xml:space="preserve">A-1. Unit testing: final run of all automated suites (Form 3)</w:t>
      </w:r>
    </w:p>
    <w:p>
      <w:pPr>
        <w:spacing w:after="60" w:line="252" w:lineRule="auto"/>
        <w:jc w:val="center"/>
      </w:pPr>
      <w:r xmlns:a="http://schemas.openxmlformats.org/drawingml/2006/main" xmlns:pic="http://schemas.openxmlformats.org/drawingml/2006/picture">
        <w:drawing>
          <wp:inline distT="0" distB="0" distL="0" distR="0">
            <wp:extent cx="5760720" cy="3484772"/>
            <wp:docPr id="901" name="Evidence 901" descr="A-1. Unit testing: final run of all automated suites (Form 3)"/>
            <a:graphic>
              <a:graphicData uri="http://schemas.openxmlformats.org/drawingml/2006/picture">
                <pic:pic>
                  <pic:nvPicPr>
                    <pic:cNvPr id="901" name="e1.png"/>
                    <pic:cNvPicPr/>
                  </pic:nvPicPr>
                  <pic:blipFill>
                    <a:blip r:embed="rIdEv901"/>
                    <a:stretch>
                      <a:fillRect/>
                    </a:stretch>
                  </pic:blipFill>
                  <pic:spPr>
                    <a:xfrm>
                      <a:off x="0" y="0"/>
                      <a:ext cx="5760720" cy="3484772"/>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A-2. BUG-001 before and after: regression test output</w:t>
      </w:r>
    </w:p>
    <w:p>
      <w:pPr>
        <w:spacing w:after="60" w:line="252" w:lineRule="auto"/>
        <w:jc w:val="center"/>
      </w:pPr>
      <w:r xmlns:a="http://schemas.openxmlformats.org/drawingml/2006/main" xmlns:pic="http://schemas.openxmlformats.org/drawingml/2006/picture">
        <w:drawing>
          <wp:inline distT="0" distB="0" distL="0" distR="0">
            <wp:extent cx="5760720" cy="965903"/>
            <wp:docPr id="902" name="Evidence 902" descr="A-2. BUG-001 before and after: regression test output"/>
            <a:graphic>
              <a:graphicData uri="http://schemas.openxmlformats.org/drawingml/2006/picture">
                <pic:pic>
                  <pic:nvPicPr>
                    <pic:cNvPr id="902" name="e2.png"/>
                    <pic:cNvPicPr/>
                  </pic:nvPicPr>
                  <pic:blipFill>
                    <a:blip r:embed="rIdEv902"/>
                    <a:stretch>
                      <a:fillRect/>
                    </a:stretch>
                  </pic:blipFill>
                  <pic:spPr>
                    <a:xfrm>
                      <a:off x="0" y="0"/>
                      <a:ext cx="5760720" cy="965903"/>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A-3. BUG-003/004/005 before and after: real-data integrity check around a full test-suite run</w:t>
      </w:r>
    </w:p>
    <w:p>
      <w:pPr>
        <w:spacing w:after="60" w:line="252" w:lineRule="auto"/>
        <w:jc w:val="center"/>
      </w:pPr>
      <w:r xmlns:a="http://schemas.openxmlformats.org/drawingml/2006/main" xmlns:pic="http://schemas.openxmlformats.org/drawingml/2006/picture">
        <w:drawing>
          <wp:inline distT="0" distB="0" distL="0" distR="0">
            <wp:extent cx="5760720" cy="1194366"/>
            <wp:docPr id="903" name="Evidence 903" descr="A-3. BUG-003/004/005 before and after: real-data integrity check around a full test-suite run"/>
            <a:graphic>
              <a:graphicData uri="http://schemas.openxmlformats.org/drawingml/2006/picture">
                <pic:pic>
                  <pic:nvPicPr>
                    <pic:cNvPr id="903" name="e3.png"/>
                    <pic:cNvPicPr/>
                  </pic:nvPicPr>
                  <pic:blipFill>
                    <a:blip r:embed="rIdEv903"/>
                    <a:stretch>
                      <a:fillRect/>
                    </a:stretch>
                  </pic:blipFill>
                  <pic:spPr>
                    <a:xfrm>
                      <a:off x="0" y="0"/>
                      <a:ext cx="5760720" cy="1194366"/>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A-4. Integration testing: final run, 22/22 passed (Form 4)</w:t>
      </w:r>
    </w:p>
    <w:p>
      <w:pPr>
        <w:spacing w:after="60" w:line="252" w:lineRule="auto"/>
        <w:jc w:val="center"/>
      </w:pPr>
      <w:r xmlns:a="http://schemas.openxmlformats.org/drawingml/2006/main" xmlns:pic="http://schemas.openxmlformats.org/drawingml/2006/picture">
        <w:drawing>
          <wp:inline distT="0" distB="0" distL="0" distR="0">
            <wp:extent cx="5760720" cy="4022671"/>
            <wp:docPr id="904" name="Evidence 904" descr="A-4. Integration testing: final run, 22/22 passed (Form 4)"/>
            <a:graphic>
              <a:graphicData uri="http://schemas.openxmlformats.org/drawingml/2006/picture">
                <pic:pic>
                  <pic:nvPicPr>
                    <pic:cNvPr id="904" name="e4.png"/>
                    <pic:cNvPicPr/>
                  </pic:nvPicPr>
                  <pic:blipFill>
                    <a:blip r:embed="rIdEv904"/>
                    <a:stretch>
                      <a:fillRect/>
                    </a:stretch>
                  </pic:blipFill>
                  <pic:spPr>
                    <a:xfrm>
                      <a:off x="0" y="0"/>
                      <a:ext cx="5760720" cy="4022671"/>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A-5. Repository commit log (Form 2 and Form 6 evidence)</w:t>
      </w:r>
    </w:p>
    <w:p>
      <w:pPr>
        <w:spacing w:after="60" w:line="252" w:lineRule="auto"/>
        <w:jc w:val="center"/>
      </w:pPr>
      <w:r xmlns:a="http://schemas.openxmlformats.org/drawingml/2006/main" xmlns:pic="http://schemas.openxmlformats.org/drawingml/2006/picture">
        <w:drawing>
          <wp:inline distT="0" distB="0" distL="0" distR="0">
            <wp:extent cx="5760720" cy="1957835"/>
            <wp:docPr id="905" name="Evidence 905" descr="A-5. Repository commit log (Form 2 and Form 6 evidence)"/>
            <a:graphic>
              <a:graphicData uri="http://schemas.openxmlformats.org/drawingml/2006/picture">
                <pic:pic>
                  <pic:nvPicPr>
                    <pic:cNvPr id="905" name="e5.png"/>
                    <pic:cNvPicPr/>
                  </pic:nvPicPr>
                  <pic:blipFill>
                    <a:blip r:embed="rIdEv905"/>
                    <a:stretch>
                      <a:fillRect/>
                    </a:stretch>
                  </pic:blipFill>
                  <pic:spPr>
                    <a:xfrm>
                      <a:off x="0" y="0"/>
                      <a:ext cx="5760720" cy="1957835"/>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A-6. IT-01: administrator signs in and reaches the dashboard</w:t>
      </w:r>
    </w:p>
    <w:p>
      <w:pPr>
        <w:spacing w:after="60" w:line="252" w:lineRule="auto"/>
        <w:jc w:val="center"/>
      </w:pPr>
      <w:r xmlns:a="http://schemas.openxmlformats.org/drawingml/2006/main" xmlns:pic="http://schemas.openxmlformats.org/drawingml/2006/picture">
        <w:drawing>
          <wp:inline distT="0" distB="0" distL="0" distR="0">
            <wp:extent cx="5760720" cy="3600450"/>
            <wp:docPr id="906" name="Evidence 906" descr="A-6. IT-01: administrator signs in and reaches the dashboard"/>
            <a:graphic>
              <a:graphicData uri="http://schemas.openxmlformats.org/drawingml/2006/picture">
                <pic:pic>
                  <pic:nvPicPr>
                    <pic:cNvPr id="906" name="01-admin-login-success.png"/>
                    <pic:cNvPicPr/>
                  </pic:nvPicPr>
                  <pic:blipFill>
                    <a:blip r:embed="rIdEv906"/>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A-7. IT-02: wrong password refused</w:t>
      </w:r>
    </w:p>
    <w:p>
      <w:pPr>
        <w:spacing w:after="60" w:line="252" w:lineRule="auto"/>
        <w:jc w:val="center"/>
      </w:pPr>
      <w:r xmlns:a="http://schemas.openxmlformats.org/drawingml/2006/main" xmlns:pic="http://schemas.openxmlformats.org/drawingml/2006/picture">
        <w:drawing>
          <wp:inline distT="0" distB="0" distL="0" distR="0">
            <wp:extent cx="5760720" cy="3600450"/>
            <wp:docPr id="907" name="Evidence 907" descr="A-7. IT-02: wrong password refused"/>
            <a:graphic>
              <a:graphicData uri="http://schemas.openxmlformats.org/drawingml/2006/picture">
                <pic:pic>
                  <pic:nvPicPr>
                    <pic:cNvPr id="907" name="02-wrong-password.png"/>
                    <pic:cNvPicPr/>
                  </pic:nvPicPr>
                  <pic:blipFill>
                    <a:blip r:embed="rIdEv907"/>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A-8. IT-04: teacher account refused on an administrator page (HTTP 403)</w:t>
      </w:r>
    </w:p>
    <w:p>
      <w:pPr>
        <w:spacing w:after="60" w:line="252" w:lineRule="auto"/>
        <w:jc w:val="center"/>
      </w:pPr>
      <w:r xmlns:a="http://schemas.openxmlformats.org/drawingml/2006/main" xmlns:pic="http://schemas.openxmlformats.org/drawingml/2006/picture">
        <w:drawing>
          <wp:inline distT="0" distB="0" distL="0" distR="0">
            <wp:extent cx="5760720" cy="3600450"/>
            <wp:docPr id="908" name="Evidence 908" descr="A-8. IT-04: teacher account refused on an administrator page (HTTP 403)"/>
            <a:graphic>
              <a:graphicData uri="http://schemas.openxmlformats.org/drawingml/2006/picture">
                <pic:pic>
                  <pic:nvPicPr>
                    <pic:cNvPr id="908" name="03-teacher-blocked-from-admin.png"/>
                    <pic:cNvPicPr/>
                  </pic:nvPicPr>
                  <pic:blipFill>
                    <a:blip r:embed="rIdEv908"/>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A-9. IT-06: account locked after five wrong passwords</w:t>
      </w:r>
    </w:p>
    <w:p>
      <w:pPr>
        <w:spacing w:after="60" w:line="252" w:lineRule="auto"/>
        <w:jc w:val="center"/>
      </w:pPr>
      <w:r xmlns:a="http://schemas.openxmlformats.org/drawingml/2006/main" xmlns:pic="http://schemas.openxmlformats.org/drawingml/2006/picture">
        <w:drawing>
          <wp:inline distT="0" distB="0" distL="0" distR="0">
            <wp:extent cx="5760720" cy="3600450"/>
            <wp:docPr id="909" name="Evidence 909" descr="A-9. IT-06: account locked after five wrong passwords"/>
            <a:graphic>
              <a:graphicData uri="http://schemas.openxmlformats.org/drawingml/2006/picture">
                <pic:pic>
                  <pic:nvPicPr>
                    <pic:cNvPr id="909" name="04-account-locked.png"/>
                    <pic:cNvPicPr/>
                  </pic:nvPicPr>
                  <pic:blipFill>
                    <a:blip r:embed="rIdEv909"/>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A-10. IT-08: Add Student form filled in</w:t>
      </w:r>
    </w:p>
    <w:p>
      <w:pPr>
        <w:spacing w:after="60" w:line="252" w:lineRule="auto"/>
        <w:jc w:val="center"/>
      </w:pPr>
      <w:r xmlns:a="http://schemas.openxmlformats.org/drawingml/2006/main" xmlns:pic="http://schemas.openxmlformats.org/drawingml/2006/picture">
        <w:drawing>
          <wp:inline distT="0" distB="0" distL="0" distR="0">
            <wp:extent cx="5760720" cy="3600450"/>
            <wp:docPr id="910" name="Evidence 910" descr="A-10. IT-08: Add Student form filled in"/>
            <a:graphic>
              <a:graphicData uri="http://schemas.openxmlformats.org/drawingml/2006/picture">
                <pic:pic>
                  <pic:nvPicPr>
                    <pic:cNvPr id="910" name="05-add-student-form.png"/>
                    <pic:cNvPicPr/>
                  </pic:nvPicPr>
                  <pic:blipFill>
                    <a:blip r:embed="rIdEv910"/>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A-11. IT-08: student saved to the database</w:t>
      </w:r>
    </w:p>
    <w:p>
      <w:pPr>
        <w:spacing w:after="60" w:line="252" w:lineRule="auto"/>
        <w:jc w:val="center"/>
      </w:pPr>
      <w:r xmlns:a="http://schemas.openxmlformats.org/drawingml/2006/main" xmlns:pic="http://schemas.openxmlformats.org/drawingml/2006/picture">
        <w:drawing>
          <wp:inline distT="0" distB="0" distL="0" distR="0">
            <wp:extent cx="5760720" cy="3600450"/>
            <wp:docPr id="911" name="Evidence 911" descr="A-11. IT-08: student saved to the database"/>
            <a:graphic>
              <a:graphicData uri="http://schemas.openxmlformats.org/drawingml/2006/picture">
                <pic:pic>
                  <pic:nvPicPr>
                    <pic:cNvPr id="911" name="06-add-student-saved.png"/>
                    <pic:cNvPicPr/>
                  </pic:nvPicPr>
                  <pic:blipFill>
                    <a:blip r:embed="rIdEv911"/>
                    <a:stretch>
                      <a:fillRect/>
                    </a:stretch>
                  </pic:blipFill>
                  <pic:spPr>
                    <a:xfrm>
                      <a:off x="0" y="0"/>
                      <a:ext cx="5760720" cy="3600450"/>
                    </a:xfrm>
                    <a:prstGeom prst="rect">
                      <a:avLst/>
                    </a:prstGeom>
                    <a:ln w="6350">
                      <a:solidFill>
                        <a:srgbClr val="A0A0A0"/>
                      </a:solidFill>
                    </a:ln>
                  </pic:spPr>
                </pic:pic>
              </a:graphicData>
            </a:graphic>
          </wp:inline>
        </w:drawing>
      </w:r>
    </w:p>
    <w:p>
      <w:pPr>
        <w:keepNext/>
        <w:spacing w:after="60" w:line="252" w:lineRule="auto" w:before="240"/>
      </w:pPr>
      <w:r>
        <w:rPr>
          <w:rFonts w:ascii="Times New Roman" w:hAnsi="Times New Roman" w:cs="Times New Roman"/>
          <w:b/>
          <w:sz w:val="20"/>
          <w:szCs w:val="20"/>
        </w:rPr>
        <w:t xml:space="preserve">A-12. IT-21: RFID tap from the terminal appears on the teacher dashboard</w:t>
      </w:r>
    </w:p>
    <w:p>
      <w:pPr>
        <w:spacing w:after="60" w:line="252" w:lineRule="auto"/>
        <w:jc w:val="center"/>
      </w:pPr>
      <w:r xmlns:a="http://schemas.openxmlformats.org/drawingml/2006/main" xmlns:pic="http://schemas.openxmlformats.org/drawingml/2006/picture">
        <w:drawing>
          <wp:inline distT="0" distB="0" distL="0" distR="0">
            <wp:extent cx="5760720" cy="3600450"/>
            <wp:docPr id="912" name="Evidence 912" descr="A-12. IT-21: RFID tap from the terminal appears on the teacher dashboard"/>
            <a:graphic>
              <a:graphicData uri="http://schemas.openxmlformats.org/drawingml/2006/picture">
                <pic:pic>
                  <pic:nvPicPr>
                    <pic:cNvPr id="912" name="07-teacher-dashboard-after-tap.png"/>
                    <pic:cNvPicPr/>
                  </pic:nvPicPr>
                  <pic:blipFill>
                    <a:blip r:embed="rIdEv912"/>
                    <a:stretch>
                      <a:fillRect/>
                    </a:stretch>
                  </pic:blipFill>
                  <pic:spPr>
                    <a:xfrm>
                      <a:off x="0" y="0"/>
                      <a:ext cx="5760720" cy="3600450"/>
                    </a:xfrm>
                    <a:prstGeom prst="rect">
                      <a:avLst/>
                    </a:prstGeom>
                    <a:ln w="6350">
                      <a:solidFill>
                        <a:srgbClr val="A0A0A0"/>
                      </a:solidFill>
                    </a:ln>
                  </pic:spPr>
                </pic:pic>
              </a:graphicData>
            </a:graphic>
          </wp:inline>
        </w:drawing>
      </w:r>
    </w:p>
    <w:sectPr w:rsidR="00CA6929" w:rsidRPr="00A668B5" w:rsidSect="00A668B5">
      <w:headerReference w:type="default" r:id="rId7"/>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DCDA" w14:textId="77777777" w:rsidR="00F65CC5" w:rsidRDefault="00F65CC5" w:rsidP="00A668B5">
      <w:pPr>
        <w:spacing w:after="0" w:line="240" w:lineRule="auto"/>
      </w:pPr>
      <w:r>
        <w:separator/>
      </w:r>
    </w:p>
  </w:endnote>
  <w:endnote w:type="continuationSeparator" w:id="0">
    <w:p w14:paraId="187650D5" w14:textId="77777777" w:rsidR="00F65CC5" w:rsidRDefault="00F65CC5" w:rsidP="00A66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A1A86" w14:textId="77777777" w:rsidR="00F65CC5" w:rsidRDefault="00F65CC5" w:rsidP="00A668B5">
      <w:pPr>
        <w:spacing w:after="0" w:line="240" w:lineRule="auto"/>
      </w:pPr>
      <w:r>
        <w:separator/>
      </w:r>
    </w:p>
  </w:footnote>
  <w:footnote w:type="continuationSeparator" w:id="0">
    <w:p w14:paraId="32045028" w14:textId="77777777" w:rsidR="00F65CC5" w:rsidRDefault="00F65CC5" w:rsidP="00A66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3BFEF" w14:textId="77777777" w:rsidR="00A668B5" w:rsidRDefault="00A668B5" w:rsidP="00A668B5">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2035CBF5" wp14:editId="4ADE4654">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4C3CD391" wp14:editId="548D2D5A">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4711C111" wp14:editId="0F288E2F">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743709EA" w14:textId="77777777" w:rsidR="00A668B5" w:rsidRDefault="00A668B5" w:rsidP="00A668B5">
    <w:pPr>
      <w:spacing w:after="0"/>
      <w:jc w:val="center"/>
      <w:rPr>
        <w:rFonts w:ascii="Arial Narrow" w:hAnsi="Arial Narrow"/>
        <w:b/>
        <w:sz w:val="24"/>
        <w:szCs w:val="20"/>
      </w:rPr>
    </w:pPr>
    <w:r>
      <w:rPr>
        <w:rFonts w:ascii="Arial Narrow" w:hAnsi="Arial Narrow"/>
        <w:b/>
        <w:sz w:val="24"/>
        <w:szCs w:val="20"/>
      </w:rPr>
      <w:t>Isabela State University</w:t>
    </w:r>
  </w:p>
  <w:p w14:paraId="7E844AE4" w14:textId="77777777" w:rsidR="00A668B5" w:rsidRDefault="00A668B5" w:rsidP="00A668B5">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343A1AD1" w14:textId="77777777" w:rsidR="00A668B5" w:rsidRDefault="00A668B5" w:rsidP="00A668B5">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21E34EDC" wp14:editId="285500BA">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57DFC62"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3423A5DC" w14:textId="77777777" w:rsidR="00A668B5" w:rsidRPr="004B05C7" w:rsidRDefault="00A668B5" w:rsidP="00A668B5">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5E2C67B8" w14:textId="77777777" w:rsidR="00A668B5" w:rsidRDefault="00A668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E05DD"/>
    <w:multiLevelType w:val="multilevel"/>
    <w:tmpl w:val="39A6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3E616F"/>
    <w:multiLevelType w:val="multilevel"/>
    <w:tmpl w:val="345A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34A1B"/>
    <w:multiLevelType w:val="multilevel"/>
    <w:tmpl w:val="41DE3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A072CD"/>
    <w:multiLevelType w:val="multilevel"/>
    <w:tmpl w:val="DDBE7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0E5E56"/>
    <w:multiLevelType w:val="multilevel"/>
    <w:tmpl w:val="C302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531165"/>
    <w:multiLevelType w:val="multilevel"/>
    <w:tmpl w:val="09B01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441EF9"/>
    <w:multiLevelType w:val="multilevel"/>
    <w:tmpl w:val="F5205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8B55B5"/>
    <w:multiLevelType w:val="multilevel"/>
    <w:tmpl w:val="88049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8847623">
    <w:abstractNumId w:val="2"/>
  </w:num>
  <w:num w:numId="2" w16cid:durableId="886457392">
    <w:abstractNumId w:val="3"/>
  </w:num>
  <w:num w:numId="3" w16cid:durableId="2109034397">
    <w:abstractNumId w:val="4"/>
  </w:num>
  <w:num w:numId="4" w16cid:durableId="878475005">
    <w:abstractNumId w:val="1"/>
  </w:num>
  <w:num w:numId="5" w16cid:durableId="102002574">
    <w:abstractNumId w:val="7"/>
  </w:num>
  <w:num w:numId="6" w16cid:durableId="1404721617">
    <w:abstractNumId w:val="5"/>
  </w:num>
  <w:num w:numId="7" w16cid:durableId="852961021">
    <w:abstractNumId w:val="6"/>
  </w:num>
  <w:num w:numId="8" w16cid:durableId="1112435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8B5"/>
    <w:rsid w:val="00296364"/>
    <w:rsid w:val="002D5721"/>
    <w:rsid w:val="00440098"/>
    <w:rsid w:val="00A668B5"/>
    <w:rsid w:val="00CA6929"/>
    <w:rsid w:val="00F46F9A"/>
    <w:rsid w:val="00F65CC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B242A"/>
  <w15:chartTrackingRefBased/>
  <w15:docId w15:val="{187D8234-7CC0-432D-ABD9-9A3568FC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8B5"/>
    <w:rPr>
      <w:rFonts w:eastAsiaTheme="majorEastAsia" w:cstheme="majorBidi"/>
      <w:color w:val="272727" w:themeColor="text1" w:themeTint="D8"/>
    </w:rPr>
  </w:style>
  <w:style w:type="paragraph" w:styleId="Title">
    <w:name w:val="Title"/>
    <w:basedOn w:val="Normal"/>
    <w:next w:val="Normal"/>
    <w:link w:val="TitleChar"/>
    <w:uiPriority w:val="10"/>
    <w:qFormat/>
    <w:rsid w:val="00A66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8B5"/>
    <w:pPr>
      <w:spacing w:before="160"/>
      <w:jc w:val="center"/>
    </w:pPr>
    <w:rPr>
      <w:i/>
      <w:iCs/>
      <w:color w:val="404040" w:themeColor="text1" w:themeTint="BF"/>
    </w:rPr>
  </w:style>
  <w:style w:type="character" w:customStyle="1" w:styleId="QuoteChar">
    <w:name w:val="Quote Char"/>
    <w:basedOn w:val="DefaultParagraphFont"/>
    <w:link w:val="Quote"/>
    <w:uiPriority w:val="29"/>
    <w:rsid w:val="00A668B5"/>
    <w:rPr>
      <w:i/>
      <w:iCs/>
      <w:color w:val="404040" w:themeColor="text1" w:themeTint="BF"/>
    </w:rPr>
  </w:style>
  <w:style w:type="paragraph" w:styleId="ListParagraph">
    <w:name w:val="List Paragraph"/>
    <w:basedOn w:val="Normal"/>
    <w:uiPriority w:val="34"/>
    <w:qFormat/>
    <w:rsid w:val="00A668B5"/>
    <w:pPr>
      <w:ind w:left="720"/>
      <w:contextualSpacing/>
    </w:pPr>
  </w:style>
  <w:style w:type="character" w:styleId="IntenseEmphasis">
    <w:name w:val="Intense Emphasis"/>
    <w:basedOn w:val="DefaultParagraphFont"/>
    <w:uiPriority w:val="21"/>
    <w:qFormat/>
    <w:rsid w:val="00A668B5"/>
    <w:rPr>
      <w:i/>
      <w:iCs/>
      <w:color w:val="2F5496" w:themeColor="accent1" w:themeShade="BF"/>
    </w:rPr>
  </w:style>
  <w:style w:type="paragraph" w:styleId="IntenseQuote">
    <w:name w:val="Intense Quote"/>
    <w:basedOn w:val="Normal"/>
    <w:next w:val="Normal"/>
    <w:link w:val="IntenseQuoteChar"/>
    <w:uiPriority w:val="30"/>
    <w:qFormat/>
    <w:rsid w:val="00A66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8B5"/>
    <w:rPr>
      <w:i/>
      <w:iCs/>
      <w:color w:val="2F5496" w:themeColor="accent1" w:themeShade="BF"/>
    </w:rPr>
  </w:style>
  <w:style w:type="character" w:styleId="IntenseReference">
    <w:name w:val="Intense Reference"/>
    <w:basedOn w:val="DefaultParagraphFont"/>
    <w:uiPriority w:val="32"/>
    <w:qFormat/>
    <w:rsid w:val="00A668B5"/>
    <w:rPr>
      <w:b/>
      <w:bCs/>
      <w:smallCaps/>
      <w:color w:val="2F5496" w:themeColor="accent1" w:themeShade="BF"/>
      <w:spacing w:val="5"/>
    </w:rPr>
  </w:style>
  <w:style w:type="paragraph" w:styleId="Header">
    <w:name w:val="header"/>
    <w:basedOn w:val="Normal"/>
    <w:link w:val="HeaderChar"/>
    <w:uiPriority w:val="99"/>
    <w:unhideWhenUsed/>
    <w:rsid w:val="00A668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68B5"/>
  </w:style>
  <w:style w:type="paragraph" w:styleId="Footer">
    <w:name w:val="footer"/>
    <w:basedOn w:val="Normal"/>
    <w:link w:val="FooterChar"/>
    <w:uiPriority w:val="99"/>
    <w:unhideWhenUsed/>
    <w:rsid w:val="00A668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Ev901" Type="http://schemas.openxmlformats.org/officeDocument/2006/relationships/image" Target="media/ev_e1.png"/><Relationship Id="rIdEv902" Type="http://schemas.openxmlformats.org/officeDocument/2006/relationships/image" Target="media/ev_e2.png"/><Relationship Id="rIdEv903" Type="http://schemas.openxmlformats.org/officeDocument/2006/relationships/image" Target="media/ev_e3.png"/><Relationship Id="rIdEv904" Type="http://schemas.openxmlformats.org/officeDocument/2006/relationships/image" Target="media/ev_e4.png"/><Relationship Id="rIdEv905" Type="http://schemas.openxmlformats.org/officeDocument/2006/relationships/image" Target="media/ev_e5.png"/><Relationship Id="rIdEv906" Type="http://schemas.openxmlformats.org/officeDocument/2006/relationships/image" Target="media/ev_01-admin-login-success.png"/><Relationship Id="rIdEv907" Type="http://schemas.openxmlformats.org/officeDocument/2006/relationships/image" Target="media/ev_02-wrong-password.png"/><Relationship Id="rIdEv908" Type="http://schemas.openxmlformats.org/officeDocument/2006/relationships/image" Target="media/ev_03-teacher-blocked-from-admin.png"/><Relationship Id="rIdEv909" Type="http://schemas.openxmlformats.org/officeDocument/2006/relationships/image" Target="media/ev_04-account-locked.png"/><Relationship Id="rIdEv910" Type="http://schemas.openxmlformats.org/officeDocument/2006/relationships/image" Target="media/ev_05-add-student-form.png"/><Relationship Id="rIdEv911" Type="http://schemas.openxmlformats.org/officeDocument/2006/relationships/image" Target="media/ev_06-add-student-saved.png"/><Relationship Id="rIdEv912" Type="http://schemas.openxmlformats.org/officeDocument/2006/relationships/image" Target="media/ev_07-teacher-dashboard-after-tap.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8</Pages>
  <Words>999</Words>
  <Characters>5697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QJ MESA</cp:lastModifiedBy>
  <cp:revision>1</cp:revision>
  <dcterms:created xsi:type="dcterms:W3CDTF">2026-07-24T02:00:00Z</dcterms:created>
  <dcterms:modified xsi:type="dcterms:W3CDTF">2026-07-24T02:18:00Z</dcterms:modified>
</cp:coreProperties>
</file>