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13E41" w14:textId="77777777" w:rsidR="00CB64BE" w:rsidRPr="00CB64BE" w:rsidRDefault="00CB64BE" w:rsidP="00CB64BE">
      <w:pPr>
        <w:spacing w:after="0" w:line="240" w:lineRule="auto"/>
        <w:contextualSpacing/>
        <w:jc w:val="center"/>
        <w:rPr>
          <w:rFonts w:ascii="Times New Roman" w:hAnsi="Times New Roman" w:cs="Times New Roman"/>
          <w:b/>
          <w:bCs/>
        </w:rPr>
      </w:pPr>
      <w:r>
        <w:rPr>
          <w:rFonts w:ascii="Times New Roman" w:hAnsi="Times New Roman" w:cs="Times New Roman"/>
          <w:b/>
          <w:bCs/>
        </w:rPr>
        <w:t>LABORATORY ACTIVITY 14</w:t>
      </w:r>
    </w:p>
    <w:p w14:paraId="3940783C" w14:textId="77777777" w:rsidR="00CB64BE" w:rsidRDefault="00CB64BE" w:rsidP="00CB64BE">
      <w:pPr>
        <w:spacing w:after="0" w:line="240" w:lineRule="auto"/>
        <w:contextualSpacing/>
        <w:rPr>
          <w:rFonts w:ascii="Times New Roman" w:hAnsi="Times New Roman" w:cs="Times New Roman"/>
          <w:b/>
          <w:bCs/>
        </w:rPr>
      </w:pPr>
    </w:p>
    <w:p w14:paraId="2882E46C" w14:textId="0904D5E3" w:rsidR="00CB64BE" w:rsidRPr="00CB64BE" w:rsidRDefault="00DC3AF2" w:rsidP="00CB64BE">
      <w:pPr>
        <w:spacing w:after="0" w:line="240" w:lineRule="auto"/>
        <w:contextualSpacing/>
        <w:rPr>
          <w:rFonts w:ascii="Times New Roman" w:hAnsi="Times New Roman" w:cs="Times New Roman"/>
          <w:b/>
          <w:bCs/>
        </w:rPr>
      </w:pPr>
      <w:r>
        <w:rPr>
          <w:rFonts w:ascii="Times New Roman" w:hAnsi="Times New Roman" w:cs="Times New Roman"/>
          <w:b/>
          <w:bCs/>
        </w:rPr>
        <w:t xml:space="preserve">ACTIVITY 1 – Review and Synthesis of Chapter IV Findings</w:t>
      </w:r>
    </w:p>
    <w:p w14:paraId="4081CCE4"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Review the final/revised Chapter IV and identify the major findings corresponding to each research question/objective.</w:t>
      </w:r>
    </w:p>
    <w:p w14:paraId="7E288725" w14:textId="77777777" w:rsidR="00DC3AF2" w:rsidRDefault="00DC3AF2" w:rsidP="00CB64BE">
      <w:pPr>
        <w:spacing w:after="0" w:line="240" w:lineRule="auto"/>
        <w:contextualSpacing/>
        <w:rPr>
          <w:rFonts w:ascii="Times New Roman" w:hAnsi="Times New Roman" w:cs="Times New Roman"/>
          <w:b/>
          <w:bCs/>
        </w:rPr>
      </w:pPr>
    </w:p>
    <w:p w14:paraId="4E9E0F82" w14:textId="43D325E9"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FORM 1</w:t>
      </w:r>
    </w:p>
    <w:p w14:paraId="20C5CF69" w14:textId="77777777"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Research Question–Finding–Conclusion Mapping Form</w:t>
      </w:r>
    </w:p>
    <w:p w14:paraId="6676B881" w14:textId="166222AE" w:rsidR="00CB64BE" w:rsidRPr="00CB64BE" w:rsidRDefault="00CB64BE" w:rsidP="00CB64BE">
      <w:pPr>
        <w:spacing w:after="0" w:line="240" w:lineRule="auto"/>
        <w:contextualSpacing/>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
        <w:gridCol w:w="2524"/>
        <w:gridCol w:w="2447"/>
        <w:gridCol w:w="2199"/>
        <w:gridCol w:w="1791"/>
      </w:tblGrid>
      <w:tr w:rsidR="00CB64BE" w:rsidRPr="00CB64BE" w14:paraId="5F013781" w14:textId="77777777">
        <w:trPr>
          <w:tblHeader/>
          <w:tblCellSpacing w:w="15" w:type="dxa"/>
        </w:trPr>
        <w:tc>
          <w:tcPr>
            <w:tcW w:w="0" w:type="auto"/>
            <w:vAlign w:val="center"/>
            <w:hideMark/>
          </w:tcPr>
          <w:p w14:paraId="73911FCD"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No.</w:t>
            </w:r>
          </w:p>
        </w:tc>
        <w:tc>
          <w:tcPr>
            <w:tcW w:w="0" w:type="auto"/>
            <w:vAlign w:val="center"/>
            <w:hideMark/>
          </w:tcPr>
          <w:p w14:paraId="217DEDBE"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Research Question/Objective</w:t>
            </w:r>
          </w:p>
        </w:tc>
        <w:tc>
          <w:tcPr>
            <w:tcW w:w="0" w:type="auto"/>
            <w:vAlign w:val="center"/>
            <w:hideMark/>
          </w:tcPr>
          <w:p w14:paraId="771645A5"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Major Finding from Chapter IV</w:t>
            </w:r>
          </w:p>
        </w:tc>
        <w:tc>
          <w:tcPr>
            <w:tcW w:w="0" w:type="auto"/>
            <w:vAlign w:val="center"/>
            <w:hideMark/>
          </w:tcPr>
          <w:p w14:paraId="2C7AD0EA"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Evidence/Table/Figure</w:t>
            </w:r>
          </w:p>
        </w:tc>
        <w:tc>
          <w:tcPr>
            <w:tcW w:w="0" w:type="auto"/>
            <w:vAlign w:val="center"/>
            <w:hideMark/>
          </w:tcPr>
          <w:p w14:paraId="7EAD7227"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Proposed Conclusion</w:t>
            </w:r>
          </w:p>
        </w:tc>
      </w:tr>
      <w:tr w:rsidR="00CB64BE" w:rsidRPr="00CB64BE" w14:paraId="024662F2" w14:textId="77777777">
        <w:trPr>
          <w:tblCellSpacing w:w="15" w:type="dxa"/>
        </w:trPr>
        <w:tc>
          <w:tcPr>
            <w:tcW w:w="0" w:type="auto"/>
            <w:vAlign w:val="center"/>
            <w:hideMark/>
          </w:tcPr>
          <w:p w14:paraId="4CBB3B16"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1</w:t>
            </w:r>
          </w:p>
        </w:tc>
        <w:tc>
          <w:tcPr>
            <w:tcW w:w="0" w:type="auto"/>
            <w:vAlign w:val="center"/>
            <w:hideMark/>
          </w:tcPr>
          <w:p w14:paraId="45D6920F"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Objective 1 – Design and implement the IoT hardware (RFID capture, fingerprint teacher verification, automatic recording)</w:t>
            </w:r>
          </w:p>
        </w:tc>
        <w:tc>
          <w:tcPr>
            <w:tcW w:w="0" w:type="auto"/>
            <w:vAlign w:val="center"/>
            <w:hideMark/>
          </w:tcPr>
          <w:p w14:paraId="53AE25D6"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Two ESP32 terminals with MFRC522 RFID readers and AS608 fingerprint sensors were deployed. Of 19 class sessions, 10 opened by fingerprint and 9 by the logged password failover; 18 of 18 enrolled-teacher sign-ins were verified; 6 unmatched scans and 10 wrong-class openings were refused.</w:t>
            </w:r>
          </w:p>
        </w:tc>
        <w:tc>
          <w:tcPr>
            <w:tcW w:w="0" w:type="auto"/>
            <w:vAlign w:val="center"/>
            <w:hideMark/>
          </w:tcPr>
          <w:p w14:paraId="5AEE5B28"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Tables 13, 14 and 17; Figures 12 and 19</w:t>
            </w:r>
          </w:p>
        </w:tc>
        <w:tc>
          <w:tcPr>
            <w:tcW w:w="0" w:type="auto"/>
            <w:vAlign w:val="center"/>
            <w:hideMark/>
          </w:tcPr>
          <w:p w14:paraId="052BF44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The IoT hardware met Objective 1: attendance is captured at the classroom door and no session opens without verifying the teacher; the failover rate (9 of 19) shows fingerprint use depends on good enrolment.</w:t>
            </w:r>
          </w:p>
        </w:tc>
      </w:tr>
      <w:tr w:rsidR="00CB64BE" w:rsidRPr="00CB64BE" w14:paraId="1C7FB62C" w14:textId="77777777">
        <w:trPr>
          <w:tblCellSpacing w:w="15" w:type="dxa"/>
        </w:trPr>
        <w:tc>
          <w:tcPr>
            <w:tcW w:w="0" w:type="auto"/>
            <w:vAlign w:val="center"/>
            <w:hideMark/>
          </w:tcPr>
          <w:p w14:paraId="614E7EA8"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2</w:t>
            </w:r>
          </w:p>
        </w:tc>
        <w:tc>
          <w:tcPr>
            <w:tcW w:w="0" w:type="auto"/>
            <w:vAlign w:val="center"/>
            <w:hideMark/>
          </w:tcPr>
          <w:p w14:paraId="1B5DDB56"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Objective 2 – Develop the locally hosted system (registration, centralized database, reports and dashboards)</w:t>
            </w:r>
          </w:p>
        </w:tc>
        <w:tc>
          <w:tcPr>
            <w:tcW w:w="0" w:type="auto"/>
            <w:vAlign w:val="center"/>
            <w:hideMark/>
          </w:tcPr>
          <w:p w14:paraId="7AB436B9"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Administration of users, teachers, students, cards, fingerprints and terminals, the single SQLite database, the dashboard, real-time monitoring and PDF, Excel and CSV reports were completed; all 562 records were retrieved by the evaluation report.</w:t>
            </w:r>
          </w:p>
        </w:tc>
        <w:tc>
          <w:tcPr>
            <w:tcW w:w="0" w:type="auto"/>
            <w:vAlign w:val="center"/>
            <w:hideMark/>
          </w:tcPr>
          <w:p w14:paraId="6EA45828"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Tables 13–14; Section 4.13 (Figures 13–23)</w:t>
            </w:r>
          </w:p>
        </w:tc>
        <w:tc>
          <w:tcPr>
            <w:tcW w:w="0" w:type="auto"/>
            <w:vAlign w:val="center"/>
            <w:hideMark/>
          </w:tcPr>
          <w:p w14:paraId="31D6E799"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The locally hosted system met Objective 2: users and devices can be registered, records are kept in one database, and reports and dashboards support monitoring.</w:t>
            </w:r>
          </w:p>
        </w:tc>
      </w:tr>
      <w:tr w:rsidR="00CB64BE" w:rsidRPr="00CB64BE" w14:paraId="016F9C64" w14:textId="77777777">
        <w:trPr>
          <w:tblCellSpacing w:w="15" w:type="dxa"/>
        </w:trPr>
        <w:tc>
          <w:tcPr>
            <w:tcW w:w="0" w:type="auto"/>
            <w:vAlign w:val="center"/>
            <w:hideMark/>
          </w:tcPr>
          <w:p w14:paraId="6A7C647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3</w:t>
            </w:r>
          </w:p>
        </w:tc>
        <w:tc>
          <w:tcPr>
            <w:tcW w:w="0" w:type="auto"/>
            <w:vAlign w:val="center"/>
            <w:hideMark/>
          </w:tcPr>
          <w:p w14:paraId="41260E34"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Objective 3 – Implement the security mechanisms (encryption, authentication and RBAC, network control, audit logging, application and device security)</w:t>
            </w:r>
          </w:p>
        </w:tc>
        <w:tc>
          <w:tcPr>
            <w:tcW w:w="0" w:type="auto"/>
            <w:vAlign w:val="center"/>
            <w:hideMark/>
          </w:tcPr>
          <w:p w14:paraId="6BFBC1D8"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TLS (40 passing test assertions), RBAC with lockout, the network allowlist, audit and security logs, session protection and signed device requests were implemented. During deployment the system refused and logged 19 failed sign-ins, 27 replayed requests and 4 invalid device claims, and detected 2 session hijack attempts.</w:t>
            </w:r>
          </w:p>
        </w:tc>
        <w:tc>
          <w:tcPr>
            <w:tcW w:w="0" w:type="auto"/>
            <w:vAlign w:val="center"/>
            <w:hideMark/>
          </w:tcPr>
          <w:p w14:paraId="34487D52"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Tables 13, 15 and 16; Figure 30</w:t>
            </w:r>
          </w:p>
        </w:tc>
        <w:tc>
          <w:tcPr>
            <w:tcW w:w="0" w:type="auto"/>
            <w:vAlign w:val="center"/>
            <w:hideMark/>
          </w:tcPr>
          <w:p w14:paraId="5BFC8462"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The security mechanisms of Objective 3 work as designed: every failed sign-in, replayed request and invalid device claim was refused and logged.</w:t>
            </w:r>
          </w:p>
        </w:tc>
      </w:tr>
      <w:tr w:rsidR="00CB64BE" w:rsidRPr="00CB64BE" w14:paraId="0D7FADE8" w14:textId="77777777">
        <w:trPr>
          <w:tblCellSpacing w:w="15" w:type="dxa"/>
        </w:trPr>
        <w:tc>
          <w:tcPr>
            <w:tcW w:w="0" w:type="auto"/>
            <w:vAlign w:val="center"/>
            <w:hideMark/>
          </w:tcPr>
          <w:p w14:paraId="31CF545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4</w:t>
            </w:r>
          </w:p>
        </w:tc>
        <w:tc>
          <w:tcPr>
            <w:tcW w:w="0" w:type="auto"/>
            <w:vAlign w:val="center"/>
            <w:hideMark/>
          </w:tcPr>
          <w:p w14:paraId="79E24C7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Objective 4.1 – Measure processing time, queue length and system efficiency</w:t>
            </w:r>
          </w:p>
        </w:tc>
        <w:tc>
          <w:tcPr>
            <w:tcW w:w="0" w:type="auto"/>
            <w:vAlign w:val="center"/>
            <w:hideMark/>
          </w:tcPr>
          <w:p w14:paraId="799B660C"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The system recorded 4.10 s per student (SD 1.60) against 7.79 s for the stopwatch-timed roll call (3 min 46 s, 29 students): 47.4% faster, and 100% faster in carried-over periods. Lines of 20–30 students formed at each classroom door instead of the gate.</w:t>
            </w:r>
          </w:p>
        </w:tc>
        <w:tc>
          <w:tcPr>
            <w:tcW w:w="0" w:type="auto"/>
            <w:vAlign w:val="center"/>
            <w:hideMark/>
          </w:tcPr>
          <w:p w14:paraId="59A6DE9B"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Tables 18–19; Figures 31–32</w:t>
            </w:r>
          </w:p>
        </w:tc>
        <w:tc>
          <w:tcPr>
            <w:tcW w:w="0" w:type="auto"/>
            <w:vAlign w:val="center"/>
            <w:hideMark/>
          </w:tcPr>
          <w:p w14:paraId="71B6D11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L-SIAMS is more efficient than the manual roll call (Objective 4.1) and moved congestion from the gate to shorter lines at each door; the conclusion is descriptive because the roll call was timed for one class.</w:t>
            </w:r>
          </w:p>
        </w:tc>
      </w:tr>
      <w:tr w:rsidR="00CB64BE" w:rsidRPr="00CB64BE" w14:paraId="67FAE949" w14:textId="77777777">
        <w:trPr>
          <w:tblCellSpacing w:w="15" w:type="dxa"/>
        </w:trPr>
        <w:tc>
          <w:tcPr>
            <w:tcW w:w="0" w:type="auto"/>
            <w:vAlign w:val="center"/>
            <w:hideMark/>
          </w:tcPr>
          <w:p w14:paraId="763F554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5</w:t>
            </w:r>
          </w:p>
        </w:tc>
        <w:tc>
          <w:tcPr>
            <w:tcW w:w="0" w:type="auto"/>
            <w:vAlign w:val="center"/>
            <w:hideMark/>
          </w:tcPr>
          <w:p w14:paraId="76B66C6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Objective 4.2 – Compare system-recorded attendance with the manual roll call (accuracy)</w:t>
            </w:r>
          </w:p>
        </w:tc>
        <w:tc>
          <w:tcPr>
            <w:tcW w:w="0" w:type="auto"/>
            <w:vAlign w:val="center"/>
            <w:hideMark/>
          </w:tcPr>
          <w:p w14:paraId="4F6900C8"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All 562 system records in 19 sessions matched the teachers’ manual roll call (100%). No student was recorded twice; 5 repeat taps were ignored and 34 early taps refused.</w:t>
            </w:r>
          </w:p>
        </w:tc>
        <w:tc>
          <w:tcPr>
            <w:tcW w:w="0" w:type="auto"/>
            <w:vAlign w:val="center"/>
            <w:hideMark/>
          </w:tcPr>
          <w:p w14:paraId="0A4FEB6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Table 20; Figure 33</w:t>
            </w:r>
          </w:p>
        </w:tc>
        <w:tc>
          <w:tcPr>
            <w:tcW w:w="0" w:type="auto"/>
            <w:vAlign w:val="center"/>
            <w:hideMark/>
          </w:tcPr>
          <w:p w14:paraId="370578E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L-SIAMS records attendance accurately (Objective 4.2): 100% agreement exceeds the 95% criterion, and its duplicate and early-tap safeguards worked in every case.</w:t>
            </w:r>
          </w:p>
        </w:tc>
      </w:tr>
      <w:tr w:rsidR="00CB64BE" w:rsidRPr="00CB64BE" w14:paraId="67FAE949" w14:textId="77777777">
        <w:trPr>
          <w:tblCellSpacing w:w="15" w:type="dxa"/>
        </w:trPr>
        <w:tc>
          <w:tcPr>
            <w:tcW w:w="0" w:type="auto"/>
            <w:vAlign w:val="center"/>
            <w:hideMark/>
          </w:tcPr>
          <w:p w14:paraId="763F554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6</w:t>
            </w:r>
          </w:p>
        </w:tc>
        <w:tc>
          <w:tcPr>
            <w:tcW w:w="0" w:type="auto"/>
            <w:vAlign w:val="center"/>
            <w:hideMark/>
          </w:tcPr>
          <w:p w14:paraId="76B66C6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Objective 4.3 – Assess usability, performance and reliability, and evaluate security against ISO/IEC 27001 guided by the CIA Triad</w:t>
            </w:r>
          </w:p>
        </w:tc>
        <w:tc>
          <w:tcPr>
            <w:tcW w:w="0" w:type="auto"/>
            <w:vAlign w:val="center"/>
            <w:hideMark/>
          </w:tcPr>
          <w:p w14:paraId="4F6900C8"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UAT grand mean 4.86 (Very High, 13 staff). Security: staff 4.61 (C 4.62, I 4.67, A 4.56; α 0.96), students 4.25 (α 0.62); Part D 100%. Response time 11.7 ms. Offline test: 5 of 5 taps synchronized, no loss or duplicate.</w:t>
            </w:r>
          </w:p>
        </w:tc>
        <w:tc>
          <w:tcPr>
            <w:tcW w:w="0" w:type="auto"/>
            <w:vAlign w:val="center"/>
            <w:hideMark/>
          </w:tcPr>
          <w:p w14:paraId="0A4FEB6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Tables 21–24; Figures 34–35; offline test (Oct 11)</w:t>
            </w:r>
          </w:p>
        </w:tc>
        <w:tc>
          <w:tcPr>
            <w:tcW w:w="0" w:type="auto"/>
            <w:vAlign w:val="center"/>
            <w:hideMark/>
          </w:tcPr>
          <w:p w14:paraId="370578E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L-SIAMS met Objective 4.3: users accept it, it meets the response-time and synchronization criteria, and its security controls are effective on all three CIA dimensions; the student result is read with caution (α 0.62).</w:t>
            </w:r>
          </w:p>
        </w:tc>
      </w:tr>
      <w:tr w:rsidR="00CB64BE" w:rsidRPr="00CB64BE" w14:paraId="67FAE949" w14:textId="77777777">
        <w:trPr>
          <w:tblCellSpacing w:w="15" w:type="dxa"/>
        </w:trPr>
        <w:tc>
          <w:tcPr>
            <w:tcW w:w="0" w:type="auto"/>
            <w:vAlign w:val="center"/>
            <w:hideMark/>
          </w:tcPr>
          <w:p w14:paraId="763F554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7</w:t>
            </w:r>
          </w:p>
        </w:tc>
        <w:tc>
          <w:tcPr>
            <w:tcW w:w="0" w:type="auto"/>
            <w:vAlign w:val="center"/>
            <w:hideMark/>
          </w:tcPr>
          <w:p w14:paraId="76B66C6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Objective 5 – Conduct penetration testing (Wireshark, Hydra, Nmap)</w:t>
            </w:r>
          </w:p>
        </w:tc>
        <w:tc>
          <w:tcPr>
            <w:tcW w:w="0" w:type="auto"/>
            <w:vAlign w:val="center"/>
            <w:hideMark/>
          </w:tcPr>
          <w:p w14:paraId="4F6900C8"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All five scenarios of the security plan passed: only TLS traffic, brute force blocked by lockout, only authorized ports open, forged requests rejected and logged; every history guard held (security:privileges). No High or Critical vulnerability.</w:t>
            </w:r>
          </w:p>
        </w:tc>
        <w:tc>
          <w:tcPr>
            <w:tcW w:w="0" w:type="auto"/>
            <w:vAlign w:val="center"/>
            <w:hideMark/>
          </w:tcPr>
          <w:p w14:paraId="0A4FEB6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Table 15; Figures 24–29; security:privileges screenshot</w:t>
            </w:r>
          </w:p>
        </w:tc>
        <w:tc>
          <w:tcPr>
            <w:tcW w:w="0" w:type="auto"/>
            <w:vAlign w:val="center"/>
            <w:hideMark/>
          </w:tcPr>
          <w:p w14:paraId="370578E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The implemented controls withstood the penetration tests of Objective 5: each attack was stopped by a different control and left a trace in the logs, within the scenarios tested.</w:t>
            </w:r>
          </w:p>
        </w:tc>
      </w:tr>
    </w:tbl>
    <w:p w14:paraId="1EE744AE" w14:textId="77777777" w:rsidR="00DC3AF2" w:rsidRDefault="00DC3AF2" w:rsidP="00CB64BE">
      <w:pPr>
        <w:spacing w:after="0" w:line="240" w:lineRule="auto"/>
        <w:contextualSpacing/>
        <w:rPr>
          <w:rFonts w:ascii="Times New Roman" w:hAnsi="Times New Roman" w:cs="Times New Roman"/>
          <w:b/>
          <w:bCs/>
        </w:rPr>
      </w:pPr>
    </w:p>
    <w:p w14:paraId="1FD49367" w14:textId="4DD9282E"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Guide Questions</w:t>
      </w:r>
    </w:p>
    <w:p w14:paraId="39278FE4"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1. Does every research question/objective have a corresponding finding?</w:t>
      </w:r>
    </w:p>
    <w:p w14:paraId="3DC7DD85" w14:textId="77777777" w:rsidR="00CB64BE" w:rsidRPr="00CB64BE" w:rsidRDefault="00CB64BE" w:rsidP="00DC3AF2">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w:t>
        <w:br/>
      </w:r>
      <w:r>
        <w:rPr>
          <w:rFonts w:ascii="Segoe UI Symbol" w:hAnsi="Segoe UI Symbol" w:cs="Segoe UI Symbol"/>
        </w:rPr>
        <w:t>☐</w:t>
      </w:r>
      <w:r>
        <w:rPr>
          <w:rFonts w:ascii="Times New Roman" w:hAnsi="Times New Roman" w:cs="Times New Roman"/>
        </w:rPr>
        <w:t xml:space="preserve"> No</w:t>
      </w:r>
    </w:p>
    <w:p w14:paraId="77D3B350" w14:textId="77777777" w:rsidR="00DC3AF2" w:rsidRDefault="00DC3AF2" w:rsidP="00CB64BE">
      <w:pPr>
        <w:spacing w:after="0" w:line="240" w:lineRule="auto"/>
        <w:contextualSpacing/>
        <w:rPr>
          <w:rFonts w:ascii="Times New Roman" w:hAnsi="Times New Roman" w:cs="Times New Roman"/>
          <w:b/>
          <w:bCs/>
        </w:rPr>
      </w:pPr>
    </w:p>
    <w:p w14:paraId="3789F9EE" w14:textId="29428421"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2. Is every proposed conclusion supported by evidence from Chapter IV?</w:t>
      </w:r>
    </w:p>
    <w:p w14:paraId="4345E54B" w14:textId="77777777" w:rsidR="00CB64BE" w:rsidRPr="00CB64BE" w:rsidRDefault="00CB64BE" w:rsidP="00DC3AF2">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w:t>
        <w:br/>
      </w:r>
      <w:r>
        <w:rPr>
          <w:rFonts w:ascii="Segoe UI Symbol" w:hAnsi="Segoe UI Symbol" w:cs="Segoe UI Symbol"/>
        </w:rPr>
        <w:t>☐</w:t>
      </w:r>
      <w:r>
        <w:rPr>
          <w:rFonts w:ascii="Times New Roman" w:hAnsi="Times New Roman" w:cs="Times New Roman"/>
        </w:rPr>
        <w:t xml:space="preserve"> No</w:t>
      </w:r>
    </w:p>
    <w:p w14:paraId="12F29AAA" w14:textId="77777777" w:rsidR="00DC3AF2" w:rsidRDefault="00DC3AF2" w:rsidP="00CB64BE">
      <w:pPr>
        <w:spacing w:after="0" w:line="240" w:lineRule="auto"/>
        <w:contextualSpacing/>
        <w:rPr>
          <w:rFonts w:ascii="Times New Roman" w:hAnsi="Times New Roman" w:cs="Times New Roman"/>
          <w:b/>
          <w:bCs/>
        </w:rPr>
      </w:pPr>
    </w:p>
    <w:p w14:paraId="6B7A532C" w14:textId="0F92EF4A"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3. Are there any conclusions that introduce information not presented in the results?</w:t>
      </w:r>
    </w:p>
    <w:p w14:paraId="4ED5B286" w14:textId="77777777" w:rsidR="00CB64BE" w:rsidRPr="00CB64BE" w:rsidRDefault="00CB64BE" w:rsidP="00DC3AF2">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w:t>
        <w:br/>
      </w:r>
      <w:r>
        <w:rPr>
          <w:rFonts w:ascii="Segoe UI Symbol" w:hAnsi="Segoe UI Symbol" w:cs="Segoe UI Symbol"/>
        </w:rPr>
        <w:t>☒</w:t>
      </w:r>
      <w:r>
        <w:rPr>
          <w:rFonts w:ascii="Times New Roman" w:hAnsi="Times New Roman" w:cs="Times New Roman"/>
        </w:rPr>
        <w:t xml:space="preserve"> No</w:t>
      </w:r>
    </w:p>
    <w:p w14:paraId="063C220C" w14:textId="77777777" w:rsidR="00DC3AF2" w:rsidRDefault="00DC3AF2" w:rsidP="00CB64BE">
      <w:pPr>
        <w:spacing w:after="0" w:line="240" w:lineRule="auto"/>
        <w:contextualSpacing/>
        <w:rPr>
          <w:rFonts w:ascii="Times New Roman" w:hAnsi="Times New Roman" w:cs="Times New Roman"/>
          <w:b/>
          <w:bCs/>
        </w:rPr>
      </w:pPr>
    </w:p>
    <w:p w14:paraId="772E9C1D" w14:textId="002428C1"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If Yes, identify them:</w:t>
      </w:r>
    </w:p>
    <w:p>
      <w:pPr>
        <w:spacing w:after="120"/>
        <w:jc w:val="both"/>
      </w:pPr>
      <w:r>
        <w:rPr>
          <w:rFonts w:ascii="Times New Roman" w:hAnsi="Times New Roman" w:cs="Times New Roman"/>
        </w:rPr>
        <w:t xml:space="preserve">Not applicable. Every conclusion restates a result reported in Chapter V of the manuscript (Results and Discussion). The offline-synchronization result (October 11) and the UAT dates (October 13–14) are taken from the test record and the UAT forms; Chapter V of the manuscript will be updated to report them.</w:t>
      </w:r>
    </w:p>
    <w:p w14:paraId="5227F1C8"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6C1095D1">
          <v:rect id="_x0000_i1539" style="width:0;height:1.5pt" o:hralign="center" o:hrstd="t" o:hr="t" fillcolor="#a0a0a0" stroked="f"/>
        </w:pict>
      </w:r>
    </w:p>
    <w:p w14:paraId="6173593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53505FCC">
          <v:rect id="_x0000_i1540" style="width:0;height:1.5pt" o:hralign="center" o:hrstd="t" o:hr="t" fillcolor="#a0a0a0" stroked="f"/>
        </w:pict>
      </w:r>
    </w:p>
    <w:p w14:paraId="40988FE5" w14:textId="77777777" w:rsidR="00DC3AF2" w:rsidRDefault="00DC3AF2" w:rsidP="00CB64BE">
      <w:pPr>
        <w:spacing w:after="0" w:line="240" w:lineRule="auto"/>
        <w:contextualSpacing/>
        <w:rPr>
          <w:rFonts w:ascii="Times New Roman" w:hAnsi="Times New Roman" w:cs="Times New Roman"/>
          <w:b/>
          <w:bCs/>
        </w:rPr>
      </w:pPr>
    </w:p>
    <w:p w14:paraId="2131E7AD" w14:textId="4BF2E719"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Prepared by:</w:t>
      </w:r>
    </w:p>
    <w:p w14:paraId="12918BC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Group Leader: Ched Nikko P. Pangilinan</w:t>
      </w:r>
      <w:r>
        <w:rPr>
          <w:rFonts w:ascii="Times New Roman" w:hAnsi="Times New Roman" w:cs="Times New Roman"/>
        </w:rPr>
        <w:t xml:space="preserve"/>
      </w:r>
    </w:p>
    <w:p w14:paraId="74AC000C"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058AB364"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_________________________________________</w:t>
      </w:r>
    </w:p>
    <w:p w14:paraId="6D118BBF" w14:textId="77777777" w:rsidR="00DC3AF2" w:rsidRDefault="00DC3AF2" w:rsidP="00CB64BE">
      <w:pPr>
        <w:spacing w:after="0" w:line="240" w:lineRule="auto"/>
        <w:contextualSpacing/>
        <w:rPr>
          <w:rFonts w:ascii="Times New Roman" w:hAnsi="Times New Roman" w:cs="Times New Roman"/>
          <w:b/>
          <w:bCs/>
        </w:rPr>
      </w:pPr>
    </w:p>
    <w:p w14:paraId="3510AD84" w14:textId="453A6A6C"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Reviewed by:</w:t>
      </w:r>
    </w:p>
    <w:p w14:paraId="5BDD5E8B"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Capstone Adviser: Dr. Romero Dante C. Salum</w:t>
      </w:r>
      <w:r>
        <w:rPr>
          <w:rFonts w:ascii="Times New Roman" w:hAnsi="Times New Roman" w:cs="Times New Roman"/>
        </w:rPr>
        <w:t xml:space="preserve"/>
      </w:r>
    </w:p>
    <w:p w14:paraId="5680E02C"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2924E47B"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_________________________________________</w:t>
      </w:r>
    </w:p>
    <w:p w14:paraId="6EEE7EE1" w14:textId="77777777" w:rsidR="00DC3AF2" w:rsidRDefault="00DC3AF2" w:rsidP="00CB64BE">
      <w:pPr>
        <w:spacing w:after="0" w:line="240" w:lineRule="auto"/>
        <w:contextualSpacing/>
        <w:rPr>
          <w:rFonts w:ascii="Times New Roman" w:hAnsi="Times New Roman" w:cs="Times New Roman"/>
          <w:b/>
          <w:bCs/>
        </w:rPr>
      </w:pPr>
    </w:p>
    <w:p w14:paraId="075E1D20" w14:textId="552B0869"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Adviser Remarks:</w:t>
      </w:r>
    </w:p>
    <w:p w14:paraId="1A6A3D0D" w14:textId="7277225D" w:rsidR="00CB64BE" w:rsidRPr="00CB64BE" w:rsidRDefault="00DC3AF2" w:rsidP="00DC3AF2">
      <w:pPr>
        <w:pageBreakBefore/>
        <w:spacing w:after="0" w:line="240" w:lineRule="auto"/>
        <w:contextualSpacing/>
        <w:jc w:val="center"/>
        <w:rPr>
          <w:rFonts w:ascii="Times New Roman" w:hAnsi="Times New Roman" w:cs="Times New Roman"/>
          <w:b/>
          <w:bCs/>
        </w:rPr>
      </w:pPr>
      <w:r>
        <w:rPr>
          <w:rFonts w:ascii="Times New Roman" w:hAnsi="Times New Roman" w:cs="Times New Roman"/>
          <w:b/>
          <w:bCs/>
        </w:rPr>
        <w:lastRenderedPageBreak/>
        <w:t xml:space="preserve">ACTIVITY 2 – Preparation of Chapter V Structure</w:t>
      </w:r>
    </w:p>
    <w:p w14:paraId="25EDF717" w14:textId="77777777" w:rsidR="00DC3AF2" w:rsidRDefault="00DC3AF2" w:rsidP="00CB64BE">
      <w:pPr>
        <w:spacing w:after="0" w:line="240" w:lineRule="auto"/>
        <w:contextualSpacing/>
        <w:rPr>
          <w:rFonts w:ascii="Times New Roman" w:hAnsi="Times New Roman" w:cs="Times New Roman"/>
          <w:b/>
          <w:bCs/>
        </w:rPr>
      </w:pPr>
    </w:p>
    <w:p w14:paraId="78B4DC4F" w14:textId="5F6E4F88"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FORM 14-B</w:t>
      </w:r>
    </w:p>
    <w:p w14:paraId="4D74B291" w14:textId="77777777"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Chapter V Organization Plan</w:t>
      </w:r>
    </w:p>
    <w:p w14:paraId="10F345DC" w14:textId="77777777"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CHAPTER V</w:t>
      </w:r>
    </w:p>
    <w:p w14:paraId="5FCBD2F3" w14:textId="77777777"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SUMMARY OF FINDINGS, CONCLUSIONS, AND RECOMMENDATIONS</w:t>
      </w:r>
    </w:p>
    <w:p>
      <w:pPr/>
      <w:r>
        <w:rPr>
          <w:rFonts w:ascii="Times New Roman" w:hAnsi="Times New Roman" w:cs="Times New Roman"/>
          <w:i/>
          <w:iCs/>
          <w:sz w:val="20"/>
          <w:szCs w:val="20"/>
        </w:rPr>
        <w:t xml:space="preserve">Note. In the manuscript this chapter is Chapter VI, because Chapter IV is the Technical Background and Chapter V is Results and Discussion. Sections 5.1–5.5 below become 6.1–6.5.</w:t>
      </w:r>
    </w:p>
    <w:p w14:paraId="16FEEE71" w14:textId="77777777" w:rsidR="00DC3AF2" w:rsidRDefault="00DC3AF2" w:rsidP="00CB64BE">
      <w:pPr>
        <w:spacing w:after="0" w:line="240" w:lineRule="auto"/>
        <w:contextualSpacing/>
        <w:rPr>
          <w:rFonts w:ascii="Times New Roman" w:hAnsi="Times New Roman" w:cs="Times New Roman"/>
          <w:b/>
          <w:bCs/>
        </w:rPr>
      </w:pPr>
    </w:p>
    <w:p w14:paraId="29689FCD" w14:textId="352CE94D"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Proposed Structure</w:t>
      </w:r>
    </w:p>
    <w:tbl>
      <w:tblPr>
        <w:tblW w:w="8685" w:type="dxa"/>
        <w:tblCellSpacing w:w="15" w:type="dxa"/>
        <w:tblCellMar>
          <w:top w:w="15" w:type="dxa"/>
          <w:left w:w="15" w:type="dxa"/>
          <w:bottom w:w="15" w:type="dxa"/>
          <w:right w:w="15" w:type="dxa"/>
        </w:tblCellMar>
        <w:tblLook w:val="04A0" w:firstRow="1" w:lastRow="0" w:firstColumn="1" w:lastColumn="0" w:noHBand="0" w:noVBand="1"/>
      </w:tblPr>
      <w:tblGrid>
        <w:gridCol w:w="3839"/>
        <w:gridCol w:w="982"/>
        <w:gridCol w:w="3073"/>
        <w:gridCol w:w="791"/>
      </w:tblGrid>
      <w:tr w:rsidR="00CB64BE" w:rsidRPr="00CB64BE" w14:paraId="702F3CB2" w14:textId="77777777" w:rsidTr="00DC3AF2">
        <w:trPr>
          <w:trHeight w:val="248"/>
          <w:tblHeader/>
          <w:tblCellSpacing w:w="15" w:type="dxa"/>
        </w:trPr>
        <w:tc>
          <w:tcPr>
            <w:tcW w:w="0" w:type="auto"/>
            <w:vAlign w:val="center"/>
            <w:hideMark/>
          </w:tcPr>
          <w:p w14:paraId="2DC7480D"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Section</w:t>
            </w:r>
          </w:p>
        </w:tc>
        <w:tc>
          <w:tcPr>
            <w:tcW w:w="0" w:type="auto"/>
            <w:vAlign w:val="center"/>
            <w:hideMark/>
          </w:tcPr>
          <w:p w14:paraId="5123E6A0"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Content</w:t>
            </w:r>
          </w:p>
        </w:tc>
        <w:tc>
          <w:tcPr>
            <w:tcW w:w="0" w:type="auto"/>
            <w:vAlign w:val="center"/>
            <w:hideMark/>
          </w:tcPr>
          <w:p w14:paraId="69536209"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Source/Evidence</w:t>
            </w:r>
          </w:p>
        </w:tc>
        <w:tc>
          <w:tcPr>
            <w:tcW w:w="0" w:type="auto"/>
            <w:vAlign w:val="center"/>
            <w:hideMark/>
          </w:tcPr>
          <w:p w14:paraId="3EE4F246" w14:textId="77777777"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Status</w:t>
            </w:r>
          </w:p>
        </w:tc>
      </w:tr>
      <w:tr w:rsidR="00CB64BE" w:rsidRPr="00CB64BE" w14:paraId="11DE6CCC" w14:textId="77777777" w:rsidTr="00DC3AF2">
        <w:trPr>
          <w:trHeight w:val="288"/>
          <w:tblCellSpacing w:w="15" w:type="dxa"/>
        </w:trPr>
        <w:tc>
          <w:tcPr>
            <w:tcW w:w="0" w:type="auto"/>
            <w:vAlign w:val="center"/>
            <w:hideMark/>
          </w:tcPr>
          <w:p w14:paraId="5F386DA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5.1 Summary of the Study</w:t>
            </w:r>
          </w:p>
        </w:tc>
        <w:tc>
          <w:tcPr>
            <w:tcW w:w="0" w:type="auto"/>
            <w:vAlign w:val="center"/>
            <w:hideMark/>
          </w:tcPr>
          <w:p w14:paraId="12D281CC"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Purpose, problem, objectives, method, respondents, evaluation</w:t>
            </w:r>
          </w:p>
        </w:tc>
        <w:tc>
          <w:tcPr>
            <w:tcW w:w="0" w:type="auto"/>
            <w:vAlign w:val="center"/>
            <w:hideMark/>
          </w:tcPr>
          <w:p w14:paraId="30CA2D7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Chapters I–III</w:t>
            </w:r>
          </w:p>
        </w:tc>
        <w:tc>
          <w:tcPr>
            <w:tcW w:w="0" w:type="auto"/>
            <w:vAlign w:val="center"/>
            <w:hideMark/>
          </w:tcPr>
          <w:p w14:paraId="573E7369"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10123F90" w14:textId="77777777" w:rsidTr="00DC3AF2">
        <w:trPr>
          <w:trHeight w:val="288"/>
          <w:tblCellSpacing w:w="15" w:type="dxa"/>
        </w:trPr>
        <w:tc>
          <w:tcPr>
            <w:tcW w:w="0" w:type="auto"/>
            <w:vAlign w:val="center"/>
            <w:hideMark/>
          </w:tcPr>
          <w:p w14:paraId="1D0085EF"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5.2 Summary of Findings</w:t>
            </w:r>
          </w:p>
        </w:tc>
        <w:tc>
          <w:tcPr>
            <w:tcW w:w="0" w:type="auto"/>
            <w:vAlign w:val="center"/>
            <w:hideMark/>
          </w:tcPr>
          <w:p w14:paraId="381EE1AA"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Major findings per objective</w:t>
            </w:r>
          </w:p>
        </w:tc>
        <w:tc>
          <w:tcPr>
            <w:tcW w:w="0" w:type="auto"/>
            <w:vAlign w:val="center"/>
            <w:hideMark/>
          </w:tcPr>
          <w:p w14:paraId="13C4074F"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Chapter IV (manuscript Chapter V), Tables 13–24</w:t>
            </w:r>
          </w:p>
        </w:tc>
        <w:tc>
          <w:tcPr>
            <w:tcW w:w="0" w:type="auto"/>
            <w:vAlign w:val="center"/>
            <w:hideMark/>
          </w:tcPr>
          <w:p w14:paraId="62591F4A"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6C0CFE7D" w14:textId="77777777" w:rsidTr="00DC3AF2">
        <w:trPr>
          <w:trHeight w:val="288"/>
          <w:tblCellSpacing w:w="15" w:type="dxa"/>
        </w:trPr>
        <w:tc>
          <w:tcPr>
            <w:tcW w:w="0" w:type="auto"/>
            <w:vAlign w:val="center"/>
            <w:hideMark/>
          </w:tcPr>
          <w:p w14:paraId="271D3D72"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5.3 Conclusions</w:t>
            </w:r>
          </w:p>
        </w:tc>
        <w:tc>
          <w:tcPr>
            <w:tcW w:w="0" w:type="auto"/>
            <w:vAlign w:val="center"/>
            <w:hideMark/>
          </w:tcPr>
          <w:p w14:paraId="27CB18DB"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One conclusion per objective</w:t>
            </w:r>
          </w:p>
        </w:tc>
        <w:tc>
          <w:tcPr>
            <w:tcW w:w="0" w:type="auto"/>
            <w:vAlign w:val="center"/>
            <w:hideMark/>
          </w:tcPr>
          <w:p w14:paraId="3585464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Summary of findings (5.2)</w:t>
            </w:r>
          </w:p>
        </w:tc>
        <w:tc>
          <w:tcPr>
            <w:tcW w:w="0" w:type="auto"/>
            <w:vAlign w:val="center"/>
            <w:hideMark/>
          </w:tcPr>
          <w:p w14:paraId="54E4E409"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65085BE3" w14:textId="77777777" w:rsidTr="00DC3AF2">
        <w:trPr>
          <w:trHeight w:val="288"/>
          <w:tblCellSpacing w:w="15" w:type="dxa"/>
        </w:trPr>
        <w:tc>
          <w:tcPr>
            <w:tcW w:w="0" w:type="auto"/>
            <w:vAlign w:val="center"/>
            <w:hideMark/>
          </w:tcPr>
          <w:p w14:paraId="498BFDB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5.4 Recommendations</w:t>
            </w:r>
          </w:p>
        </w:tc>
        <w:tc>
          <w:tcPr>
            <w:tcW w:w="0" w:type="auto"/>
            <w:vAlign w:val="center"/>
            <w:hideMark/>
          </w:tcPr>
          <w:p w14:paraId="1A913C82"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Practical actions for the school and users</w:t>
            </w:r>
          </w:p>
        </w:tc>
        <w:tc>
          <w:tcPr>
            <w:tcW w:w="0" w:type="auto"/>
            <w:vAlign w:val="center"/>
            <w:hideMark/>
          </w:tcPr>
          <w:p w14:paraId="50CB17B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Findings/Conclusions</w:t>
            </w:r>
          </w:p>
        </w:tc>
        <w:tc>
          <w:tcPr>
            <w:tcW w:w="0" w:type="auto"/>
            <w:vAlign w:val="center"/>
            <w:hideMark/>
          </w:tcPr>
          <w:p w14:paraId="1A590B04"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44A6B36A" w14:textId="77777777" w:rsidTr="00DC3AF2">
        <w:trPr>
          <w:trHeight w:val="288"/>
          <w:tblCellSpacing w:w="15" w:type="dxa"/>
        </w:trPr>
        <w:tc>
          <w:tcPr>
            <w:tcW w:w="0" w:type="auto"/>
            <w:vAlign w:val="center"/>
            <w:hideMark/>
          </w:tcPr>
          <w:p w14:paraId="0CB9FF9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5.5 Future Enhancements/Research</w:t>
            </w:r>
          </w:p>
        </w:tc>
        <w:tc>
          <w:tcPr>
            <w:tcW w:w="0" w:type="auto"/>
            <w:vAlign w:val="center"/>
            <w:hideMark/>
          </w:tcPr>
          <w:p w14:paraId="568EFB74"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Wider deployment, terminal feedback, further testing</w:t>
            </w:r>
          </w:p>
        </w:tc>
        <w:tc>
          <w:tcPr>
            <w:tcW w:w="0" w:type="auto"/>
            <w:vAlign w:val="center"/>
            <w:hideMark/>
          </w:tcPr>
          <w:p w14:paraId="4651627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Findings/System Evaluation</w:t>
            </w:r>
          </w:p>
        </w:tc>
        <w:tc>
          <w:tcPr>
            <w:tcW w:w="0" w:type="auto"/>
            <w:vAlign w:val="center"/>
            <w:hideMark/>
          </w:tcPr>
          <w:p w14:paraId="3B3A3F99"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bl>
    <w:p w14:paraId="2FF26EAD" w14:textId="77777777" w:rsidR="00DC3AF2" w:rsidRDefault="00DC3AF2" w:rsidP="00CB64BE">
      <w:pPr>
        <w:spacing w:after="0" w:line="240" w:lineRule="auto"/>
        <w:contextualSpacing/>
        <w:rPr>
          <w:rFonts w:ascii="Times New Roman" w:hAnsi="Times New Roman" w:cs="Times New Roman"/>
          <w:b/>
          <w:bCs/>
        </w:rPr>
      </w:pPr>
    </w:p>
    <w:p w14:paraId="4A3DB363" w14:textId="4D0E12C2"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Prepared by:</w:t>
      </w:r>
    </w:p>
    <w:p w14:paraId="3C17BA8D"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Group Leader: Ched Nikko P. Pangilinan</w:t>
      </w:r>
      <w:r>
        <w:rPr>
          <w:rFonts w:ascii="Times New Roman" w:hAnsi="Times New Roman" w:cs="Times New Roman"/>
        </w:rPr>
        <w:t xml:space="preserve"/>
      </w:r>
    </w:p>
    <w:p w14:paraId="755C880A"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79DBD92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_________________________________________</w:t>
      </w:r>
    </w:p>
    <w:p w14:paraId="67EE0E9F" w14:textId="77777777" w:rsidR="00DC3AF2" w:rsidRDefault="00DC3AF2" w:rsidP="00CB64BE">
      <w:pPr>
        <w:spacing w:after="0" w:line="240" w:lineRule="auto"/>
        <w:contextualSpacing/>
        <w:rPr>
          <w:rFonts w:ascii="Times New Roman" w:hAnsi="Times New Roman" w:cs="Times New Roman"/>
          <w:b/>
          <w:bCs/>
        </w:rPr>
      </w:pPr>
    </w:p>
    <w:p w14:paraId="022667D7" w14:textId="028CA04B"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Adviser Review:</w:t>
      </w:r>
    </w:p>
    <w:p w14:paraId="166A5F4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Capstone Adviser: Dr. Romero Dante C. Salum</w:t>
      </w:r>
      <w:r>
        <w:rPr>
          <w:rFonts w:ascii="Times New Roman" w:hAnsi="Times New Roman" w:cs="Times New Roman"/>
        </w:rPr>
        <w:t xml:space="preserve"/>
      </w:r>
    </w:p>
    <w:p w14:paraId="09D5D4CE"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6B519B2E"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_________________________________________</w:t>
      </w:r>
    </w:p>
    <w:p w14:paraId="34BB2454"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Remarks:</w:t>
      </w:r>
    </w:p>
    <w:p w14:paraId="20874EE3" w14:textId="0EE4AA4D" w:rsidR="00CB64BE" w:rsidRPr="00CB64BE" w:rsidRDefault="00DC3AF2" w:rsidP="00CB64BE">
      <w:pPr>
        <w:pageBreakBefore/>
        <w:spacing w:after="0" w:line="240" w:lineRule="auto"/>
        <w:contextualSpacing/>
        <w:rPr>
          <w:rFonts w:ascii="Times New Roman" w:hAnsi="Times New Roman" w:cs="Times New Roman"/>
          <w:b/>
          <w:bCs/>
        </w:rPr>
      </w:pPr>
      <w:r>
        <w:rPr>
          <w:rFonts w:ascii="Times New Roman" w:hAnsi="Times New Roman" w:cs="Times New Roman"/>
          <w:b/>
          <w:bCs/>
        </w:rPr>
        <w:lastRenderedPageBreak/>
        <w:t xml:space="preserve">ACTIVITY 3 – Summary of Findings</w:t>
      </w:r>
    </w:p>
    <w:p w14:paraId="01EA2A31"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The summary of findings should present the most important results of the study in a concise form.</w:t>
      </w:r>
    </w:p>
    <w:p w14:paraId="6780F3DE" w14:textId="77777777" w:rsidR="00DC3AF2" w:rsidRDefault="00DC3AF2" w:rsidP="00CB64BE">
      <w:pPr>
        <w:spacing w:after="0" w:line="240" w:lineRule="auto"/>
        <w:contextualSpacing/>
        <w:rPr>
          <w:rFonts w:ascii="Times New Roman" w:hAnsi="Times New Roman" w:cs="Times New Roman"/>
          <w:b/>
          <w:bCs/>
        </w:rPr>
      </w:pPr>
    </w:p>
    <w:p w14:paraId="196A2D88" w14:textId="77777777" w:rsidR="00DC3AF2" w:rsidRDefault="00DC3AF2" w:rsidP="00CB64BE">
      <w:pPr>
        <w:spacing w:after="0" w:line="240" w:lineRule="auto"/>
        <w:contextualSpacing/>
        <w:rPr>
          <w:rFonts w:ascii="Times New Roman" w:hAnsi="Times New Roman" w:cs="Times New Roman"/>
          <w:b/>
          <w:bCs/>
        </w:rPr>
      </w:pPr>
    </w:p>
    <w:p w14:paraId="0F615778" w14:textId="59186F14"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FORM 14-C</w:t>
      </w:r>
    </w:p>
    <w:p w14:paraId="4B1FF8FF" w14:textId="77777777" w:rsidR="00DC3AF2" w:rsidRDefault="00DC3AF2" w:rsidP="00CB64BE">
      <w:pPr>
        <w:spacing w:after="0" w:line="240" w:lineRule="auto"/>
        <w:contextualSpacing/>
        <w:rPr>
          <w:rFonts w:ascii="Times New Roman" w:hAnsi="Times New Roman" w:cs="Times New Roman"/>
          <w:b/>
          <w:bCs/>
        </w:rPr>
      </w:pPr>
    </w:p>
    <w:p w14:paraId="24655CE1" w14:textId="1961770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Summary of Findings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
        <w:gridCol w:w="2559"/>
        <w:gridCol w:w="1283"/>
        <w:gridCol w:w="3015"/>
        <w:gridCol w:w="2104"/>
      </w:tblGrid>
      <w:tr w:rsidR="00CB64BE" w:rsidRPr="00CB64BE" w14:paraId="35C75AD5" w14:textId="77777777">
        <w:trPr>
          <w:tblHeader/>
          <w:tblCellSpacing w:w="15" w:type="dxa"/>
        </w:trPr>
        <w:tc>
          <w:tcPr>
            <w:tcW w:w="0" w:type="auto"/>
            <w:vAlign w:val="center"/>
            <w:hideMark/>
          </w:tcPr>
          <w:p w14:paraId="5FA8FCC0"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No.</w:t>
            </w:r>
          </w:p>
        </w:tc>
        <w:tc>
          <w:tcPr>
            <w:tcW w:w="0" w:type="auto"/>
            <w:vAlign w:val="center"/>
            <w:hideMark/>
          </w:tcPr>
          <w:p w14:paraId="70F549DB"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Research Question/Objective</w:t>
            </w:r>
          </w:p>
        </w:tc>
        <w:tc>
          <w:tcPr>
            <w:tcW w:w="0" w:type="auto"/>
            <w:vAlign w:val="center"/>
            <w:hideMark/>
          </w:tcPr>
          <w:p w14:paraId="0D1F5D48"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Major Finding</w:t>
            </w:r>
          </w:p>
        </w:tc>
        <w:tc>
          <w:tcPr>
            <w:tcW w:w="0" w:type="auto"/>
            <w:vAlign w:val="center"/>
            <w:hideMark/>
          </w:tcPr>
          <w:p w14:paraId="074A5D6A"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Statistical/Documentary Evidence</w:t>
            </w:r>
          </w:p>
        </w:tc>
        <w:tc>
          <w:tcPr>
            <w:tcW w:w="0" w:type="auto"/>
            <w:vAlign w:val="center"/>
            <w:hideMark/>
          </w:tcPr>
          <w:p w14:paraId="4AEE5F35"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Significance to the Study</w:t>
            </w:r>
          </w:p>
        </w:tc>
      </w:tr>
      <w:tr w:rsidR="00CB64BE" w:rsidRPr="00CB64BE" w14:paraId="49FCC2D9" w14:textId="77777777">
        <w:trPr>
          <w:tblCellSpacing w:w="15" w:type="dxa"/>
        </w:trPr>
        <w:tc>
          <w:tcPr>
            <w:tcW w:w="0" w:type="auto"/>
            <w:vAlign w:val="center"/>
            <w:hideMark/>
          </w:tcPr>
          <w:p w14:paraId="3BF46A68"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1</w:t>
            </w:r>
          </w:p>
        </w:tc>
        <w:tc>
          <w:tcPr>
            <w:tcW w:w="0" w:type="auto"/>
            <w:vAlign w:val="center"/>
            <w:hideMark/>
          </w:tcPr>
          <w:p w14:paraId="2AA2E722"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Objective 1</w:t>
            </w:r>
          </w:p>
        </w:tc>
        <w:tc>
          <w:tcPr>
            <w:tcW w:w="0" w:type="auto"/>
            <w:vAlign w:val="center"/>
            <w:hideMark/>
          </w:tcPr>
          <w:p w14:paraId="4689C48A"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18 of 18 teacher sign-ins verified; sessions open only for the scheduled teacher</w:t>
            </w:r>
          </w:p>
        </w:tc>
        <w:tc>
          <w:tcPr>
            <w:tcW w:w="0" w:type="auto"/>
            <w:vAlign w:val="center"/>
            <w:hideMark/>
          </w:tcPr>
          <w:p w14:paraId="2E45BD06"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Fingerprint log: 18/18 verified (100%); 10 fingerprint and 9 failover sessions (Table 17)</w:t>
            </w:r>
          </w:p>
        </w:tc>
        <w:tc>
          <w:tcPr>
            <w:tcW w:w="0" w:type="auto"/>
            <w:vAlign w:val="center"/>
            <w:hideMark/>
          </w:tcPr>
          <w:p w14:paraId="44714F52"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Shows that teacher verification at the door works, the core of the proposed design</w:t>
            </w:r>
          </w:p>
        </w:tc>
      </w:tr>
      <w:tr w:rsidR="00CB64BE" w:rsidRPr="00CB64BE" w14:paraId="535F9358" w14:textId="77777777">
        <w:trPr>
          <w:tblCellSpacing w:w="15" w:type="dxa"/>
        </w:trPr>
        <w:tc>
          <w:tcPr>
            <w:tcW w:w="0" w:type="auto"/>
            <w:vAlign w:val="center"/>
            <w:hideMark/>
          </w:tcPr>
          <w:p w14:paraId="00CBD24E"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2</w:t>
            </w:r>
          </w:p>
        </w:tc>
        <w:tc>
          <w:tcPr>
            <w:tcW w:w="0" w:type="auto"/>
            <w:vAlign w:val="center"/>
            <w:hideMark/>
          </w:tcPr>
          <w:p w14:paraId="264FBB2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Objective 2</w:t>
            </w:r>
          </w:p>
        </w:tc>
        <w:tc>
          <w:tcPr>
            <w:tcW w:w="0" w:type="auto"/>
            <w:vAlign w:val="center"/>
            <w:hideMark/>
          </w:tcPr>
          <w:p w14:paraId="5BCB7F3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All modules complete; 562 records retrieved</w:t>
            </w:r>
          </w:p>
        </w:tc>
        <w:tc>
          <w:tcPr>
            <w:tcW w:w="0" w:type="auto"/>
            <w:vAlign w:val="center"/>
            <w:hideMark/>
          </w:tcPr>
          <w:p w14:paraId="28DC413A"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Evaluation report: 562 records retrieved; module status (Table 14)</w:t>
            </w:r>
          </w:p>
        </w:tc>
        <w:tc>
          <w:tcPr>
            <w:tcW w:w="0" w:type="auto"/>
            <w:vAlign w:val="center"/>
            <w:hideMark/>
          </w:tcPr>
          <w:p w14:paraId="24BF20F1"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Provides the records and reports the school needs for monitoring</w:t>
            </w:r>
          </w:p>
        </w:tc>
      </w:tr>
      <w:tr w:rsidR="00CB64BE" w:rsidRPr="00CB64BE" w14:paraId="5BBD88AB" w14:textId="77777777">
        <w:trPr>
          <w:tblCellSpacing w:w="15" w:type="dxa"/>
        </w:trPr>
        <w:tc>
          <w:tcPr>
            <w:tcW w:w="0" w:type="auto"/>
            <w:vAlign w:val="center"/>
            <w:hideMark/>
          </w:tcPr>
          <w:p w14:paraId="14A46FFD"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3</w:t>
            </w:r>
          </w:p>
        </w:tc>
        <w:tc>
          <w:tcPr>
            <w:tcW w:w="0" w:type="auto"/>
            <w:vAlign w:val="center"/>
            <w:hideMark/>
          </w:tcPr>
          <w:p w14:paraId="0368E84C"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Objective 3</w:t>
            </w:r>
          </w:p>
        </w:tc>
        <w:tc>
          <w:tcPr>
            <w:tcW w:w="0" w:type="auto"/>
            <w:vAlign w:val="center"/>
            <w:hideMark/>
          </w:tcPr>
          <w:p w14:paraId="6AA4659A"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Failed sign-ins, replays and invalid claims refused and logged</w:t>
            </w:r>
          </w:p>
        </w:tc>
        <w:tc>
          <w:tcPr>
            <w:tcW w:w="0" w:type="auto"/>
            <w:vAlign w:val="center"/>
            <w:hideMark/>
          </w:tcPr>
          <w:p w14:paraId="3FDAB56A"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Security log: 19, 27, 4 and 2 events refused or detected (Table 16); 40 TLS assertions</w:t>
            </w:r>
          </w:p>
        </w:tc>
        <w:tc>
          <w:tcPr>
            <w:tcW w:w="0" w:type="auto"/>
            <w:vAlign w:val="center"/>
            <w:hideMark/>
          </w:tcPr>
          <w:p w14:paraId="446E6FA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Shows the multi-layer security operating during real use</w:t>
            </w:r>
          </w:p>
        </w:tc>
      </w:tr>
      <w:tr w:rsidR="00CB64BE" w:rsidRPr="00CB64BE" w14:paraId="54FA4FC7" w14:textId="77777777">
        <w:trPr>
          <w:tblCellSpacing w:w="15" w:type="dxa"/>
        </w:trPr>
        <w:tc>
          <w:tcPr>
            <w:tcW w:w="0" w:type="auto"/>
            <w:vAlign w:val="center"/>
            <w:hideMark/>
          </w:tcPr>
          <w:p w14:paraId="1130FAC4"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4</w:t>
            </w:r>
          </w:p>
        </w:tc>
        <w:tc>
          <w:tcPr>
            <w:tcW w:w="0" w:type="auto"/>
            <w:vAlign w:val="center"/>
            <w:hideMark/>
          </w:tcPr>
          <w:p w14:paraId="1F10E13C"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Objective 4.1</w:t>
            </w:r>
          </w:p>
        </w:tc>
        <w:tc>
          <w:tcPr>
            <w:tcW w:w="0" w:type="auto"/>
            <w:vAlign w:val="center"/>
            <w:hideMark/>
          </w:tcPr>
          <w:p w14:paraId="659D7ED4"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4.10 s vs 7.79 s per student (47.4% faster)</w:t>
            </w:r>
          </w:p>
        </w:tc>
        <w:tc>
          <w:tcPr>
            <w:tcW w:w="0" w:type="auto"/>
            <w:vAlign w:val="center"/>
            <w:hideMark/>
          </w:tcPr>
          <w:p w14:paraId="6617888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Mean 4.10 s vs 7.79 s; efficiency 47.4% (Tables 18–19)</w:t>
            </w:r>
          </w:p>
        </w:tc>
        <w:tc>
          <w:tcPr>
            <w:tcW w:w="0" w:type="auto"/>
            <w:vAlign w:val="center"/>
            <w:hideMark/>
          </w:tcPr>
          <w:p w14:paraId="2FDD39AC"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Answers SOP 1 and 3: less class time on attendance; congestion moved off the gate</w:t>
            </w:r>
          </w:p>
        </w:tc>
      </w:tr>
      <w:tr w:rsidR="00CB64BE" w:rsidRPr="00CB64BE" w14:paraId="41B841EC" w14:textId="77777777">
        <w:trPr>
          <w:tblCellSpacing w:w="15" w:type="dxa"/>
        </w:trPr>
        <w:tc>
          <w:tcPr>
            <w:tcW w:w="0" w:type="auto"/>
            <w:vAlign w:val="center"/>
            <w:hideMark/>
          </w:tcPr>
          <w:p w14:paraId="21D36C6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5</w:t>
            </w:r>
          </w:p>
        </w:tc>
        <w:tc>
          <w:tcPr>
            <w:tcW w:w="0" w:type="auto"/>
            <w:vAlign w:val="center"/>
            <w:hideMark/>
          </w:tcPr>
          <w:p w14:paraId="46F23622"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Objective 4.2</w:t>
            </w:r>
          </w:p>
        </w:tc>
        <w:tc>
          <w:tcPr>
            <w:tcW w:w="0" w:type="auto"/>
            <w:vAlign w:val="center"/>
            <w:hideMark/>
          </w:tcPr>
          <w:p w14:paraId="55138F3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562 of 562 records matched (100%)</w:t>
            </w:r>
          </w:p>
        </w:tc>
        <w:tc>
          <w:tcPr>
            <w:tcW w:w="0" w:type="auto"/>
            <w:vAlign w:val="center"/>
            <w:hideMark/>
          </w:tcPr>
          <w:p w14:paraId="6A6A1B2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Accuracy 562/562 = 100% (Table 20)</w:t>
            </w:r>
          </w:p>
        </w:tc>
        <w:tc>
          <w:tcPr>
            <w:tcW w:w="0" w:type="auto"/>
            <w:vAlign w:val="center"/>
            <w:hideMark/>
          </w:tcPr>
          <w:p w14:paraId="03A08FC6"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Answers SOP 2: records can replace the manual roll call</w:t>
            </w:r>
          </w:p>
        </w:tc>
      </w:tr>
      <w:tr w:rsidR="00CB64BE" w:rsidRPr="00CB64BE" w14:paraId="41B841EC" w14:textId="77777777">
        <w:trPr>
          <w:tblCellSpacing w:w="15" w:type="dxa"/>
        </w:trPr>
        <w:tc>
          <w:tcPr>
            <w:tcW w:w="0" w:type="auto"/>
            <w:vAlign w:val="center"/>
            <w:hideMark/>
          </w:tcPr>
          <w:p w14:paraId="21D36C6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6</w:t>
            </w:r>
          </w:p>
        </w:tc>
        <w:tc>
          <w:tcPr>
            <w:tcW w:w="0" w:type="auto"/>
            <w:vAlign w:val="center"/>
            <w:hideMark/>
          </w:tcPr>
          <w:p w14:paraId="46F23622"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Objective 4.3</w:t>
            </w:r>
          </w:p>
        </w:tc>
        <w:tc>
          <w:tcPr>
            <w:tcW w:w="0" w:type="auto"/>
            <w:vAlign w:val="center"/>
            <w:hideMark/>
          </w:tcPr>
          <w:p w14:paraId="55138F3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UAT 4.86; security 4.61 / 4.25; 11.7 ms; 5/5 synced</w:t>
            </w:r>
          </w:p>
        </w:tc>
        <w:tc>
          <w:tcPr>
            <w:tcW w:w="0" w:type="auto"/>
            <w:vAlign w:val="center"/>
            <w:hideMark/>
          </w:tcPr>
          <w:p w14:paraId="6A6A1B2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UAT 4.86; security means 4.61 and 4.25; Part D 100%; 11.7 ms; 5/5 synced (Tables 21–24)</w:t>
            </w:r>
          </w:p>
        </w:tc>
        <w:tc>
          <w:tcPr>
            <w:tcW w:w="0" w:type="auto"/>
            <w:vAlign w:val="center"/>
            <w:hideMark/>
          </w:tcPr>
          <w:p w14:paraId="03A08FC6"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Shows users accept the system and that it meets the performance, reliability and CIA criteria</w:t>
            </w:r>
          </w:p>
        </w:tc>
      </w:tr>
      <w:tr w:rsidR="00CB64BE" w:rsidRPr="00CB64BE" w14:paraId="41B841EC" w14:textId="77777777">
        <w:trPr>
          <w:tblCellSpacing w:w="15" w:type="dxa"/>
        </w:trPr>
        <w:tc>
          <w:tcPr>
            <w:tcW w:w="0" w:type="auto"/>
            <w:vAlign w:val="center"/>
            <w:hideMark/>
          </w:tcPr>
          <w:p w14:paraId="21D36C6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7</w:t>
            </w:r>
          </w:p>
        </w:tc>
        <w:tc>
          <w:tcPr>
            <w:tcW w:w="0" w:type="auto"/>
            <w:vAlign w:val="center"/>
            <w:hideMark/>
          </w:tcPr>
          <w:p w14:paraId="46F23622"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Objective 5</w:t>
            </w:r>
          </w:p>
        </w:tc>
        <w:tc>
          <w:tcPr>
            <w:tcW w:w="0" w:type="auto"/>
            <w:vAlign w:val="center"/>
            <w:hideMark/>
          </w:tcPr>
          <w:p w14:paraId="55138F3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All five scenarios passed; no High or Critical</w:t>
            </w:r>
          </w:p>
        </w:tc>
        <w:tc>
          <w:tcPr>
            <w:tcW w:w="0" w:type="auto"/>
            <w:vAlign w:val="center"/>
            <w:hideMark/>
          </w:tcPr>
          <w:p w14:paraId="6A6A1B2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Five scenarios passed; no High/Critical (Table 15); history guards held</w:t>
            </w:r>
          </w:p>
        </w:tc>
        <w:tc>
          <w:tcPr>
            <w:tcW w:w="0" w:type="auto"/>
            <w:vAlign w:val="center"/>
            <w:hideMark/>
          </w:tcPr>
          <w:p w14:paraId="03A08FC6"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Answers SOP 5: the controls resist the tested attacks</w:t>
            </w:r>
          </w:p>
        </w:tc>
      </w:tr>
    </w:tbl>
    <w:p w14:paraId="2E9129C1" w14:textId="77777777" w:rsidR="00DC3AF2" w:rsidRDefault="00DC3AF2" w:rsidP="00CB64BE">
      <w:pPr>
        <w:spacing w:after="0" w:line="240" w:lineRule="auto"/>
        <w:contextualSpacing/>
        <w:rPr>
          <w:rFonts w:ascii="Times New Roman" w:hAnsi="Times New Roman" w:cs="Times New Roman"/>
          <w:b/>
          <w:bCs/>
        </w:rPr>
      </w:pPr>
    </w:p>
    <w:p w14:paraId="54C5CDE7" w14:textId="24A023FB"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Writing Guide</w:t>
      </w:r>
    </w:p>
    <w:p w14:paraId="43790896"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For each finding, answer:</w:t>
      </w:r>
    </w:p>
    <w:p w14:paraId="154B2B07" w14:textId="77777777" w:rsidR="00CB64BE" w:rsidRPr="00CB64BE" w:rsidRDefault="00CB64BE" w:rsidP="00CB64BE">
      <w:pPr>
        <w:numPr>
          <w:ilvl w:val="0"/>
          <w:numId w:val="3"/>
        </w:numPr>
        <w:spacing w:after="0" w:line="240" w:lineRule="auto"/>
        <w:contextualSpacing/>
        <w:rPr>
          <w:rFonts w:ascii="Times New Roman" w:hAnsi="Times New Roman" w:cs="Times New Roman"/>
        </w:rPr>
      </w:pPr>
      <w:r>
        <w:rPr>
          <w:rFonts w:ascii="Times New Roman" w:hAnsi="Times New Roman" w:cs="Times New Roman"/>
        </w:rPr>
        <w:t>What was found?</w:t>
      </w:r>
    </w:p>
    <w:p w14:paraId="7FBE586C" w14:textId="77777777" w:rsidR="00CB64BE" w:rsidRPr="00CB64BE" w:rsidRDefault="00CB64BE" w:rsidP="00CB64BE">
      <w:pPr>
        <w:numPr>
          <w:ilvl w:val="0"/>
          <w:numId w:val="3"/>
        </w:numPr>
        <w:spacing w:after="0" w:line="240" w:lineRule="auto"/>
        <w:contextualSpacing/>
        <w:rPr>
          <w:rFonts w:ascii="Times New Roman" w:hAnsi="Times New Roman" w:cs="Times New Roman"/>
        </w:rPr>
      </w:pPr>
      <w:r>
        <w:rPr>
          <w:rFonts w:ascii="Times New Roman" w:hAnsi="Times New Roman" w:cs="Times New Roman"/>
        </w:rPr>
        <w:t>What evidence supports the finding?</w:t>
      </w:r>
    </w:p>
    <w:p w14:paraId="44531FDE" w14:textId="77777777" w:rsidR="00CB64BE" w:rsidRPr="00CB64BE" w:rsidRDefault="00CB64BE" w:rsidP="00CB64BE">
      <w:pPr>
        <w:numPr>
          <w:ilvl w:val="0"/>
          <w:numId w:val="3"/>
        </w:numPr>
        <w:spacing w:after="0" w:line="240" w:lineRule="auto"/>
        <w:contextualSpacing/>
        <w:rPr>
          <w:rFonts w:ascii="Times New Roman" w:hAnsi="Times New Roman" w:cs="Times New Roman"/>
        </w:rPr>
      </w:pPr>
      <w:r>
        <w:rPr>
          <w:rFonts w:ascii="Times New Roman" w:hAnsi="Times New Roman" w:cs="Times New Roman"/>
        </w:rPr>
        <w:t>How does the finding address the research objective?</w:t>
      </w:r>
    </w:p>
    <w:p w14:paraId="43FA7292"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Draft Summary of Findings</w:t>
      </w:r>
    </w:p>
    <w:p>
      <w:pPr>
        <w:spacing w:after="120"/>
        <w:jc w:val="both"/>
      </w:pPr>
      <w:r>
        <w:rPr>
          <w:rFonts w:ascii="Times New Roman" w:hAnsi="Times New Roman" w:cs="Times New Roman"/>
        </w:rPr>
        <w:t xml:space="preserve">Objective 1. Two classroom terminals were built and deployed. A session opened only after the scheduled teacher was verified: 10 of the 19 sessions by fingerprint and 9 by the logged password failover. All 18 fingerprint sign-ins by enrolled teachers were verified, and 6 unmatched scans and 10 attempts to open a class the teacher was not scheduled to teach were refused.</w:t>
      </w:r>
    </w:p>
    <w:p>
      <w:pPr>
        <w:spacing w:after="120"/>
        <w:jc w:val="both"/>
      </w:pPr>
      <w:r>
        <w:rPr>
          <w:rFonts w:ascii="Times New Roman" w:hAnsi="Times New Roman" w:cs="Times New Roman"/>
        </w:rPr>
        <w:t xml:space="preserve">Objective 2. The administration modules, the single SQLite database, the dashboard, real-time monitoring and the PDF, Excel and CSV reports were completed, and all 562 evaluation records were retrieved from the database.</w:t>
      </w:r>
    </w:p>
    <w:p>
      <w:pPr>
        <w:spacing w:after="120"/>
        <w:jc w:val="both"/>
      </w:pPr>
      <w:r>
        <w:rPr>
          <w:rFonts w:ascii="Times New Roman" w:hAnsi="Times New Roman" w:cs="Times New Roman"/>
        </w:rPr>
        <w:t xml:space="preserve">Objective 3. Encrypted communication, role-based access with lockout, the network allowlist, audit and security logging, application protections and signed device requests were implemented. During deployment the system refused and logged 19 failed sign-ins, 27 replayed requests and 4 invalid device claims, and detected 2 session hijack attempts.</w:t>
      </w:r>
    </w:p>
    <w:p>
      <w:pPr>
        <w:spacing w:after="120"/>
        <w:jc w:val="both"/>
      </w:pPr>
      <w:r>
        <w:rPr>
          <w:rFonts w:ascii="Times New Roman" w:hAnsi="Times New Roman" w:cs="Times New Roman"/>
        </w:rPr>
        <w:t xml:space="preserve">Objective 4.1. A class in the queue was recorded in 52 to 164 seconds, at 4.10 seconds per student, compared with 7.79 seconds for a stopwatch-timed roll call: 47.4% faster, and 100% faster in carried-over periods. Lines of 20 to 30 students formed at each classroom door instead of the school gate.</w:t>
      </w:r>
    </w:p>
    <w:p>
      <w:pPr>
        <w:spacing w:after="120"/>
        <w:jc w:val="both"/>
      </w:pPr>
      <w:r>
        <w:rPr>
          <w:rFonts w:ascii="Times New Roman" w:hAnsi="Times New Roman" w:cs="Times New Roman"/>
        </w:rPr>
        <w:t xml:space="preserve">Objective 4.2. All 562 records matched the teachers’ manual roll call (100%). No student was recorded twice.</w:t>
      </w:r>
    </w:p>
    <w:p>
      <w:pPr>
        <w:spacing w:after="120"/>
        <w:jc w:val="both"/>
      </w:pPr>
      <w:r>
        <w:rPr>
          <w:rFonts w:ascii="Times New Roman" w:hAnsi="Times New Roman" w:cs="Times New Roman"/>
        </w:rPr>
        <w:t xml:space="preserve">Objective 4.3. The 13 staff rated the system 4.86 in the UAT. The security controls were rated 4.61 by the staff and 4.25 by the students, and both IT administrators rated all 15 controls Yes. The response time was 11.7 ms, and all 5 taps held offline during the October 11 test were synchronized without loss or duplication.</w:t>
      </w:r>
    </w:p>
    <w:p>
      <w:pPr>
        <w:spacing w:after="120"/>
        <w:jc w:val="both"/>
      </w:pPr>
      <w:r>
        <w:rPr>
          <w:rFonts w:ascii="Times New Roman" w:hAnsi="Times New Roman" w:cs="Times New Roman"/>
        </w:rPr>
        <w:t xml:space="preserve">Objective 5. All five penetration test scenarios passed, every history guard held, and no High or Critical vulnerability was found.</w:t>
      </w:r>
    </w:p>
    <w:p w14:paraId="7A0A2C98"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05DAB187">
          <v:rect id="_x0000_i1546" style="width:0;height:1.5pt" o:hralign="center" o:hrstd="t" o:hr="t" fillcolor="#a0a0a0" stroked="f"/>
        </w:pict>
      </w:r>
    </w:p>
    <w:p w14:paraId="735DB016"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31D9481C">
          <v:rect id="_x0000_i1547" style="width:0;height:1.5pt" o:hralign="center" o:hrstd="t" o:hr="t" fillcolor="#a0a0a0" stroked="f"/>
        </w:pict>
      </w:r>
    </w:p>
    <w:p w14:paraId="6C393958"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77B01942">
          <v:rect id="_x0000_i1548" style="width:0;height:1.5pt" o:hralign="center" o:hrstd="t" o:hr="t" fillcolor="#a0a0a0" stroked="f"/>
        </w:pict>
      </w:r>
    </w:p>
    <w:p w14:paraId="6A59E0D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39C5F6EF">
          <v:rect id="_x0000_i1549" style="width:0;height:1.5pt" o:hralign="center" o:hrstd="t" o:hr="t" fillcolor="#a0a0a0" stroked="f"/>
        </w:pict>
      </w:r>
    </w:p>
    <w:p w14:paraId="7B9889D0" w14:textId="77777777" w:rsidR="00DC3AF2" w:rsidRDefault="00DC3AF2" w:rsidP="00CB64BE">
      <w:pPr>
        <w:spacing w:after="0" w:line="240" w:lineRule="auto"/>
        <w:contextualSpacing/>
        <w:rPr>
          <w:rFonts w:ascii="Times New Roman" w:hAnsi="Times New Roman" w:cs="Times New Roman"/>
          <w:b/>
          <w:bCs/>
        </w:rPr>
      </w:pPr>
    </w:p>
    <w:p w14:paraId="1512E23C" w14:textId="11FB953A"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Prepared by:</w:t>
      </w:r>
    </w:p>
    <w:p w14:paraId="107DDAA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Group Leader: Ched Nikko P. Pangilinan</w:t>
      </w:r>
      <w:r>
        <w:rPr>
          <w:rFonts w:ascii="Times New Roman" w:hAnsi="Times New Roman" w:cs="Times New Roman"/>
        </w:rPr>
        <w:t xml:space="preserve"/>
      </w:r>
    </w:p>
    <w:p w14:paraId="4739539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7D48A06B"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_________________________________________</w:t>
      </w:r>
    </w:p>
    <w:p w14:paraId="684F57A3" w14:textId="77777777" w:rsidR="00DC3AF2" w:rsidRDefault="00DC3AF2" w:rsidP="00CB64BE">
      <w:pPr>
        <w:spacing w:after="0" w:line="240" w:lineRule="auto"/>
        <w:contextualSpacing/>
        <w:rPr>
          <w:rFonts w:ascii="Times New Roman" w:hAnsi="Times New Roman" w:cs="Times New Roman"/>
          <w:b/>
          <w:bCs/>
        </w:rPr>
      </w:pPr>
    </w:p>
    <w:p w14:paraId="652B07EB" w14:textId="77777777" w:rsidR="00DC3AF2" w:rsidRDefault="00DC3AF2" w:rsidP="00CB64BE">
      <w:pPr>
        <w:spacing w:after="0" w:line="240" w:lineRule="auto"/>
        <w:contextualSpacing/>
        <w:rPr>
          <w:rFonts w:ascii="Times New Roman" w:hAnsi="Times New Roman" w:cs="Times New Roman"/>
          <w:b/>
          <w:bCs/>
        </w:rPr>
      </w:pPr>
    </w:p>
    <w:p w14:paraId="663F1D88" w14:textId="46E1F2C3"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Reviewed by:</w:t>
      </w:r>
    </w:p>
    <w:p w14:paraId="1E5CE391"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Capstone Adviser: Dr. Romero Dante C. Salum</w:t>
      </w:r>
      <w:r>
        <w:rPr>
          <w:rFonts w:ascii="Times New Roman" w:hAnsi="Times New Roman" w:cs="Times New Roman"/>
        </w:rPr>
        <w:t xml:space="preserve"/>
      </w:r>
    </w:p>
    <w:p w14:paraId="6C93007F"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5E870BA2"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_________________________________________</w:t>
      </w:r>
    </w:p>
    <w:p w14:paraId="1F08673F" w14:textId="5B29581E" w:rsidR="00CB64BE" w:rsidRPr="00CB64BE" w:rsidRDefault="00DC3AF2" w:rsidP="00CB64BE">
      <w:pPr>
        <w:pageBreakBefore/>
        <w:spacing w:after="0" w:line="240" w:lineRule="auto"/>
        <w:contextualSpacing/>
        <w:rPr>
          <w:rFonts w:ascii="Times New Roman" w:hAnsi="Times New Roman" w:cs="Times New Roman"/>
          <w:b/>
          <w:bCs/>
        </w:rPr>
      </w:pPr>
      <w:r>
        <w:rPr>
          <w:rFonts w:ascii="Times New Roman" w:hAnsi="Times New Roman" w:cs="Times New Roman"/>
          <w:b/>
          <w:bCs/>
        </w:rPr>
        <w:lastRenderedPageBreak/>
        <w:t xml:space="preserve">ACTIVITY 4 – Formulation of Conclusions</w:t>
      </w:r>
    </w:p>
    <w:p w14:paraId="206D9044"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Conclusions should directly answer the research questions/objectives and should be based on the actual findings.</w:t>
      </w:r>
    </w:p>
    <w:p w14:paraId="0F12DB69" w14:textId="77777777" w:rsidR="00DC3AF2" w:rsidRDefault="00DC3AF2" w:rsidP="00DC3AF2">
      <w:pPr>
        <w:spacing w:after="0" w:line="240" w:lineRule="auto"/>
        <w:contextualSpacing/>
        <w:jc w:val="center"/>
        <w:rPr>
          <w:rFonts w:ascii="Times New Roman" w:hAnsi="Times New Roman" w:cs="Times New Roman"/>
          <w:b/>
          <w:bCs/>
        </w:rPr>
      </w:pPr>
    </w:p>
    <w:p w14:paraId="264432E8" w14:textId="6374B363"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FORM 14-D</w:t>
      </w:r>
    </w:p>
    <w:p w14:paraId="2161BC95" w14:textId="77777777"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Conclusion Development Form</w:t>
      </w:r>
    </w:p>
    <w:p w14:paraId="4576FE7C" w14:textId="77777777" w:rsidR="00DC3AF2" w:rsidRDefault="00DC3AF2" w:rsidP="00CB64BE">
      <w:pPr>
        <w:spacing w:after="0" w:line="240" w:lineRule="auto"/>
        <w:contextualSpacing/>
        <w:rPr>
          <w:rFonts w:ascii="Times New Roman" w:hAnsi="Times New Roman" w:cs="Times New Roman"/>
          <w:b/>
          <w:bCs/>
        </w:rPr>
      </w:pPr>
    </w:p>
    <w:p w14:paraId="06FAED77" w14:textId="77777777" w:rsidR="00DC3AF2" w:rsidRDefault="00DC3AF2" w:rsidP="00CB64BE">
      <w:pPr>
        <w:spacing w:after="0" w:line="240" w:lineRule="auto"/>
        <w:contextualSpacing/>
        <w:rPr>
          <w:rFonts w:ascii="Times New Roman" w:hAnsi="Times New Roman" w:cs="Times New Roman"/>
          <w:b/>
          <w:bCs/>
        </w:rPr>
      </w:pPr>
    </w:p>
    <w:p w14:paraId="3D8C72DA" w14:textId="010DBC3C"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Research Question/Objective: Objective 4.3 – Assess usability, performance and reliability, and evaluate security against ISO/IEC 27001 guided by the CIA Triad</w:t>
      </w:r>
      <w:r>
        <w:rPr>
          <w:rFonts w:ascii="Times New Roman" w:hAnsi="Times New Roman" w:cs="Times New Roman"/>
        </w:rPr>
        <w:t xml:space="preserve"/>
      </w:r>
    </w:p>
    <w:p w14:paraId="501EDD0D"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Major Finding</w:t>
      </w:r>
    </w:p>
    <w:p>
      <w:pPr>
        <w:spacing w:after="120"/>
        <w:jc w:val="both"/>
      </w:pPr>
      <w:r>
        <w:rPr>
          <w:rFonts w:ascii="Times New Roman" w:hAnsi="Times New Roman" w:cs="Times New Roman"/>
        </w:rPr>
        <w:t xml:space="preserve">The staff rated the security controls Very High on all three CIA dimensions (Confidentiality 4.62, Integrity 4.67, Availability 4.56; grand mean 4.61) and the students rated their part 4.25. Both IT administrators rated all 15 technical controls Yes (100%). The UAT grand mean was 4.86, the response time 11.7 ms, and 5 of 5 offline taps were synchronized.</w:t>
      </w:r>
    </w:p>
    <w:p w14:paraId="4B131CFB" w14:textId="6177FF4B" w:rsidR="00CB64BE" w:rsidRPr="00CB64BE" w:rsidRDefault="00CB64BE" w:rsidP="00CB64BE">
      <w:pPr>
        <w:spacing w:after="0" w:line="240" w:lineRule="auto"/>
        <w:contextualSpacing/>
        <w:rPr>
          <w:rFonts w:ascii="Times New Roman" w:hAnsi="Times New Roman" w:cs="Times New Roman"/>
        </w:rPr>
      </w:pPr>
    </w:p>
    <w:p w14:paraId="682193BA" w14:textId="77777777" w:rsidR="00DC3AF2" w:rsidRDefault="00DC3AF2" w:rsidP="00CB64BE">
      <w:pPr>
        <w:spacing w:after="0" w:line="240" w:lineRule="auto"/>
        <w:contextualSpacing/>
        <w:rPr>
          <w:rFonts w:ascii="Times New Roman" w:hAnsi="Times New Roman" w:cs="Times New Roman"/>
          <w:b/>
          <w:bCs/>
        </w:rPr>
      </w:pPr>
    </w:p>
    <w:p w14:paraId="374B9A2F" w14:textId="5389CA45"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Evidence Supporting the Finding</w:t>
      </w:r>
    </w:p>
    <w:p>
      <w:pPr>
        <w:spacing w:after="120"/>
        <w:jc w:val="both"/>
      </w:pPr>
      <w:r>
        <w:rPr>
          <w:rFonts w:ascii="Times New Roman" w:hAnsi="Times New Roman" w:cs="Times New Roman"/>
        </w:rPr>
        <w:t xml:space="preserve">Table 22 (Security Evaluation by CIA Dimension; 351 staff ratings, α 0.85–0.96), Table 23 (Part D checklist, 30 of 30 points for both IT administrators), Table 24 (UAT, 77 ratings), the system logs (response time) and the offline test record of October 11, 2026.</w:t>
      </w:r>
    </w:p>
    <w:p w14:paraId="6A66BE1C" w14:textId="6B2D3E87" w:rsidR="00CB64BE" w:rsidRPr="00CB64BE" w:rsidRDefault="00CB64BE" w:rsidP="00CB64BE">
      <w:pPr>
        <w:spacing w:after="0" w:line="240" w:lineRule="auto"/>
        <w:contextualSpacing/>
        <w:rPr>
          <w:rFonts w:ascii="Times New Roman" w:hAnsi="Times New Roman" w:cs="Times New Roman"/>
        </w:rPr>
      </w:pPr>
    </w:p>
    <w:p w14:paraId="3319CC5D" w14:textId="77777777" w:rsidR="00DC3AF2" w:rsidRDefault="00DC3AF2" w:rsidP="00CB64BE">
      <w:pPr>
        <w:spacing w:after="0" w:line="240" w:lineRule="auto"/>
        <w:contextualSpacing/>
        <w:rPr>
          <w:rFonts w:ascii="Times New Roman" w:hAnsi="Times New Roman" w:cs="Times New Roman"/>
          <w:b/>
          <w:bCs/>
        </w:rPr>
      </w:pPr>
    </w:p>
    <w:p w14:paraId="02982B7E" w14:textId="41C4B9D4"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Conclusion</w:t>
      </w:r>
    </w:p>
    <w:p>
      <w:pPr>
        <w:spacing w:after="120"/>
        <w:jc w:val="both"/>
      </w:pPr>
      <w:r>
        <w:rPr>
          <w:rFonts w:ascii="Times New Roman" w:hAnsi="Times New Roman" w:cs="Times New Roman"/>
        </w:rPr>
        <w:t xml:space="preserve">L-SIAMS met Objective 4.3. Its intended users accept it, it meets the response-time (&lt; 2 s) and synchronization (≥ 95%) criteria, and its security controls are effective on all three dimensions of the CIA Triad as guided by ISO/IEC 27001. The student result should be read with caution because of its lower internal consistency (α 0.62).</w:t>
      </w:r>
    </w:p>
    <w:p w14:paraId="22C922CB"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3B695263">
          <v:rect id="_x0000_i1553" style="width:0;height:1.5pt" o:hralign="center" o:hrstd="t" o:hr="t" fillcolor="#a0a0a0" stroked="f"/>
        </w:pict>
      </w:r>
    </w:p>
    <w:p w14:paraId="19488B0F"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528A6CC4">
          <v:rect id="_x0000_i1554" style="width:0;height:1.5pt" o:hralign="center" o:hrstd="t" o:hr="t" fillcolor="#a0a0a0" stroked="f"/>
        </w:pict>
      </w:r>
    </w:p>
    <w:p w14:paraId="4A6835C2" w14:textId="77777777" w:rsidR="00DC3AF2" w:rsidRDefault="00DC3AF2" w:rsidP="00CB64BE">
      <w:pPr>
        <w:spacing w:after="0" w:line="240" w:lineRule="auto"/>
        <w:contextualSpacing/>
        <w:rPr>
          <w:rFonts w:ascii="Times New Roman" w:hAnsi="Times New Roman" w:cs="Times New Roman"/>
          <w:b/>
          <w:bCs/>
        </w:rPr>
      </w:pPr>
    </w:p>
    <w:p w14:paraId="0F0B899B" w14:textId="7FC1D729"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Does the conclusion directly answer the research question?</w:t>
      </w:r>
    </w:p>
    <w:p w14:paraId="48AAB9E7" w14:textId="77777777" w:rsidR="00CB64BE" w:rsidRPr="00CB64BE" w:rsidRDefault="00CB64BE" w:rsidP="00DC3AF2">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w:t>
        <w:br/>
      </w:r>
      <w:r>
        <w:rPr>
          <w:rFonts w:ascii="Segoe UI Symbol" w:hAnsi="Segoe UI Symbol" w:cs="Segoe UI Symbol"/>
        </w:rPr>
        <w:t>☐</w:t>
      </w:r>
      <w:r>
        <w:rPr>
          <w:rFonts w:ascii="Times New Roman" w:hAnsi="Times New Roman" w:cs="Times New Roman"/>
        </w:rPr>
        <w:t xml:space="preserve"> No</w:t>
      </w:r>
    </w:p>
    <w:p w14:paraId="16B62077" w14:textId="77777777" w:rsidR="00DC3AF2" w:rsidRDefault="00DC3AF2" w:rsidP="00CB64BE">
      <w:pPr>
        <w:spacing w:after="0" w:line="240" w:lineRule="auto"/>
        <w:contextualSpacing/>
        <w:rPr>
          <w:rFonts w:ascii="Times New Roman" w:hAnsi="Times New Roman" w:cs="Times New Roman"/>
          <w:b/>
          <w:bCs/>
        </w:rPr>
      </w:pPr>
    </w:p>
    <w:p w14:paraId="58AAAE67" w14:textId="1AE322AE"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Is the conclusion supported by Chapter IV?</w:t>
      </w:r>
    </w:p>
    <w:p w14:paraId="26F19D4E" w14:textId="77777777" w:rsidR="00CB64BE" w:rsidRPr="00CB64BE" w:rsidRDefault="00CB64BE" w:rsidP="00DC3AF2">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w:t>
        <w:br/>
      </w:r>
      <w:r>
        <w:rPr>
          <w:rFonts w:ascii="Segoe UI Symbol" w:hAnsi="Segoe UI Symbol" w:cs="Segoe UI Symbol"/>
        </w:rPr>
        <w:t>☐</w:t>
      </w:r>
      <w:r>
        <w:rPr>
          <w:rFonts w:ascii="Times New Roman" w:hAnsi="Times New Roman" w:cs="Times New Roman"/>
        </w:rPr>
        <w:t xml:space="preserve"> No</w:t>
      </w:r>
    </w:p>
    <w:p w14:paraId="2972E964" w14:textId="77777777" w:rsidR="00DC3AF2" w:rsidRDefault="00DC3AF2" w:rsidP="00CB64BE">
      <w:pPr>
        <w:spacing w:after="0" w:line="240" w:lineRule="auto"/>
        <w:contextualSpacing/>
        <w:rPr>
          <w:rFonts w:ascii="Times New Roman" w:hAnsi="Times New Roman" w:cs="Times New Roman"/>
          <w:b/>
          <w:bCs/>
        </w:rPr>
      </w:pPr>
    </w:p>
    <w:p w14:paraId="1E2C84CB" w14:textId="640831FF"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Does the conclusion introduce unsupported information?</w:t>
      </w:r>
    </w:p>
    <w:p w14:paraId="2CEF0FDA" w14:textId="77777777" w:rsidR="00CB64BE" w:rsidRPr="00CB64BE" w:rsidRDefault="00CB64BE" w:rsidP="00DC3AF2">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No</w:t>
        <w:br/>
      </w:r>
      <w:r>
        <w:rPr>
          <w:rFonts w:ascii="Segoe UI Symbol" w:hAnsi="Segoe UI Symbol" w:cs="Segoe UI Symbol"/>
        </w:rPr>
        <w:t>☐</w:t>
      </w:r>
      <w:r>
        <w:rPr>
          <w:rFonts w:ascii="Times New Roman" w:hAnsi="Times New Roman" w:cs="Times New Roman"/>
        </w:rPr>
        <w:t xml:space="preserve"> Yes — revise</w:t>
      </w:r>
    </w:p>
    <w:p w14:paraId="4C494847" w14:textId="77777777" w:rsidR="00DC3AF2" w:rsidRDefault="00DC3AF2" w:rsidP="00CB64BE">
      <w:pPr>
        <w:spacing w:after="0" w:line="240" w:lineRule="auto"/>
        <w:contextualSpacing/>
        <w:rPr>
          <w:rFonts w:ascii="Times New Roman" w:hAnsi="Times New Roman" w:cs="Times New Roman"/>
          <w:b/>
          <w:bCs/>
        </w:rPr>
      </w:pPr>
    </w:p>
    <w:p w14:paraId="6A3FE932" w14:textId="38706E6E"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Required Revision</w:t>
      </w:r>
    </w:p>
    <w:p>
      <w:pPr>
        <w:spacing w:after="120"/>
        <w:jc w:val="both"/>
      </w:pPr>
      <w:r>
        <w:rPr>
          <w:rFonts w:ascii="Times New Roman" w:hAnsi="Times New Roman" w:cs="Times New Roman"/>
        </w:rPr>
        <w:t xml:space="preserve">None to the conclusion. The manuscript must report the October 11 offline test, which it currently describes as not carried out.</w:t>
      </w:r>
    </w:p>
    <w:p w14:paraId="30E21C8D" w14:textId="3266AF39" w:rsidR="00CB64BE" w:rsidRPr="00CB64BE" w:rsidRDefault="00CB64BE" w:rsidP="00CB64BE">
      <w:pPr>
        <w:spacing w:after="0" w:line="240" w:lineRule="auto"/>
        <w:contextualSpacing/>
        <w:rPr>
          <w:rFonts w:ascii="Times New Roman" w:hAnsi="Times New Roman" w:cs="Times New Roman"/>
        </w:rPr>
      </w:pPr>
    </w:p>
    <w:p w14:paraId="11C82514" w14:textId="77777777" w:rsidR="00DC3AF2" w:rsidRDefault="00DC3AF2" w:rsidP="00CB64BE">
      <w:pPr>
        <w:spacing w:after="0" w:line="240" w:lineRule="auto"/>
        <w:contextualSpacing/>
        <w:rPr>
          <w:rFonts w:ascii="Times New Roman" w:hAnsi="Times New Roman" w:cs="Times New Roman"/>
          <w:b/>
          <w:bCs/>
        </w:rPr>
      </w:pPr>
    </w:p>
    <w:p w14:paraId="6D6E0A96" w14:textId="464321B8"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Prepared by:</w:t>
      </w:r>
    </w:p>
    <w:p w14:paraId="319913A1"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Group Leader: Ched Nikko P. Pangilinan</w:t>
      </w:r>
      <w:r>
        <w:rPr>
          <w:rFonts w:ascii="Times New Roman" w:hAnsi="Times New Roman" w:cs="Times New Roman"/>
        </w:rPr>
        <w:t xml:space="preserve"/>
      </w:r>
    </w:p>
    <w:p w14:paraId="5892DA22"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14C7319B"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_________________________________________</w:t>
      </w:r>
    </w:p>
    <w:p w14:paraId="2DF6E8D6" w14:textId="77777777" w:rsidR="00DC3AF2" w:rsidRDefault="00DC3AF2" w:rsidP="00CB64BE">
      <w:pPr>
        <w:spacing w:after="0" w:line="240" w:lineRule="auto"/>
        <w:contextualSpacing/>
        <w:rPr>
          <w:rFonts w:ascii="Times New Roman" w:hAnsi="Times New Roman" w:cs="Times New Roman"/>
          <w:b/>
          <w:bCs/>
        </w:rPr>
      </w:pPr>
    </w:p>
    <w:p w14:paraId="38C6C653" w14:textId="744F37D9"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Adviser Validation:</w:t>
      </w:r>
    </w:p>
    <w:p w14:paraId="3CB32EC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Capstone Adviser: Dr. Romero Dante C. Salum</w:t>
      </w:r>
      <w:r>
        <w:rPr>
          <w:rFonts w:ascii="Times New Roman" w:hAnsi="Times New Roman" w:cs="Times New Roman"/>
        </w:rPr>
        <w:t xml:space="preserve"/>
      </w:r>
    </w:p>
    <w:p w14:paraId="41164CDA"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0F8F28C1"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_________________________________________</w:t>
      </w:r>
    </w:p>
    <w:p w14:paraId="37D560F1" w14:textId="77777777" w:rsidR="00DC3AF2" w:rsidRDefault="00DC3AF2" w:rsidP="00CB64BE">
      <w:pPr>
        <w:spacing w:after="0" w:line="240" w:lineRule="auto"/>
        <w:contextualSpacing/>
        <w:rPr>
          <w:rFonts w:ascii="Times New Roman" w:hAnsi="Times New Roman" w:cs="Times New Roman"/>
          <w:b/>
          <w:bCs/>
        </w:rPr>
      </w:pPr>
    </w:p>
    <w:p w14:paraId="021B3AA0" w14:textId="13F1A1B5"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Remarks:</w:t>
      </w:r>
    </w:p>
    <w:p w14:paraId="12CFA40F" w14:textId="1A75F7B5" w:rsidR="00CB64BE" w:rsidRPr="00CB64BE" w:rsidRDefault="00DC3AF2" w:rsidP="00DC3AF2">
      <w:pPr>
        <w:pageBreakBefore/>
        <w:spacing w:after="0" w:line="240" w:lineRule="auto"/>
        <w:contextualSpacing/>
        <w:jc w:val="center"/>
        <w:rPr>
          <w:rFonts w:ascii="Times New Roman" w:hAnsi="Times New Roman" w:cs="Times New Roman"/>
          <w:b/>
          <w:bCs/>
        </w:rPr>
      </w:pPr>
      <w:r>
        <w:rPr>
          <w:rFonts w:ascii="Times New Roman" w:hAnsi="Times New Roman" w:cs="Times New Roman"/>
          <w:b/>
          <w:bCs/>
        </w:rPr>
        <w:lastRenderedPageBreak/>
        <w:t xml:space="preserve">ACTIVITY TASK 5 – Conclusions Consistency Check</w:t>
      </w:r>
    </w:p>
    <w:p w14:paraId="09ADF58A" w14:textId="77777777" w:rsidR="00DC3AF2" w:rsidRDefault="00DC3AF2" w:rsidP="00CB64BE">
      <w:pPr>
        <w:spacing w:after="0" w:line="240" w:lineRule="auto"/>
        <w:contextualSpacing/>
        <w:rPr>
          <w:rFonts w:ascii="Times New Roman" w:hAnsi="Times New Roman" w:cs="Times New Roman"/>
          <w:b/>
          <w:bCs/>
        </w:rPr>
      </w:pPr>
    </w:p>
    <w:p w14:paraId="42D58A12" w14:textId="3D5A49C2"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 xml:space="preserve">FORM 5</w:t>
      </w:r>
    </w:p>
    <w:p w14:paraId="7C3E0C71" w14:textId="77777777" w:rsidR="00DC3AF2" w:rsidRDefault="00DC3AF2" w:rsidP="00CB64BE">
      <w:pPr>
        <w:spacing w:after="0" w:line="240" w:lineRule="auto"/>
        <w:contextualSpacing/>
        <w:rPr>
          <w:rFonts w:ascii="Times New Roman" w:hAnsi="Times New Roman" w:cs="Times New Roman"/>
          <w:b/>
          <w:bCs/>
        </w:rPr>
      </w:pPr>
    </w:p>
    <w:p w14:paraId="151EBE57" w14:textId="4BCC6B52"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Conclusion–Evidence Verification Matrix</w:t>
      </w:r>
    </w:p>
    <w:tbl>
      <w:tblPr>
        <w:tblW w:w="9173" w:type="dxa"/>
        <w:tblCellSpacing w:w="15" w:type="dxa"/>
        <w:tblCellMar>
          <w:top w:w="15" w:type="dxa"/>
          <w:left w:w="15" w:type="dxa"/>
          <w:bottom w:w="15" w:type="dxa"/>
          <w:right w:w="15" w:type="dxa"/>
        </w:tblCellMar>
        <w:tblLook w:val="04A0" w:firstRow="1" w:lastRow="0" w:firstColumn="1" w:lastColumn="0" w:noHBand="0" w:noVBand="1"/>
      </w:tblPr>
      <w:tblGrid>
        <w:gridCol w:w="439"/>
        <w:gridCol w:w="1233"/>
        <w:gridCol w:w="2123"/>
        <w:gridCol w:w="2279"/>
        <w:gridCol w:w="1287"/>
        <w:gridCol w:w="1812"/>
      </w:tblGrid>
      <w:tr w:rsidR="00CB64BE" w:rsidRPr="00CB64BE" w14:paraId="3ACF4AFC" w14:textId="77777777" w:rsidTr="00DC3AF2">
        <w:trPr>
          <w:trHeight w:val="246"/>
          <w:tblHeader/>
          <w:tblCellSpacing w:w="15" w:type="dxa"/>
        </w:trPr>
        <w:tc>
          <w:tcPr>
            <w:tcW w:w="0" w:type="auto"/>
            <w:vAlign w:val="center"/>
            <w:hideMark/>
          </w:tcPr>
          <w:p w14:paraId="5778D55D"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No.</w:t>
            </w:r>
          </w:p>
        </w:tc>
        <w:tc>
          <w:tcPr>
            <w:tcW w:w="0" w:type="auto"/>
            <w:vAlign w:val="center"/>
            <w:hideMark/>
          </w:tcPr>
          <w:p w14:paraId="519E2EBF"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Conclusion</w:t>
            </w:r>
          </w:p>
        </w:tc>
        <w:tc>
          <w:tcPr>
            <w:tcW w:w="0" w:type="auto"/>
            <w:vAlign w:val="center"/>
            <w:hideMark/>
          </w:tcPr>
          <w:p w14:paraId="3C7426AF"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Supporting Finding</w:t>
            </w:r>
          </w:p>
        </w:tc>
        <w:tc>
          <w:tcPr>
            <w:tcW w:w="0" w:type="auto"/>
            <w:vAlign w:val="center"/>
            <w:hideMark/>
          </w:tcPr>
          <w:p w14:paraId="4EFCE47C"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Chapter IV Evidence</w:t>
            </w:r>
          </w:p>
        </w:tc>
        <w:tc>
          <w:tcPr>
            <w:tcW w:w="0" w:type="auto"/>
            <w:vAlign w:val="center"/>
            <w:hideMark/>
          </w:tcPr>
          <w:p w14:paraId="56D64BE0" w14:textId="77777777"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Supported?</w:t>
            </w:r>
          </w:p>
        </w:tc>
        <w:tc>
          <w:tcPr>
            <w:tcW w:w="0" w:type="auto"/>
            <w:vAlign w:val="center"/>
            <w:hideMark/>
          </w:tcPr>
          <w:p w14:paraId="7629C09D"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Revision Needed</w:t>
            </w:r>
          </w:p>
        </w:tc>
      </w:tr>
      <w:tr w:rsidR="00CB64BE" w:rsidRPr="00CB64BE" w14:paraId="2EDDAEEC" w14:textId="77777777" w:rsidTr="00DC3AF2">
        <w:trPr>
          <w:trHeight w:val="285"/>
          <w:tblCellSpacing w:w="15" w:type="dxa"/>
        </w:trPr>
        <w:tc>
          <w:tcPr>
            <w:tcW w:w="0" w:type="auto"/>
            <w:vAlign w:val="center"/>
            <w:hideMark/>
          </w:tcPr>
          <w:p w14:paraId="3D7C7A71"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1</w:t>
            </w:r>
          </w:p>
        </w:tc>
        <w:tc>
          <w:tcPr>
            <w:tcW w:w="0" w:type="auto"/>
            <w:vAlign w:val="center"/>
            <w:hideMark/>
          </w:tcPr>
          <w:p w14:paraId="6B72132B"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IoT hardware met Objective 1</w:t>
            </w:r>
          </w:p>
        </w:tc>
        <w:tc>
          <w:tcPr>
            <w:tcW w:w="0" w:type="auto"/>
            <w:vAlign w:val="center"/>
            <w:hideMark/>
          </w:tcPr>
          <w:p w14:paraId="12565BD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18 of 18 teacher sign-ins verified; sessions open only for the scheduled teacher</w:t>
            </w:r>
          </w:p>
        </w:tc>
        <w:tc>
          <w:tcPr>
            <w:tcW w:w="0" w:type="auto"/>
            <w:vAlign w:val="center"/>
            <w:hideMark/>
          </w:tcPr>
          <w:p w14:paraId="160D633B"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Tables 13, 14 and 17; Figures 12 and 19</w:t>
            </w:r>
          </w:p>
        </w:tc>
        <w:tc>
          <w:tcPr>
            <w:tcW w:w="0" w:type="auto"/>
            <w:vAlign w:val="center"/>
            <w:hideMark/>
          </w:tcPr>
          <w:p w14:paraId="1AA47D0B"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 xml:space="preserve">☒ Yes</w:t>
            </w:r>
          </w:p>
        </w:tc>
        <w:tc>
          <w:tcPr>
            <w:tcW w:w="0" w:type="auto"/>
            <w:vAlign w:val="center"/>
            <w:hideMark/>
          </w:tcPr>
          <w:p w14:paraId="335DC1B9"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None</w:t>
            </w:r>
          </w:p>
        </w:tc>
      </w:tr>
      <w:tr w:rsidR="00CB64BE" w:rsidRPr="00CB64BE" w14:paraId="2AD480BF" w14:textId="77777777" w:rsidTr="00DC3AF2">
        <w:trPr>
          <w:trHeight w:val="285"/>
          <w:tblCellSpacing w:w="15" w:type="dxa"/>
        </w:trPr>
        <w:tc>
          <w:tcPr>
            <w:tcW w:w="0" w:type="auto"/>
            <w:vAlign w:val="center"/>
            <w:hideMark/>
          </w:tcPr>
          <w:p w14:paraId="098C6FFA"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2</w:t>
            </w:r>
          </w:p>
        </w:tc>
        <w:tc>
          <w:tcPr>
            <w:tcW w:w="0" w:type="auto"/>
            <w:vAlign w:val="center"/>
            <w:hideMark/>
          </w:tcPr>
          <w:p w14:paraId="6BB06DEF"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Local system met Objective 2</w:t>
            </w:r>
          </w:p>
        </w:tc>
        <w:tc>
          <w:tcPr>
            <w:tcW w:w="0" w:type="auto"/>
            <w:vAlign w:val="center"/>
            <w:hideMark/>
          </w:tcPr>
          <w:p w14:paraId="6A7658CA"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All modules complete; 562 records retrieved</w:t>
            </w:r>
          </w:p>
        </w:tc>
        <w:tc>
          <w:tcPr>
            <w:tcW w:w="0" w:type="auto"/>
            <w:vAlign w:val="center"/>
            <w:hideMark/>
          </w:tcPr>
          <w:p w14:paraId="59393E09"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Tables 13–14; Section 4.13 (Figures 13–23)</w:t>
            </w:r>
          </w:p>
        </w:tc>
        <w:tc>
          <w:tcPr>
            <w:tcW w:w="0" w:type="auto"/>
            <w:vAlign w:val="center"/>
            <w:hideMark/>
          </w:tcPr>
          <w:p w14:paraId="040DB464"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 xml:space="preserve">☒ Yes</w:t>
            </w:r>
          </w:p>
        </w:tc>
        <w:tc>
          <w:tcPr>
            <w:tcW w:w="0" w:type="auto"/>
            <w:vAlign w:val="center"/>
            <w:hideMark/>
          </w:tcPr>
          <w:p w14:paraId="1CCE20FE"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None</w:t>
            </w:r>
          </w:p>
        </w:tc>
      </w:tr>
      <w:tr w:rsidR="00CB64BE" w:rsidRPr="00CB64BE" w14:paraId="00D70567" w14:textId="77777777" w:rsidTr="00DC3AF2">
        <w:trPr>
          <w:trHeight w:val="285"/>
          <w:tblCellSpacing w:w="15" w:type="dxa"/>
        </w:trPr>
        <w:tc>
          <w:tcPr>
            <w:tcW w:w="0" w:type="auto"/>
            <w:vAlign w:val="center"/>
            <w:hideMark/>
          </w:tcPr>
          <w:p w14:paraId="355BFC6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3</w:t>
            </w:r>
          </w:p>
        </w:tc>
        <w:tc>
          <w:tcPr>
            <w:tcW w:w="0" w:type="auto"/>
            <w:vAlign w:val="center"/>
            <w:hideMark/>
          </w:tcPr>
          <w:p w14:paraId="24EDB25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Security mechanisms work as designed</w:t>
            </w:r>
          </w:p>
        </w:tc>
        <w:tc>
          <w:tcPr>
            <w:tcW w:w="0" w:type="auto"/>
            <w:vAlign w:val="center"/>
            <w:hideMark/>
          </w:tcPr>
          <w:p w14:paraId="4DDE6CD2"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Failed sign-ins, replays and invalid claims refused and logged</w:t>
            </w:r>
          </w:p>
        </w:tc>
        <w:tc>
          <w:tcPr>
            <w:tcW w:w="0" w:type="auto"/>
            <w:vAlign w:val="center"/>
            <w:hideMark/>
          </w:tcPr>
          <w:p w14:paraId="6901923F"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Tables 13, 15 and 16; Figure 30</w:t>
            </w:r>
          </w:p>
        </w:tc>
        <w:tc>
          <w:tcPr>
            <w:tcW w:w="0" w:type="auto"/>
            <w:vAlign w:val="center"/>
            <w:hideMark/>
          </w:tcPr>
          <w:p w14:paraId="7C54728B"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 xml:space="preserve">☒ Yes</w:t>
            </w:r>
          </w:p>
        </w:tc>
        <w:tc>
          <w:tcPr>
            <w:tcW w:w="0" w:type="auto"/>
            <w:vAlign w:val="center"/>
            <w:hideMark/>
          </w:tcPr>
          <w:p w14:paraId="4EBB41C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None</w:t>
            </w:r>
          </w:p>
        </w:tc>
      </w:tr>
      <w:tr w:rsidR="00CB64BE" w:rsidRPr="00CB64BE" w14:paraId="44F3A009" w14:textId="77777777" w:rsidTr="00DC3AF2">
        <w:trPr>
          <w:trHeight w:val="285"/>
          <w:tblCellSpacing w:w="15" w:type="dxa"/>
        </w:trPr>
        <w:tc>
          <w:tcPr>
            <w:tcW w:w="0" w:type="auto"/>
            <w:vAlign w:val="center"/>
            <w:hideMark/>
          </w:tcPr>
          <w:p w14:paraId="53F6E3EF"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4</w:t>
            </w:r>
          </w:p>
        </w:tc>
        <w:tc>
          <w:tcPr>
            <w:tcW w:w="0" w:type="auto"/>
            <w:vAlign w:val="center"/>
            <w:hideMark/>
          </w:tcPr>
          <w:p w14:paraId="41932569"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L-SIAMS is more efficient</w:t>
            </w:r>
          </w:p>
        </w:tc>
        <w:tc>
          <w:tcPr>
            <w:tcW w:w="0" w:type="auto"/>
            <w:vAlign w:val="center"/>
            <w:hideMark/>
          </w:tcPr>
          <w:p w14:paraId="450F0D6D"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4.10 s vs 7.79 s per student (47.4% faster)</w:t>
            </w:r>
          </w:p>
        </w:tc>
        <w:tc>
          <w:tcPr>
            <w:tcW w:w="0" w:type="auto"/>
            <w:vAlign w:val="center"/>
            <w:hideMark/>
          </w:tcPr>
          <w:p w14:paraId="6D82F818"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Tables 18–19; Figures 31–32</w:t>
            </w:r>
          </w:p>
        </w:tc>
        <w:tc>
          <w:tcPr>
            <w:tcW w:w="0" w:type="auto"/>
            <w:vAlign w:val="center"/>
            <w:hideMark/>
          </w:tcPr>
          <w:p w14:paraId="5474A754"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 xml:space="preserve">☒ Yes</w:t>
            </w:r>
          </w:p>
        </w:tc>
        <w:tc>
          <w:tcPr>
            <w:tcW w:w="0" w:type="auto"/>
            <w:vAlign w:val="center"/>
            <w:hideMark/>
          </w:tcPr>
          <w:p w14:paraId="1A44300A"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None</w:t>
            </w:r>
          </w:p>
        </w:tc>
      </w:tr>
      <w:tr w:rsidR="00CB64BE" w:rsidRPr="00CB64BE" w14:paraId="391190E0" w14:textId="77777777" w:rsidTr="00DC3AF2">
        <w:trPr>
          <w:trHeight w:val="285"/>
          <w:tblCellSpacing w:w="15" w:type="dxa"/>
        </w:trPr>
        <w:tc>
          <w:tcPr>
            <w:tcW w:w="0" w:type="auto"/>
            <w:vAlign w:val="center"/>
            <w:hideMark/>
          </w:tcPr>
          <w:p w14:paraId="514F602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5</w:t>
            </w:r>
          </w:p>
        </w:tc>
        <w:tc>
          <w:tcPr>
            <w:tcW w:w="0" w:type="auto"/>
            <w:vAlign w:val="center"/>
            <w:hideMark/>
          </w:tcPr>
          <w:p w14:paraId="6D28545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L-SIAMS is accurate</w:t>
            </w:r>
          </w:p>
        </w:tc>
        <w:tc>
          <w:tcPr>
            <w:tcW w:w="0" w:type="auto"/>
            <w:vAlign w:val="center"/>
            <w:hideMark/>
          </w:tcPr>
          <w:p w14:paraId="3F3872D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562 of 562 records matched (100%)</w:t>
            </w:r>
          </w:p>
        </w:tc>
        <w:tc>
          <w:tcPr>
            <w:tcW w:w="0" w:type="auto"/>
            <w:vAlign w:val="center"/>
            <w:hideMark/>
          </w:tcPr>
          <w:p w14:paraId="739A3E8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Table 20; Figure 33</w:t>
            </w:r>
          </w:p>
        </w:tc>
        <w:tc>
          <w:tcPr>
            <w:tcW w:w="0" w:type="auto"/>
            <w:vAlign w:val="center"/>
            <w:hideMark/>
          </w:tcPr>
          <w:p w14:paraId="7F5CAEA1"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 xml:space="preserve">☒ Yes</w:t>
            </w:r>
          </w:p>
        </w:tc>
        <w:tc>
          <w:tcPr>
            <w:tcW w:w="0" w:type="auto"/>
            <w:vAlign w:val="center"/>
            <w:hideMark/>
          </w:tcPr>
          <w:p w14:paraId="21A459B1"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None</w:t>
            </w:r>
          </w:p>
        </w:tc>
      </w:tr>
      <w:tr w:rsidR="00CB64BE" w:rsidRPr="00CB64BE" w14:paraId="391190E0" w14:textId="77777777" w:rsidTr="00DC3AF2">
        <w:trPr>
          <w:trHeight w:val="285"/>
          <w:tblCellSpacing w:w="15" w:type="dxa"/>
        </w:trPr>
        <w:tc>
          <w:tcPr>
            <w:tcW w:w="0" w:type="auto"/>
            <w:vAlign w:val="center"/>
            <w:hideMark/>
          </w:tcPr>
          <w:p w14:paraId="514F602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6</w:t>
            </w:r>
          </w:p>
        </w:tc>
        <w:tc>
          <w:tcPr>
            <w:tcW w:w="0" w:type="auto"/>
            <w:vAlign w:val="center"/>
            <w:hideMark/>
          </w:tcPr>
          <w:p w14:paraId="6D28545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L-SIAMS met Objective 4.3</w:t>
            </w:r>
          </w:p>
        </w:tc>
        <w:tc>
          <w:tcPr>
            <w:tcW w:w="0" w:type="auto"/>
            <w:vAlign w:val="center"/>
            <w:hideMark/>
          </w:tcPr>
          <w:p w14:paraId="3F3872D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UAT 4.86; security 4.61 / 4.25; 11.7 ms; 5/5 synced</w:t>
            </w:r>
          </w:p>
        </w:tc>
        <w:tc>
          <w:tcPr>
            <w:tcW w:w="0" w:type="auto"/>
            <w:vAlign w:val="center"/>
            <w:hideMark/>
          </w:tcPr>
          <w:p w14:paraId="739A3E8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Tables 21–24; Figures 34–35; offline test (Oct 11)</w:t>
            </w:r>
          </w:p>
        </w:tc>
        <w:tc>
          <w:tcPr>
            <w:tcW w:w="0" w:type="auto"/>
            <w:vAlign w:val="center"/>
            <w:hideMark/>
          </w:tcPr>
          <w:p w14:paraId="7F5CAEA1"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 xml:space="preserve">☒ Yes</w:t>
            </w:r>
          </w:p>
        </w:tc>
        <w:tc>
          <w:tcPr>
            <w:tcW w:w="0" w:type="auto"/>
            <w:vAlign w:val="center"/>
            <w:hideMark/>
          </w:tcPr>
          <w:p w14:paraId="21A459B1"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Report the Oct 11 offline test in the manuscript</w:t>
            </w:r>
          </w:p>
        </w:tc>
      </w:tr>
      <w:tr w:rsidR="00CB64BE" w:rsidRPr="00CB64BE" w14:paraId="391190E0" w14:textId="77777777" w:rsidTr="00DC3AF2">
        <w:trPr>
          <w:trHeight w:val="285"/>
          <w:tblCellSpacing w:w="15" w:type="dxa"/>
        </w:trPr>
        <w:tc>
          <w:tcPr>
            <w:tcW w:w="0" w:type="auto"/>
            <w:vAlign w:val="center"/>
            <w:hideMark/>
          </w:tcPr>
          <w:p w14:paraId="514F602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7</w:t>
            </w:r>
          </w:p>
        </w:tc>
        <w:tc>
          <w:tcPr>
            <w:tcW w:w="0" w:type="auto"/>
            <w:vAlign w:val="center"/>
            <w:hideMark/>
          </w:tcPr>
          <w:p w14:paraId="6D28545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Controls withstood the tests</w:t>
            </w:r>
          </w:p>
        </w:tc>
        <w:tc>
          <w:tcPr>
            <w:tcW w:w="0" w:type="auto"/>
            <w:vAlign w:val="center"/>
            <w:hideMark/>
          </w:tcPr>
          <w:p w14:paraId="3F3872D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All five scenarios passed; no High or Critical</w:t>
            </w:r>
          </w:p>
        </w:tc>
        <w:tc>
          <w:tcPr>
            <w:tcW w:w="0" w:type="auto"/>
            <w:vAlign w:val="center"/>
            <w:hideMark/>
          </w:tcPr>
          <w:p w14:paraId="739A3E8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Table 15; Figures 24–29; security:privileges screenshot</w:t>
            </w:r>
          </w:p>
        </w:tc>
        <w:tc>
          <w:tcPr>
            <w:tcW w:w="0" w:type="auto"/>
            <w:vAlign w:val="center"/>
            <w:hideMark/>
          </w:tcPr>
          <w:p w14:paraId="7F5CAEA1"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 xml:space="preserve">☒ Yes</w:t>
            </w:r>
          </w:p>
        </w:tc>
        <w:tc>
          <w:tcPr>
            <w:tcW w:w="0" w:type="auto"/>
            <w:vAlign w:val="center"/>
            <w:hideMark/>
          </w:tcPr>
          <w:p w14:paraId="21A459B1"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None</w:t>
            </w:r>
          </w:p>
        </w:tc>
      </w:tr>
    </w:tbl>
    <w:p w14:paraId="339CAA09" w14:textId="77777777" w:rsidR="00DC3AF2" w:rsidRDefault="00DC3AF2" w:rsidP="00CB64BE">
      <w:pPr>
        <w:spacing w:after="0" w:line="240" w:lineRule="auto"/>
        <w:contextualSpacing/>
        <w:rPr>
          <w:rFonts w:ascii="Times New Roman" w:hAnsi="Times New Roman" w:cs="Times New Roman"/>
          <w:b/>
          <w:bCs/>
        </w:rPr>
      </w:pPr>
    </w:p>
    <w:p w14:paraId="71EFB657" w14:textId="73703B3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Verification Questions</w:t>
      </w:r>
    </w:p>
    <w:p w14:paraId="14332710" w14:textId="77777777" w:rsidR="00CB64BE" w:rsidRPr="00CB64BE" w:rsidRDefault="00CB64BE" w:rsidP="00DC3AF2">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Every conclusion is based on findings.</w:t>
      </w:r>
    </w:p>
    <w:p w14:paraId="096E433E" w14:textId="77777777" w:rsidR="00CB64BE" w:rsidRPr="00CB64BE" w:rsidRDefault="00CB64BE" w:rsidP="00DC3AF2">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Conclusions correspond to the research questions/objectives.</w:t>
      </w:r>
    </w:p>
    <w:p w14:paraId="66165E5D" w14:textId="77777777" w:rsidR="00CB64BE" w:rsidRPr="00CB64BE" w:rsidRDefault="00CB64BE" w:rsidP="00DC3AF2">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No new results are introduced.</w:t>
      </w:r>
    </w:p>
    <w:p w14:paraId="032F0283" w14:textId="77777777" w:rsidR="00CB64BE" w:rsidRPr="00CB64BE" w:rsidRDefault="00CB64BE" w:rsidP="00DC3AF2">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No unsupported claims are made.</w:t>
      </w:r>
    </w:p>
    <w:p w14:paraId="3D7FFE35" w14:textId="77777777" w:rsidR="00CB64BE" w:rsidRPr="00CB64BE" w:rsidRDefault="00CB64BE" w:rsidP="00DC3AF2">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Conclusions do not exaggerate the findings.</w:t>
      </w:r>
    </w:p>
    <w:p w14:paraId="72480DF2" w14:textId="77777777" w:rsidR="00CB64BE" w:rsidRPr="00CB64BE" w:rsidRDefault="00CB64BE" w:rsidP="00DC3AF2">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Conclusions accurately reflect the system evaluation.</w:t>
      </w:r>
    </w:p>
    <w:p w14:paraId="113ABA3E" w14:textId="77777777" w:rsidR="00DC3AF2" w:rsidRDefault="00DC3AF2" w:rsidP="00CB64BE">
      <w:pPr>
        <w:spacing w:after="0" w:line="240" w:lineRule="auto"/>
        <w:contextualSpacing/>
        <w:rPr>
          <w:rFonts w:ascii="Times New Roman" w:hAnsi="Times New Roman" w:cs="Times New Roman"/>
          <w:b/>
          <w:bCs/>
        </w:rPr>
      </w:pPr>
    </w:p>
    <w:p w14:paraId="514BF3D3" w14:textId="1C33FB41"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Prepared by:</w:t>
      </w:r>
    </w:p>
    <w:p w14:paraId="69D5C9AE"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Group Leader: Ched Nikko P. Pangilinan</w:t>
      </w:r>
      <w:r>
        <w:rPr>
          <w:rFonts w:ascii="Times New Roman" w:hAnsi="Times New Roman" w:cs="Times New Roman"/>
        </w:rPr>
        <w:t xml:space="preserve"/>
      </w:r>
    </w:p>
    <w:p w14:paraId="49A704DB"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27722DEF"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_________________________________________</w:t>
      </w:r>
    </w:p>
    <w:p w14:paraId="5F3495C6" w14:textId="77777777" w:rsidR="00DC3AF2" w:rsidRDefault="00DC3AF2" w:rsidP="00CB64BE">
      <w:pPr>
        <w:spacing w:after="0" w:line="240" w:lineRule="auto"/>
        <w:contextualSpacing/>
        <w:rPr>
          <w:rFonts w:ascii="Times New Roman" w:hAnsi="Times New Roman" w:cs="Times New Roman"/>
          <w:b/>
          <w:bCs/>
        </w:rPr>
      </w:pPr>
    </w:p>
    <w:p w14:paraId="625904A3" w14:textId="150796E5"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Verified by:</w:t>
      </w:r>
    </w:p>
    <w:p w14:paraId="0C13C0C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Capstone Adviser: Dr. Romero Dante C. Salum</w:t>
      </w:r>
      <w:r>
        <w:rPr>
          <w:rFonts w:ascii="Times New Roman" w:hAnsi="Times New Roman" w:cs="Times New Roman"/>
        </w:rPr>
        <w:t xml:space="preserve"/>
      </w:r>
    </w:p>
    <w:p w14:paraId="6CD64FED"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74C5308E"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_________________________________________</w:t>
      </w:r>
    </w:p>
    <w:p w14:paraId="1D35771F" w14:textId="1B0654AF" w:rsidR="00CB64BE" w:rsidRPr="00CB64BE" w:rsidRDefault="00DC3AF2" w:rsidP="00CB64BE">
      <w:pPr>
        <w:pageBreakBefore/>
        <w:spacing w:after="0" w:line="240" w:lineRule="auto"/>
        <w:contextualSpacing/>
        <w:rPr>
          <w:rFonts w:ascii="Times New Roman" w:hAnsi="Times New Roman" w:cs="Times New Roman"/>
          <w:b/>
          <w:bCs/>
        </w:rPr>
      </w:pPr>
      <w:r>
        <w:rPr>
          <w:rFonts w:ascii="Times New Roman" w:hAnsi="Times New Roman" w:cs="Times New Roman"/>
          <w:b/>
          <w:bCs/>
        </w:rPr>
        <w:lastRenderedPageBreak/>
        <w:t xml:space="preserve">ACTIVITY 6 – Formulation of Recommendations</w:t>
      </w:r>
    </w:p>
    <w:p w14:paraId="27278F9E"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Recommendations should be practical, evidence-based, and related to the findings and conclusions.</w:t>
      </w:r>
    </w:p>
    <w:p w14:paraId="7CF469FB" w14:textId="77777777" w:rsidR="00DC3AF2" w:rsidRDefault="00DC3AF2" w:rsidP="00CB64BE">
      <w:pPr>
        <w:spacing w:after="0" w:line="240" w:lineRule="auto"/>
        <w:contextualSpacing/>
        <w:rPr>
          <w:rFonts w:ascii="Times New Roman" w:hAnsi="Times New Roman" w:cs="Times New Roman"/>
          <w:b/>
          <w:bCs/>
        </w:rPr>
      </w:pPr>
    </w:p>
    <w:p w14:paraId="33BD7272" w14:textId="54F60396"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FORM 14-F</w:t>
      </w:r>
    </w:p>
    <w:p w14:paraId="61722194" w14:textId="77777777" w:rsidR="00DC3AF2" w:rsidRDefault="00DC3AF2" w:rsidP="00CB64BE">
      <w:pPr>
        <w:spacing w:after="0" w:line="240" w:lineRule="auto"/>
        <w:contextualSpacing/>
        <w:rPr>
          <w:rFonts w:ascii="Times New Roman" w:hAnsi="Times New Roman" w:cs="Times New Roman"/>
          <w:b/>
          <w:bCs/>
        </w:rPr>
      </w:pPr>
    </w:p>
    <w:p w14:paraId="05DC5549" w14:textId="4792AFE1"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Recommendations Development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
        <w:gridCol w:w="1907"/>
        <w:gridCol w:w="2219"/>
        <w:gridCol w:w="1758"/>
        <w:gridCol w:w="1725"/>
        <w:gridCol w:w="1352"/>
      </w:tblGrid>
      <w:tr w:rsidR="00CB64BE" w:rsidRPr="00CB64BE" w14:paraId="53CFC1D0" w14:textId="77777777">
        <w:trPr>
          <w:tblHeader/>
          <w:tblCellSpacing w:w="15" w:type="dxa"/>
        </w:trPr>
        <w:tc>
          <w:tcPr>
            <w:tcW w:w="0" w:type="auto"/>
            <w:vAlign w:val="center"/>
            <w:hideMark/>
          </w:tcPr>
          <w:p w14:paraId="70C08B23"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No.</w:t>
            </w:r>
          </w:p>
        </w:tc>
        <w:tc>
          <w:tcPr>
            <w:tcW w:w="0" w:type="auto"/>
            <w:vAlign w:val="center"/>
            <w:hideMark/>
          </w:tcPr>
          <w:p w14:paraId="25A6B1B5"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Finding/Conclusion</w:t>
            </w:r>
          </w:p>
        </w:tc>
        <w:tc>
          <w:tcPr>
            <w:tcW w:w="0" w:type="auto"/>
            <w:vAlign w:val="center"/>
            <w:hideMark/>
          </w:tcPr>
          <w:p w14:paraId="06FC2720"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Identified Issue/Opportunity</w:t>
            </w:r>
          </w:p>
        </w:tc>
        <w:tc>
          <w:tcPr>
            <w:tcW w:w="0" w:type="auto"/>
            <w:vAlign w:val="center"/>
            <w:hideMark/>
          </w:tcPr>
          <w:p w14:paraId="1275BD36"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Recommended Action</w:t>
            </w:r>
          </w:p>
        </w:tc>
        <w:tc>
          <w:tcPr>
            <w:tcW w:w="0" w:type="auto"/>
            <w:vAlign w:val="center"/>
            <w:hideMark/>
          </w:tcPr>
          <w:p w14:paraId="49E87824"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Responsible Stakeholder</w:t>
            </w:r>
          </w:p>
        </w:tc>
        <w:tc>
          <w:tcPr>
            <w:tcW w:w="0" w:type="auto"/>
            <w:vAlign w:val="center"/>
            <w:hideMark/>
          </w:tcPr>
          <w:p w14:paraId="7655C767"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Priority</w:t>
            </w:r>
          </w:p>
        </w:tc>
      </w:tr>
      <w:tr w:rsidR="00CB64BE" w:rsidRPr="00CB64BE" w14:paraId="3C072639" w14:textId="77777777">
        <w:trPr>
          <w:tblCellSpacing w:w="15" w:type="dxa"/>
        </w:trPr>
        <w:tc>
          <w:tcPr>
            <w:tcW w:w="0" w:type="auto"/>
            <w:vAlign w:val="center"/>
            <w:hideMark/>
          </w:tcPr>
          <w:p w14:paraId="644B2B1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1</w:t>
            </w:r>
          </w:p>
        </w:tc>
        <w:tc>
          <w:tcPr>
            <w:tcW w:w="0" w:type="auto"/>
            <w:vAlign w:val="center"/>
            <w:hideMark/>
          </w:tcPr>
          <w:p w14:paraId="32C10C1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Duplicate-tap and lockout protections are the lowest-rated items (S3 3.96; B2, A5 4.31) although they work; teachers asked for a beep</w:t>
            </w:r>
          </w:p>
        </w:tc>
        <w:tc>
          <w:tcPr>
            <w:tcW w:w="0" w:type="auto"/>
            <w:vAlign w:val="center"/>
            <w:hideMark/>
          </w:tcPr>
          <w:p w14:paraId="32F9961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Protections work but are not visible to users</w:t>
            </w:r>
          </w:p>
        </w:tc>
        <w:tc>
          <w:tcPr>
            <w:tcW w:w="0" w:type="auto"/>
            <w:vAlign w:val="center"/>
            <w:hideMark/>
          </w:tcPr>
          <w:p w14:paraId="2BFEB722"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Add a beep and a clear message when a fingerprint is recognized and when a repeated tap is ignored</w:t>
            </w:r>
          </w:p>
        </w:tc>
        <w:tc>
          <w:tcPr>
            <w:tcW w:w="0" w:type="auto"/>
            <w:vAlign w:val="center"/>
            <w:hideMark/>
          </w:tcPr>
          <w:p w14:paraId="65C46C9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Developers; IT administrators</w:t>
            </w:r>
          </w:p>
        </w:tc>
        <w:tc>
          <w:tcPr>
            <w:tcW w:w="0" w:type="auto"/>
            <w:vAlign w:val="center"/>
            <w:hideMark/>
          </w:tcPr>
          <w:p w14:paraId="3B86C382"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High</w:t>
            </w:r>
          </w:p>
        </w:tc>
      </w:tr>
      <w:tr w:rsidR="00CB64BE" w:rsidRPr="00CB64BE" w14:paraId="667A312A" w14:textId="77777777">
        <w:trPr>
          <w:tblCellSpacing w:w="15" w:type="dxa"/>
        </w:trPr>
        <w:tc>
          <w:tcPr>
            <w:tcW w:w="0" w:type="auto"/>
            <w:vAlign w:val="center"/>
            <w:hideMark/>
          </w:tcPr>
          <w:p w14:paraId="795223EF"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2</w:t>
            </w:r>
          </w:p>
        </w:tc>
        <w:tc>
          <w:tcPr>
            <w:tcW w:w="0" w:type="auto"/>
            <w:vAlign w:val="center"/>
            <w:hideMark/>
          </w:tcPr>
          <w:p w14:paraId="5F396FC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Teachers asked for a quick user guide (UAT comments)</w:t>
            </w:r>
          </w:p>
        </w:tc>
        <w:tc>
          <w:tcPr>
            <w:tcW w:w="0" w:type="auto"/>
            <w:vAlign w:val="center"/>
            <w:hideMark/>
          </w:tcPr>
          <w:p w14:paraId="3980F031"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Users need a short reference</w:t>
            </w:r>
          </w:p>
        </w:tc>
        <w:tc>
          <w:tcPr>
            <w:tcW w:w="0" w:type="auto"/>
            <w:vAlign w:val="center"/>
            <w:hideMark/>
          </w:tcPr>
          <w:p w14:paraId="228B60AB"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Give faculty a quick user guide and hold a brief orientation for new teachers and students each school year</w:t>
            </w:r>
          </w:p>
        </w:tc>
        <w:tc>
          <w:tcPr>
            <w:tcW w:w="0" w:type="auto"/>
            <w:vAlign w:val="center"/>
            <w:hideMark/>
          </w:tcPr>
          <w:p w14:paraId="580843EE"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IT administrators; school administrator</w:t>
            </w:r>
          </w:p>
        </w:tc>
        <w:tc>
          <w:tcPr>
            <w:tcW w:w="0" w:type="auto"/>
            <w:vAlign w:val="center"/>
            <w:hideMark/>
          </w:tcPr>
          <w:p w14:paraId="5022EA0F"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High</w:t>
            </w:r>
          </w:p>
        </w:tc>
      </w:tr>
      <w:tr w:rsidR="00CB64BE" w:rsidRPr="00CB64BE" w14:paraId="13E53544" w14:textId="77777777">
        <w:trPr>
          <w:tblCellSpacing w:w="15" w:type="dxa"/>
        </w:trPr>
        <w:tc>
          <w:tcPr>
            <w:tcW w:w="0" w:type="auto"/>
            <w:vAlign w:val="center"/>
            <w:hideMark/>
          </w:tcPr>
          <w:p w14:paraId="78BD11CA"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3</w:t>
            </w:r>
          </w:p>
        </w:tc>
        <w:tc>
          <w:tcPr>
            <w:tcW w:w="0" w:type="auto"/>
            <w:vAlign w:val="center"/>
            <w:hideMark/>
          </w:tcPr>
          <w:p w14:paraId="0860640E"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9 of 19 sessions opened by password failover</w:t>
            </w:r>
          </w:p>
        </w:tc>
        <w:tc>
          <w:tcPr>
            <w:tcW w:w="0" w:type="auto"/>
            <w:vAlign w:val="center"/>
            <w:hideMark/>
          </w:tcPr>
          <w:p w14:paraId="74EB0F5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Fingerprint use depends on enrolment quality</w:t>
            </w:r>
          </w:p>
        </w:tc>
        <w:tc>
          <w:tcPr>
            <w:tcW w:w="0" w:type="auto"/>
            <w:vAlign w:val="center"/>
            <w:hideMark/>
          </w:tcPr>
          <w:p w14:paraId="78B7E3BA"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Re-enrol teachers’ fingerprints with several good scans and review the failover log every week</w:t>
            </w:r>
          </w:p>
        </w:tc>
        <w:tc>
          <w:tcPr>
            <w:tcW w:w="0" w:type="auto"/>
            <w:vAlign w:val="center"/>
            <w:hideMark/>
          </w:tcPr>
          <w:p w14:paraId="41A84B16"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IT administrators; teachers</w:t>
            </w:r>
          </w:p>
        </w:tc>
        <w:tc>
          <w:tcPr>
            <w:tcW w:w="0" w:type="auto"/>
            <w:vAlign w:val="center"/>
            <w:hideMark/>
          </w:tcPr>
          <w:p w14:paraId="70554FD9"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High</w:t>
            </w:r>
          </w:p>
        </w:tc>
      </w:tr>
      <w:tr w:rsidR="00CB64BE" w:rsidRPr="00CB64BE" w14:paraId="4A6E0F4C" w14:textId="77777777">
        <w:trPr>
          <w:tblCellSpacing w:w="15" w:type="dxa"/>
        </w:trPr>
        <w:tc>
          <w:tcPr>
            <w:tcW w:w="0" w:type="auto"/>
            <w:vAlign w:val="center"/>
            <w:hideMark/>
          </w:tcPr>
          <w:p w14:paraId="5B3927E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4</w:t>
            </w:r>
          </w:p>
        </w:tc>
        <w:tc>
          <w:tcPr>
            <w:tcW w:w="0" w:type="auto"/>
            <w:vAlign w:val="center"/>
            <w:hideMark/>
          </w:tcPr>
          <w:p w14:paraId="3ABBA2BA"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Lines of 20–30 at each door; waiting rated 3.65</w:t>
            </w:r>
          </w:p>
        </w:tc>
        <w:tc>
          <w:tcPr>
            <w:tcW w:w="0" w:type="auto"/>
            <w:vAlign w:val="center"/>
            <w:hideMark/>
          </w:tcPr>
          <w:p w14:paraId="4B5E980E"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A short queue remains at the door</w:t>
            </w:r>
          </w:p>
        </w:tc>
        <w:tc>
          <w:tcPr>
            <w:tcW w:w="0" w:type="auto"/>
            <w:vAlign w:val="center"/>
            <w:hideMark/>
          </w:tcPr>
          <w:p w14:paraId="06FC2CCD"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Add a second reader at large classes or stagger arrival by class</w:t>
            </w:r>
          </w:p>
        </w:tc>
        <w:tc>
          <w:tcPr>
            <w:tcW w:w="0" w:type="auto"/>
            <w:vAlign w:val="center"/>
            <w:hideMark/>
          </w:tcPr>
          <w:p w14:paraId="134F748A"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School administrator</w:t>
            </w:r>
          </w:p>
        </w:tc>
        <w:tc>
          <w:tcPr>
            <w:tcW w:w="0" w:type="auto"/>
            <w:vAlign w:val="center"/>
            <w:hideMark/>
          </w:tcPr>
          <w:p w14:paraId="6A369138"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Medium</w:t>
            </w:r>
          </w:p>
        </w:tc>
      </w:tr>
      <w:tr w:rsidR="00CB64BE" w:rsidRPr="00CB64BE" w14:paraId="4AC1FF88" w14:textId="77777777">
        <w:trPr>
          <w:tblCellSpacing w:w="15" w:type="dxa"/>
        </w:trPr>
        <w:tc>
          <w:tcPr>
            <w:tcW w:w="0" w:type="auto"/>
            <w:vAlign w:val="center"/>
            <w:hideMark/>
          </w:tcPr>
          <w:p w14:paraId="7B4DBD68"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5</w:t>
            </w:r>
          </w:p>
        </w:tc>
        <w:tc>
          <w:tcPr>
            <w:tcW w:w="0" w:type="auto"/>
            <w:vAlign w:val="center"/>
            <w:hideMark/>
          </w:tcPr>
          <w:p w14:paraId="7068471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Only 12 of 420 present students tapped out</w:t>
            </w:r>
          </w:p>
        </w:tc>
        <w:tc>
          <w:tcPr>
            <w:tcW w:w="0" w:type="auto"/>
            <w:vAlign w:val="center"/>
            <w:hideMark/>
          </w:tcPr>
          <w:p w14:paraId="6B7B8D5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Departure recorded mainly by automatic closing</w:t>
            </w:r>
          </w:p>
        </w:tc>
        <w:tc>
          <w:tcPr>
            <w:tcW w:w="0" w:type="auto"/>
            <w:vAlign w:val="center"/>
            <w:hideMark/>
          </w:tcPr>
          <w:p w14:paraId="7DE998DE"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Keep automatic closing as the default, or remind students to tap out where time-out is needed</w:t>
            </w:r>
          </w:p>
        </w:tc>
        <w:tc>
          <w:tcPr>
            <w:tcW w:w="0" w:type="auto"/>
            <w:vAlign w:val="center"/>
            <w:hideMark/>
          </w:tcPr>
          <w:p w14:paraId="059A764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School administrator; teachers</w:t>
            </w:r>
          </w:p>
        </w:tc>
        <w:tc>
          <w:tcPr>
            <w:tcW w:w="0" w:type="auto"/>
            <w:vAlign w:val="center"/>
            <w:hideMark/>
          </w:tcPr>
          <w:p w14:paraId="11B7945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Low</w:t>
            </w:r>
          </w:p>
        </w:tc>
      </w:tr>
      <w:tr w:rsidR="00CB64BE" w:rsidRPr="00CB64BE" w14:paraId="4AC1FF88" w14:textId="77777777">
        <w:trPr>
          <w:tblCellSpacing w:w="15" w:type="dxa"/>
        </w:trPr>
        <w:tc>
          <w:tcPr>
            <w:tcW w:w="0" w:type="auto"/>
            <w:vAlign w:val="center"/>
            <w:hideMark/>
          </w:tcPr>
          <w:p w14:paraId="7B4DBD68"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6</w:t>
            </w:r>
          </w:p>
        </w:tc>
        <w:tc>
          <w:tcPr>
            <w:tcW w:w="0" w:type="auto"/>
            <w:vAlign w:val="center"/>
            <w:hideMark/>
          </w:tcPr>
          <w:p w14:paraId="7068471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History guards hold; the database file is the remaining boundary</w:t>
            </w:r>
          </w:p>
        </w:tc>
        <w:tc>
          <w:tcPr>
            <w:tcW w:w="0" w:type="auto"/>
            <w:vAlign w:val="center"/>
            <w:hideMark/>
          </w:tcPr>
          <w:p w14:paraId="6B7B8D5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Data protection depends on backups and file access</w:t>
            </w:r>
          </w:p>
        </w:tc>
        <w:tc>
          <w:tcPr>
            <w:tcW w:w="0" w:type="auto"/>
            <w:vAlign w:val="center"/>
            <w:hideMark/>
          </w:tcPr>
          <w:p w14:paraId="7DE998DE"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Take regular encrypted backups, copy them off the server, test a restore each term, and keep the database file readable only by the L-SIAMS account</w:t>
            </w:r>
          </w:p>
        </w:tc>
        <w:tc>
          <w:tcPr>
            <w:tcW w:w="0" w:type="auto"/>
            <w:vAlign w:val="center"/>
            <w:hideMark/>
          </w:tcPr>
          <w:p w14:paraId="059A764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IT administrators</w:t>
            </w:r>
          </w:p>
        </w:tc>
        <w:tc>
          <w:tcPr>
            <w:tcW w:w="0" w:type="auto"/>
            <w:vAlign w:val="center"/>
            <w:hideMark/>
          </w:tcPr>
          <w:p w14:paraId="11B7945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High</w:t>
            </w:r>
          </w:p>
        </w:tc>
      </w:tr>
      <w:tr w:rsidR="00CB64BE" w:rsidRPr="00CB64BE" w14:paraId="4AC1FF88" w14:textId="77777777">
        <w:trPr>
          <w:tblCellSpacing w:w="15" w:type="dxa"/>
        </w:trPr>
        <w:tc>
          <w:tcPr>
            <w:tcW w:w="0" w:type="auto"/>
            <w:vAlign w:val="center"/>
            <w:hideMark/>
          </w:tcPr>
          <w:p w14:paraId="7B4DBD68"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7</w:t>
            </w:r>
          </w:p>
        </w:tc>
        <w:tc>
          <w:tcPr>
            <w:tcW w:w="0" w:type="auto"/>
            <w:vAlign w:val="center"/>
            <w:hideMark/>
          </w:tcPr>
          <w:p w14:paraId="7068471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Student security items α 0.62</w:t>
            </w:r>
          </w:p>
        </w:tc>
        <w:tc>
          <w:tcPr>
            <w:tcW w:w="0" w:type="auto"/>
            <w:vAlign w:val="center"/>
            <w:hideMark/>
          </w:tcPr>
          <w:p w14:paraId="6B7B8D5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Student instrument is less reliable</w:t>
            </w:r>
          </w:p>
        </w:tc>
        <w:tc>
          <w:tcPr>
            <w:tcW w:w="0" w:type="auto"/>
            <w:vAlign w:val="center"/>
            <w:hideMark/>
          </w:tcPr>
          <w:p w14:paraId="7DE998DE"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Revise and pilot-test the student items before reuse</w:t>
            </w:r>
          </w:p>
        </w:tc>
        <w:tc>
          <w:tcPr>
            <w:tcW w:w="0" w:type="auto"/>
            <w:vAlign w:val="center"/>
            <w:hideMark/>
          </w:tcPr>
          <w:p w14:paraId="059A764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Future researchers</w:t>
            </w:r>
          </w:p>
        </w:tc>
        <w:tc>
          <w:tcPr>
            <w:tcW w:w="0" w:type="auto"/>
            <w:vAlign w:val="center"/>
            <w:hideMark/>
          </w:tcPr>
          <w:p w14:paraId="11B7945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Medium</w:t>
            </w:r>
          </w:p>
        </w:tc>
      </w:tr>
    </w:tbl>
    <w:p w14:paraId="10DFFD74" w14:textId="77777777" w:rsidR="00DC3AF2" w:rsidRDefault="00DC3AF2" w:rsidP="00CB64BE">
      <w:pPr>
        <w:spacing w:after="0" w:line="240" w:lineRule="auto"/>
        <w:contextualSpacing/>
        <w:rPr>
          <w:rFonts w:ascii="Times New Roman" w:hAnsi="Times New Roman" w:cs="Times New Roman"/>
          <w:b/>
          <w:bCs/>
        </w:rPr>
      </w:pPr>
    </w:p>
    <w:p w14:paraId="0F74D3E9" w14:textId="727F189C"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Recommended Actions May Include:</w:t>
      </w:r>
    </w:p>
    <w:p w14:paraId="0FF23A69" w14:textId="77777777" w:rsidR="00CB64BE" w:rsidRPr="00CB64BE" w:rsidRDefault="00CB64BE" w:rsidP="00CB64BE">
      <w:pPr>
        <w:numPr>
          <w:ilvl w:val="0"/>
          <w:numId w:val="4"/>
        </w:numPr>
        <w:spacing w:after="0" w:line="240" w:lineRule="auto"/>
        <w:contextualSpacing/>
        <w:rPr>
          <w:rFonts w:ascii="Times New Roman" w:hAnsi="Times New Roman" w:cs="Times New Roman"/>
        </w:rPr>
      </w:pPr>
      <w:r>
        <w:rPr>
          <w:rFonts w:ascii="Times New Roman" w:hAnsi="Times New Roman" w:cs="Times New Roman"/>
        </w:rPr>
        <w:t>system enhancement;</w:t>
      </w:r>
    </w:p>
    <w:p w14:paraId="5AB77A6D" w14:textId="77777777" w:rsidR="00CB64BE" w:rsidRPr="00CB64BE" w:rsidRDefault="00CB64BE" w:rsidP="00CB64BE">
      <w:pPr>
        <w:numPr>
          <w:ilvl w:val="0"/>
          <w:numId w:val="4"/>
        </w:numPr>
        <w:spacing w:after="0" w:line="240" w:lineRule="auto"/>
        <w:contextualSpacing/>
        <w:rPr>
          <w:rFonts w:ascii="Times New Roman" w:hAnsi="Times New Roman" w:cs="Times New Roman"/>
        </w:rPr>
      </w:pPr>
      <w:r>
        <w:rPr>
          <w:rFonts w:ascii="Times New Roman" w:hAnsi="Times New Roman" w:cs="Times New Roman"/>
        </w:rPr>
        <w:t>additional functionality;</w:t>
      </w:r>
    </w:p>
    <w:p w14:paraId="4BE08ED9" w14:textId="77777777" w:rsidR="00CB64BE" w:rsidRPr="00CB64BE" w:rsidRDefault="00CB64BE" w:rsidP="00CB64BE">
      <w:pPr>
        <w:numPr>
          <w:ilvl w:val="0"/>
          <w:numId w:val="4"/>
        </w:numPr>
        <w:spacing w:after="0" w:line="240" w:lineRule="auto"/>
        <w:contextualSpacing/>
        <w:rPr>
          <w:rFonts w:ascii="Times New Roman" w:hAnsi="Times New Roman" w:cs="Times New Roman"/>
        </w:rPr>
      </w:pPr>
      <w:r>
        <w:rPr>
          <w:rFonts w:ascii="Times New Roman" w:hAnsi="Times New Roman" w:cs="Times New Roman"/>
        </w:rPr>
        <w:t>usability improvement;</w:t>
      </w:r>
    </w:p>
    <w:p w14:paraId="00D50037" w14:textId="77777777" w:rsidR="00CB64BE" w:rsidRPr="00CB64BE" w:rsidRDefault="00CB64BE" w:rsidP="00CB64BE">
      <w:pPr>
        <w:numPr>
          <w:ilvl w:val="0"/>
          <w:numId w:val="4"/>
        </w:numPr>
        <w:spacing w:after="0" w:line="240" w:lineRule="auto"/>
        <w:contextualSpacing/>
        <w:rPr>
          <w:rFonts w:ascii="Times New Roman" w:hAnsi="Times New Roman" w:cs="Times New Roman"/>
        </w:rPr>
      </w:pPr>
      <w:r>
        <w:rPr>
          <w:rFonts w:ascii="Times New Roman" w:hAnsi="Times New Roman" w:cs="Times New Roman"/>
        </w:rPr>
        <w:t>security improvement;</w:t>
      </w:r>
    </w:p>
    <w:p w14:paraId="0675E83E" w14:textId="77777777" w:rsidR="00CB64BE" w:rsidRPr="00CB64BE" w:rsidRDefault="00CB64BE" w:rsidP="00CB64BE">
      <w:pPr>
        <w:numPr>
          <w:ilvl w:val="0"/>
          <w:numId w:val="4"/>
        </w:numPr>
        <w:spacing w:after="0" w:line="240" w:lineRule="auto"/>
        <w:contextualSpacing/>
        <w:rPr>
          <w:rFonts w:ascii="Times New Roman" w:hAnsi="Times New Roman" w:cs="Times New Roman"/>
        </w:rPr>
      </w:pPr>
      <w:r>
        <w:rPr>
          <w:rFonts w:ascii="Times New Roman" w:hAnsi="Times New Roman" w:cs="Times New Roman"/>
        </w:rPr>
        <w:t>performance optimization;</w:t>
      </w:r>
    </w:p>
    <w:p w14:paraId="745B5715" w14:textId="77777777" w:rsidR="00CB64BE" w:rsidRPr="00CB64BE" w:rsidRDefault="00CB64BE" w:rsidP="00CB64BE">
      <w:pPr>
        <w:numPr>
          <w:ilvl w:val="0"/>
          <w:numId w:val="4"/>
        </w:numPr>
        <w:spacing w:after="0" w:line="240" w:lineRule="auto"/>
        <w:contextualSpacing/>
        <w:rPr>
          <w:rFonts w:ascii="Times New Roman" w:hAnsi="Times New Roman" w:cs="Times New Roman"/>
        </w:rPr>
      </w:pPr>
      <w:r>
        <w:rPr>
          <w:rFonts w:ascii="Times New Roman" w:hAnsi="Times New Roman" w:cs="Times New Roman"/>
        </w:rPr>
        <w:t>additional training;</w:t>
      </w:r>
    </w:p>
    <w:p w14:paraId="6F28ADAE" w14:textId="77777777" w:rsidR="00CB64BE" w:rsidRPr="00CB64BE" w:rsidRDefault="00CB64BE" w:rsidP="00CB64BE">
      <w:pPr>
        <w:numPr>
          <w:ilvl w:val="0"/>
          <w:numId w:val="4"/>
        </w:numPr>
        <w:spacing w:after="0" w:line="240" w:lineRule="auto"/>
        <w:contextualSpacing/>
        <w:rPr>
          <w:rFonts w:ascii="Times New Roman" w:hAnsi="Times New Roman" w:cs="Times New Roman"/>
        </w:rPr>
      </w:pPr>
      <w:r>
        <w:rPr>
          <w:rFonts w:ascii="Times New Roman" w:hAnsi="Times New Roman" w:cs="Times New Roman"/>
        </w:rPr>
        <w:t>data management improvement;</w:t>
      </w:r>
    </w:p>
    <w:p w14:paraId="069BE021" w14:textId="77777777" w:rsidR="00CB64BE" w:rsidRPr="00CB64BE" w:rsidRDefault="00CB64BE" w:rsidP="00CB64BE">
      <w:pPr>
        <w:numPr>
          <w:ilvl w:val="0"/>
          <w:numId w:val="4"/>
        </w:numPr>
        <w:spacing w:after="0" w:line="240" w:lineRule="auto"/>
        <w:contextualSpacing/>
        <w:rPr>
          <w:rFonts w:ascii="Times New Roman" w:hAnsi="Times New Roman" w:cs="Times New Roman"/>
        </w:rPr>
      </w:pPr>
      <w:r>
        <w:rPr>
          <w:rFonts w:ascii="Times New Roman" w:hAnsi="Times New Roman" w:cs="Times New Roman"/>
        </w:rPr>
        <w:t>maintenance procedures;</w:t>
      </w:r>
    </w:p>
    <w:p w14:paraId="24F20577" w14:textId="77777777" w:rsidR="00CB64BE" w:rsidRPr="00CB64BE" w:rsidRDefault="00CB64BE" w:rsidP="00CB64BE">
      <w:pPr>
        <w:numPr>
          <w:ilvl w:val="0"/>
          <w:numId w:val="4"/>
        </w:numPr>
        <w:spacing w:after="0" w:line="240" w:lineRule="auto"/>
        <w:contextualSpacing/>
        <w:rPr>
          <w:rFonts w:ascii="Times New Roman" w:hAnsi="Times New Roman" w:cs="Times New Roman"/>
        </w:rPr>
      </w:pPr>
      <w:r>
        <w:rPr>
          <w:rFonts w:ascii="Times New Roman" w:hAnsi="Times New Roman" w:cs="Times New Roman"/>
        </w:rPr>
        <w:t>infrastructure improvement;</w:t>
      </w:r>
    </w:p>
    <w:p w14:paraId="73C877E6" w14:textId="77777777" w:rsidR="00CB64BE" w:rsidRPr="00CB64BE" w:rsidRDefault="00CB64BE" w:rsidP="00CB64BE">
      <w:pPr>
        <w:numPr>
          <w:ilvl w:val="0"/>
          <w:numId w:val="4"/>
        </w:numPr>
        <w:spacing w:after="0" w:line="240" w:lineRule="auto"/>
        <w:contextualSpacing/>
        <w:rPr>
          <w:rFonts w:ascii="Times New Roman" w:hAnsi="Times New Roman" w:cs="Times New Roman"/>
        </w:rPr>
      </w:pPr>
      <w:r>
        <w:rPr>
          <w:rFonts w:ascii="Times New Roman" w:hAnsi="Times New Roman" w:cs="Times New Roman"/>
        </w:rPr>
        <w:t>user support;</w:t>
      </w:r>
    </w:p>
    <w:p w14:paraId="6CACB24E" w14:textId="77777777" w:rsidR="00CB64BE" w:rsidRPr="00CB64BE" w:rsidRDefault="00CB64BE" w:rsidP="00CB64BE">
      <w:pPr>
        <w:numPr>
          <w:ilvl w:val="0"/>
          <w:numId w:val="4"/>
        </w:numPr>
        <w:spacing w:after="0" w:line="240" w:lineRule="auto"/>
        <w:contextualSpacing/>
        <w:rPr>
          <w:rFonts w:ascii="Times New Roman" w:hAnsi="Times New Roman" w:cs="Times New Roman"/>
        </w:rPr>
      </w:pPr>
      <w:r>
        <w:rPr>
          <w:rFonts w:ascii="Times New Roman" w:hAnsi="Times New Roman" w:cs="Times New Roman"/>
        </w:rPr>
        <w:t>future research;</w:t>
      </w:r>
    </w:p>
    <w:p w14:paraId="38414F00" w14:textId="77777777" w:rsidR="00CB64BE" w:rsidRPr="00CB64BE" w:rsidRDefault="00CB64BE" w:rsidP="00CB64BE">
      <w:pPr>
        <w:numPr>
          <w:ilvl w:val="0"/>
          <w:numId w:val="4"/>
        </w:numPr>
        <w:spacing w:after="0" w:line="240" w:lineRule="auto"/>
        <w:contextualSpacing/>
        <w:rPr>
          <w:rFonts w:ascii="Times New Roman" w:hAnsi="Times New Roman" w:cs="Times New Roman"/>
        </w:rPr>
      </w:pPr>
      <w:r>
        <w:rPr>
          <w:rFonts w:ascii="Times New Roman" w:hAnsi="Times New Roman" w:cs="Times New Roman"/>
        </w:rPr>
        <w:t>additional testing.</w:t>
      </w:r>
    </w:p>
    <w:p w14:paraId="3C8085CC"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Prepared by:</w:t>
      </w:r>
    </w:p>
    <w:p w14:paraId="2999B1F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Group Leader: Ched Nikko P. Pangilinan</w:t>
      </w:r>
      <w:r>
        <w:rPr>
          <w:rFonts w:ascii="Times New Roman" w:hAnsi="Times New Roman" w:cs="Times New Roman"/>
        </w:rPr>
        <w:t xml:space="preserve"/>
      </w:r>
    </w:p>
    <w:p w14:paraId="084BFAF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65E780BD"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_________________________________________</w:t>
      </w:r>
    </w:p>
    <w:p w14:paraId="4E9CF0A3" w14:textId="77777777" w:rsidR="00DC3AF2" w:rsidRDefault="00DC3AF2" w:rsidP="00CB64BE">
      <w:pPr>
        <w:spacing w:after="0" w:line="240" w:lineRule="auto"/>
        <w:contextualSpacing/>
        <w:rPr>
          <w:rFonts w:ascii="Times New Roman" w:hAnsi="Times New Roman" w:cs="Times New Roman"/>
          <w:b/>
          <w:bCs/>
        </w:rPr>
      </w:pPr>
    </w:p>
    <w:p w14:paraId="7D42B689" w14:textId="7C0B0A74"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Reviewed by:</w:t>
      </w:r>
    </w:p>
    <w:p w14:paraId="0361AAD9"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Capstone Adviser: Dr. Romero Dante C. Salum</w:t>
      </w:r>
      <w:r>
        <w:rPr>
          <w:rFonts w:ascii="Times New Roman" w:hAnsi="Times New Roman" w:cs="Times New Roman"/>
        </w:rPr>
        <w:t xml:space="preserve"/>
      </w:r>
    </w:p>
    <w:p w14:paraId="54E3EAB9"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46B0954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_________________________________________</w:t>
      </w:r>
    </w:p>
    <w:p w14:paraId="7F5B5EA4"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lastRenderedPageBreak/>
        <w:t>Adviser Remarks:</w:t>
      </w:r>
    </w:p>
    <w:p w14:paraId="3DD857AD" w14:textId="52728851" w:rsidR="00CB64BE" w:rsidRPr="00CB64BE" w:rsidRDefault="00DC3AF2" w:rsidP="00DC3AF2">
      <w:pPr>
        <w:pageBreakBefore/>
        <w:spacing w:after="0" w:line="240" w:lineRule="auto"/>
        <w:contextualSpacing/>
        <w:jc w:val="center"/>
        <w:rPr>
          <w:rFonts w:ascii="Times New Roman" w:hAnsi="Times New Roman" w:cs="Times New Roman"/>
          <w:b/>
          <w:bCs/>
        </w:rPr>
      </w:pPr>
      <w:r>
        <w:rPr>
          <w:rFonts w:ascii="Times New Roman" w:hAnsi="Times New Roman" w:cs="Times New Roman"/>
          <w:b/>
          <w:bCs/>
        </w:rPr>
        <w:lastRenderedPageBreak/>
        <w:t xml:space="preserve">ACTIVITY 7 – Future System Enhancement and Research Directions</w:t>
      </w:r>
    </w:p>
    <w:p w14:paraId="6C89224D" w14:textId="77777777" w:rsidR="00DC3AF2" w:rsidRDefault="00DC3AF2" w:rsidP="00CB64BE">
      <w:pPr>
        <w:spacing w:after="0" w:line="240" w:lineRule="auto"/>
        <w:contextualSpacing/>
        <w:rPr>
          <w:rFonts w:ascii="Times New Roman" w:hAnsi="Times New Roman" w:cs="Times New Roman"/>
          <w:b/>
          <w:bCs/>
        </w:rPr>
      </w:pPr>
    </w:p>
    <w:p w14:paraId="2FA869B5" w14:textId="0EE46F29"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FORM 14-G</w:t>
      </w:r>
    </w:p>
    <w:p w14:paraId="6A25B0C4" w14:textId="77777777" w:rsidR="00DC3AF2" w:rsidRDefault="00DC3AF2" w:rsidP="00CB64BE">
      <w:pPr>
        <w:spacing w:after="0" w:line="240" w:lineRule="auto"/>
        <w:contextualSpacing/>
        <w:rPr>
          <w:rFonts w:ascii="Times New Roman" w:hAnsi="Times New Roman" w:cs="Times New Roman"/>
          <w:b/>
          <w:bCs/>
        </w:rPr>
      </w:pPr>
    </w:p>
    <w:p w14:paraId="6AEC00C5" w14:textId="63F5DCD5"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Future Enhancement / Research Matrix</w:t>
      </w:r>
    </w:p>
    <w:tbl>
      <w:tblPr>
        <w:tblW w:w="9465" w:type="dxa"/>
        <w:tblCellSpacing w:w="15" w:type="dxa"/>
        <w:tblCellMar>
          <w:top w:w="15" w:type="dxa"/>
          <w:left w:w="15" w:type="dxa"/>
          <w:bottom w:w="15" w:type="dxa"/>
          <w:right w:w="15" w:type="dxa"/>
        </w:tblCellMar>
        <w:tblLook w:val="04A0" w:firstRow="1" w:lastRow="0" w:firstColumn="1" w:lastColumn="0" w:noHBand="0" w:noVBand="1"/>
      </w:tblPr>
      <w:tblGrid>
        <w:gridCol w:w="430"/>
        <w:gridCol w:w="3487"/>
        <w:gridCol w:w="1586"/>
        <w:gridCol w:w="1791"/>
        <w:gridCol w:w="2171"/>
      </w:tblGrid>
      <w:tr w:rsidR="00CB64BE" w:rsidRPr="00CB64BE" w14:paraId="120581DD" w14:textId="77777777" w:rsidTr="00DC3AF2">
        <w:trPr>
          <w:trHeight w:val="245"/>
          <w:tblHeader/>
          <w:tblCellSpacing w:w="15" w:type="dxa"/>
        </w:trPr>
        <w:tc>
          <w:tcPr>
            <w:tcW w:w="0" w:type="auto"/>
            <w:vAlign w:val="center"/>
            <w:hideMark/>
          </w:tcPr>
          <w:p w14:paraId="7AE6725C"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No.</w:t>
            </w:r>
          </w:p>
        </w:tc>
        <w:tc>
          <w:tcPr>
            <w:tcW w:w="0" w:type="auto"/>
            <w:vAlign w:val="center"/>
            <w:hideMark/>
          </w:tcPr>
          <w:p w14:paraId="75BE29BB"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Proposed Enhancement/Research</w:t>
            </w:r>
          </w:p>
        </w:tc>
        <w:tc>
          <w:tcPr>
            <w:tcW w:w="0" w:type="auto"/>
            <w:vAlign w:val="center"/>
            <w:hideMark/>
          </w:tcPr>
          <w:p w14:paraId="1B53E3F2"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Basis/Evidence</w:t>
            </w:r>
          </w:p>
        </w:tc>
        <w:tc>
          <w:tcPr>
            <w:tcW w:w="0" w:type="auto"/>
            <w:vAlign w:val="center"/>
            <w:hideMark/>
          </w:tcPr>
          <w:p w14:paraId="7C5C7BE0"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Expected Benefit</w:t>
            </w:r>
          </w:p>
        </w:tc>
        <w:tc>
          <w:tcPr>
            <w:tcW w:w="0" w:type="auto"/>
            <w:vAlign w:val="center"/>
            <w:hideMark/>
          </w:tcPr>
          <w:p w14:paraId="03092CBA"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Priority</w:t>
            </w:r>
          </w:p>
        </w:tc>
      </w:tr>
      <w:tr w:rsidR="00CB64BE" w:rsidRPr="00CB64BE" w14:paraId="2871EB84" w14:textId="77777777" w:rsidTr="00DC3AF2">
        <w:trPr>
          <w:trHeight w:val="245"/>
          <w:tblCellSpacing w:w="15" w:type="dxa"/>
        </w:trPr>
        <w:tc>
          <w:tcPr>
            <w:tcW w:w="0" w:type="auto"/>
            <w:vAlign w:val="center"/>
            <w:hideMark/>
          </w:tcPr>
          <w:p w14:paraId="7853A7CB"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1</w:t>
            </w:r>
          </w:p>
        </w:tc>
        <w:tc>
          <w:tcPr>
            <w:tcW w:w="0" w:type="auto"/>
            <w:vAlign w:val="center"/>
            <w:hideMark/>
          </w:tcPr>
          <w:p w14:paraId="3C59038B"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Deploy in more classrooms and grade levels over a full term</w:t>
            </w:r>
          </w:p>
        </w:tc>
        <w:tc>
          <w:tcPr>
            <w:tcW w:w="0" w:type="auto"/>
            <w:vAlign w:val="center"/>
            <w:hideMark/>
          </w:tcPr>
          <w:p w14:paraId="3DE9BB72"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Evaluation covered two rooms over two days (Scope and Limitations)</w:t>
            </w:r>
          </w:p>
        </w:tc>
        <w:tc>
          <w:tcPr>
            <w:tcW w:w="0" w:type="auto"/>
            <w:vAlign w:val="center"/>
            <w:hideMark/>
          </w:tcPr>
          <w:p w14:paraId="4AC8D6FC"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Shows whether the results hold for the whole school</w:t>
            </w:r>
          </w:p>
        </w:tc>
        <w:tc>
          <w:tcPr>
            <w:tcW w:w="0" w:type="auto"/>
            <w:vAlign w:val="center"/>
            <w:hideMark/>
          </w:tcPr>
          <w:p w14:paraId="15EC61D5" w14:textId="77777777" w:rsidR="00CB64BE" w:rsidRPr="00CB64BE" w:rsidRDefault="00CB64BE" w:rsidP="00DC3AF2">
            <w:pPr>
              <w:spacing w:after="0" w:line="240" w:lineRule="auto"/>
              <w:contextualSpacing/>
              <w:jc w:val="center"/>
              <w:rPr>
                <w:rFonts w:ascii="Times New Roman" w:hAnsi="Times New Roman" w:cs="Times New Roman"/>
              </w:rPr>
            </w:pPr>
            <w:r>
              <w:rPr>
                <w:rFonts w:ascii="Times New Roman" w:hAnsi="Times New Roman" w:cs="Times New Roman"/>
              </w:rPr>
              <w:t xml:space="preserve">High</w:t>
            </w:r>
          </w:p>
        </w:tc>
      </w:tr>
      <w:tr w:rsidR="00CB64BE" w:rsidRPr="00CB64BE" w14:paraId="4891BACE" w14:textId="77777777" w:rsidTr="00DC3AF2">
        <w:trPr>
          <w:trHeight w:val="245"/>
          <w:tblCellSpacing w:w="15" w:type="dxa"/>
        </w:trPr>
        <w:tc>
          <w:tcPr>
            <w:tcW w:w="0" w:type="auto"/>
            <w:vAlign w:val="center"/>
            <w:hideMark/>
          </w:tcPr>
          <w:p w14:paraId="3564F734"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2</w:t>
            </w:r>
          </w:p>
        </w:tc>
        <w:tc>
          <w:tcPr>
            <w:tcW w:w="0" w:type="auto"/>
            <w:vAlign w:val="center"/>
            <w:hideMark/>
          </w:tcPr>
          <w:p w14:paraId="7D6C4DF8"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Terminal feedback: buzzer and small display for recognized fingerprints and ignored taps</w:t>
            </w:r>
          </w:p>
        </w:tc>
        <w:tc>
          <w:tcPr>
            <w:tcW w:w="0" w:type="auto"/>
            <w:vAlign w:val="center"/>
            <w:hideMark/>
          </w:tcPr>
          <w:p w14:paraId="3EF81942"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Lowest-rated items; teachers’ UAT request</w:t>
            </w:r>
          </w:p>
        </w:tc>
        <w:tc>
          <w:tcPr>
            <w:tcW w:w="0" w:type="auto"/>
            <w:vAlign w:val="center"/>
            <w:hideMark/>
          </w:tcPr>
          <w:p w14:paraId="4EEDBDAF"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Users can see the protections working; fewer repeat taps</w:t>
            </w:r>
          </w:p>
        </w:tc>
        <w:tc>
          <w:tcPr>
            <w:tcW w:w="0" w:type="auto"/>
            <w:vAlign w:val="center"/>
            <w:hideMark/>
          </w:tcPr>
          <w:p w14:paraId="1192D212" w14:textId="77777777" w:rsidR="00CB64BE" w:rsidRPr="00CB64BE" w:rsidRDefault="00CB64BE" w:rsidP="00DC3AF2">
            <w:pPr>
              <w:spacing w:after="0" w:line="240" w:lineRule="auto"/>
              <w:contextualSpacing/>
              <w:jc w:val="center"/>
              <w:rPr>
                <w:rFonts w:ascii="Times New Roman" w:hAnsi="Times New Roman" w:cs="Times New Roman"/>
              </w:rPr>
            </w:pPr>
            <w:r>
              <w:rPr>
                <w:rFonts w:ascii="Times New Roman" w:hAnsi="Times New Roman" w:cs="Times New Roman"/>
              </w:rPr>
              <w:t xml:space="preserve">High</w:t>
            </w:r>
          </w:p>
        </w:tc>
      </w:tr>
      <w:tr w:rsidR="00CB64BE" w:rsidRPr="00CB64BE" w14:paraId="7ED08EE0" w14:textId="77777777" w:rsidTr="00DC3AF2">
        <w:trPr>
          <w:trHeight w:val="245"/>
          <w:tblCellSpacing w:w="15" w:type="dxa"/>
        </w:trPr>
        <w:tc>
          <w:tcPr>
            <w:tcW w:w="0" w:type="auto"/>
            <w:vAlign w:val="center"/>
            <w:hideMark/>
          </w:tcPr>
          <w:p w14:paraId="19B84881"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3</w:t>
            </w:r>
          </w:p>
        </w:tc>
        <w:tc>
          <w:tcPr>
            <w:tcW w:w="0" w:type="auto"/>
            <w:vAlign w:val="center"/>
            <w:hideMark/>
          </w:tcPr>
          <w:p w14:paraId="4DC2444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Time the manual roll call in more classes and apply an inferential test (paired t-test)</w:t>
            </w:r>
          </w:p>
        </w:tc>
        <w:tc>
          <w:tcPr>
            <w:tcW w:w="0" w:type="auto"/>
            <w:vAlign w:val="center"/>
            <w:hideMark/>
          </w:tcPr>
          <w:p w14:paraId="30C1E8E1"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Roll call timed for one class only; comparison is descriptive</w:t>
            </w:r>
          </w:p>
        </w:tc>
        <w:tc>
          <w:tcPr>
            <w:tcW w:w="0" w:type="auto"/>
            <w:vAlign w:val="center"/>
            <w:hideMark/>
          </w:tcPr>
          <w:p w14:paraId="1A0FC31A"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A statistical comparison of the two methods</w:t>
            </w:r>
          </w:p>
        </w:tc>
        <w:tc>
          <w:tcPr>
            <w:tcW w:w="0" w:type="auto"/>
            <w:vAlign w:val="center"/>
            <w:hideMark/>
          </w:tcPr>
          <w:p w14:paraId="69BC7B3C" w14:textId="77777777" w:rsidR="00CB64BE" w:rsidRPr="00CB64BE" w:rsidRDefault="00CB64BE" w:rsidP="00DC3AF2">
            <w:pPr>
              <w:spacing w:after="0" w:line="240" w:lineRule="auto"/>
              <w:contextualSpacing/>
              <w:jc w:val="center"/>
              <w:rPr>
                <w:rFonts w:ascii="Times New Roman" w:hAnsi="Times New Roman" w:cs="Times New Roman"/>
              </w:rPr>
            </w:pPr>
            <w:r>
              <w:rPr>
                <w:rFonts w:ascii="Times New Roman" w:hAnsi="Times New Roman" w:cs="Times New Roman"/>
              </w:rPr>
              <w:t xml:space="preserve">Medium</w:t>
            </w:r>
          </w:p>
        </w:tc>
      </w:tr>
      <w:tr w:rsidR="00CB64BE" w:rsidRPr="00CB64BE" w14:paraId="352E2F28" w14:textId="77777777" w:rsidTr="00DC3AF2">
        <w:trPr>
          <w:trHeight w:val="245"/>
          <w:tblCellSpacing w:w="15" w:type="dxa"/>
        </w:trPr>
        <w:tc>
          <w:tcPr>
            <w:tcW w:w="0" w:type="auto"/>
            <w:vAlign w:val="center"/>
            <w:hideMark/>
          </w:tcPr>
          <w:p w14:paraId="22061EAA"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4</w:t>
            </w:r>
          </w:p>
        </w:tc>
        <w:tc>
          <w:tcPr>
            <w:tcW w:w="0" w:type="auto"/>
            <w:vAlign w:val="center"/>
            <w:hideMark/>
          </w:tcPr>
          <w:p w14:paraId="5FD319D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Longer offline tests with more taps and longer outages</w:t>
            </w:r>
          </w:p>
        </w:tc>
        <w:tc>
          <w:tcPr>
            <w:tcW w:w="0" w:type="auto"/>
            <w:vAlign w:val="center"/>
            <w:hideMark/>
          </w:tcPr>
          <w:p w14:paraId="4092AB1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Offline test used 5 cards on one terminal</w:t>
            </w:r>
          </w:p>
        </w:tc>
        <w:tc>
          <w:tcPr>
            <w:tcW w:w="0" w:type="auto"/>
            <w:vAlign w:val="center"/>
            <w:hideMark/>
          </w:tcPr>
          <w:p w14:paraId="55BA595C"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Confirms reliability under real network failures</w:t>
            </w:r>
          </w:p>
        </w:tc>
        <w:tc>
          <w:tcPr>
            <w:tcW w:w="0" w:type="auto"/>
            <w:vAlign w:val="center"/>
            <w:hideMark/>
          </w:tcPr>
          <w:p w14:paraId="69030D9D" w14:textId="77777777" w:rsidR="00CB64BE" w:rsidRPr="00CB64BE" w:rsidRDefault="00CB64BE" w:rsidP="00DC3AF2">
            <w:pPr>
              <w:spacing w:after="0" w:line="240" w:lineRule="auto"/>
              <w:contextualSpacing/>
              <w:jc w:val="center"/>
              <w:rPr>
                <w:rFonts w:ascii="Times New Roman" w:hAnsi="Times New Roman" w:cs="Times New Roman"/>
              </w:rPr>
            </w:pPr>
            <w:r>
              <w:rPr>
                <w:rFonts w:ascii="Times New Roman" w:hAnsi="Times New Roman" w:cs="Times New Roman"/>
              </w:rPr>
              <w:t xml:space="preserve">Medium</w:t>
            </w:r>
          </w:p>
        </w:tc>
      </w:tr>
      <w:tr w:rsidR="00CB64BE" w:rsidRPr="00CB64BE" w14:paraId="4EBEBAFC" w14:textId="77777777" w:rsidTr="00DC3AF2">
        <w:trPr>
          <w:trHeight w:val="245"/>
          <w:tblCellSpacing w:w="15" w:type="dxa"/>
        </w:trPr>
        <w:tc>
          <w:tcPr>
            <w:tcW w:w="0" w:type="auto"/>
            <w:vAlign w:val="center"/>
            <w:hideMark/>
          </w:tcPr>
          <w:p w14:paraId="47D3D351"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5</w:t>
            </w:r>
          </w:p>
        </w:tc>
        <w:tc>
          <w:tcPr>
            <w:tcW w:w="0" w:type="auto"/>
            <w:vAlign w:val="center"/>
            <w:hideMark/>
          </w:tcPr>
          <w:p w14:paraId="245EB6B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Independent penetration test, including physical tampering with the terminals</w:t>
            </w:r>
          </w:p>
        </w:tc>
        <w:tc>
          <w:tcPr>
            <w:tcW w:w="0" w:type="auto"/>
            <w:vAlign w:val="center"/>
            <w:hideMark/>
          </w:tcPr>
          <w:p w14:paraId="6093B68F"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Tests were controlled and limited to five scenarios</w:t>
            </w:r>
          </w:p>
        </w:tc>
        <w:tc>
          <w:tcPr>
            <w:tcW w:w="0" w:type="auto"/>
            <w:vAlign w:val="center"/>
            <w:hideMark/>
          </w:tcPr>
          <w:p w14:paraId="1DCF7B5F"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Covers attacks beyond those tested</w:t>
            </w:r>
          </w:p>
        </w:tc>
        <w:tc>
          <w:tcPr>
            <w:tcW w:w="0" w:type="auto"/>
            <w:vAlign w:val="center"/>
            <w:hideMark/>
          </w:tcPr>
          <w:p w14:paraId="3BBCA2CF" w14:textId="77777777" w:rsidR="00CB64BE" w:rsidRPr="00CB64BE" w:rsidRDefault="00CB64BE" w:rsidP="00DC3AF2">
            <w:pPr>
              <w:spacing w:after="0" w:line="240" w:lineRule="auto"/>
              <w:contextualSpacing/>
              <w:jc w:val="center"/>
              <w:rPr>
                <w:rFonts w:ascii="Times New Roman" w:hAnsi="Times New Roman" w:cs="Times New Roman"/>
              </w:rPr>
            </w:pPr>
            <w:r>
              <w:rPr>
                <w:rFonts w:ascii="Times New Roman" w:hAnsi="Times New Roman" w:cs="Times New Roman"/>
              </w:rPr>
              <w:t xml:space="preserve">Medium</w:t>
            </w:r>
          </w:p>
        </w:tc>
      </w:tr>
    </w:tbl>
    <w:p w14:paraId="3C648E80" w14:textId="77777777" w:rsidR="00DC3AF2" w:rsidRDefault="00DC3AF2" w:rsidP="00CB64BE">
      <w:pPr>
        <w:spacing w:after="0" w:line="240" w:lineRule="auto"/>
        <w:contextualSpacing/>
        <w:rPr>
          <w:rFonts w:ascii="Times New Roman" w:hAnsi="Times New Roman" w:cs="Times New Roman"/>
          <w:b/>
          <w:bCs/>
        </w:rPr>
      </w:pPr>
    </w:p>
    <w:p w14:paraId="061842F2" w14:textId="42FB43CB"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Most Important Future Enhancement</w:t>
      </w:r>
    </w:p>
    <w:p>
      <w:pPr>
        <w:spacing w:after="120"/>
        <w:jc w:val="both"/>
      </w:pPr>
      <w:r>
        <w:rPr>
          <w:rFonts w:ascii="Times New Roman" w:hAnsi="Times New Roman" w:cs="Times New Roman"/>
          <w:b/>
          <w:bCs/>
        </w:rPr>
        <w:t xml:space="preserve">Terminal feedback: a buzzer and a small display that confirm a recognized fingerprint and show when a repeated tap is ignored.</w:t>
      </w:r>
    </w:p>
    <w:p w14:paraId="3174CE12"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 xml:space="preserve">Reason: It answers the teachers’ only UAT request and the two lowest-rated security items (S3, 3.96; B2, 4.31), whose protections the logs show already work. It is low-cost, needs no change to the server, and would make the existing security visible to every user at every tap.</w:t>
      </w:r>
    </w:p>
    <w:p w14:paraId="6912459A"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6CAD4E5B">
          <v:rect id="_x0000_i1562" style="width:0;height:1.5pt" o:hralign="center" o:hrstd="t" o:hr="t" fillcolor="#a0a0a0" stroked="f"/>
        </w:pict>
      </w:r>
    </w:p>
    <w:p w14:paraId="7D052691"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4FA3FAE9">
          <v:rect id="_x0000_i1563" style="width:0;height:1.5pt" o:hralign="center" o:hrstd="t" o:hr="t" fillcolor="#a0a0a0" stroked="f"/>
        </w:pict>
      </w:r>
    </w:p>
    <w:p w14:paraId="4A10947C" w14:textId="77777777" w:rsidR="00DC3AF2" w:rsidRDefault="00DC3AF2" w:rsidP="00CB64BE">
      <w:pPr>
        <w:spacing w:after="0" w:line="240" w:lineRule="auto"/>
        <w:contextualSpacing/>
        <w:rPr>
          <w:rFonts w:ascii="Times New Roman" w:hAnsi="Times New Roman" w:cs="Times New Roman"/>
          <w:b/>
          <w:bCs/>
        </w:rPr>
      </w:pPr>
    </w:p>
    <w:p w14:paraId="49A59205" w14:textId="4EA27934"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Prepared by:</w:t>
      </w:r>
    </w:p>
    <w:p w14:paraId="6FDFA1B4"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Group Leader: Ched Nikko P. Pangilinan</w:t>
      </w:r>
      <w:r>
        <w:rPr>
          <w:rFonts w:ascii="Times New Roman" w:hAnsi="Times New Roman" w:cs="Times New Roman"/>
        </w:rPr>
        <w:t xml:space="preserve"/>
      </w:r>
    </w:p>
    <w:p w14:paraId="714B791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7770529F"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_________________________________________</w:t>
      </w:r>
    </w:p>
    <w:p w14:paraId="70A05B59" w14:textId="77777777" w:rsidR="00DC3AF2" w:rsidRDefault="00DC3AF2" w:rsidP="00CB64BE">
      <w:pPr>
        <w:spacing w:after="0" w:line="240" w:lineRule="auto"/>
        <w:contextualSpacing/>
        <w:rPr>
          <w:rFonts w:ascii="Times New Roman" w:hAnsi="Times New Roman" w:cs="Times New Roman"/>
          <w:b/>
          <w:bCs/>
        </w:rPr>
      </w:pPr>
    </w:p>
    <w:p w14:paraId="2B1E88B0" w14:textId="791D35A8"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Adviser Review:</w:t>
      </w:r>
    </w:p>
    <w:p w14:paraId="4D6E833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Capstone Adviser: Dr. Romero Dante C. Salum</w:t>
      </w:r>
      <w:r>
        <w:rPr>
          <w:rFonts w:ascii="Times New Roman" w:hAnsi="Times New Roman" w:cs="Times New Roman"/>
        </w:rPr>
        <w:t xml:space="preserve"/>
      </w:r>
    </w:p>
    <w:p w14:paraId="23AC55BB"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2561B9BB"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_________________________________________</w:t>
      </w:r>
    </w:p>
    <w:p w14:paraId="0EC6349E" w14:textId="0B1ADF1B" w:rsidR="00CB64BE" w:rsidRPr="00CB64BE" w:rsidRDefault="00DC3AF2" w:rsidP="00DC3AF2">
      <w:pPr>
        <w:pageBreakBefore/>
        <w:spacing w:after="0" w:line="240" w:lineRule="auto"/>
        <w:contextualSpacing/>
        <w:jc w:val="center"/>
        <w:rPr>
          <w:rFonts w:ascii="Times New Roman" w:hAnsi="Times New Roman" w:cs="Times New Roman"/>
          <w:b/>
          <w:bCs/>
        </w:rPr>
      </w:pPr>
      <w:r>
        <w:rPr>
          <w:rFonts w:ascii="Times New Roman" w:hAnsi="Times New Roman" w:cs="Times New Roman"/>
          <w:b/>
          <w:bCs/>
        </w:rPr>
        <w:lastRenderedPageBreak/>
        <w:t xml:space="preserve">ACTIVITY 8 – Chapter V Drafting</w:t>
      </w:r>
    </w:p>
    <w:p w14:paraId="5ABF2DA6" w14:textId="77777777" w:rsidR="00DC3AF2" w:rsidRDefault="00DC3AF2" w:rsidP="00CB64BE">
      <w:pPr>
        <w:spacing w:after="0" w:line="240" w:lineRule="auto"/>
        <w:contextualSpacing/>
        <w:rPr>
          <w:rFonts w:ascii="Times New Roman" w:hAnsi="Times New Roman" w:cs="Times New Roman"/>
          <w:b/>
          <w:bCs/>
        </w:rPr>
      </w:pPr>
    </w:p>
    <w:p w14:paraId="64DD3C68" w14:textId="20EDB82C"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FORM 14-H</w:t>
      </w:r>
    </w:p>
    <w:p w14:paraId="166345AA" w14:textId="77777777"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Chapter V Drafting Worksheet</w:t>
      </w:r>
    </w:p>
    <w:p w14:paraId="0B87C3A8" w14:textId="77777777" w:rsidR="00DC3AF2" w:rsidRDefault="00DC3AF2" w:rsidP="00CB64BE">
      <w:pPr>
        <w:spacing w:after="0" w:line="240" w:lineRule="auto"/>
        <w:contextualSpacing/>
        <w:rPr>
          <w:rFonts w:ascii="Times New Roman" w:hAnsi="Times New Roman" w:cs="Times New Roman"/>
          <w:b/>
          <w:bCs/>
        </w:rPr>
      </w:pPr>
    </w:p>
    <w:p w14:paraId="7974431A" w14:textId="734725F3"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CHAPTER V</w:t>
      </w:r>
    </w:p>
    <w:p w14:paraId="7C3F2D0F"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SUMMARY OF FINDINGS, CONCLUSIONS, AND RECOMMENDATIONS</w:t>
      </w:r>
    </w:p>
    <w:p w14:paraId="1EB098F4" w14:textId="3E6AD195" w:rsidR="00CB64BE" w:rsidRPr="00CB64BE" w:rsidRDefault="00CB64BE" w:rsidP="00CB64BE">
      <w:pPr>
        <w:spacing w:after="0" w:line="240" w:lineRule="auto"/>
        <w:contextualSpacing/>
        <w:rPr>
          <w:rFonts w:ascii="Times New Roman" w:hAnsi="Times New Roman" w:cs="Times New Roman"/>
        </w:rPr>
      </w:pPr>
    </w:p>
    <w:p w14:paraId="77E88FE5"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5.1 Summary of the Study</w:t>
      </w:r>
    </w:p>
    <w:p w14:paraId="2FE53A6E"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Summarize the purpose, problem, objectives, methodology, respondents/participants, system developed, and evaluation approach.</w:t>
      </w:r>
    </w:p>
    <w:p>
      <w:pPr>
        <w:spacing w:after="120"/>
        <w:jc w:val="both"/>
      </w:pPr>
      <w:r>
        <w:rPr>
          <w:rFonts w:ascii="Times New Roman" w:hAnsi="Times New Roman" w:cs="Times New Roman"/>
        </w:rPr>
        <w:t xml:space="preserve">This study designed, implemented and evaluated L-SIAMS, a locally hosted IoT attendance monitoring system for Top Achievers Private School Inc. (TAPS), where attendance was taken by a manual roll call and a single RFID gate caused queues of 20 to 30 students without verifying who opened each attendance record. The system records attendance by RFID at the classroom door, verifies the teacher’s fingerprint before a session opens, and protects attendance data with encryption, role-based access, network control, signed device requests and audit logging.</w:t>
      </w:r>
    </w:p>
    <w:p>
      <w:pPr>
        <w:spacing w:after="120"/>
        <w:jc w:val="both"/>
      </w:pPr>
      <w:r>
        <w:rPr>
          <w:rFonts w:ascii="Times New Roman" w:hAnsi="Times New Roman" w:cs="Times New Roman"/>
        </w:rPr>
        <w:t xml:space="preserve">The study used Design and Development Research with an iterative SDLC, supported by experimental comparison and survey research. The system (ESP32 terminals with MFRC522 and AS608 modules and a PHP web application with an SQLite database on the school LAN) was deployed in the Grade 6 Gold and Grade 6 Diamond classrooms from October 12 to 15, 2026. It was evaluated through the system logs, record comparison with the manual roll call, a stopwatch-timed roll call, penetration testing, the Security Evaluation Questionnaire guided by ISO/IEC 27001 and the CIA Triad, a technical control checklist and user acceptance testing, with 64 respondents: 51 students, 10 teachers, 2 IT administrators and 1 school administrator.</w:t>
      </w:r>
    </w:p>
    <w:p w14:paraId="07FF59B8"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4C2BC043">
          <v:rect id="_x0000_i1566" style="width:0;height:1.5pt" o:hralign="center" o:hrstd="t" o:hr="t" fillcolor="#a0a0a0" stroked="f"/>
        </w:pict>
      </w:r>
    </w:p>
    <w:p w14:paraId="6A218D7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457B95B8">
          <v:rect id="_x0000_i1567" style="width:0;height:1.5pt" o:hralign="center" o:hrstd="t" o:hr="t" fillcolor="#a0a0a0" stroked="f"/>
        </w:pict>
      </w:r>
    </w:p>
    <w:p w14:paraId="243CA26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312B8358">
          <v:rect id="_x0000_i1568" style="width:0;height:1.5pt" o:hralign="center" o:hrstd="t" o:hr="t" fillcolor="#a0a0a0" stroked="f"/>
        </w:pict>
      </w:r>
    </w:p>
    <w:p w14:paraId="452E847C"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6D5A9617">
          <v:rect id="_x0000_i1569" style="width:0;height:1.5pt" o:hralign="center" o:hrstd="t" o:hr="t" fillcolor="#a0a0a0" stroked="f"/>
        </w:pict>
      </w:r>
    </w:p>
    <w:p w14:paraId="249D5EB1"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473CE95D">
          <v:rect id="_x0000_i1570" style="width:0;height:1.5pt" o:hralign="center" o:hrstd="t" o:hr="t" fillcolor="#a0a0a0" stroked="f"/>
        </w:pict>
      </w:r>
    </w:p>
    <w:p w14:paraId="7C0936D1" w14:textId="77777777" w:rsidR="00DC3AF2" w:rsidRDefault="00DC3AF2" w:rsidP="00CB64BE">
      <w:pPr>
        <w:spacing w:after="0" w:line="240" w:lineRule="auto"/>
        <w:contextualSpacing/>
        <w:rPr>
          <w:rFonts w:ascii="Times New Roman" w:hAnsi="Times New Roman" w:cs="Times New Roman"/>
          <w:b/>
          <w:bCs/>
        </w:rPr>
      </w:pPr>
    </w:p>
    <w:p w14:paraId="44467761" w14:textId="22F715BA"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5.2 Summary of Findings</w:t>
      </w:r>
    </w:p>
    <w:p w14:paraId="5E5E9E3A"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Present the major findings according to the research questions/objectives.</w:t>
      </w:r>
    </w:p>
    <w:p>
      <w:pPr>
        <w:spacing w:after="120"/>
        <w:jc w:val="both"/>
      </w:pPr>
      <w:r>
        <w:rPr>
          <w:rFonts w:ascii="Times New Roman" w:hAnsi="Times New Roman" w:cs="Times New Roman"/>
        </w:rPr>
        <w:t xml:space="preserve">Objective 1. Two classroom terminals were built and deployed. A session opened only after the scheduled teacher was verified: 10 of the 19 sessions by fingerprint and 9 by the logged password failover. All 18 fingerprint sign-ins by enrolled teachers were verified, and 6 unmatched scans and 10 attempts to open a class the teacher was not scheduled to teach were refused.</w:t>
      </w:r>
    </w:p>
    <w:p>
      <w:pPr>
        <w:spacing w:after="120"/>
        <w:jc w:val="both"/>
      </w:pPr>
      <w:r>
        <w:rPr>
          <w:rFonts w:ascii="Times New Roman" w:hAnsi="Times New Roman" w:cs="Times New Roman"/>
        </w:rPr>
        <w:t xml:space="preserve">Objective 2. The administration modules, the single SQLite database, the dashboard, real-time monitoring and the PDF, Excel and CSV reports were completed, and all 562 evaluation records were retrieved from the database.</w:t>
      </w:r>
    </w:p>
    <w:p>
      <w:pPr>
        <w:spacing w:after="120"/>
        <w:jc w:val="both"/>
      </w:pPr>
      <w:r>
        <w:rPr>
          <w:rFonts w:ascii="Times New Roman" w:hAnsi="Times New Roman" w:cs="Times New Roman"/>
        </w:rPr>
        <w:t xml:space="preserve">Objective 3. Encrypted communication, role-based access with lockout, the network allowlist, audit and security logging, application protections and signed device requests were implemented. During deployment the system refused and logged 19 failed sign-ins, 27 replayed requests and 4 invalid device claims, and detected 2 session hijack attempts.</w:t>
      </w:r>
    </w:p>
    <w:p>
      <w:pPr>
        <w:spacing w:after="120"/>
        <w:jc w:val="both"/>
      </w:pPr>
      <w:r>
        <w:rPr>
          <w:rFonts w:ascii="Times New Roman" w:hAnsi="Times New Roman" w:cs="Times New Roman"/>
        </w:rPr>
        <w:t xml:space="preserve">Objective 4.1. A class in the queue was recorded in 52 to 164 seconds, at 4.10 seconds per student, compared with 7.79 seconds for a stopwatch-timed roll call: 47.4% faster, and 100% faster in carried-over periods. Lines of 20 to 30 students formed at each classroom door instead of the school gate.</w:t>
      </w:r>
    </w:p>
    <w:p>
      <w:pPr>
        <w:spacing w:after="120"/>
        <w:jc w:val="both"/>
      </w:pPr>
      <w:r>
        <w:rPr>
          <w:rFonts w:ascii="Times New Roman" w:hAnsi="Times New Roman" w:cs="Times New Roman"/>
        </w:rPr>
        <w:t xml:space="preserve">Objective 4.2. All 562 records matched the teachers’ manual roll call (100%). No student was recorded twice.</w:t>
      </w:r>
    </w:p>
    <w:p>
      <w:pPr>
        <w:spacing w:after="120"/>
        <w:jc w:val="both"/>
      </w:pPr>
      <w:r>
        <w:rPr>
          <w:rFonts w:ascii="Times New Roman" w:hAnsi="Times New Roman" w:cs="Times New Roman"/>
        </w:rPr>
        <w:t xml:space="preserve">Objective 4.3. The 13 staff rated the system 4.86 in the UAT. The security controls were rated 4.61 by the staff and 4.25 by the students, and both IT administrators rated all 15 controls Yes. The response time was 11.7 ms, and all 5 taps held offline during the October 11 test were synchronized without loss or duplication.</w:t>
      </w:r>
    </w:p>
    <w:p>
      <w:pPr>
        <w:spacing w:after="120"/>
        <w:jc w:val="both"/>
      </w:pPr>
      <w:r>
        <w:rPr>
          <w:rFonts w:ascii="Times New Roman" w:hAnsi="Times New Roman" w:cs="Times New Roman"/>
        </w:rPr>
        <w:t xml:space="preserve">Objective 5. All five penetration test scenarios passed, every history guard held, and no High or Critical vulnerability was found.</w:t>
      </w:r>
    </w:p>
    <w:p w14:paraId="6EE8F6AD"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06D17C1D">
          <v:rect id="_x0000_i1571" style="width:0;height:1.5pt" o:hralign="center" o:hrstd="t" o:hr="t" fillcolor="#a0a0a0" stroked="f"/>
        </w:pict>
      </w:r>
    </w:p>
    <w:p w14:paraId="7A4C425B"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2D932A85">
          <v:rect id="_x0000_i1572" style="width:0;height:1.5pt" o:hralign="center" o:hrstd="t" o:hr="t" fillcolor="#a0a0a0" stroked="f"/>
        </w:pict>
      </w:r>
    </w:p>
    <w:p w14:paraId="5A9A9278"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01D2FCD3">
          <v:rect id="_x0000_i1573" style="width:0;height:1.5pt" o:hralign="center" o:hrstd="t" o:hr="t" fillcolor="#a0a0a0" stroked="f"/>
        </w:pict>
      </w:r>
    </w:p>
    <w:p w14:paraId="76F1F7B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1639C93A">
          <v:rect id="_x0000_i1574" style="width:0;height:1.5pt" o:hralign="center" o:hrstd="t" o:hr="t" fillcolor="#a0a0a0" stroked="f"/>
        </w:pict>
      </w:r>
    </w:p>
    <w:p w14:paraId="3BB8CD18"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41E96DBF">
          <v:rect id="_x0000_i1575" style="width:0;height:1.5pt" o:hralign="center" o:hrstd="t" o:hr="t" fillcolor="#a0a0a0" stroked="f"/>
        </w:pict>
      </w:r>
    </w:p>
    <w:p w14:paraId="059C9454" w14:textId="77777777" w:rsidR="00DC3AF2" w:rsidRDefault="00DC3AF2" w:rsidP="00CB64BE">
      <w:pPr>
        <w:spacing w:after="0" w:line="240" w:lineRule="auto"/>
        <w:contextualSpacing/>
        <w:rPr>
          <w:rFonts w:ascii="Times New Roman" w:hAnsi="Times New Roman" w:cs="Times New Roman"/>
          <w:b/>
          <w:bCs/>
        </w:rPr>
      </w:pPr>
    </w:p>
    <w:p w14:paraId="3BA0F2C0" w14:textId="0888DD40"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5.3 Conclusions</w:t>
      </w:r>
    </w:p>
    <w:p w14:paraId="288D923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Present conclusions that directly respond to the research questions/objectives.</w:t>
      </w:r>
    </w:p>
    <w:p>
      <w:pPr>
        <w:spacing w:after="120"/>
        <w:jc w:val="both"/>
      </w:pPr>
      <w:r>
        <w:rPr>
          <w:rFonts w:ascii="Times New Roman" w:hAnsi="Times New Roman" w:cs="Times New Roman"/>
        </w:rPr>
        <w:t xml:space="preserve">1. The IoT hardware met Objective 1: attendance is captured at the classroom door and no session opens without verifying the teacher; the failover rate (9 of 19) shows fingerprint use depends on good enrolment.</w:t>
      </w:r>
    </w:p>
    <w:p>
      <w:pPr>
        <w:spacing w:after="120"/>
        <w:jc w:val="both"/>
      </w:pPr>
      <w:r>
        <w:rPr>
          <w:rFonts w:ascii="Times New Roman" w:hAnsi="Times New Roman" w:cs="Times New Roman"/>
        </w:rPr>
        <w:t xml:space="preserve">2. The locally hosted system met Objective 2: users and devices can be registered, records are kept in one database, and reports and dashboards support monitoring.</w:t>
      </w:r>
    </w:p>
    <w:p>
      <w:pPr>
        <w:spacing w:after="120"/>
        <w:jc w:val="both"/>
      </w:pPr>
      <w:r>
        <w:rPr>
          <w:rFonts w:ascii="Times New Roman" w:hAnsi="Times New Roman" w:cs="Times New Roman"/>
        </w:rPr>
        <w:t xml:space="preserve">3. The security mechanisms of Objective 3 work as designed: every failed sign-in, replayed request and invalid device claim was refused and logged.</w:t>
      </w:r>
    </w:p>
    <w:p>
      <w:pPr>
        <w:spacing w:after="120"/>
        <w:jc w:val="both"/>
      </w:pPr>
      <w:r>
        <w:rPr>
          <w:rFonts w:ascii="Times New Roman" w:hAnsi="Times New Roman" w:cs="Times New Roman"/>
        </w:rPr>
        <w:t xml:space="preserve">4. L-SIAMS is more efficient than the manual roll call (Objective 4.1) and moved congestion from the gate to shorter lines at each door; the conclusion is descriptive because the roll call was timed for one class.</w:t>
      </w:r>
    </w:p>
    <w:p>
      <w:pPr>
        <w:spacing w:after="120"/>
        <w:jc w:val="both"/>
      </w:pPr>
      <w:r>
        <w:rPr>
          <w:rFonts w:ascii="Times New Roman" w:hAnsi="Times New Roman" w:cs="Times New Roman"/>
        </w:rPr>
        <w:t xml:space="preserve">5. L-SIAMS records attendance accurately (Objective 4.2): 100% agreement exceeds the 95% criterion, and its duplicate and early-tap safeguards worked in every case.</w:t>
      </w:r>
    </w:p>
    <w:p>
      <w:pPr>
        <w:spacing w:after="120"/>
        <w:jc w:val="both"/>
      </w:pPr>
      <w:r>
        <w:rPr>
          <w:rFonts w:ascii="Times New Roman" w:hAnsi="Times New Roman" w:cs="Times New Roman"/>
        </w:rPr>
        <w:t xml:space="preserve">6. L-SIAMS met Objective 4.3: users accept it, it meets the response-time and synchronization criteria, and its security controls are effective on all three CIA dimensions; the student result is read with caution (α 0.62).</w:t>
      </w:r>
    </w:p>
    <w:p>
      <w:pPr>
        <w:spacing w:after="120"/>
        <w:jc w:val="both"/>
      </w:pPr>
      <w:r>
        <w:rPr>
          <w:rFonts w:ascii="Times New Roman" w:hAnsi="Times New Roman" w:cs="Times New Roman"/>
        </w:rPr>
        <w:t xml:space="preserve">7. The implemented controls withstood the penetration tests of Objective 5: each attack was stopped by a different control and left a trace in the logs, within the scenarios tested.</w:t>
      </w:r>
    </w:p>
    <w:p>
      <w:pPr>
        <w:spacing w:after="120"/>
        <w:jc w:val="both"/>
      </w:pPr>
      <w:r>
        <w:rPr>
          <w:rFonts w:ascii="Times New Roman" w:hAnsi="Times New Roman" w:cs="Times New Roman"/>
        </w:rPr>
        <w:t xml:space="preserve">Overall, L-SIAMS achieved its general objective: it provides secure, accurate and efficient classroom attendance monitoring at the partner school, within the two-classroom scope of the October 12–15, 2026 deployment.</w:t>
      </w:r>
    </w:p>
    <w:p w14:paraId="5A2EC8A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3324014B">
          <v:rect id="_x0000_i1576" style="width:0;height:1.5pt" o:hralign="center" o:hrstd="t" o:hr="t" fillcolor="#a0a0a0" stroked="f"/>
        </w:pict>
      </w:r>
    </w:p>
    <w:p w14:paraId="4FD4A0DC"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075269F9">
          <v:rect id="_x0000_i1577" style="width:0;height:1.5pt" o:hralign="center" o:hrstd="t" o:hr="t" fillcolor="#a0a0a0" stroked="f"/>
        </w:pict>
      </w:r>
    </w:p>
    <w:p w14:paraId="2B2BEADE"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7FB8331F">
          <v:rect id="_x0000_i1578" style="width:0;height:1.5pt" o:hralign="center" o:hrstd="t" o:hr="t" fillcolor="#a0a0a0" stroked="f"/>
        </w:pict>
      </w:r>
    </w:p>
    <w:p w14:paraId="4EDE2369"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588E18E8">
          <v:rect id="_x0000_i1579" style="width:0;height:1.5pt" o:hralign="center" o:hrstd="t" o:hr="t" fillcolor="#a0a0a0" stroked="f"/>
        </w:pict>
      </w:r>
    </w:p>
    <w:p w14:paraId="3B01480A"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5E5E64CE">
          <v:rect id="_x0000_i1580" style="width:0;height:1.5pt" o:hralign="center" o:hrstd="t" o:hr="t" fillcolor="#a0a0a0" stroked="f"/>
        </w:pict>
      </w:r>
    </w:p>
    <w:p w14:paraId="22CE2B0A" w14:textId="77777777" w:rsidR="00DC3AF2" w:rsidRDefault="00DC3AF2" w:rsidP="00CB64BE">
      <w:pPr>
        <w:spacing w:after="0" w:line="240" w:lineRule="auto"/>
        <w:contextualSpacing/>
        <w:rPr>
          <w:rFonts w:ascii="Times New Roman" w:hAnsi="Times New Roman" w:cs="Times New Roman"/>
          <w:b/>
          <w:bCs/>
        </w:rPr>
      </w:pPr>
    </w:p>
    <w:p w14:paraId="3B3579C1" w14:textId="62F31735"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5.4 Recommendations</w:t>
      </w:r>
    </w:p>
    <w:p w14:paraId="0D8CBDF4"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Present practical recommendations based on the findings and conclusions.</w:t>
      </w:r>
    </w:p>
    <w:p>
      <w:pPr>
        <w:spacing w:after="120"/>
        <w:jc w:val="both"/>
      </w:pPr>
      <w:r>
        <w:rPr>
          <w:rFonts w:ascii="Times New Roman" w:hAnsi="Times New Roman" w:cs="Times New Roman"/>
        </w:rPr>
        <w:t xml:space="preserve">1. Add a beep and a clear message when a fingerprint is recognized and when a repeated tap is ignored.</w:t>
      </w:r>
    </w:p>
    <w:p>
      <w:pPr>
        <w:spacing w:after="120"/>
        <w:jc w:val="both"/>
      </w:pPr>
      <w:r>
        <w:rPr>
          <w:rFonts w:ascii="Times New Roman" w:hAnsi="Times New Roman" w:cs="Times New Roman"/>
        </w:rPr>
        <w:t xml:space="preserve">2. Give faculty a quick user guide and hold a brief orientation for new teachers and students each school year.</w:t>
      </w:r>
    </w:p>
    <w:p>
      <w:pPr>
        <w:spacing w:after="120"/>
        <w:jc w:val="both"/>
      </w:pPr>
      <w:r>
        <w:rPr>
          <w:rFonts w:ascii="Times New Roman" w:hAnsi="Times New Roman" w:cs="Times New Roman"/>
        </w:rPr>
        <w:t xml:space="preserve">3. Re-enrol teachers’ fingerprints with several good scans and review the failover log every week.</w:t>
      </w:r>
    </w:p>
    <w:p>
      <w:pPr>
        <w:spacing w:after="120"/>
        <w:jc w:val="both"/>
      </w:pPr>
      <w:r>
        <w:rPr>
          <w:rFonts w:ascii="Times New Roman" w:hAnsi="Times New Roman" w:cs="Times New Roman"/>
        </w:rPr>
        <w:t xml:space="preserve">4. Add a second reader at large classes or stagger arrival by class.</w:t>
      </w:r>
    </w:p>
    <w:p>
      <w:pPr>
        <w:spacing w:after="120"/>
        <w:jc w:val="both"/>
      </w:pPr>
      <w:r>
        <w:rPr>
          <w:rFonts w:ascii="Times New Roman" w:hAnsi="Times New Roman" w:cs="Times New Roman"/>
        </w:rPr>
        <w:t xml:space="preserve">5. Keep automatic closing as the default, or remind students to tap out where time-out is needed.</w:t>
      </w:r>
    </w:p>
    <w:p>
      <w:pPr>
        <w:spacing w:after="120"/>
        <w:jc w:val="both"/>
      </w:pPr>
      <w:r>
        <w:rPr>
          <w:rFonts w:ascii="Times New Roman" w:hAnsi="Times New Roman" w:cs="Times New Roman"/>
        </w:rPr>
        <w:t xml:space="preserve">6. Take regular encrypted backups, copy them off the server, test a restore each term, and keep the database file readable only by the L-SIAMS account.</w:t>
      </w:r>
    </w:p>
    <w:p>
      <w:pPr>
        <w:spacing w:after="120"/>
        <w:jc w:val="both"/>
      </w:pPr>
      <w:r>
        <w:rPr>
          <w:rFonts w:ascii="Times New Roman" w:hAnsi="Times New Roman" w:cs="Times New Roman"/>
        </w:rPr>
        <w:t xml:space="preserve">7. Revise and pilot-test the student items before reuse.</w:t>
      </w:r>
    </w:p>
    <w:p w14:paraId="6B5FEF2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664E1B95">
          <v:rect id="_x0000_i1581" style="width:0;height:1.5pt" o:hralign="center" o:hrstd="t" o:hr="t" fillcolor="#a0a0a0" stroked="f"/>
        </w:pict>
      </w:r>
    </w:p>
    <w:p w14:paraId="5A660614"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5D8520C8">
          <v:rect id="_x0000_i1582" style="width:0;height:1.5pt" o:hralign="center" o:hrstd="t" o:hr="t" fillcolor="#a0a0a0" stroked="f"/>
        </w:pict>
      </w:r>
    </w:p>
    <w:p w14:paraId="17040A8E"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574789F2">
          <v:rect id="_x0000_i1583" style="width:0;height:1.5pt" o:hralign="center" o:hrstd="t" o:hr="t" fillcolor="#a0a0a0" stroked="f"/>
        </w:pict>
      </w:r>
    </w:p>
    <w:p w14:paraId="1115A289"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6E83FB54">
          <v:rect id="_x0000_i1584" style="width:0;height:1.5pt" o:hralign="center" o:hrstd="t" o:hr="t" fillcolor="#a0a0a0" stroked="f"/>
        </w:pict>
      </w:r>
    </w:p>
    <w:p w14:paraId="0609170C"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584DAD5D">
          <v:rect id="_x0000_i1585" style="width:0;height:1.5pt" o:hralign="center" o:hrstd="t" o:hr="t" fillcolor="#a0a0a0" stroked="f"/>
        </w:pict>
      </w:r>
    </w:p>
    <w:p w14:paraId="2DDF7A81" w14:textId="77777777" w:rsidR="00DC3AF2" w:rsidRDefault="00DC3AF2" w:rsidP="00CB64BE">
      <w:pPr>
        <w:spacing w:after="0" w:line="240" w:lineRule="auto"/>
        <w:contextualSpacing/>
        <w:rPr>
          <w:rFonts w:ascii="Times New Roman" w:hAnsi="Times New Roman" w:cs="Times New Roman"/>
          <w:b/>
          <w:bCs/>
        </w:rPr>
      </w:pPr>
    </w:p>
    <w:p w14:paraId="25C5E075" w14:textId="5A55EFDB"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5.5 Future Enhancements/Research</w:t>
      </w:r>
    </w:p>
    <w:p w14:paraId="3340ABB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Identify appropriate future system improvements or research directions.</w:t>
      </w:r>
    </w:p>
    <w:p>
      <w:pPr>
        <w:spacing w:after="120"/>
        <w:jc w:val="both"/>
      </w:pPr>
      <w:r>
        <w:rPr>
          <w:rFonts w:ascii="Times New Roman" w:hAnsi="Times New Roman" w:cs="Times New Roman"/>
        </w:rPr>
        <w:t xml:space="preserve">1. Deploy in more classrooms and grade levels over a full term (evaluation covered two rooms over two days (scope and limitations)).</w:t>
      </w:r>
    </w:p>
    <w:p>
      <w:pPr>
        <w:spacing w:after="120"/>
        <w:jc w:val="both"/>
      </w:pPr>
      <w:r>
        <w:rPr>
          <w:rFonts w:ascii="Times New Roman" w:hAnsi="Times New Roman" w:cs="Times New Roman"/>
        </w:rPr>
        <w:t xml:space="preserve">2. Terminal feedback: buzzer and small display for recognized fingerprints and ignored taps (lowest-rated items; teachers’ uat request).</w:t>
      </w:r>
    </w:p>
    <w:p>
      <w:pPr>
        <w:spacing w:after="120"/>
        <w:jc w:val="both"/>
      </w:pPr>
      <w:r>
        <w:rPr>
          <w:rFonts w:ascii="Times New Roman" w:hAnsi="Times New Roman" w:cs="Times New Roman"/>
        </w:rPr>
        <w:t xml:space="preserve">3. Time the manual roll call in more classes and apply an inferential test (paired t-test) (roll call timed for one class only; comparison is descriptive).</w:t>
      </w:r>
    </w:p>
    <w:p>
      <w:pPr>
        <w:spacing w:after="120"/>
        <w:jc w:val="both"/>
      </w:pPr>
      <w:r>
        <w:rPr>
          <w:rFonts w:ascii="Times New Roman" w:hAnsi="Times New Roman" w:cs="Times New Roman"/>
        </w:rPr>
        <w:t xml:space="preserve">4. Longer offline tests with more taps and longer outages (offline test used 5 cards on one terminal).</w:t>
      </w:r>
    </w:p>
    <w:p>
      <w:pPr>
        <w:spacing w:after="120"/>
        <w:jc w:val="both"/>
      </w:pPr>
      <w:r>
        <w:rPr>
          <w:rFonts w:ascii="Times New Roman" w:hAnsi="Times New Roman" w:cs="Times New Roman"/>
        </w:rPr>
        <w:t xml:space="preserve">5. Independent penetration test, including physical tampering with the terminals (tests were controlled and limited to five scenarios).</w:t>
      </w:r>
    </w:p>
    <w:p w14:paraId="530862B2"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3700BFB2">
          <v:rect id="_x0000_i1586" style="width:0;height:1.5pt" o:hralign="center" o:hrstd="t" o:hr="t" fillcolor="#a0a0a0" stroked="f"/>
        </w:pict>
      </w:r>
    </w:p>
    <w:p w14:paraId="03BF30FE"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32C6F39F">
          <v:rect id="_x0000_i1587" style="width:0;height:1.5pt" o:hralign="center" o:hrstd="t" o:hr="t" fillcolor="#a0a0a0" stroked="f"/>
        </w:pict>
      </w:r>
    </w:p>
    <w:p w14:paraId="58C72A1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157CDA14">
          <v:rect id="_x0000_i1588" style="width:0;height:1.5pt" o:hralign="center" o:hrstd="t" o:hr="t" fillcolor="#a0a0a0" stroked="f"/>
        </w:pict>
      </w:r>
    </w:p>
    <w:p w14:paraId="406C96A5" w14:textId="77777777" w:rsidR="00DC3AF2" w:rsidRDefault="00DC3AF2" w:rsidP="00CB64BE">
      <w:pPr>
        <w:spacing w:after="0" w:line="240" w:lineRule="auto"/>
        <w:contextualSpacing/>
        <w:rPr>
          <w:rFonts w:ascii="Times New Roman" w:hAnsi="Times New Roman" w:cs="Times New Roman"/>
          <w:b/>
          <w:bCs/>
        </w:rPr>
      </w:pPr>
    </w:p>
    <w:p w14:paraId="566FB82C" w14:textId="77777777" w:rsidR="00DC3AF2" w:rsidRDefault="00DC3AF2" w:rsidP="00CB64BE">
      <w:pPr>
        <w:spacing w:after="0" w:line="240" w:lineRule="auto"/>
        <w:contextualSpacing/>
        <w:rPr>
          <w:rFonts w:ascii="Times New Roman" w:hAnsi="Times New Roman" w:cs="Times New Roman"/>
          <w:b/>
          <w:bCs/>
        </w:rPr>
      </w:pPr>
    </w:p>
    <w:p w14:paraId="6BA64F1A" w14:textId="462D645A"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lastRenderedPageBreak/>
        <w:t>Prepared by:</w:t>
      </w:r>
    </w:p>
    <w:p w14:paraId="663592BA"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Group Leader: Ched Nikko P. Pangilinan</w:t>
      </w:r>
      <w:r>
        <w:rPr>
          <w:rFonts w:ascii="Times New Roman" w:hAnsi="Times New Roman" w:cs="Times New Roman"/>
        </w:rPr>
        <w:t xml:space="preserve"/>
      </w:r>
    </w:p>
    <w:p w14:paraId="304AD432"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41BB47D9"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_________________________________________</w:t>
      </w:r>
    </w:p>
    <w:p w14:paraId="73AEDF8A" w14:textId="77777777" w:rsidR="00DC3AF2" w:rsidRDefault="00DC3AF2" w:rsidP="00CB64BE">
      <w:pPr>
        <w:spacing w:after="0" w:line="240" w:lineRule="auto"/>
        <w:contextualSpacing/>
        <w:rPr>
          <w:rFonts w:ascii="Times New Roman" w:hAnsi="Times New Roman" w:cs="Times New Roman"/>
          <w:b/>
          <w:bCs/>
        </w:rPr>
      </w:pPr>
    </w:p>
    <w:p w14:paraId="48C026D3" w14:textId="16F943E8"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Reviewed by:</w:t>
      </w:r>
    </w:p>
    <w:p w14:paraId="0E9E421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Capstone Adviser: Dr. Romero Dante C. Salum</w:t>
      </w:r>
      <w:r>
        <w:rPr>
          <w:rFonts w:ascii="Times New Roman" w:hAnsi="Times New Roman" w:cs="Times New Roman"/>
        </w:rPr>
        <w:t xml:space="preserve"/>
      </w:r>
    </w:p>
    <w:p w14:paraId="6859891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4DEC8441"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_________________________________________</w:t>
      </w:r>
    </w:p>
    <w:p w14:paraId="1596EACC" w14:textId="38401924" w:rsidR="00CB64BE" w:rsidRPr="00CB64BE" w:rsidRDefault="00DC3AF2" w:rsidP="00CB64BE">
      <w:pPr>
        <w:pageBreakBefore/>
        <w:spacing w:after="0" w:line="240" w:lineRule="auto"/>
        <w:contextualSpacing/>
        <w:rPr>
          <w:rFonts w:ascii="Times New Roman" w:hAnsi="Times New Roman" w:cs="Times New Roman"/>
          <w:b/>
          <w:bCs/>
        </w:rPr>
      </w:pPr>
      <w:r>
        <w:rPr>
          <w:rFonts w:ascii="Times New Roman" w:hAnsi="Times New Roman" w:cs="Times New Roman"/>
          <w:b/>
          <w:bCs/>
        </w:rPr>
        <w:lastRenderedPageBreak/>
        <w:t xml:space="preserve">ACTIVITY 9 – Technical Documentation Inventory</w:t>
      </w:r>
    </w:p>
    <w:p w14:paraId="59BA542C"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The completed system must be accompanied by appropriate technical documentation.</w:t>
      </w:r>
    </w:p>
    <w:p w14:paraId="492C3749" w14:textId="77777777" w:rsidR="00DC3AF2" w:rsidRDefault="00DC3AF2" w:rsidP="00CB64BE">
      <w:pPr>
        <w:spacing w:after="0" w:line="240" w:lineRule="auto"/>
        <w:contextualSpacing/>
        <w:rPr>
          <w:rFonts w:ascii="Times New Roman" w:hAnsi="Times New Roman" w:cs="Times New Roman"/>
          <w:b/>
          <w:bCs/>
        </w:rPr>
      </w:pPr>
    </w:p>
    <w:p w14:paraId="1C12EBD6" w14:textId="77777777" w:rsidR="00DC3AF2" w:rsidRDefault="00DC3AF2" w:rsidP="00CB64BE">
      <w:pPr>
        <w:spacing w:after="0" w:line="240" w:lineRule="auto"/>
        <w:contextualSpacing/>
        <w:rPr>
          <w:rFonts w:ascii="Times New Roman" w:hAnsi="Times New Roman" w:cs="Times New Roman"/>
          <w:b/>
          <w:bCs/>
        </w:rPr>
      </w:pPr>
    </w:p>
    <w:p w14:paraId="5C3C0170" w14:textId="4051C582"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FORM 14-I</w:t>
      </w:r>
    </w:p>
    <w:p w14:paraId="7B6296CD" w14:textId="77777777" w:rsidR="00DC3AF2" w:rsidRDefault="00DC3AF2" w:rsidP="00CB64BE">
      <w:pPr>
        <w:spacing w:after="0" w:line="240" w:lineRule="auto"/>
        <w:contextualSpacing/>
        <w:rPr>
          <w:rFonts w:ascii="Times New Roman" w:hAnsi="Times New Roman" w:cs="Times New Roman"/>
          <w:b/>
          <w:bCs/>
        </w:rPr>
      </w:pPr>
    </w:p>
    <w:p w14:paraId="050FFD48" w14:textId="1CEE41E4"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Technical Documentation Checklist</w:t>
      </w:r>
    </w:p>
    <w:tbl>
      <w:tblPr>
        <w:tblW w:w="9054" w:type="dxa"/>
        <w:tblCellSpacing w:w="15" w:type="dxa"/>
        <w:tblCellMar>
          <w:top w:w="15" w:type="dxa"/>
          <w:left w:w="15" w:type="dxa"/>
          <w:bottom w:w="15" w:type="dxa"/>
          <w:right w:w="15" w:type="dxa"/>
        </w:tblCellMar>
        <w:tblLook w:val="04A0" w:firstRow="1" w:lastRow="0" w:firstColumn="1" w:lastColumn="0" w:noHBand="0" w:noVBand="1"/>
      </w:tblPr>
      <w:tblGrid>
        <w:gridCol w:w="4004"/>
        <w:gridCol w:w="1408"/>
        <w:gridCol w:w="1426"/>
        <w:gridCol w:w="2216"/>
      </w:tblGrid>
      <w:tr w:rsidR="00CB64BE" w:rsidRPr="00CB64BE" w14:paraId="459E919C" w14:textId="77777777" w:rsidTr="00DC3AF2">
        <w:trPr>
          <w:trHeight w:val="247"/>
          <w:tblHeader/>
          <w:tblCellSpacing w:w="15" w:type="dxa"/>
        </w:trPr>
        <w:tc>
          <w:tcPr>
            <w:tcW w:w="0" w:type="auto"/>
            <w:vAlign w:val="center"/>
            <w:hideMark/>
          </w:tcPr>
          <w:p w14:paraId="51747398"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Documentation</w:t>
            </w:r>
          </w:p>
        </w:tc>
        <w:tc>
          <w:tcPr>
            <w:tcW w:w="0" w:type="auto"/>
            <w:vAlign w:val="center"/>
            <w:hideMark/>
          </w:tcPr>
          <w:p w14:paraId="7B837026" w14:textId="77777777"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Available</w:t>
            </w:r>
          </w:p>
        </w:tc>
        <w:tc>
          <w:tcPr>
            <w:tcW w:w="0" w:type="auto"/>
            <w:vAlign w:val="center"/>
            <w:hideMark/>
          </w:tcPr>
          <w:p w14:paraId="7C724B27" w14:textId="77777777"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Complete</w:t>
            </w:r>
          </w:p>
        </w:tc>
        <w:tc>
          <w:tcPr>
            <w:tcW w:w="0" w:type="auto"/>
            <w:vAlign w:val="center"/>
            <w:hideMark/>
          </w:tcPr>
          <w:p w14:paraId="47B9FFFE" w14:textId="77777777"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Needs Revision</w:t>
            </w:r>
          </w:p>
        </w:tc>
      </w:tr>
      <w:tr w:rsidR="00CB64BE" w:rsidRPr="00CB64BE" w14:paraId="6DB9FD21" w14:textId="77777777" w:rsidTr="00DC3AF2">
        <w:trPr>
          <w:trHeight w:val="286"/>
          <w:tblCellSpacing w:w="15" w:type="dxa"/>
        </w:trPr>
        <w:tc>
          <w:tcPr>
            <w:tcW w:w="0" w:type="auto"/>
            <w:vAlign w:val="center"/>
            <w:hideMark/>
          </w:tcPr>
          <w:p w14:paraId="6F44DB72"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System overview</w:t>
            </w:r>
          </w:p>
        </w:tc>
        <w:tc>
          <w:tcPr>
            <w:tcW w:w="0" w:type="auto"/>
            <w:vAlign w:val="center"/>
            <w:hideMark/>
          </w:tcPr>
          <w:p w14:paraId="3FA39315"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014E7169"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39618862"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635B43C1" w14:textId="77777777" w:rsidTr="00DC3AF2">
        <w:trPr>
          <w:trHeight w:val="286"/>
          <w:tblCellSpacing w:w="15" w:type="dxa"/>
        </w:trPr>
        <w:tc>
          <w:tcPr>
            <w:tcW w:w="0" w:type="auto"/>
            <w:vAlign w:val="center"/>
            <w:hideMark/>
          </w:tcPr>
          <w:p w14:paraId="1330C504"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System architecture</w:t>
            </w:r>
          </w:p>
        </w:tc>
        <w:tc>
          <w:tcPr>
            <w:tcW w:w="0" w:type="auto"/>
            <w:vAlign w:val="center"/>
            <w:hideMark/>
          </w:tcPr>
          <w:p w14:paraId="5102DED4"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762B4394"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74CC796D"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393906F4" w14:textId="77777777" w:rsidTr="00DC3AF2">
        <w:trPr>
          <w:trHeight w:val="286"/>
          <w:tblCellSpacing w:w="15" w:type="dxa"/>
        </w:trPr>
        <w:tc>
          <w:tcPr>
            <w:tcW w:w="0" w:type="auto"/>
            <w:vAlign w:val="center"/>
            <w:hideMark/>
          </w:tcPr>
          <w:p w14:paraId="3F43386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Hardware requirements</w:t>
            </w:r>
          </w:p>
        </w:tc>
        <w:tc>
          <w:tcPr>
            <w:tcW w:w="0" w:type="auto"/>
            <w:vAlign w:val="center"/>
            <w:hideMark/>
          </w:tcPr>
          <w:p w14:paraId="10D69EFB"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149DD070"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05521695"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78CEADD0" w14:textId="77777777" w:rsidTr="00DC3AF2">
        <w:trPr>
          <w:trHeight w:val="286"/>
          <w:tblCellSpacing w:w="15" w:type="dxa"/>
        </w:trPr>
        <w:tc>
          <w:tcPr>
            <w:tcW w:w="0" w:type="auto"/>
            <w:vAlign w:val="center"/>
            <w:hideMark/>
          </w:tcPr>
          <w:p w14:paraId="5BCC9AA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Software requirements</w:t>
            </w:r>
          </w:p>
        </w:tc>
        <w:tc>
          <w:tcPr>
            <w:tcW w:w="0" w:type="auto"/>
            <w:vAlign w:val="center"/>
            <w:hideMark/>
          </w:tcPr>
          <w:p w14:paraId="5355D49B"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1ECA1348"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495263E2"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5B494ACC" w14:textId="77777777" w:rsidTr="00DC3AF2">
        <w:trPr>
          <w:trHeight w:val="286"/>
          <w:tblCellSpacing w:w="15" w:type="dxa"/>
        </w:trPr>
        <w:tc>
          <w:tcPr>
            <w:tcW w:w="0" w:type="auto"/>
            <w:vAlign w:val="center"/>
            <w:hideMark/>
          </w:tcPr>
          <w:p w14:paraId="2BEF072A"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Network requirements</w:t>
            </w:r>
          </w:p>
        </w:tc>
        <w:tc>
          <w:tcPr>
            <w:tcW w:w="0" w:type="auto"/>
            <w:vAlign w:val="center"/>
            <w:hideMark/>
          </w:tcPr>
          <w:p w14:paraId="0BF2A0D1"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76101B22"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62EDE3CE"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54568009" w14:textId="77777777" w:rsidTr="00DC3AF2">
        <w:trPr>
          <w:trHeight w:val="286"/>
          <w:tblCellSpacing w:w="15" w:type="dxa"/>
        </w:trPr>
        <w:tc>
          <w:tcPr>
            <w:tcW w:w="0" w:type="auto"/>
            <w:vAlign w:val="center"/>
            <w:hideMark/>
          </w:tcPr>
          <w:p w14:paraId="25C762B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Database structure</w:t>
            </w:r>
          </w:p>
        </w:tc>
        <w:tc>
          <w:tcPr>
            <w:tcW w:w="0" w:type="auto"/>
            <w:vAlign w:val="center"/>
            <w:hideMark/>
          </w:tcPr>
          <w:p w14:paraId="6D227120"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5D5ABB61"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7CD361A9"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31A81B11" w14:textId="77777777" w:rsidTr="00DC3AF2">
        <w:trPr>
          <w:trHeight w:val="294"/>
          <w:tblCellSpacing w:w="15" w:type="dxa"/>
        </w:trPr>
        <w:tc>
          <w:tcPr>
            <w:tcW w:w="0" w:type="auto"/>
            <w:vAlign w:val="center"/>
            <w:hideMark/>
          </w:tcPr>
          <w:p w14:paraId="157ACBFD"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ERD/database documentation</w:t>
            </w:r>
          </w:p>
        </w:tc>
        <w:tc>
          <w:tcPr>
            <w:tcW w:w="0" w:type="auto"/>
            <w:vAlign w:val="center"/>
            <w:hideMark/>
          </w:tcPr>
          <w:p w14:paraId="22F05FE9"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7A9C2D8E"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548C9E77"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49A1972F" w14:textId="77777777" w:rsidTr="00DC3AF2">
        <w:trPr>
          <w:trHeight w:val="286"/>
          <w:tblCellSpacing w:w="15" w:type="dxa"/>
        </w:trPr>
        <w:tc>
          <w:tcPr>
            <w:tcW w:w="0" w:type="auto"/>
            <w:vAlign w:val="center"/>
            <w:hideMark/>
          </w:tcPr>
          <w:p w14:paraId="19231ADE"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System modules/functions</w:t>
            </w:r>
          </w:p>
        </w:tc>
        <w:tc>
          <w:tcPr>
            <w:tcW w:w="0" w:type="auto"/>
            <w:vAlign w:val="center"/>
            <w:hideMark/>
          </w:tcPr>
          <w:p w14:paraId="72CA7942"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5C9AC52C"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388B0DEA"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674FD5B5" w14:textId="77777777" w:rsidTr="00DC3AF2">
        <w:trPr>
          <w:trHeight w:val="286"/>
          <w:tblCellSpacing w:w="15" w:type="dxa"/>
        </w:trPr>
        <w:tc>
          <w:tcPr>
            <w:tcW w:w="0" w:type="auto"/>
            <w:vAlign w:val="center"/>
            <w:hideMark/>
          </w:tcPr>
          <w:p w14:paraId="5731C35C"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User roles and permissions</w:t>
            </w:r>
          </w:p>
        </w:tc>
        <w:tc>
          <w:tcPr>
            <w:tcW w:w="0" w:type="auto"/>
            <w:vAlign w:val="center"/>
            <w:hideMark/>
          </w:tcPr>
          <w:p w14:paraId="2B207FBB"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18D10493"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25A93480"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73AF21B1" w14:textId="77777777" w:rsidTr="00DC3AF2">
        <w:trPr>
          <w:trHeight w:val="286"/>
          <w:tblCellSpacing w:w="15" w:type="dxa"/>
        </w:trPr>
        <w:tc>
          <w:tcPr>
            <w:tcW w:w="0" w:type="auto"/>
            <w:vAlign w:val="center"/>
            <w:hideMark/>
          </w:tcPr>
          <w:p w14:paraId="7CC67E5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Security controls</w:t>
            </w:r>
          </w:p>
        </w:tc>
        <w:tc>
          <w:tcPr>
            <w:tcW w:w="0" w:type="auto"/>
            <w:vAlign w:val="center"/>
            <w:hideMark/>
          </w:tcPr>
          <w:p w14:paraId="65E96D33"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470F3424"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2D501129"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2AE67C97" w14:textId="77777777" w:rsidTr="00DC3AF2">
        <w:trPr>
          <w:trHeight w:val="286"/>
          <w:tblCellSpacing w:w="15" w:type="dxa"/>
        </w:trPr>
        <w:tc>
          <w:tcPr>
            <w:tcW w:w="0" w:type="auto"/>
            <w:vAlign w:val="center"/>
            <w:hideMark/>
          </w:tcPr>
          <w:p w14:paraId="20AC6E4D"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Installation procedures</w:t>
            </w:r>
          </w:p>
        </w:tc>
        <w:tc>
          <w:tcPr>
            <w:tcW w:w="0" w:type="auto"/>
            <w:vAlign w:val="center"/>
            <w:hideMark/>
          </w:tcPr>
          <w:p w14:paraId="12104223"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14C5FB1B"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0A3EEBBE"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6CBF181F" w14:textId="77777777" w:rsidTr="00DC3AF2">
        <w:trPr>
          <w:trHeight w:val="286"/>
          <w:tblCellSpacing w:w="15" w:type="dxa"/>
        </w:trPr>
        <w:tc>
          <w:tcPr>
            <w:tcW w:w="0" w:type="auto"/>
            <w:vAlign w:val="center"/>
            <w:hideMark/>
          </w:tcPr>
          <w:p w14:paraId="674678E8"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Configuration procedures</w:t>
            </w:r>
          </w:p>
        </w:tc>
        <w:tc>
          <w:tcPr>
            <w:tcW w:w="0" w:type="auto"/>
            <w:vAlign w:val="center"/>
            <w:hideMark/>
          </w:tcPr>
          <w:p w14:paraId="15994423"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33D79CC0"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71A547C4"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1EE663BB" w14:textId="77777777" w:rsidTr="00DC3AF2">
        <w:trPr>
          <w:trHeight w:val="286"/>
          <w:tblCellSpacing w:w="15" w:type="dxa"/>
        </w:trPr>
        <w:tc>
          <w:tcPr>
            <w:tcW w:w="0" w:type="auto"/>
            <w:vAlign w:val="center"/>
            <w:hideMark/>
          </w:tcPr>
          <w:p w14:paraId="7A0D491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Backup/recovery procedures</w:t>
            </w:r>
          </w:p>
        </w:tc>
        <w:tc>
          <w:tcPr>
            <w:tcW w:w="0" w:type="auto"/>
            <w:vAlign w:val="center"/>
            <w:hideMark/>
          </w:tcPr>
          <w:p w14:paraId="6AB99327"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6C4F27FE"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33BE1989"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2D307701" w14:textId="77777777" w:rsidTr="00DC3AF2">
        <w:trPr>
          <w:trHeight w:val="286"/>
          <w:tblCellSpacing w:w="15" w:type="dxa"/>
        </w:trPr>
        <w:tc>
          <w:tcPr>
            <w:tcW w:w="0" w:type="auto"/>
            <w:vAlign w:val="center"/>
            <w:hideMark/>
          </w:tcPr>
          <w:p w14:paraId="078CB0F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Maintenance procedures</w:t>
            </w:r>
          </w:p>
        </w:tc>
        <w:tc>
          <w:tcPr>
            <w:tcW w:w="0" w:type="auto"/>
            <w:vAlign w:val="center"/>
            <w:hideMark/>
          </w:tcPr>
          <w:p w14:paraId="3B6C9CE9"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50CC798D"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4F5FE712"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25D4676D" w14:textId="77777777" w:rsidTr="00DC3AF2">
        <w:trPr>
          <w:trHeight w:val="286"/>
          <w:tblCellSpacing w:w="15" w:type="dxa"/>
        </w:trPr>
        <w:tc>
          <w:tcPr>
            <w:tcW w:w="0" w:type="auto"/>
            <w:vAlign w:val="center"/>
            <w:hideMark/>
          </w:tcPr>
          <w:p w14:paraId="3752368F"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Troubleshooting guide</w:t>
            </w:r>
          </w:p>
        </w:tc>
        <w:tc>
          <w:tcPr>
            <w:tcW w:w="0" w:type="auto"/>
            <w:vAlign w:val="center"/>
            <w:hideMark/>
          </w:tcPr>
          <w:p w14:paraId="6803D394"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75D8C77A"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1869970C"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6C391D67" w14:textId="77777777" w:rsidTr="00DC3AF2">
        <w:trPr>
          <w:trHeight w:val="286"/>
          <w:tblCellSpacing w:w="15" w:type="dxa"/>
        </w:trPr>
        <w:tc>
          <w:tcPr>
            <w:tcW w:w="0" w:type="auto"/>
            <w:vAlign w:val="center"/>
            <w:hideMark/>
          </w:tcPr>
          <w:p w14:paraId="60907FB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Version information</w:t>
            </w:r>
          </w:p>
        </w:tc>
        <w:tc>
          <w:tcPr>
            <w:tcW w:w="0" w:type="auto"/>
            <w:vAlign w:val="center"/>
            <w:hideMark/>
          </w:tcPr>
          <w:p w14:paraId="227F5A88"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0AC0D3D9"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228BE767"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190467D9" w14:textId="77777777" w:rsidTr="00DC3AF2">
        <w:trPr>
          <w:trHeight w:val="286"/>
          <w:tblCellSpacing w:w="15" w:type="dxa"/>
        </w:trPr>
        <w:tc>
          <w:tcPr>
            <w:tcW w:w="0" w:type="auto"/>
            <w:vAlign w:val="center"/>
            <w:hideMark/>
          </w:tcPr>
          <w:p w14:paraId="6629E11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Deployment information</w:t>
            </w:r>
          </w:p>
        </w:tc>
        <w:tc>
          <w:tcPr>
            <w:tcW w:w="0" w:type="auto"/>
            <w:vAlign w:val="center"/>
            <w:hideMark/>
          </w:tcPr>
          <w:p w14:paraId="6FAD261D"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609C22EA"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60F458ED"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bl>
    <w:p w14:paraId="0753C111" w14:textId="77777777" w:rsidR="00DC3AF2" w:rsidRDefault="00DC3AF2" w:rsidP="00CB64BE">
      <w:pPr>
        <w:spacing w:after="0" w:line="240" w:lineRule="auto"/>
        <w:contextualSpacing/>
        <w:rPr>
          <w:rFonts w:ascii="Times New Roman" w:hAnsi="Times New Roman" w:cs="Times New Roman"/>
          <w:b/>
          <w:bCs/>
        </w:rPr>
      </w:pPr>
    </w:p>
    <w:p w14:paraId="5910AAF3" w14:textId="1040218C"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Missing Documentation</w:t>
      </w:r>
    </w:p>
    <w:p>
      <w:pPr>
        <w:spacing w:after="120"/>
        <w:jc w:val="both"/>
      </w:pPr>
      <w:r>
        <w:rPr>
          <w:rFonts w:ascii="Times New Roman" w:hAnsi="Times New Roman" w:cs="Times New Roman"/>
        </w:rPr>
        <w:t xml:space="preserve">1. Version information: the system has no release number or change log; only the firmware is versioned (1.0.0).</w:t>
      </w:r>
    </w:p>
    <w:p>
      <w:pPr>
        <w:spacing w:after="120"/>
        <w:jc w:val="both"/>
      </w:pPr>
      <w:r>
        <w:rPr>
          <w:rFonts w:ascii="Times New Roman" w:hAnsi="Times New Roman" w:cs="Times New Roman"/>
        </w:rPr>
        <w:t xml:space="preserve">2. Software requirements in the manuscript (Section 3.2.1) still contain placeholders for the Windows and PHP versions (Windows 11; PHP 8.4.3).</w:t>
      </w:r>
    </w:p>
    <w:p>
      <w:pPr>
        <w:spacing w:after="120"/>
        <w:jc w:val="both"/>
      </w:pPr>
      <w:r>
        <w:rPr>
          <w:rFonts w:ascii="Times New Roman" w:hAnsi="Times New Roman" w:cs="Times New Roman"/>
        </w:rPr>
        <w:t xml:space="preserve">3. The user guide is not yet inserted in Appendix D of the manuscript.</w:t>
      </w:r>
    </w:p>
    <w:p w14:paraId="6F7B122D"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790DDE7D">
          <v:rect id="_x0000_i1590" style="width:0;height:1.5pt" o:hralign="center" o:hrstd="t" o:hr="t" fillcolor="#a0a0a0" stroked="f"/>
        </w:pict>
      </w:r>
    </w:p>
    <w:p w14:paraId="5F7549BF"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241D6AE8">
          <v:rect id="_x0000_i1591" style="width:0;height:1.5pt" o:hralign="center" o:hrstd="t" o:hr="t" fillcolor="#a0a0a0" stroked="f"/>
        </w:pict>
      </w:r>
    </w:p>
    <w:p w14:paraId="4AF285B0" w14:textId="77777777" w:rsidR="00DC3AF2" w:rsidRDefault="00DC3AF2" w:rsidP="00CB64BE">
      <w:pPr>
        <w:spacing w:after="0" w:line="240" w:lineRule="auto"/>
        <w:contextualSpacing/>
        <w:rPr>
          <w:rFonts w:ascii="Times New Roman" w:hAnsi="Times New Roman" w:cs="Times New Roman"/>
          <w:b/>
          <w:bCs/>
        </w:rPr>
      </w:pPr>
    </w:p>
    <w:p w14:paraId="319B18E7" w14:textId="33226E69"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Actions Required</w:t>
      </w:r>
    </w:p>
    <w:p>
      <w:pPr>
        <w:spacing w:after="120"/>
        <w:jc w:val="both"/>
      </w:pPr>
      <w:r>
        <w:rPr>
          <w:rFonts w:ascii="Times New Roman" w:hAnsi="Times New Roman" w:cs="Times New Roman"/>
        </w:rPr>
        <w:t xml:space="preserve">1. Assign a release number (for example, L-SIAMS-Lite 1.0, October 2026) and add a short change log to the README.</w:t>
      </w:r>
    </w:p>
    <w:p>
      <w:pPr>
        <w:spacing w:after="120"/>
        <w:jc w:val="both"/>
      </w:pPr>
      <w:r>
        <w:rPr>
          <w:rFonts w:ascii="Times New Roman" w:hAnsi="Times New Roman" w:cs="Times New Roman"/>
        </w:rPr>
        <w:t xml:space="preserve">2. Insert Windows 11 and PHP 8.4.3 in Section 3.2.1.</w:t>
      </w:r>
    </w:p>
    <w:p>
      <w:pPr>
        <w:spacing w:after="120"/>
        <w:jc w:val="both"/>
      </w:pPr>
      <w:r>
        <w:rPr>
          <w:rFonts w:ascii="Times New Roman" w:hAnsi="Times New Roman" w:cs="Times New Roman"/>
        </w:rPr>
        <w:t xml:space="preserve">3. Insert the User Manual in Appendix D.</w:t>
      </w:r>
    </w:p>
    <w:p>
      <w:pPr>
        <w:spacing w:after="120"/>
        <w:jc w:val="both"/>
      </w:pPr>
      <w:r>
        <w:rPr>
          <w:rFonts w:ascii="Times New Roman" w:hAnsi="Times New Roman" w:cs="Times New Roman"/>
          <w:i/>
          <w:iCs/>
        </w:rPr>
        <w:t xml:space="preserve">Sources of the existing documentation: README.md; docs/DEPLOYMENT.md, RUNNING-ON-WINDOWS.md, NETWORK-ACCESS.md, HTTPS.md, SECURITY.md, API.md, FIRMWARE.md, MOVING-TO-ANOTHER-PC.md and MIGRATING-FROM-MARIADB.md in the L-SIAMS-Lite repository; manuscript Chapter IV (architecture, ERD, security) and Sections 3.2.1, 3.5 and 5.6.</w:t>
      </w:r>
    </w:p>
    <w:p w14:paraId="26171AB4"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179B05C0">
          <v:rect id="_x0000_i1592" style="width:0;height:1.5pt" o:hralign="center" o:hrstd="t" o:hr="t" fillcolor="#a0a0a0" stroked="f"/>
        </w:pict>
      </w:r>
    </w:p>
    <w:p w14:paraId="5F683B7D"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31384475">
          <v:rect id="_x0000_i1593" style="width:0;height:1.5pt" o:hralign="center" o:hrstd="t" o:hr="t" fillcolor="#a0a0a0" stroked="f"/>
        </w:pict>
      </w:r>
    </w:p>
    <w:p w14:paraId="6D86C2EA" w14:textId="77777777" w:rsidR="00DC3AF2" w:rsidRDefault="00DC3AF2" w:rsidP="00CB64BE">
      <w:pPr>
        <w:spacing w:after="0" w:line="240" w:lineRule="auto"/>
        <w:contextualSpacing/>
        <w:rPr>
          <w:rFonts w:ascii="Times New Roman" w:hAnsi="Times New Roman" w:cs="Times New Roman"/>
          <w:b/>
          <w:bCs/>
        </w:rPr>
      </w:pPr>
    </w:p>
    <w:p w14:paraId="3CBF0AEB" w14:textId="54FF9F15"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Prepared by:</w:t>
      </w:r>
    </w:p>
    <w:p w14:paraId="0812B16A"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Group Leader: Ched Nikko P. Pangilinan</w:t>
      </w:r>
      <w:r>
        <w:rPr>
          <w:rFonts w:ascii="Times New Roman" w:hAnsi="Times New Roman" w:cs="Times New Roman"/>
        </w:rPr>
        <w:t xml:space="preserve"/>
      </w:r>
    </w:p>
    <w:p w14:paraId="502CF364"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678232E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_________________________________________</w:t>
      </w:r>
    </w:p>
    <w:p w14:paraId="5764506F" w14:textId="77777777" w:rsidR="00DC3AF2" w:rsidRDefault="00DC3AF2" w:rsidP="00CB64BE">
      <w:pPr>
        <w:spacing w:after="0" w:line="240" w:lineRule="auto"/>
        <w:contextualSpacing/>
        <w:rPr>
          <w:rFonts w:ascii="Times New Roman" w:hAnsi="Times New Roman" w:cs="Times New Roman"/>
          <w:b/>
          <w:bCs/>
        </w:rPr>
      </w:pPr>
    </w:p>
    <w:p w14:paraId="365C66E2" w14:textId="77777777" w:rsidR="00DC3AF2" w:rsidRDefault="00DC3AF2" w:rsidP="00CB64BE">
      <w:pPr>
        <w:spacing w:after="0" w:line="240" w:lineRule="auto"/>
        <w:contextualSpacing/>
        <w:rPr>
          <w:rFonts w:ascii="Times New Roman" w:hAnsi="Times New Roman" w:cs="Times New Roman"/>
          <w:b/>
          <w:bCs/>
        </w:rPr>
      </w:pPr>
    </w:p>
    <w:p w14:paraId="08E766CB" w14:textId="3E6EA929"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lastRenderedPageBreak/>
        <w:t>Adviser Verification:</w:t>
      </w:r>
    </w:p>
    <w:p w14:paraId="305F26EE"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Capstone Adviser: Dr. Romero Dante C. Salum</w:t>
      </w:r>
      <w:r>
        <w:rPr>
          <w:rFonts w:ascii="Times New Roman" w:hAnsi="Times New Roman" w:cs="Times New Roman"/>
        </w:rPr>
        <w:t xml:space="preserve"/>
      </w:r>
    </w:p>
    <w:p w14:paraId="4D65403E"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405E64D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_________________________________________</w:t>
      </w:r>
    </w:p>
    <w:p w14:paraId="58137E3C" w14:textId="59A5C035" w:rsidR="00CB64BE" w:rsidRPr="00CB64BE" w:rsidRDefault="00DC3AF2" w:rsidP="00CB64BE">
      <w:pPr>
        <w:pageBreakBefore/>
        <w:spacing w:after="0" w:line="240" w:lineRule="auto"/>
        <w:contextualSpacing/>
        <w:rPr>
          <w:rFonts w:ascii="Times New Roman" w:hAnsi="Times New Roman" w:cs="Times New Roman"/>
          <w:b/>
          <w:bCs/>
        </w:rPr>
      </w:pPr>
      <w:r>
        <w:rPr>
          <w:rFonts w:ascii="Times New Roman" w:hAnsi="Times New Roman" w:cs="Times New Roman"/>
          <w:b/>
          <w:bCs/>
        </w:rPr>
        <w:lastRenderedPageBreak/>
        <w:t xml:space="preserve">ACTIVITY 10 – User Manual Development</w:t>
      </w:r>
    </w:p>
    <w:p w14:paraId="7EDEBAA2"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The user manual should be written for the </w:t>
      </w:r>
      <w:r>
        <w:rPr>
          <w:rFonts w:ascii="Times New Roman" w:hAnsi="Times New Roman" w:cs="Times New Roman"/>
          <w:b/>
          <w:bCs/>
        </w:rPr>
        <w:t>actual intended users</w:t>
      </w:r>
      <w:r>
        <w:rPr>
          <w:rFonts w:ascii="Times New Roman" w:hAnsi="Times New Roman" w:cs="Times New Roman"/>
        </w:rPr>
        <w:t>, not only for the developers.</w:t>
      </w:r>
    </w:p>
    <w:p w14:paraId="0AC35C76" w14:textId="77777777" w:rsidR="00DC3AF2" w:rsidRDefault="00DC3AF2" w:rsidP="00CB64BE">
      <w:pPr>
        <w:spacing w:after="0" w:line="240" w:lineRule="auto"/>
        <w:contextualSpacing/>
        <w:rPr>
          <w:rFonts w:ascii="Times New Roman" w:hAnsi="Times New Roman" w:cs="Times New Roman"/>
          <w:b/>
          <w:bCs/>
        </w:rPr>
      </w:pPr>
    </w:p>
    <w:p w14:paraId="41AAC439" w14:textId="174BA632"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 xml:space="preserve">FORM 10</w:t>
      </w:r>
    </w:p>
    <w:p w14:paraId="4F36A3C9" w14:textId="77777777"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User Manual Structure</w:t>
      </w:r>
    </w:p>
    <w:p w14:paraId="7E363121"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System Name: L-SIAMS-Lite (Local IoT-Based Multi-Layer Secured Attendance Monitoring System)</w:t>
      </w:r>
      <w:r>
        <w:rPr>
          <w:rFonts w:ascii="Times New Roman" w:hAnsi="Times New Roman" w:cs="Times New Roman"/>
        </w:rPr>
        <w:t xml:space="preserve"/>
      </w:r>
    </w:p>
    <w:p w14:paraId="0007BA66"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Target Users: Teachers, school administrator and IT administrators (students use only the classroom terminal)</w:t>
      </w:r>
      <w:r>
        <w:rPr>
          <w:rFonts w:ascii="Times New Roman" w:hAnsi="Times New Roman" w:cs="Times New Roman"/>
        </w:rPr>
        <w:t xml:space="preserve"/>
      </w:r>
    </w:p>
    <w:tbl>
      <w:tblPr>
        <w:tblW w:w="7780"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2831"/>
        <w:gridCol w:w="4114"/>
        <w:gridCol w:w="835"/>
      </w:tblGrid>
      <w:tr w:rsidR="00CB64BE" w:rsidRPr="00CB64BE" w14:paraId="3855BDC1" w14:textId="77777777" w:rsidTr="00DC3AF2">
        <w:trPr>
          <w:trHeight w:val="247"/>
          <w:tblHeader/>
          <w:tblCellSpacing w:w="15" w:type="dxa"/>
        </w:trPr>
        <w:tc>
          <w:tcPr>
            <w:tcW w:w="0" w:type="auto"/>
            <w:vAlign w:val="center"/>
            <w:hideMark/>
          </w:tcPr>
          <w:p w14:paraId="438694D3"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Section</w:t>
            </w:r>
          </w:p>
        </w:tc>
        <w:tc>
          <w:tcPr>
            <w:tcW w:w="0" w:type="auto"/>
            <w:vAlign w:val="center"/>
            <w:hideMark/>
          </w:tcPr>
          <w:p w14:paraId="1D083E38"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Required Content</w:t>
            </w:r>
          </w:p>
        </w:tc>
        <w:tc>
          <w:tcPr>
            <w:tcW w:w="0" w:type="auto"/>
            <w:vAlign w:val="center"/>
            <w:hideMark/>
          </w:tcPr>
          <w:p w14:paraId="6047AA1B"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Status</w:t>
            </w:r>
          </w:p>
        </w:tc>
      </w:tr>
      <w:tr w:rsidR="00CB64BE" w:rsidRPr="00CB64BE" w14:paraId="0FCE2514" w14:textId="77777777" w:rsidTr="00DC3AF2">
        <w:trPr>
          <w:trHeight w:val="287"/>
          <w:tblCellSpacing w:w="15" w:type="dxa"/>
        </w:trPr>
        <w:tc>
          <w:tcPr>
            <w:tcW w:w="0" w:type="auto"/>
            <w:vAlign w:val="center"/>
            <w:hideMark/>
          </w:tcPr>
          <w:p w14:paraId="4C5D56D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1. System Overview</w:t>
            </w:r>
          </w:p>
        </w:tc>
        <w:tc>
          <w:tcPr>
            <w:tcW w:w="0" w:type="auto"/>
            <w:vAlign w:val="center"/>
            <w:hideMark/>
          </w:tcPr>
          <w:p w14:paraId="33D8C1F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Purpose and scope</w:t>
            </w:r>
          </w:p>
        </w:tc>
        <w:tc>
          <w:tcPr>
            <w:tcW w:w="0" w:type="auto"/>
            <w:vAlign w:val="center"/>
            <w:hideMark/>
          </w:tcPr>
          <w:p w14:paraId="1D959DA9" w14:textId="77777777" w:rsidR="00CB64BE" w:rsidRPr="00CB64BE" w:rsidRDefault="00CB64BE" w:rsidP="00CB64BE">
            <w:pPr>
              <w:spacing w:after="0" w:line="240" w:lineRule="auto"/>
              <w:contextualSpacing/>
              <w:rPr>
                <w:rFonts w:ascii="Times New Roman" w:hAnsi="Times New Roman" w:cs="Times New Roman"/>
              </w:rPr>
            </w:pPr>
            <w:r>
              <w:rPr>
                <w:rFonts w:ascii="Segoe UI Symbol" w:hAnsi="Segoe UI Symbol" w:cs="Segoe UI Symbol"/>
              </w:rPr>
              <w:t>☒</w:t>
            </w:r>
          </w:p>
        </w:tc>
      </w:tr>
      <w:tr w:rsidR="00CB64BE" w:rsidRPr="00CB64BE" w14:paraId="17201243" w14:textId="77777777" w:rsidTr="00DC3AF2">
        <w:trPr>
          <w:trHeight w:val="287"/>
          <w:tblCellSpacing w:w="15" w:type="dxa"/>
        </w:trPr>
        <w:tc>
          <w:tcPr>
            <w:tcW w:w="0" w:type="auto"/>
            <w:vAlign w:val="center"/>
            <w:hideMark/>
          </w:tcPr>
          <w:p w14:paraId="72712B1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2. System Requirements</w:t>
            </w:r>
          </w:p>
        </w:tc>
        <w:tc>
          <w:tcPr>
            <w:tcW w:w="0" w:type="auto"/>
            <w:vAlign w:val="center"/>
            <w:hideMark/>
          </w:tcPr>
          <w:p w14:paraId="7A8EB50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Hardware/software requirements</w:t>
            </w:r>
          </w:p>
        </w:tc>
        <w:tc>
          <w:tcPr>
            <w:tcW w:w="0" w:type="auto"/>
            <w:vAlign w:val="center"/>
            <w:hideMark/>
          </w:tcPr>
          <w:p w14:paraId="4FC36C56" w14:textId="77777777" w:rsidR="00CB64BE" w:rsidRPr="00CB64BE" w:rsidRDefault="00CB64BE" w:rsidP="00CB64BE">
            <w:pPr>
              <w:spacing w:after="0" w:line="240" w:lineRule="auto"/>
              <w:contextualSpacing/>
              <w:rPr>
                <w:rFonts w:ascii="Times New Roman" w:hAnsi="Times New Roman" w:cs="Times New Roman"/>
              </w:rPr>
            </w:pPr>
            <w:r>
              <w:rPr>
                <w:rFonts w:ascii="Segoe UI Symbol" w:hAnsi="Segoe UI Symbol" w:cs="Segoe UI Symbol"/>
              </w:rPr>
              <w:t>☐</w:t>
            </w:r>
          </w:p>
        </w:tc>
      </w:tr>
      <w:tr w:rsidR="00CB64BE" w:rsidRPr="00CB64BE" w14:paraId="36E0C7D3" w14:textId="77777777" w:rsidTr="00DC3AF2">
        <w:trPr>
          <w:trHeight w:val="287"/>
          <w:tblCellSpacing w:w="15" w:type="dxa"/>
        </w:trPr>
        <w:tc>
          <w:tcPr>
            <w:tcW w:w="0" w:type="auto"/>
            <w:vAlign w:val="center"/>
            <w:hideMark/>
          </w:tcPr>
          <w:p w14:paraId="446940D9"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3. Access/Login</w:t>
            </w:r>
          </w:p>
        </w:tc>
        <w:tc>
          <w:tcPr>
            <w:tcW w:w="0" w:type="auto"/>
            <w:vAlign w:val="center"/>
            <w:hideMark/>
          </w:tcPr>
          <w:p w14:paraId="14E99AA1"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Login procedure</w:t>
            </w:r>
          </w:p>
        </w:tc>
        <w:tc>
          <w:tcPr>
            <w:tcW w:w="0" w:type="auto"/>
            <w:vAlign w:val="center"/>
            <w:hideMark/>
          </w:tcPr>
          <w:p w14:paraId="60DDC523" w14:textId="77777777" w:rsidR="00CB64BE" w:rsidRPr="00CB64BE" w:rsidRDefault="00CB64BE" w:rsidP="00CB64BE">
            <w:pPr>
              <w:spacing w:after="0" w:line="240" w:lineRule="auto"/>
              <w:contextualSpacing/>
              <w:rPr>
                <w:rFonts w:ascii="Times New Roman" w:hAnsi="Times New Roman" w:cs="Times New Roman"/>
              </w:rPr>
            </w:pPr>
            <w:r>
              <w:rPr>
                <w:rFonts w:ascii="Segoe UI Symbol" w:hAnsi="Segoe UI Symbol" w:cs="Segoe UI Symbol"/>
              </w:rPr>
              <w:t>☒</w:t>
            </w:r>
          </w:p>
        </w:tc>
      </w:tr>
      <w:tr w:rsidR="00CB64BE" w:rsidRPr="00CB64BE" w14:paraId="108ABEB4" w14:textId="77777777" w:rsidTr="00DC3AF2">
        <w:trPr>
          <w:trHeight w:val="287"/>
          <w:tblCellSpacing w:w="15" w:type="dxa"/>
        </w:trPr>
        <w:tc>
          <w:tcPr>
            <w:tcW w:w="0" w:type="auto"/>
            <w:vAlign w:val="center"/>
            <w:hideMark/>
          </w:tcPr>
          <w:p w14:paraId="685ECA02"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4. User Dashboard</w:t>
            </w:r>
          </w:p>
        </w:tc>
        <w:tc>
          <w:tcPr>
            <w:tcW w:w="0" w:type="auto"/>
            <w:vAlign w:val="center"/>
            <w:hideMark/>
          </w:tcPr>
          <w:p w14:paraId="17789F32"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Dashboard functions</w:t>
            </w:r>
          </w:p>
        </w:tc>
        <w:tc>
          <w:tcPr>
            <w:tcW w:w="0" w:type="auto"/>
            <w:vAlign w:val="center"/>
            <w:hideMark/>
          </w:tcPr>
          <w:p w14:paraId="09800D4B" w14:textId="77777777" w:rsidR="00CB64BE" w:rsidRPr="00CB64BE" w:rsidRDefault="00CB64BE" w:rsidP="00CB64BE">
            <w:pPr>
              <w:spacing w:after="0" w:line="240" w:lineRule="auto"/>
              <w:contextualSpacing/>
              <w:rPr>
                <w:rFonts w:ascii="Times New Roman" w:hAnsi="Times New Roman" w:cs="Times New Roman"/>
              </w:rPr>
            </w:pPr>
            <w:r>
              <w:rPr>
                <w:rFonts w:ascii="Segoe UI Symbol" w:hAnsi="Segoe UI Symbol" w:cs="Segoe UI Symbol"/>
              </w:rPr>
              <w:t>☒</w:t>
            </w:r>
          </w:p>
        </w:tc>
      </w:tr>
      <w:tr w:rsidR="00CB64BE" w:rsidRPr="00CB64BE" w14:paraId="175DDD0E" w14:textId="77777777" w:rsidTr="00DC3AF2">
        <w:trPr>
          <w:trHeight w:val="287"/>
          <w:tblCellSpacing w:w="15" w:type="dxa"/>
        </w:trPr>
        <w:tc>
          <w:tcPr>
            <w:tcW w:w="0" w:type="auto"/>
            <w:vAlign w:val="center"/>
            <w:hideMark/>
          </w:tcPr>
          <w:p w14:paraId="35C2CBAB"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5. Attendance Sessions</w:t>
            </w:r>
          </w:p>
        </w:tc>
        <w:tc>
          <w:tcPr>
            <w:tcW w:w="0" w:type="auto"/>
            <w:vAlign w:val="center"/>
            <w:hideMark/>
          </w:tcPr>
          <w:p w14:paraId="0D0C3584"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Step-by-step procedure</w:t>
            </w:r>
          </w:p>
        </w:tc>
        <w:tc>
          <w:tcPr>
            <w:tcW w:w="0" w:type="auto"/>
            <w:vAlign w:val="center"/>
            <w:hideMark/>
          </w:tcPr>
          <w:p w14:paraId="286DCCFD" w14:textId="77777777" w:rsidR="00CB64BE" w:rsidRPr="00CB64BE" w:rsidRDefault="00CB64BE" w:rsidP="00CB64BE">
            <w:pPr>
              <w:spacing w:after="0" w:line="240" w:lineRule="auto"/>
              <w:contextualSpacing/>
              <w:rPr>
                <w:rFonts w:ascii="Times New Roman" w:hAnsi="Times New Roman" w:cs="Times New Roman"/>
              </w:rPr>
            </w:pPr>
            <w:r>
              <w:rPr>
                <w:rFonts w:ascii="Segoe UI Symbol" w:hAnsi="Segoe UI Symbol" w:cs="Segoe UI Symbol"/>
              </w:rPr>
              <w:t>☒</w:t>
            </w:r>
          </w:p>
        </w:tc>
      </w:tr>
      <w:tr w:rsidR="00CB64BE" w:rsidRPr="00CB64BE" w14:paraId="625FF12A" w14:textId="77777777" w:rsidTr="00DC3AF2">
        <w:trPr>
          <w:trHeight w:val="287"/>
          <w:tblCellSpacing w:w="15" w:type="dxa"/>
        </w:trPr>
        <w:tc>
          <w:tcPr>
            <w:tcW w:w="0" w:type="auto"/>
            <w:vAlign w:val="center"/>
            <w:hideMark/>
          </w:tcPr>
          <w:p w14:paraId="06F61F1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6. Students, Teachers and Sections</w:t>
            </w:r>
          </w:p>
        </w:tc>
        <w:tc>
          <w:tcPr>
            <w:tcW w:w="0" w:type="auto"/>
            <w:vAlign w:val="center"/>
            <w:hideMark/>
          </w:tcPr>
          <w:p w14:paraId="2B13169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Step-by-step procedure</w:t>
            </w:r>
          </w:p>
        </w:tc>
        <w:tc>
          <w:tcPr>
            <w:tcW w:w="0" w:type="auto"/>
            <w:vAlign w:val="center"/>
            <w:hideMark/>
          </w:tcPr>
          <w:p w14:paraId="1655530E" w14:textId="77777777" w:rsidR="00CB64BE" w:rsidRPr="00CB64BE" w:rsidRDefault="00CB64BE" w:rsidP="00CB64BE">
            <w:pPr>
              <w:spacing w:after="0" w:line="240" w:lineRule="auto"/>
              <w:contextualSpacing/>
              <w:rPr>
                <w:rFonts w:ascii="Times New Roman" w:hAnsi="Times New Roman" w:cs="Times New Roman"/>
              </w:rPr>
            </w:pPr>
            <w:r>
              <w:rPr>
                <w:rFonts w:ascii="Segoe UI Symbol" w:hAnsi="Segoe UI Symbol" w:cs="Segoe UI Symbol"/>
              </w:rPr>
              <w:t>☒</w:t>
            </w:r>
          </w:p>
        </w:tc>
      </w:tr>
      <w:tr w:rsidR="00CB64BE" w:rsidRPr="00CB64BE" w14:paraId="718E2B73" w14:textId="77777777" w:rsidTr="00DC3AF2">
        <w:trPr>
          <w:trHeight w:val="295"/>
          <w:tblCellSpacing w:w="15" w:type="dxa"/>
        </w:trPr>
        <w:tc>
          <w:tcPr>
            <w:tcW w:w="0" w:type="auto"/>
            <w:vAlign w:val="center"/>
            <w:hideMark/>
          </w:tcPr>
          <w:p w14:paraId="15B3B12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7. Terminals, RFID Cards and Fingerprints</w:t>
            </w:r>
          </w:p>
        </w:tc>
        <w:tc>
          <w:tcPr>
            <w:tcW w:w="0" w:type="auto"/>
            <w:vAlign w:val="center"/>
            <w:hideMark/>
          </w:tcPr>
          <w:p w14:paraId="299EDC7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Step-by-step procedure</w:t>
            </w:r>
          </w:p>
        </w:tc>
        <w:tc>
          <w:tcPr>
            <w:tcW w:w="0" w:type="auto"/>
            <w:vAlign w:val="center"/>
            <w:hideMark/>
          </w:tcPr>
          <w:p w14:paraId="4E7B76EC" w14:textId="77777777" w:rsidR="00CB64BE" w:rsidRPr="00CB64BE" w:rsidRDefault="00CB64BE" w:rsidP="00CB64BE">
            <w:pPr>
              <w:spacing w:after="0" w:line="240" w:lineRule="auto"/>
              <w:contextualSpacing/>
              <w:rPr>
                <w:rFonts w:ascii="Times New Roman" w:hAnsi="Times New Roman" w:cs="Times New Roman"/>
              </w:rPr>
            </w:pPr>
            <w:r>
              <w:rPr>
                <w:rFonts w:ascii="Segoe UI Symbol" w:hAnsi="Segoe UI Symbol" w:cs="Segoe UI Symbol"/>
              </w:rPr>
              <w:t>☒</w:t>
            </w:r>
          </w:p>
        </w:tc>
      </w:tr>
      <w:tr w:rsidR="00CB64BE" w:rsidRPr="00CB64BE" w14:paraId="2FE76C1C" w14:textId="77777777" w:rsidTr="00DC3AF2">
        <w:trPr>
          <w:trHeight w:val="287"/>
          <w:tblCellSpacing w:w="15" w:type="dxa"/>
        </w:trPr>
        <w:tc>
          <w:tcPr>
            <w:tcW w:w="0" w:type="auto"/>
            <w:vAlign w:val="center"/>
            <w:hideMark/>
          </w:tcPr>
          <w:p w14:paraId="7625D44F"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8. Reports</w:t>
            </w:r>
          </w:p>
        </w:tc>
        <w:tc>
          <w:tcPr>
            <w:tcW w:w="0" w:type="auto"/>
            <w:vAlign w:val="center"/>
            <w:hideMark/>
          </w:tcPr>
          <w:p w14:paraId="244ECC84"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Report generation procedures</w:t>
            </w:r>
          </w:p>
        </w:tc>
        <w:tc>
          <w:tcPr>
            <w:tcW w:w="0" w:type="auto"/>
            <w:vAlign w:val="center"/>
            <w:hideMark/>
          </w:tcPr>
          <w:p w14:paraId="7E08BA7E" w14:textId="77777777" w:rsidR="00CB64BE" w:rsidRPr="00CB64BE" w:rsidRDefault="00CB64BE" w:rsidP="00CB64BE">
            <w:pPr>
              <w:spacing w:after="0" w:line="240" w:lineRule="auto"/>
              <w:contextualSpacing/>
              <w:rPr>
                <w:rFonts w:ascii="Times New Roman" w:hAnsi="Times New Roman" w:cs="Times New Roman"/>
              </w:rPr>
            </w:pPr>
            <w:r>
              <w:rPr>
                <w:rFonts w:ascii="Segoe UI Symbol" w:hAnsi="Segoe UI Symbol" w:cs="Segoe UI Symbol"/>
              </w:rPr>
              <w:t>☒</w:t>
            </w:r>
          </w:p>
        </w:tc>
      </w:tr>
      <w:tr w:rsidR="00CB64BE" w:rsidRPr="00CB64BE" w14:paraId="16D3DE77" w14:textId="77777777" w:rsidTr="00DC3AF2">
        <w:trPr>
          <w:trHeight w:val="287"/>
          <w:tblCellSpacing w:w="15" w:type="dxa"/>
        </w:trPr>
        <w:tc>
          <w:tcPr>
            <w:tcW w:w="0" w:type="auto"/>
            <w:vAlign w:val="center"/>
            <w:hideMark/>
          </w:tcPr>
          <w:p w14:paraId="5C2B3D38"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9. Data Management</w:t>
            </w:r>
          </w:p>
        </w:tc>
        <w:tc>
          <w:tcPr>
            <w:tcW w:w="0" w:type="auto"/>
            <w:vAlign w:val="center"/>
            <w:hideMark/>
          </w:tcPr>
          <w:p w14:paraId="01D87F64"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Data entry/editing procedures</w:t>
            </w:r>
          </w:p>
        </w:tc>
        <w:tc>
          <w:tcPr>
            <w:tcW w:w="0" w:type="auto"/>
            <w:vAlign w:val="center"/>
            <w:hideMark/>
          </w:tcPr>
          <w:p w14:paraId="699BBDF9" w14:textId="77777777" w:rsidR="00CB64BE" w:rsidRPr="00CB64BE" w:rsidRDefault="00CB64BE" w:rsidP="00CB64BE">
            <w:pPr>
              <w:spacing w:after="0" w:line="240" w:lineRule="auto"/>
              <w:contextualSpacing/>
              <w:rPr>
                <w:rFonts w:ascii="Times New Roman" w:hAnsi="Times New Roman" w:cs="Times New Roman"/>
              </w:rPr>
            </w:pPr>
            <w:r>
              <w:rPr>
                <w:rFonts w:ascii="Segoe UI Symbol" w:hAnsi="Segoe UI Symbol" w:cs="Segoe UI Symbol"/>
              </w:rPr>
              <w:t>☒</w:t>
            </w:r>
          </w:p>
        </w:tc>
      </w:tr>
      <w:tr w:rsidR="00CB64BE" w:rsidRPr="00CB64BE" w14:paraId="7CE8EBF9" w14:textId="77777777" w:rsidTr="00DC3AF2">
        <w:trPr>
          <w:trHeight w:val="287"/>
          <w:tblCellSpacing w:w="15" w:type="dxa"/>
        </w:trPr>
        <w:tc>
          <w:tcPr>
            <w:tcW w:w="0" w:type="auto"/>
            <w:vAlign w:val="center"/>
            <w:hideMark/>
          </w:tcPr>
          <w:p w14:paraId="590A400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10. Security</w:t>
            </w:r>
          </w:p>
        </w:tc>
        <w:tc>
          <w:tcPr>
            <w:tcW w:w="0" w:type="auto"/>
            <w:vAlign w:val="center"/>
            <w:hideMark/>
          </w:tcPr>
          <w:p w14:paraId="7946A98C"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Password/access/security reminders</w:t>
            </w:r>
          </w:p>
        </w:tc>
        <w:tc>
          <w:tcPr>
            <w:tcW w:w="0" w:type="auto"/>
            <w:vAlign w:val="center"/>
            <w:hideMark/>
          </w:tcPr>
          <w:p w14:paraId="26E366BB" w14:textId="77777777" w:rsidR="00CB64BE" w:rsidRPr="00CB64BE" w:rsidRDefault="00CB64BE" w:rsidP="00CB64BE">
            <w:pPr>
              <w:spacing w:after="0" w:line="240" w:lineRule="auto"/>
              <w:contextualSpacing/>
              <w:rPr>
                <w:rFonts w:ascii="Times New Roman" w:hAnsi="Times New Roman" w:cs="Times New Roman"/>
              </w:rPr>
            </w:pPr>
            <w:r>
              <w:rPr>
                <w:rFonts w:ascii="Segoe UI Symbol" w:hAnsi="Segoe UI Symbol" w:cs="Segoe UI Symbol"/>
              </w:rPr>
              <w:t>☒</w:t>
            </w:r>
          </w:p>
        </w:tc>
      </w:tr>
      <w:tr w:rsidR="00CB64BE" w:rsidRPr="00CB64BE" w14:paraId="3B61BA46" w14:textId="77777777" w:rsidTr="00DC3AF2">
        <w:trPr>
          <w:trHeight w:val="287"/>
          <w:tblCellSpacing w:w="15" w:type="dxa"/>
        </w:trPr>
        <w:tc>
          <w:tcPr>
            <w:tcW w:w="0" w:type="auto"/>
            <w:vAlign w:val="center"/>
            <w:hideMark/>
          </w:tcPr>
          <w:p w14:paraId="0EB199B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11. Troubleshooting</w:t>
            </w:r>
          </w:p>
        </w:tc>
        <w:tc>
          <w:tcPr>
            <w:tcW w:w="0" w:type="auto"/>
            <w:vAlign w:val="center"/>
            <w:hideMark/>
          </w:tcPr>
          <w:p w14:paraId="4E627E1C"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Common problems and solutions</w:t>
            </w:r>
          </w:p>
        </w:tc>
        <w:tc>
          <w:tcPr>
            <w:tcW w:w="0" w:type="auto"/>
            <w:vAlign w:val="center"/>
            <w:hideMark/>
          </w:tcPr>
          <w:p w14:paraId="338CCB58" w14:textId="77777777" w:rsidR="00CB64BE" w:rsidRPr="00CB64BE" w:rsidRDefault="00CB64BE" w:rsidP="00CB64BE">
            <w:pPr>
              <w:spacing w:after="0" w:line="240" w:lineRule="auto"/>
              <w:contextualSpacing/>
              <w:rPr>
                <w:rFonts w:ascii="Times New Roman" w:hAnsi="Times New Roman" w:cs="Times New Roman"/>
              </w:rPr>
            </w:pPr>
            <w:r>
              <w:rPr>
                <w:rFonts w:ascii="Segoe UI Symbol" w:hAnsi="Segoe UI Symbol" w:cs="Segoe UI Symbol"/>
              </w:rPr>
              <w:t>☒</w:t>
            </w:r>
          </w:p>
        </w:tc>
      </w:tr>
      <w:tr w:rsidR="00CB64BE" w:rsidRPr="00CB64BE" w14:paraId="56715342" w14:textId="77777777" w:rsidTr="00DC3AF2">
        <w:trPr>
          <w:trHeight w:val="287"/>
          <w:tblCellSpacing w:w="15" w:type="dxa"/>
        </w:trPr>
        <w:tc>
          <w:tcPr>
            <w:tcW w:w="0" w:type="auto"/>
            <w:vAlign w:val="center"/>
            <w:hideMark/>
          </w:tcPr>
          <w:p w14:paraId="2F33D7F6"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12. Logout</w:t>
            </w:r>
          </w:p>
        </w:tc>
        <w:tc>
          <w:tcPr>
            <w:tcW w:w="0" w:type="auto"/>
            <w:vAlign w:val="center"/>
            <w:hideMark/>
          </w:tcPr>
          <w:p w14:paraId="72F0CB9C"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Proper logout procedure</w:t>
            </w:r>
          </w:p>
        </w:tc>
        <w:tc>
          <w:tcPr>
            <w:tcW w:w="0" w:type="auto"/>
            <w:vAlign w:val="center"/>
            <w:hideMark/>
          </w:tcPr>
          <w:p w14:paraId="1AC0184F" w14:textId="77777777" w:rsidR="00CB64BE" w:rsidRPr="00CB64BE" w:rsidRDefault="00CB64BE" w:rsidP="00CB64BE">
            <w:pPr>
              <w:spacing w:after="0" w:line="240" w:lineRule="auto"/>
              <w:contextualSpacing/>
              <w:rPr>
                <w:rFonts w:ascii="Times New Roman" w:hAnsi="Times New Roman" w:cs="Times New Roman"/>
              </w:rPr>
            </w:pPr>
            <w:r>
              <w:rPr>
                <w:rFonts w:ascii="Segoe UI Symbol" w:hAnsi="Segoe UI Symbol" w:cs="Segoe UI Symbol"/>
              </w:rPr>
              <w:t>☐</w:t>
            </w:r>
          </w:p>
        </w:tc>
      </w:tr>
      <w:tr w:rsidR="00CB64BE" w:rsidRPr="00CB64BE" w14:paraId="3FCB4091" w14:textId="77777777" w:rsidTr="00DC3AF2">
        <w:trPr>
          <w:trHeight w:val="287"/>
          <w:tblCellSpacing w:w="15" w:type="dxa"/>
        </w:trPr>
        <w:tc>
          <w:tcPr>
            <w:tcW w:w="0" w:type="auto"/>
            <w:vAlign w:val="center"/>
            <w:hideMark/>
          </w:tcPr>
          <w:p w14:paraId="5493EC88"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13. Support</w:t>
            </w:r>
          </w:p>
        </w:tc>
        <w:tc>
          <w:tcPr>
            <w:tcW w:w="0" w:type="auto"/>
            <w:vAlign w:val="center"/>
            <w:hideMark/>
          </w:tcPr>
          <w:p w14:paraId="49E60A4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Contact/support procedure</w:t>
            </w:r>
          </w:p>
        </w:tc>
        <w:tc>
          <w:tcPr>
            <w:tcW w:w="0" w:type="auto"/>
            <w:vAlign w:val="center"/>
            <w:hideMark/>
          </w:tcPr>
          <w:p w14:paraId="19251CB6" w14:textId="77777777" w:rsidR="00CB64BE" w:rsidRPr="00CB64BE" w:rsidRDefault="00CB64BE" w:rsidP="00CB64BE">
            <w:pPr>
              <w:spacing w:after="0" w:line="240" w:lineRule="auto"/>
              <w:contextualSpacing/>
              <w:rPr>
                <w:rFonts w:ascii="Times New Roman" w:hAnsi="Times New Roman" w:cs="Times New Roman"/>
              </w:rPr>
            </w:pPr>
            <w:r>
              <w:rPr>
                <w:rFonts w:ascii="Segoe UI Symbol" w:hAnsi="Segoe UI Symbol" w:cs="Segoe UI Symbol"/>
              </w:rPr>
              <w:t>☐</w:t>
            </w:r>
          </w:p>
        </w:tc>
      </w:tr>
    </w:tbl>
    <w:p w14:paraId="6E4A2D08" w14:textId="77777777" w:rsidR="00DC3AF2" w:rsidRDefault="00DC3AF2" w:rsidP="00CB64BE">
      <w:pPr>
        <w:spacing w:after="0" w:line="240" w:lineRule="auto"/>
        <w:contextualSpacing/>
        <w:rPr>
          <w:rFonts w:ascii="Times New Roman" w:hAnsi="Times New Roman" w:cs="Times New Roman"/>
          <w:b/>
          <w:bCs/>
        </w:rPr>
      </w:pPr>
    </w:p>
    <w:p w14:paraId="7378DB55" w14:textId="4C337CDE"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User Manual Quality Checklist</w:t>
      </w:r>
    </w:p>
    <w:tbl>
      <w:tblPr>
        <w:tblW w:w="6837" w:type="dxa"/>
        <w:tblCellSpacing w:w="15" w:type="dxa"/>
        <w:tblInd w:w="728" w:type="dxa"/>
        <w:tblCellMar>
          <w:top w:w="15" w:type="dxa"/>
          <w:left w:w="15" w:type="dxa"/>
          <w:bottom w:w="15" w:type="dxa"/>
          <w:right w:w="15" w:type="dxa"/>
        </w:tblCellMar>
        <w:tblLook w:val="04A0" w:firstRow="1" w:lastRow="0" w:firstColumn="1" w:lastColumn="0" w:noHBand="0" w:noVBand="1"/>
      </w:tblPr>
      <w:tblGrid>
        <w:gridCol w:w="5302"/>
        <w:gridCol w:w="810"/>
        <w:gridCol w:w="725"/>
      </w:tblGrid>
      <w:tr w:rsidR="00CB64BE" w:rsidRPr="00CB64BE" w14:paraId="7F70C2CD" w14:textId="77777777" w:rsidTr="00DC3AF2">
        <w:trPr>
          <w:trHeight w:val="246"/>
          <w:tblHeader/>
          <w:tblCellSpacing w:w="15" w:type="dxa"/>
        </w:trPr>
        <w:tc>
          <w:tcPr>
            <w:tcW w:w="5257" w:type="dxa"/>
            <w:vAlign w:val="center"/>
            <w:hideMark/>
          </w:tcPr>
          <w:p w14:paraId="7E8331DA"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Criterion</w:t>
            </w:r>
          </w:p>
        </w:tc>
        <w:tc>
          <w:tcPr>
            <w:tcW w:w="780" w:type="dxa"/>
            <w:vAlign w:val="center"/>
            <w:hideMark/>
          </w:tcPr>
          <w:p w14:paraId="0A1C80A5" w14:textId="77777777"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Yes</w:t>
            </w:r>
          </w:p>
        </w:tc>
        <w:tc>
          <w:tcPr>
            <w:tcW w:w="680" w:type="dxa"/>
            <w:vAlign w:val="center"/>
            <w:hideMark/>
          </w:tcPr>
          <w:p w14:paraId="027FE494" w14:textId="77777777"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No</w:t>
            </w:r>
          </w:p>
        </w:tc>
      </w:tr>
      <w:tr w:rsidR="00CB64BE" w:rsidRPr="00CB64BE" w14:paraId="092D7A8B" w14:textId="77777777" w:rsidTr="00DC3AF2">
        <w:trPr>
          <w:trHeight w:val="286"/>
          <w:tblCellSpacing w:w="15" w:type="dxa"/>
        </w:trPr>
        <w:tc>
          <w:tcPr>
            <w:tcW w:w="5257" w:type="dxa"/>
            <w:vAlign w:val="center"/>
            <w:hideMark/>
          </w:tcPr>
          <w:p w14:paraId="23EE25CB"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Written for intended users</w:t>
            </w:r>
          </w:p>
        </w:tc>
        <w:tc>
          <w:tcPr>
            <w:tcW w:w="780" w:type="dxa"/>
            <w:vAlign w:val="center"/>
            <w:hideMark/>
          </w:tcPr>
          <w:p w14:paraId="022C95C5"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680" w:type="dxa"/>
            <w:vAlign w:val="center"/>
            <w:hideMark/>
          </w:tcPr>
          <w:p w14:paraId="037A62D0"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2912F974" w14:textId="77777777" w:rsidTr="00DC3AF2">
        <w:trPr>
          <w:trHeight w:val="286"/>
          <w:tblCellSpacing w:w="15" w:type="dxa"/>
        </w:trPr>
        <w:tc>
          <w:tcPr>
            <w:tcW w:w="5257" w:type="dxa"/>
            <w:vAlign w:val="center"/>
            <w:hideMark/>
          </w:tcPr>
          <w:p w14:paraId="30C2DAB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Instructions are clear</w:t>
            </w:r>
          </w:p>
        </w:tc>
        <w:tc>
          <w:tcPr>
            <w:tcW w:w="780" w:type="dxa"/>
            <w:vAlign w:val="center"/>
            <w:hideMark/>
          </w:tcPr>
          <w:p w14:paraId="3E4D59DA"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680" w:type="dxa"/>
            <w:vAlign w:val="center"/>
            <w:hideMark/>
          </w:tcPr>
          <w:p w14:paraId="387CDC0F"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76F779F5" w14:textId="77777777" w:rsidTr="00DC3AF2">
        <w:trPr>
          <w:trHeight w:val="286"/>
          <w:tblCellSpacing w:w="15" w:type="dxa"/>
        </w:trPr>
        <w:tc>
          <w:tcPr>
            <w:tcW w:w="5257" w:type="dxa"/>
            <w:vAlign w:val="center"/>
            <w:hideMark/>
          </w:tcPr>
          <w:p w14:paraId="57F88DFD"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Steps are sequential</w:t>
            </w:r>
          </w:p>
        </w:tc>
        <w:tc>
          <w:tcPr>
            <w:tcW w:w="780" w:type="dxa"/>
            <w:vAlign w:val="center"/>
            <w:hideMark/>
          </w:tcPr>
          <w:p w14:paraId="756BFB3F"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680" w:type="dxa"/>
            <w:vAlign w:val="center"/>
            <w:hideMark/>
          </w:tcPr>
          <w:p w14:paraId="4A92A602"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7CAA366C" w14:textId="77777777" w:rsidTr="00DC3AF2">
        <w:trPr>
          <w:trHeight w:val="286"/>
          <w:tblCellSpacing w:w="15" w:type="dxa"/>
        </w:trPr>
        <w:tc>
          <w:tcPr>
            <w:tcW w:w="5257" w:type="dxa"/>
            <w:vAlign w:val="center"/>
            <w:hideMark/>
          </w:tcPr>
          <w:p w14:paraId="0F0EA70A"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Screenshots are current</w:t>
            </w:r>
          </w:p>
        </w:tc>
        <w:tc>
          <w:tcPr>
            <w:tcW w:w="780" w:type="dxa"/>
            <w:vAlign w:val="center"/>
            <w:hideMark/>
          </w:tcPr>
          <w:p w14:paraId="402AE800"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680" w:type="dxa"/>
            <w:vAlign w:val="center"/>
            <w:hideMark/>
          </w:tcPr>
          <w:p w14:paraId="491318C6"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6FB88D5E" w14:textId="77777777" w:rsidTr="00DC3AF2">
        <w:trPr>
          <w:trHeight w:val="286"/>
          <w:tblCellSpacing w:w="15" w:type="dxa"/>
        </w:trPr>
        <w:tc>
          <w:tcPr>
            <w:tcW w:w="5257" w:type="dxa"/>
            <w:vAlign w:val="center"/>
            <w:hideMark/>
          </w:tcPr>
          <w:p w14:paraId="28F6CCEA"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Screenshots are properly labeled</w:t>
            </w:r>
          </w:p>
        </w:tc>
        <w:tc>
          <w:tcPr>
            <w:tcW w:w="780" w:type="dxa"/>
            <w:vAlign w:val="center"/>
            <w:hideMark/>
          </w:tcPr>
          <w:p w14:paraId="1F1FF444"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680" w:type="dxa"/>
            <w:vAlign w:val="center"/>
            <w:hideMark/>
          </w:tcPr>
          <w:p w14:paraId="27EAA494"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7A26DD21" w14:textId="77777777" w:rsidTr="00DC3AF2">
        <w:trPr>
          <w:trHeight w:val="286"/>
          <w:tblCellSpacing w:w="15" w:type="dxa"/>
        </w:trPr>
        <w:tc>
          <w:tcPr>
            <w:tcW w:w="5257" w:type="dxa"/>
            <w:vAlign w:val="center"/>
            <w:hideMark/>
          </w:tcPr>
          <w:p w14:paraId="1614338E"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All major modules are covered</w:t>
            </w:r>
          </w:p>
        </w:tc>
        <w:tc>
          <w:tcPr>
            <w:tcW w:w="780" w:type="dxa"/>
            <w:vAlign w:val="center"/>
            <w:hideMark/>
          </w:tcPr>
          <w:p w14:paraId="200A9159"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680" w:type="dxa"/>
            <w:vAlign w:val="center"/>
            <w:hideMark/>
          </w:tcPr>
          <w:p w14:paraId="5076D71A"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3D5FDB51" w14:textId="77777777" w:rsidTr="00DC3AF2">
        <w:trPr>
          <w:trHeight w:val="294"/>
          <w:tblCellSpacing w:w="15" w:type="dxa"/>
        </w:trPr>
        <w:tc>
          <w:tcPr>
            <w:tcW w:w="5257" w:type="dxa"/>
            <w:vAlign w:val="center"/>
            <w:hideMark/>
          </w:tcPr>
          <w:p w14:paraId="3FFE2F4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Error/troubleshooting procedures are included</w:t>
            </w:r>
          </w:p>
        </w:tc>
        <w:tc>
          <w:tcPr>
            <w:tcW w:w="780" w:type="dxa"/>
            <w:vAlign w:val="center"/>
            <w:hideMark/>
          </w:tcPr>
          <w:p w14:paraId="15688D0A"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680" w:type="dxa"/>
            <w:vAlign w:val="center"/>
            <w:hideMark/>
          </w:tcPr>
          <w:p w14:paraId="66F76EBB"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60D2C0A6" w14:textId="77777777" w:rsidTr="00DC3AF2">
        <w:trPr>
          <w:trHeight w:val="286"/>
          <w:tblCellSpacing w:w="15" w:type="dxa"/>
        </w:trPr>
        <w:tc>
          <w:tcPr>
            <w:tcW w:w="5257" w:type="dxa"/>
            <w:vAlign w:val="center"/>
            <w:hideMark/>
          </w:tcPr>
          <w:p w14:paraId="216D9509"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Security reminders are included</w:t>
            </w:r>
          </w:p>
        </w:tc>
        <w:tc>
          <w:tcPr>
            <w:tcW w:w="780" w:type="dxa"/>
            <w:vAlign w:val="center"/>
            <w:hideMark/>
          </w:tcPr>
          <w:p w14:paraId="03FB2F3F"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680" w:type="dxa"/>
            <w:vAlign w:val="center"/>
            <w:hideMark/>
          </w:tcPr>
          <w:p w14:paraId="56504779"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3A5FB323" w14:textId="77777777" w:rsidTr="00DC3AF2">
        <w:trPr>
          <w:trHeight w:val="286"/>
          <w:tblCellSpacing w:w="15" w:type="dxa"/>
        </w:trPr>
        <w:tc>
          <w:tcPr>
            <w:tcW w:w="5257" w:type="dxa"/>
            <w:vAlign w:val="center"/>
            <w:hideMark/>
          </w:tcPr>
          <w:p w14:paraId="10359C64"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Terminology is consistent with the system</w:t>
            </w:r>
          </w:p>
        </w:tc>
        <w:tc>
          <w:tcPr>
            <w:tcW w:w="780" w:type="dxa"/>
            <w:vAlign w:val="center"/>
            <w:hideMark/>
          </w:tcPr>
          <w:p w14:paraId="73BD5402"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680" w:type="dxa"/>
            <w:vAlign w:val="center"/>
            <w:hideMark/>
          </w:tcPr>
          <w:p w14:paraId="414CCCF5"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3AC1FE0A" w14:textId="77777777" w:rsidTr="00DC3AF2">
        <w:trPr>
          <w:trHeight w:val="286"/>
          <w:tblCellSpacing w:w="15" w:type="dxa"/>
        </w:trPr>
        <w:tc>
          <w:tcPr>
            <w:tcW w:w="5257" w:type="dxa"/>
            <w:vAlign w:val="center"/>
            <w:hideMark/>
          </w:tcPr>
          <w:p w14:paraId="04682148"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Manual was tested against the actual system</w:t>
            </w:r>
          </w:p>
        </w:tc>
        <w:tc>
          <w:tcPr>
            <w:tcW w:w="780" w:type="dxa"/>
            <w:vAlign w:val="center"/>
            <w:hideMark/>
          </w:tcPr>
          <w:p w14:paraId="29D17949"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680" w:type="dxa"/>
            <w:vAlign w:val="center"/>
            <w:hideMark/>
          </w:tcPr>
          <w:p w14:paraId="6426ACD9"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bl>
    <w:p w14:paraId="64B50BD9" w14:textId="77777777" w:rsidR="00DC3AF2" w:rsidRDefault="00DC3AF2" w:rsidP="00CB64BE">
      <w:pPr>
        <w:spacing w:after="0" w:line="240" w:lineRule="auto"/>
        <w:contextualSpacing/>
        <w:rPr>
          <w:rFonts w:ascii="Times New Roman" w:hAnsi="Times New Roman" w:cs="Times New Roman"/>
          <w:b/>
          <w:bCs/>
        </w:rPr>
      </w:pPr>
    </w:p>
    <w:p w14:paraId="27AC37B8" w14:textId="77777777" w:rsidR="00DC3AF2" w:rsidRDefault="00DC3AF2" w:rsidP="00CB64BE">
      <w:pPr>
        <w:spacing w:after="0" w:line="240" w:lineRule="auto"/>
        <w:contextualSpacing/>
        <w:rPr>
          <w:rFonts w:ascii="Times New Roman" w:hAnsi="Times New Roman" w:cs="Times New Roman"/>
          <w:b/>
          <w:bCs/>
        </w:rPr>
      </w:pPr>
    </w:p>
    <w:p w14:paraId="47C84EC3" w14:textId="77777777" w:rsidR="00DC3AF2" w:rsidRDefault="00DC3AF2" w:rsidP="00CB64BE">
      <w:pPr>
        <w:spacing w:after="0" w:line="240" w:lineRule="auto"/>
        <w:contextualSpacing/>
        <w:rPr>
          <w:rFonts w:ascii="Times New Roman" w:hAnsi="Times New Roman" w:cs="Times New Roman"/>
          <w:b/>
          <w:bCs/>
        </w:rPr>
      </w:pPr>
    </w:p>
    <w:p w14:paraId="27921169" w14:textId="77777777" w:rsidR="00DC3AF2" w:rsidRDefault="00DC3AF2" w:rsidP="00CB64BE">
      <w:pPr>
        <w:spacing w:after="0" w:line="240" w:lineRule="auto"/>
        <w:contextualSpacing/>
        <w:rPr>
          <w:rFonts w:ascii="Times New Roman" w:hAnsi="Times New Roman" w:cs="Times New Roman"/>
          <w:b/>
          <w:bCs/>
        </w:rPr>
      </w:pPr>
    </w:p>
    <w:p w14:paraId="3F3B8D1D" w14:textId="6A82660E"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lastRenderedPageBreak/>
        <w:t>Prepared by:</w:t>
      </w:r>
    </w:p>
    <w:p w14:paraId="6AA1765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Group Leader: Ched Nikko P. Pangilinan</w:t>
      </w:r>
      <w:r>
        <w:rPr>
          <w:rFonts w:ascii="Times New Roman" w:hAnsi="Times New Roman" w:cs="Times New Roman"/>
        </w:rPr>
        <w:t xml:space="preserve"/>
      </w:r>
    </w:p>
    <w:p w14:paraId="4F44C0AA"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1BA01F4A"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_________________________________________</w:t>
      </w:r>
    </w:p>
    <w:p w14:paraId="487C3FE7" w14:textId="77777777" w:rsidR="00DC3AF2" w:rsidRDefault="00DC3AF2" w:rsidP="00CB64BE">
      <w:pPr>
        <w:spacing w:after="0" w:line="240" w:lineRule="auto"/>
        <w:contextualSpacing/>
        <w:rPr>
          <w:rFonts w:ascii="Times New Roman" w:hAnsi="Times New Roman" w:cs="Times New Roman"/>
          <w:b/>
          <w:bCs/>
        </w:rPr>
      </w:pPr>
    </w:p>
    <w:p w14:paraId="68DD1214" w14:textId="29B2B952"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Reviewed by:</w:t>
      </w:r>
    </w:p>
    <w:p w14:paraId="040B6BF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Capstone Adviser: Dr. Romero Dante C. Salum</w:t>
      </w:r>
      <w:r>
        <w:rPr>
          <w:rFonts w:ascii="Times New Roman" w:hAnsi="Times New Roman" w:cs="Times New Roman"/>
        </w:rPr>
        <w:t xml:space="preserve"/>
      </w:r>
    </w:p>
    <w:p w14:paraId="45390538"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378A1B2C"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_________________________________________</w:t>
      </w:r>
    </w:p>
    <w:p w14:paraId="09835A49" w14:textId="195A282B" w:rsidR="00CB64BE" w:rsidRPr="00CB64BE" w:rsidRDefault="00DC3AF2" w:rsidP="00DC3AF2">
      <w:pPr>
        <w:pageBreakBefore/>
        <w:spacing w:after="0" w:line="240" w:lineRule="auto"/>
        <w:contextualSpacing/>
        <w:jc w:val="center"/>
        <w:rPr>
          <w:rFonts w:ascii="Times New Roman" w:hAnsi="Times New Roman" w:cs="Times New Roman"/>
          <w:b/>
          <w:bCs/>
        </w:rPr>
      </w:pPr>
      <w:r>
        <w:rPr>
          <w:rFonts w:ascii="Times New Roman" w:hAnsi="Times New Roman" w:cs="Times New Roman"/>
          <w:b/>
          <w:bCs/>
        </w:rPr>
        <w:lastRenderedPageBreak/>
        <w:t xml:space="preserve">ACTIVITY 11 – Documentation-to-System Consistency Check</w:t>
      </w:r>
    </w:p>
    <w:p w14:paraId="1BA2DDEA" w14:textId="77777777" w:rsidR="00DC3AF2" w:rsidRDefault="00DC3AF2" w:rsidP="00CB64BE">
      <w:pPr>
        <w:spacing w:after="0" w:line="240" w:lineRule="auto"/>
        <w:contextualSpacing/>
        <w:rPr>
          <w:rFonts w:ascii="Times New Roman" w:hAnsi="Times New Roman" w:cs="Times New Roman"/>
          <w:b/>
          <w:bCs/>
        </w:rPr>
      </w:pPr>
    </w:p>
    <w:p w14:paraId="0F2B5FF7" w14:textId="6F0A2A6E"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FORM 11</w:t>
      </w:r>
    </w:p>
    <w:p w14:paraId="59AA1463" w14:textId="77777777" w:rsidR="00DC3AF2" w:rsidRDefault="00DC3AF2" w:rsidP="00CB64BE">
      <w:pPr>
        <w:spacing w:after="0" w:line="240" w:lineRule="auto"/>
        <w:contextualSpacing/>
        <w:rPr>
          <w:rFonts w:ascii="Times New Roman" w:hAnsi="Times New Roman" w:cs="Times New Roman"/>
          <w:b/>
          <w:bCs/>
        </w:rPr>
      </w:pPr>
    </w:p>
    <w:p w14:paraId="0E0D381D" w14:textId="740AB40C"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System–Documentation Consistency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1411"/>
        <w:gridCol w:w="2474"/>
        <w:gridCol w:w="1289"/>
        <w:gridCol w:w="1176"/>
      </w:tblGrid>
      <w:tr w:rsidR="00CB64BE" w:rsidRPr="00CB64BE" w14:paraId="4DACC319" w14:textId="77777777">
        <w:trPr>
          <w:tblHeader/>
          <w:tblCellSpacing w:w="15" w:type="dxa"/>
        </w:trPr>
        <w:tc>
          <w:tcPr>
            <w:tcW w:w="0" w:type="auto"/>
            <w:vAlign w:val="center"/>
            <w:hideMark/>
          </w:tcPr>
          <w:p w14:paraId="2C2E588C"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System Component</w:t>
            </w:r>
          </w:p>
        </w:tc>
        <w:tc>
          <w:tcPr>
            <w:tcW w:w="0" w:type="auto"/>
            <w:vAlign w:val="center"/>
            <w:hideMark/>
          </w:tcPr>
          <w:p w14:paraId="0907CC8D" w14:textId="77777777"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Actual System</w:t>
            </w:r>
          </w:p>
        </w:tc>
        <w:tc>
          <w:tcPr>
            <w:tcW w:w="0" w:type="auto"/>
            <w:vAlign w:val="center"/>
            <w:hideMark/>
          </w:tcPr>
          <w:p w14:paraId="0B3F00F6" w14:textId="77777777"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Technical Documentation</w:t>
            </w:r>
          </w:p>
        </w:tc>
        <w:tc>
          <w:tcPr>
            <w:tcW w:w="0" w:type="auto"/>
            <w:vAlign w:val="center"/>
            <w:hideMark/>
          </w:tcPr>
          <w:p w14:paraId="0B1498A4" w14:textId="77777777"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User Manual</w:t>
            </w:r>
          </w:p>
        </w:tc>
        <w:tc>
          <w:tcPr>
            <w:tcW w:w="0" w:type="auto"/>
            <w:vAlign w:val="center"/>
            <w:hideMark/>
          </w:tcPr>
          <w:p w14:paraId="303072B1" w14:textId="77777777"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Consistent?</w:t>
            </w:r>
          </w:p>
        </w:tc>
      </w:tr>
      <w:tr w:rsidR="00CB64BE" w:rsidRPr="00CB64BE" w14:paraId="2C578730" w14:textId="77777777">
        <w:trPr>
          <w:tblCellSpacing w:w="15" w:type="dxa"/>
        </w:trPr>
        <w:tc>
          <w:tcPr>
            <w:tcW w:w="0" w:type="auto"/>
            <w:vAlign w:val="center"/>
            <w:hideMark/>
          </w:tcPr>
          <w:p w14:paraId="77C564E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Login/authentication</w:t>
            </w:r>
          </w:p>
        </w:tc>
        <w:tc>
          <w:tcPr>
            <w:tcW w:w="0" w:type="auto"/>
            <w:vAlign w:val="center"/>
            <w:hideMark/>
          </w:tcPr>
          <w:p w14:paraId="6ABCF56A"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6E1FDB51"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572D9D46"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0BF7612C"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602C7937" w14:textId="77777777">
        <w:trPr>
          <w:tblCellSpacing w:w="15" w:type="dxa"/>
        </w:trPr>
        <w:tc>
          <w:tcPr>
            <w:tcW w:w="0" w:type="auto"/>
            <w:vAlign w:val="center"/>
            <w:hideMark/>
          </w:tcPr>
          <w:p w14:paraId="34EA0ABD"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User management</w:t>
            </w:r>
          </w:p>
        </w:tc>
        <w:tc>
          <w:tcPr>
            <w:tcW w:w="0" w:type="auto"/>
            <w:vAlign w:val="center"/>
            <w:hideMark/>
          </w:tcPr>
          <w:p w14:paraId="11AAC762"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5FAFC275"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74C3E3C2"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1A0580D7"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48BF15DA" w14:textId="77777777">
        <w:trPr>
          <w:tblCellSpacing w:w="15" w:type="dxa"/>
        </w:trPr>
        <w:tc>
          <w:tcPr>
            <w:tcW w:w="0" w:type="auto"/>
            <w:vAlign w:val="center"/>
            <w:hideMark/>
          </w:tcPr>
          <w:p w14:paraId="25332D44"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Attendance sessions</w:t>
            </w:r>
          </w:p>
        </w:tc>
        <w:tc>
          <w:tcPr>
            <w:tcW w:w="0" w:type="auto"/>
            <w:vAlign w:val="center"/>
            <w:hideMark/>
          </w:tcPr>
          <w:p w14:paraId="375C4DF7"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6B27C269"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6F5A337F"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72768AFE"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30595DCE" w14:textId="77777777">
        <w:trPr>
          <w:tblCellSpacing w:w="15" w:type="dxa"/>
        </w:trPr>
        <w:tc>
          <w:tcPr>
            <w:tcW w:w="0" w:type="auto"/>
            <w:vAlign w:val="center"/>
            <w:hideMark/>
          </w:tcPr>
          <w:p w14:paraId="65B63578"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Students/teachers/sections</w:t>
            </w:r>
          </w:p>
        </w:tc>
        <w:tc>
          <w:tcPr>
            <w:tcW w:w="0" w:type="auto"/>
            <w:vAlign w:val="center"/>
            <w:hideMark/>
          </w:tcPr>
          <w:p w14:paraId="1A2E1E4E"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764D446A"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0D468B8D"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66644935"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2DECB6DB" w14:textId="77777777">
        <w:trPr>
          <w:tblCellSpacing w:w="15" w:type="dxa"/>
        </w:trPr>
        <w:tc>
          <w:tcPr>
            <w:tcW w:w="0" w:type="auto"/>
            <w:vAlign w:val="center"/>
            <w:hideMark/>
          </w:tcPr>
          <w:p w14:paraId="6F7082B9"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Terminals, cards, fingerprints</w:t>
            </w:r>
          </w:p>
        </w:tc>
        <w:tc>
          <w:tcPr>
            <w:tcW w:w="0" w:type="auto"/>
            <w:vAlign w:val="center"/>
            <w:hideMark/>
          </w:tcPr>
          <w:p w14:paraId="4A53D9B5"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0DD3E12E"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14724ED2"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00468F1B"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17E4B20D" w14:textId="77777777">
        <w:trPr>
          <w:tblCellSpacing w:w="15" w:type="dxa"/>
        </w:trPr>
        <w:tc>
          <w:tcPr>
            <w:tcW w:w="0" w:type="auto"/>
            <w:vAlign w:val="center"/>
            <w:hideMark/>
          </w:tcPr>
          <w:p w14:paraId="6D2FC44D"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Database</w:t>
            </w:r>
          </w:p>
        </w:tc>
        <w:tc>
          <w:tcPr>
            <w:tcW w:w="0" w:type="auto"/>
            <w:vAlign w:val="center"/>
            <w:hideMark/>
          </w:tcPr>
          <w:p w14:paraId="5C8AB6E8"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5097C2B7"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6915B78D"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012F8A99"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3ED5DCB0" w14:textId="77777777">
        <w:trPr>
          <w:tblCellSpacing w:w="15" w:type="dxa"/>
        </w:trPr>
        <w:tc>
          <w:tcPr>
            <w:tcW w:w="0" w:type="auto"/>
            <w:vAlign w:val="center"/>
            <w:hideMark/>
          </w:tcPr>
          <w:p w14:paraId="3B8F657B"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Reports</w:t>
            </w:r>
          </w:p>
        </w:tc>
        <w:tc>
          <w:tcPr>
            <w:tcW w:w="0" w:type="auto"/>
            <w:vAlign w:val="center"/>
            <w:hideMark/>
          </w:tcPr>
          <w:p w14:paraId="0734ECFA"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1473E0FB"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3C8AAC77"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2F071C4F"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13C13209" w14:textId="77777777">
        <w:trPr>
          <w:tblCellSpacing w:w="15" w:type="dxa"/>
        </w:trPr>
        <w:tc>
          <w:tcPr>
            <w:tcW w:w="0" w:type="auto"/>
            <w:vAlign w:val="center"/>
            <w:hideMark/>
          </w:tcPr>
          <w:p w14:paraId="2D802B8C"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Security controls</w:t>
            </w:r>
          </w:p>
        </w:tc>
        <w:tc>
          <w:tcPr>
            <w:tcW w:w="0" w:type="auto"/>
            <w:vAlign w:val="center"/>
            <w:hideMark/>
          </w:tcPr>
          <w:p w14:paraId="29136B02"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68FCFAB3"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4C2A9019"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17E6FE94"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02070DA4" w14:textId="77777777">
        <w:trPr>
          <w:tblCellSpacing w:w="15" w:type="dxa"/>
        </w:trPr>
        <w:tc>
          <w:tcPr>
            <w:tcW w:w="0" w:type="auto"/>
            <w:vAlign w:val="center"/>
            <w:hideMark/>
          </w:tcPr>
          <w:p w14:paraId="75A93492"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Backup/recovery</w:t>
            </w:r>
          </w:p>
        </w:tc>
        <w:tc>
          <w:tcPr>
            <w:tcW w:w="0" w:type="auto"/>
            <w:vAlign w:val="center"/>
            <w:hideMark/>
          </w:tcPr>
          <w:p w14:paraId="7752B2CE"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3AA28D16"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090B4F66"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11F1BDB2"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414BCE2B" w14:textId="77777777">
        <w:trPr>
          <w:tblCellSpacing w:w="15" w:type="dxa"/>
        </w:trPr>
        <w:tc>
          <w:tcPr>
            <w:tcW w:w="0" w:type="auto"/>
            <w:vAlign w:val="center"/>
            <w:hideMark/>
          </w:tcPr>
          <w:p w14:paraId="63A2F3FD"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Deployment configuration</w:t>
            </w:r>
          </w:p>
        </w:tc>
        <w:tc>
          <w:tcPr>
            <w:tcW w:w="0" w:type="auto"/>
            <w:vAlign w:val="center"/>
            <w:hideMark/>
          </w:tcPr>
          <w:p w14:paraId="7D771F94"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5E036C79"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4465339A"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79796605"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bl>
    <w:p w14:paraId="765656EA" w14:textId="77777777" w:rsidR="00DC3AF2" w:rsidRDefault="00DC3AF2" w:rsidP="00CB64BE">
      <w:pPr>
        <w:spacing w:after="0" w:line="240" w:lineRule="auto"/>
        <w:contextualSpacing/>
        <w:rPr>
          <w:rFonts w:ascii="Times New Roman" w:hAnsi="Times New Roman" w:cs="Times New Roman"/>
          <w:b/>
          <w:bCs/>
        </w:rPr>
      </w:pPr>
    </w:p>
    <w:p w14:paraId="1431274F" w14:textId="6CDD06AF"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Identified Inconsistencies</w:t>
      </w:r>
    </w:p>
    <w:p>
      <w:pPr>
        <w:spacing w:after="120"/>
        <w:jc w:val="both"/>
      </w:pPr>
      <w:r>
        <w:rPr>
          <w:rFonts w:ascii="Times New Roman" w:hAnsi="Times New Roman" w:cs="Times New Roman"/>
        </w:rPr>
        <w:t xml:space="preserve">1. The manuscript states that the offline-synchronization test was not carried out, but it was done on October 11, 2026 (5 of 5 taps synchronized).</w:t>
      </w:r>
    </w:p>
    <w:p>
      <w:pPr>
        <w:spacing w:after="120"/>
        <w:jc w:val="both"/>
      </w:pPr>
      <w:r>
        <w:rPr>
          <w:rFonts w:ascii="Times New Roman" w:hAnsi="Times New Roman" w:cs="Times New Roman"/>
        </w:rPr>
        <w:t xml:space="preserve">2. The manuscript dates the UAT on October 15; the UAT forms are dated October 13–14.</w:t>
      </w:r>
    </w:p>
    <w:p>
      <w:pPr>
        <w:spacing w:after="120"/>
        <w:jc w:val="both"/>
      </w:pPr>
      <w:r>
        <w:rPr>
          <w:rFonts w:ascii="Times New Roman" w:hAnsi="Times New Roman" w:cs="Times New Roman"/>
        </w:rPr>
        <w:t xml:space="preserve">3. Deployment configuration: the manuscript describes the Windows/XAMPP set-up while docs/DEPLOYMENT.md centres on a Linux server (Windows is covered in RUNNING-ON-WINDOWS.md); the manuscript gives no Windows or PHP version.</w:t>
      </w:r>
    </w:p>
    <w:p>
      <w:pPr>
        <w:spacing w:after="120"/>
        <w:jc w:val="both"/>
      </w:pPr>
      <w:r>
        <w:rPr>
          <w:rFonts w:ascii="Times New Roman" w:hAnsi="Times New Roman" w:cs="Times New Roman"/>
        </w:rPr>
        <w:t xml:space="preserve">4. The database and deployment set-up are documented only for IT administrators, which is appropriate; they are not in the user manual.</w:t>
      </w:r>
    </w:p>
    <w:p w14:paraId="3CBDB374"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2E1DDF1F">
          <v:rect id="_x0000_i1596" style="width:0;height:1.5pt" o:hralign="center" o:hrstd="t" o:hr="t" fillcolor="#a0a0a0" stroked="f"/>
        </w:pict>
      </w:r>
    </w:p>
    <w:p w14:paraId="549A33FE"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4B0576A3">
          <v:rect id="_x0000_i1597" style="width:0;height:1.5pt" o:hralign="center" o:hrstd="t" o:hr="t" fillcolor="#a0a0a0" stroked="f"/>
        </w:pict>
      </w:r>
    </w:p>
    <w:p w14:paraId="6EE5A189" w14:textId="77777777" w:rsidR="00DC3AF2" w:rsidRDefault="00DC3AF2" w:rsidP="00CB64BE">
      <w:pPr>
        <w:spacing w:after="0" w:line="240" w:lineRule="auto"/>
        <w:contextualSpacing/>
        <w:rPr>
          <w:rFonts w:ascii="Times New Roman" w:hAnsi="Times New Roman" w:cs="Times New Roman"/>
          <w:b/>
          <w:bCs/>
        </w:rPr>
      </w:pPr>
    </w:p>
    <w:p w14:paraId="3AC982B9" w14:textId="69514C36"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Corrective Action</w:t>
      </w:r>
    </w:p>
    <w:p>
      <w:pPr>
        <w:spacing w:after="120"/>
        <w:jc w:val="both"/>
      </w:pPr>
      <w:r>
        <w:rPr>
          <w:rFonts w:ascii="Times New Roman" w:hAnsi="Times New Roman" w:cs="Times New Roman"/>
        </w:rPr>
        <w:t xml:space="preserve">1–2. Update Sections 3.4, 3.5, 5.5.4, 5.6, 6.1–6.3 and Table 14 of the manuscript.</w:t>
      </w:r>
    </w:p>
    <w:p>
      <w:pPr>
        <w:spacing w:after="120"/>
        <w:jc w:val="both"/>
      </w:pPr>
      <w:r>
        <w:rPr>
          <w:rFonts w:ascii="Times New Roman" w:hAnsi="Times New Roman" w:cs="Times New Roman"/>
        </w:rPr>
        <w:t xml:space="preserve">3. State in Section 3.2.1 that the deployed server ran Windows 11 with XAMPP and PHP 8.4.3, and point IT administrators to RUNNING-ON-WINDOWS.md.</w:t>
      </w:r>
    </w:p>
    <w:p>
      <w:pPr>
        <w:spacing w:after="120"/>
        <w:jc w:val="both"/>
      </w:pPr>
      <w:r>
        <w:rPr>
          <w:rFonts w:ascii="Times New Roman" w:hAnsi="Times New Roman" w:cs="Times New Roman"/>
        </w:rPr>
        <w:t xml:space="preserve">4. No action needed.</w:t>
      </w:r>
    </w:p>
    <w:p w14:paraId="5FA8B8D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2BA524E8">
          <v:rect id="_x0000_i1598" style="width:0;height:1.5pt" o:hralign="center" o:hrstd="t" o:hr="t" fillcolor="#a0a0a0" stroked="f"/>
        </w:pict>
      </w:r>
    </w:p>
    <w:p w14:paraId="66C6F9F2"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79859C03">
          <v:rect id="_x0000_i1599" style="width:0;height:1.5pt" o:hralign="center" o:hrstd="t" o:hr="t" fillcolor="#a0a0a0" stroked="f"/>
        </w:pict>
      </w:r>
    </w:p>
    <w:p w14:paraId="2681D996" w14:textId="77777777" w:rsidR="00DC3AF2" w:rsidRDefault="00DC3AF2" w:rsidP="00CB64BE">
      <w:pPr>
        <w:spacing w:after="0" w:line="240" w:lineRule="auto"/>
        <w:contextualSpacing/>
        <w:rPr>
          <w:rFonts w:ascii="Times New Roman" w:hAnsi="Times New Roman" w:cs="Times New Roman"/>
          <w:b/>
          <w:bCs/>
        </w:rPr>
      </w:pPr>
    </w:p>
    <w:p w14:paraId="7A6FB8D0" w14:textId="7A72F083"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Prepared by:</w:t>
      </w:r>
    </w:p>
    <w:p w14:paraId="2B12061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Group Leader: Ched Nikko P. Pangilinan</w:t>
      </w:r>
      <w:r>
        <w:rPr>
          <w:rFonts w:ascii="Times New Roman" w:hAnsi="Times New Roman" w:cs="Times New Roman"/>
        </w:rPr>
        <w:t xml:space="preserve"/>
      </w:r>
    </w:p>
    <w:p w14:paraId="6D80640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7189C81D"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_________________________________________</w:t>
      </w:r>
    </w:p>
    <w:p w14:paraId="33B808C3" w14:textId="77777777" w:rsidR="00DC3AF2" w:rsidRDefault="00DC3AF2" w:rsidP="00CB64BE">
      <w:pPr>
        <w:spacing w:after="0" w:line="240" w:lineRule="auto"/>
        <w:contextualSpacing/>
        <w:rPr>
          <w:rFonts w:ascii="Times New Roman" w:hAnsi="Times New Roman" w:cs="Times New Roman"/>
          <w:b/>
          <w:bCs/>
        </w:rPr>
      </w:pPr>
    </w:p>
    <w:p w14:paraId="4DCEF8A5" w14:textId="5E851D0B"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Verified by:</w:t>
      </w:r>
    </w:p>
    <w:p w14:paraId="1825B26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Capstone Adviser: Dr. Romero Dante C. Salum</w:t>
      </w:r>
      <w:r>
        <w:rPr>
          <w:rFonts w:ascii="Times New Roman" w:hAnsi="Times New Roman" w:cs="Times New Roman"/>
        </w:rPr>
        <w:t xml:space="preserve"/>
      </w:r>
    </w:p>
    <w:p w14:paraId="7938DDF2"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15A77B49"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_________________________________________</w:t>
      </w:r>
    </w:p>
    <w:p w14:paraId="637FED52" w14:textId="1478B1AE" w:rsidR="00CB64BE" w:rsidRPr="00CB64BE" w:rsidRDefault="00DC3AF2" w:rsidP="00CB64BE">
      <w:pPr>
        <w:pageBreakBefore/>
        <w:spacing w:after="0" w:line="240" w:lineRule="auto"/>
        <w:contextualSpacing/>
        <w:rPr>
          <w:rFonts w:ascii="Times New Roman" w:hAnsi="Times New Roman" w:cs="Times New Roman"/>
          <w:b/>
          <w:bCs/>
        </w:rPr>
      </w:pPr>
      <w:r>
        <w:rPr>
          <w:rFonts w:ascii="Times New Roman" w:hAnsi="Times New Roman" w:cs="Times New Roman"/>
          <w:b/>
          <w:bCs/>
        </w:rPr>
        <w:t xml:space="preserve">ACTIVITY 12 – Chapter V Quality Assurance</w:t>
      </w:r>
    </w:p>
    <w:p w14:paraId="5076F6D3" w14:textId="77777777" w:rsidR="00DC3AF2" w:rsidRDefault="00DC3AF2" w:rsidP="00CB64BE">
      <w:pPr>
        <w:spacing w:after="0" w:line="240" w:lineRule="auto"/>
        <w:contextualSpacing/>
        <w:rPr>
          <w:rFonts w:ascii="Times New Roman" w:hAnsi="Times New Roman" w:cs="Times New Roman"/>
          <w:b/>
          <w:bCs/>
        </w:rPr>
      </w:pPr>
    </w:p>
    <w:p w14:paraId="3DC046D2" w14:textId="4044AD21"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FORM 11</w:t>
      </w:r>
    </w:p>
    <w:p w14:paraId="53D14F03" w14:textId="77777777" w:rsidR="00DC3AF2" w:rsidRDefault="00DC3AF2" w:rsidP="00CB64BE">
      <w:pPr>
        <w:spacing w:after="0" w:line="240" w:lineRule="auto"/>
        <w:contextualSpacing/>
        <w:rPr>
          <w:rFonts w:ascii="Times New Roman" w:hAnsi="Times New Roman" w:cs="Times New Roman"/>
          <w:b/>
          <w:bCs/>
        </w:rPr>
      </w:pPr>
    </w:p>
    <w:p w14:paraId="1469AC93" w14:textId="25B2B4DD"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Chapter V Quality Assurance Checklist</w:t>
      </w:r>
    </w:p>
    <w:tbl>
      <w:tblPr>
        <w:tblW w:w="8008" w:type="dxa"/>
        <w:tblCellSpacing w:w="15" w:type="dxa"/>
        <w:tblInd w:w="560" w:type="dxa"/>
        <w:tblCellMar>
          <w:top w:w="15" w:type="dxa"/>
          <w:left w:w="15" w:type="dxa"/>
          <w:bottom w:w="15" w:type="dxa"/>
          <w:right w:w="15" w:type="dxa"/>
        </w:tblCellMar>
        <w:tblLook w:val="04A0" w:firstRow="1" w:lastRow="0" w:firstColumn="1" w:lastColumn="0" w:noHBand="0" w:noVBand="1"/>
      </w:tblPr>
      <w:tblGrid>
        <w:gridCol w:w="5370"/>
        <w:gridCol w:w="526"/>
        <w:gridCol w:w="427"/>
        <w:gridCol w:w="1685"/>
      </w:tblGrid>
      <w:tr w:rsidR="00CB64BE" w:rsidRPr="00CB64BE" w14:paraId="1389B8D9" w14:textId="77777777" w:rsidTr="00DC3AF2">
        <w:trPr>
          <w:trHeight w:val="248"/>
          <w:tblHeader/>
          <w:tblCellSpacing w:w="15" w:type="dxa"/>
        </w:trPr>
        <w:tc>
          <w:tcPr>
            <w:tcW w:w="0" w:type="auto"/>
            <w:vAlign w:val="center"/>
            <w:hideMark/>
          </w:tcPr>
          <w:p w14:paraId="350E456A"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Criterion</w:t>
            </w:r>
          </w:p>
        </w:tc>
        <w:tc>
          <w:tcPr>
            <w:tcW w:w="0" w:type="auto"/>
            <w:vAlign w:val="center"/>
            <w:hideMark/>
          </w:tcPr>
          <w:p w14:paraId="7F89CE51" w14:textId="77777777"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Yes</w:t>
            </w:r>
          </w:p>
        </w:tc>
        <w:tc>
          <w:tcPr>
            <w:tcW w:w="0" w:type="auto"/>
            <w:vAlign w:val="center"/>
            <w:hideMark/>
          </w:tcPr>
          <w:p w14:paraId="64BCFF52" w14:textId="77777777"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No</w:t>
            </w:r>
          </w:p>
        </w:tc>
        <w:tc>
          <w:tcPr>
            <w:tcW w:w="0" w:type="auto"/>
            <w:vAlign w:val="center"/>
            <w:hideMark/>
          </w:tcPr>
          <w:p w14:paraId="419BDD68" w14:textId="77777777"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For Revision</w:t>
            </w:r>
          </w:p>
        </w:tc>
      </w:tr>
      <w:tr w:rsidR="00CB64BE" w:rsidRPr="00CB64BE" w14:paraId="4BB84CDE" w14:textId="77777777" w:rsidTr="00DC3AF2">
        <w:trPr>
          <w:trHeight w:val="288"/>
          <w:tblCellSpacing w:w="15" w:type="dxa"/>
        </w:trPr>
        <w:tc>
          <w:tcPr>
            <w:tcW w:w="0" w:type="auto"/>
            <w:vAlign w:val="center"/>
            <w:hideMark/>
          </w:tcPr>
          <w:p w14:paraId="25851D0C"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Summary accurately reflects the study</w:t>
            </w:r>
          </w:p>
        </w:tc>
        <w:tc>
          <w:tcPr>
            <w:tcW w:w="0" w:type="auto"/>
            <w:vAlign w:val="center"/>
            <w:hideMark/>
          </w:tcPr>
          <w:p w14:paraId="7EB82262"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790BFF50"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5C4E87B0"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09226906" w14:textId="77777777" w:rsidTr="00DC3AF2">
        <w:trPr>
          <w:trHeight w:val="288"/>
          <w:tblCellSpacing w:w="15" w:type="dxa"/>
        </w:trPr>
        <w:tc>
          <w:tcPr>
            <w:tcW w:w="0" w:type="auto"/>
            <w:vAlign w:val="center"/>
            <w:hideMark/>
          </w:tcPr>
          <w:p w14:paraId="7869C9FF"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Findings are consistent with Chapter IV</w:t>
            </w:r>
          </w:p>
        </w:tc>
        <w:tc>
          <w:tcPr>
            <w:tcW w:w="0" w:type="auto"/>
            <w:vAlign w:val="center"/>
            <w:hideMark/>
          </w:tcPr>
          <w:p w14:paraId="0D772451"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2EB8E176"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05AE41E4"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40619F0B" w14:textId="77777777" w:rsidTr="00DC3AF2">
        <w:trPr>
          <w:trHeight w:val="288"/>
          <w:tblCellSpacing w:w="15" w:type="dxa"/>
        </w:trPr>
        <w:tc>
          <w:tcPr>
            <w:tcW w:w="0" w:type="auto"/>
            <w:vAlign w:val="center"/>
            <w:hideMark/>
          </w:tcPr>
          <w:p w14:paraId="0823D091"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All research questions are addressed</w:t>
            </w:r>
          </w:p>
        </w:tc>
        <w:tc>
          <w:tcPr>
            <w:tcW w:w="0" w:type="auto"/>
            <w:vAlign w:val="center"/>
            <w:hideMark/>
          </w:tcPr>
          <w:p w14:paraId="610505CB"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18BC22A7"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048A1559"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72321254" w14:textId="77777777" w:rsidTr="00DC3AF2">
        <w:trPr>
          <w:trHeight w:val="288"/>
          <w:tblCellSpacing w:w="15" w:type="dxa"/>
        </w:trPr>
        <w:tc>
          <w:tcPr>
            <w:tcW w:w="0" w:type="auto"/>
            <w:vAlign w:val="center"/>
            <w:hideMark/>
          </w:tcPr>
          <w:p w14:paraId="7C1F4D2C"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Conclusions are based on findings</w:t>
            </w:r>
          </w:p>
        </w:tc>
        <w:tc>
          <w:tcPr>
            <w:tcW w:w="0" w:type="auto"/>
            <w:vAlign w:val="center"/>
            <w:hideMark/>
          </w:tcPr>
          <w:p w14:paraId="57E08B91"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5C5719CF"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1485F5C4"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533F40C6" w14:textId="77777777" w:rsidTr="00DC3AF2">
        <w:trPr>
          <w:trHeight w:val="288"/>
          <w:tblCellSpacing w:w="15" w:type="dxa"/>
        </w:trPr>
        <w:tc>
          <w:tcPr>
            <w:tcW w:w="0" w:type="auto"/>
            <w:vAlign w:val="center"/>
            <w:hideMark/>
          </w:tcPr>
          <w:p w14:paraId="05F60E3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Conclusions do not introduce new evidence</w:t>
            </w:r>
          </w:p>
        </w:tc>
        <w:tc>
          <w:tcPr>
            <w:tcW w:w="0" w:type="auto"/>
            <w:vAlign w:val="center"/>
            <w:hideMark/>
          </w:tcPr>
          <w:p w14:paraId="4B8C0475"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5593EA59"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26923D1D"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0B8F4519" w14:textId="77777777" w:rsidTr="00DC3AF2">
        <w:trPr>
          <w:trHeight w:val="288"/>
          <w:tblCellSpacing w:w="15" w:type="dxa"/>
        </w:trPr>
        <w:tc>
          <w:tcPr>
            <w:tcW w:w="0" w:type="auto"/>
            <w:vAlign w:val="center"/>
            <w:hideMark/>
          </w:tcPr>
          <w:p w14:paraId="3CA4D17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Recommendations are evidence-based</w:t>
            </w:r>
          </w:p>
        </w:tc>
        <w:tc>
          <w:tcPr>
            <w:tcW w:w="0" w:type="auto"/>
            <w:vAlign w:val="center"/>
            <w:hideMark/>
          </w:tcPr>
          <w:p w14:paraId="1A045411"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3319CC7F"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7FC6E013"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30C84F67" w14:textId="77777777" w:rsidTr="00DC3AF2">
        <w:trPr>
          <w:trHeight w:val="296"/>
          <w:tblCellSpacing w:w="15" w:type="dxa"/>
        </w:trPr>
        <w:tc>
          <w:tcPr>
            <w:tcW w:w="0" w:type="auto"/>
            <w:vAlign w:val="center"/>
            <w:hideMark/>
          </w:tcPr>
          <w:p w14:paraId="125A7DDE"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Recommendations are practical</w:t>
            </w:r>
          </w:p>
        </w:tc>
        <w:tc>
          <w:tcPr>
            <w:tcW w:w="0" w:type="auto"/>
            <w:vAlign w:val="center"/>
            <w:hideMark/>
          </w:tcPr>
          <w:p w14:paraId="349B6073"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47CFFB76"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10EEB5FC"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6691C55E" w14:textId="77777777" w:rsidTr="00DC3AF2">
        <w:trPr>
          <w:trHeight w:val="288"/>
          <w:tblCellSpacing w:w="15" w:type="dxa"/>
        </w:trPr>
        <w:tc>
          <w:tcPr>
            <w:tcW w:w="0" w:type="auto"/>
            <w:vAlign w:val="center"/>
            <w:hideMark/>
          </w:tcPr>
          <w:p w14:paraId="0F9AE781"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Future enhancements are justified</w:t>
            </w:r>
          </w:p>
        </w:tc>
        <w:tc>
          <w:tcPr>
            <w:tcW w:w="0" w:type="auto"/>
            <w:vAlign w:val="center"/>
            <w:hideMark/>
          </w:tcPr>
          <w:p w14:paraId="44B00579"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2FCEC2FB"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2A1AF0B9"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41CDAD66" w14:textId="77777777" w:rsidTr="00DC3AF2">
        <w:trPr>
          <w:trHeight w:val="288"/>
          <w:tblCellSpacing w:w="15" w:type="dxa"/>
        </w:trPr>
        <w:tc>
          <w:tcPr>
            <w:tcW w:w="0" w:type="auto"/>
            <w:vAlign w:val="center"/>
            <w:hideMark/>
          </w:tcPr>
          <w:p w14:paraId="014D910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Chapter V is consistent with Chapters I–IV</w:t>
            </w:r>
          </w:p>
        </w:tc>
        <w:tc>
          <w:tcPr>
            <w:tcW w:w="0" w:type="auto"/>
            <w:vAlign w:val="center"/>
            <w:hideMark/>
          </w:tcPr>
          <w:p w14:paraId="17C15FE9"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7089211E"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57C87F6F"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5E0CCF1C" w14:textId="77777777" w:rsidTr="00DC3AF2">
        <w:trPr>
          <w:trHeight w:val="288"/>
          <w:tblCellSpacing w:w="15" w:type="dxa"/>
        </w:trPr>
        <w:tc>
          <w:tcPr>
            <w:tcW w:w="0" w:type="auto"/>
            <w:vAlign w:val="center"/>
            <w:hideMark/>
          </w:tcPr>
          <w:p w14:paraId="0A82075C"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Technical documentation is complete</w:t>
            </w:r>
          </w:p>
        </w:tc>
        <w:tc>
          <w:tcPr>
            <w:tcW w:w="0" w:type="auto"/>
            <w:vAlign w:val="center"/>
            <w:hideMark/>
          </w:tcPr>
          <w:p w14:paraId="39611E14"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5DCBADF2"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69DCFE18"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271A803B" w14:textId="77777777" w:rsidTr="00DC3AF2">
        <w:trPr>
          <w:trHeight w:val="288"/>
          <w:tblCellSpacing w:w="15" w:type="dxa"/>
        </w:trPr>
        <w:tc>
          <w:tcPr>
            <w:tcW w:w="0" w:type="auto"/>
            <w:vAlign w:val="center"/>
            <w:hideMark/>
          </w:tcPr>
          <w:p w14:paraId="2C7250B2"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User manual reflects the actual system</w:t>
            </w:r>
          </w:p>
        </w:tc>
        <w:tc>
          <w:tcPr>
            <w:tcW w:w="0" w:type="auto"/>
            <w:vAlign w:val="center"/>
            <w:hideMark/>
          </w:tcPr>
          <w:p w14:paraId="388E893E"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4F33DB6D"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1375BE84"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68526169" w14:textId="77777777" w:rsidTr="00DC3AF2">
        <w:trPr>
          <w:trHeight w:val="288"/>
          <w:tblCellSpacing w:w="15" w:type="dxa"/>
        </w:trPr>
        <w:tc>
          <w:tcPr>
            <w:tcW w:w="0" w:type="auto"/>
            <w:vAlign w:val="center"/>
            <w:hideMark/>
          </w:tcPr>
          <w:p w14:paraId="3EB62CB4"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Academic/professional writing is appropriate</w:t>
            </w:r>
          </w:p>
        </w:tc>
        <w:tc>
          <w:tcPr>
            <w:tcW w:w="0" w:type="auto"/>
            <w:vAlign w:val="center"/>
            <w:hideMark/>
          </w:tcPr>
          <w:p w14:paraId="6DDDC3FD"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6FB4AF80"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01BDC59A"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5462AC03" w14:textId="77777777" w:rsidTr="00DC3AF2">
        <w:trPr>
          <w:trHeight w:val="288"/>
          <w:tblCellSpacing w:w="15" w:type="dxa"/>
        </w:trPr>
        <w:tc>
          <w:tcPr>
            <w:tcW w:w="0" w:type="auto"/>
            <w:vAlign w:val="center"/>
            <w:hideMark/>
          </w:tcPr>
          <w:p w14:paraId="3B6FE964"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Adviser comments have been addressed</w:t>
            </w:r>
          </w:p>
        </w:tc>
        <w:tc>
          <w:tcPr>
            <w:tcW w:w="0" w:type="auto"/>
            <w:vAlign w:val="center"/>
            <w:hideMark/>
          </w:tcPr>
          <w:p w14:paraId="4F596F8D"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35196657"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2A77E396"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bl>
    <w:p w14:paraId="2FF71F22" w14:textId="77777777" w:rsidR="00DC3AF2" w:rsidRDefault="00DC3AF2" w:rsidP="00CB64BE">
      <w:pPr>
        <w:spacing w:after="0" w:line="240" w:lineRule="auto"/>
        <w:contextualSpacing/>
        <w:rPr>
          <w:rFonts w:ascii="Times New Roman" w:hAnsi="Times New Roman" w:cs="Times New Roman"/>
          <w:b/>
          <w:bCs/>
        </w:rPr>
      </w:pPr>
    </w:p>
    <w:p w14:paraId="686DC39B" w14:textId="1FD0FFEE"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Group Self-Assessment</w:t>
      </w:r>
    </w:p>
    <w:p w14:paraId="55F60D50" w14:textId="77777777" w:rsidR="00CB64BE" w:rsidRPr="00CB64BE" w:rsidRDefault="00CB64BE" w:rsidP="00DC3AF2">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Ready for adviser review</w:t>
        <w:br/>
      </w:r>
      <w:r>
        <w:rPr>
          <w:rFonts w:ascii="Segoe UI Symbol" w:hAnsi="Segoe UI Symbol" w:cs="Segoe UI Symbol"/>
        </w:rPr>
        <w:t>☒</w:t>
      </w:r>
      <w:r>
        <w:rPr>
          <w:rFonts w:ascii="Times New Roman" w:hAnsi="Times New Roman" w:cs="Times New Roman"/>
        </w:rPr>
        <w:t xml:space="preserve"> Minor revision required</w:t>
        <w:br/>
      </w:r>
      <w:r>
        <w:rPr>
          <w:rFonts w:ascii="Segoe UI Symbol" w:hAnsi="Segoe UI Symbol" w:cs="Segoe UI Symbol"/>
        </w:rPr>
        <w:t>☐</w:t>
      </w:r>
      <w:r>
        <w:rPr>
          <w:rFonts w:ascii="Times New Roman" w:hAnsi="Times New Roman" w:cs="Times New Roman"/>
        </w:rPr>
        <w:t xml:space="preserve"> Major revision required</w:t>
        <w:br/>
      </w:r>
      <w:r>
        <w:rPr>
          <w:rFonts w:ascii="Segoe UI Symbol" w:hAnsi="Segoe UI Symbol" w:cs="Segoe UI Symbol"/>
        </w:rPr>
        <w:t>☐</w:t>
      </w:r>
      <w:r>
        <w:rPr>
          <w:rFonts w:ascii="Times New Roman" w:hAnsi="Times New Roman" w:cs="Times New Roman"/>
        </w:rPr>
        <w:t xml:space="preserve"> Further consultation required</w:t>
      </w:r>
    </w:p>
    <w:p w14:paraId="565E2B3F" w14:textId="77777777" w:rsidR="00DC3AF2" w:rsidRDefault="00DC3AF2" w:rsidP="00CB64BE">
      <w:pPr>
        <w:spacing w:after="0" w:line="240" w:lineRule="auto"/>
        <w:contextualSpacing/>
        <w:rPr>
          <w:rFonts w:ascii="Times New Roman" w:hAnsi="Times New Roman" w:cs="Times New Roman"/>
          <w:b/>
          <w:bCs/>
        </w:rPr>
      </w:pPr>
    </w:p>
    <w:p w14:paraId="5B69A781" w14:textId="367234BE"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Group Leader:</w:t>
      </w:r>
    </w:p>
    <w:p w14:paraId="7F4BD9D9"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Name: Ched Nikko P. Pangilinan</w:t>
      </w:r>
      <w:r>
        <w:rPr>
          <w:rFonts w:ascii="Times New Roman" w:hAnsi="Times New Roman" w:cs="Times New Roman"/>
        </w:rPr>
        <w:t xml:space="preserve"/>
      </w:r>
    </w:p>
    <w:p w14:paraId="1BF15FCE"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15F532FC"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_________________________________________</w:t>
      </w:r>
    </w:p>
    <w:p w14:paraId="0F9A2564" w14:textId="4DCC5914" w:rsidR="00CB64BE" w:rsidRPr="00CB64BE" w:rsidRDefault="00DC3AF2" w:rsidP="00CB64BE">
      <w:pPr>
        <w:pageBreakBefore/>
        <w:spacing w:after="0" w:line="240" w:lineRule="auto"/>
        <w:contextualSpacing/>
        <w:rPr>
          <w:rFonts w:ascii="Times New Roman" w:hAnsi="Times New Roman" w:cs="Times New Roman"/>
          <w:b/>
          <w:bCs/>
        </w:rPr>
      </w:pPr>
      <w:r>
        <w:rPr>
          <w:rFonts w:ascii="Times New Roman" w:hAnsi="Times New Roman" w:cs="Times New Roman"/>
          <w:b/>
          <w:bCs/>
        </w:rPr>
        <w:lastRenderedPageBreak/>
        <w:t xml:space="preserve">ACTIVITY 13 – Adviser Review and Revision Record</w:t>
      </w:r>
    </w:p>
    <w:p w14:paraId="23DF171B" w14:textId="77777777" w:rsidR="00DC3AF2" w:rsidRDefault="00DC3AF2" w:rsidP="00CB64BE">
      <w:pPr>
        <w:spacing w:after="0" w:line="240" w:lineRule="auto"/>
        <w:contextualSpacing/>
        <w:rPr>
          <w:rFonts w:ascii="Times New Roman" w:hAnsi="Times New Roman" w:cs="Times New Roman"/>
          <w:b/>
          <w:bCs/>
        </w:rPr>
      </w:pPr>
    </w:p>
    <w:p w14:paraId="27993689" w14:textId="299E0D92"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FORM 13</w:t>
      </w:r>
    </w:p>
    <w:p w14:paraId="3BCDEB01" w14:textId="77777777"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Chapter V and Technical Documentation Adviser Review Form</w:t>
      </w:r>
    </w:p>
    <w:p w14:paraId="73A57472" w14:textId="77777777" w:rsidR="00DC3AF2" w:rsidRDefault="00DC3AF2" w:rsidP="00CB64BE">
      <w:pPr>
        <w:spacing w:after="0" w:line="240" w:lineRule="auto"/>
        <w:contextualSpacing/>
        <w:rPr>
          <w:rFonts w:ascii="Times New Roman" w:hAnsi="Times New Roman" w:cs="Times New Roman"/>
          <w:b/>
          <w:bCs/>
        </w:rPr>
      </w:pPr>
    </w:p>
    <w:p w14:paraId="65BD58E8" w14:textId="40861A23"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Project Title: L-SIAMS: A Local IoT-Based Multi-Layer Secured Attendance Monitoring System with RFID and Biometric Authentication</w:t>
      </w:r>
      <w:r>
        <w:rPr>
          <w:rFonts w:ascii="Times New Roman" w:hAnsi="Times New Roman" w:cs="Times New Roman"/>
        </w:rPr>
        <w:t xml:space="preserve"/>
      </w:r>
    </w:p>
    <w:p w14:paraId="2C08AA6D"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Group: Team ZIP          Date Reviewed: _______________</w:t>
      </w:r>
      <w:r>
        <w:rPr>
          <w:rFonts w:ascii="Times New Roman" w:hAnsi="Times New Roman" w:cs="Times New Roman"/>
        </w:rPr>
        <w:t xml:space="preserve"/>
        <w:br/>
      </w:r>
      <w:r>
        <w:rPr>
          <w:rFonts w:ascii="Times New Roman" w:hAnsi="Times New Roman" w:cs="Times New Roman"/>
          <w:b/>
          <w:bCs/>
        </w:rPr>
        <w:t/>
      </w:r>
      <w:r>
        <w:rPr>
          <w:rFonts w:ascii="Times New Roman" w:hAnsi="Times New Roman" w:cs="Times New Roman"/>
        </w:rPr>
        <w:t xml:space="preserve"/>
      </w:r>
    </w:p>
    <w:p w14:paraId="6CE726B1" w14:textId="77777777" w:rsidR="00DC3AF2" w:rsidRDefault="00DC3AF2" w:rsidP="00CB64BE">
      <w:pPr>
        <w:spacing w:after="0" w:line="240" w:lineRule="auto"/>
        <w:contextualSpacing/>
        <w:rPr>
          <w:rFonts w:ascii="Times New Roman" w:hAnsi="Times New Roman" w:cs="Times New Roman"/>
          <w:b/>
          <w:bCs/>
        </w:rPr>
      </w:pPr>
    </w:p>
    <w:p w14:paraId="637EF1E2" w14:textId="2D714169"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Areas Reviewed</w:t>
      </w:r>
    </w:p>
    <w:tbl>
      <w:tblPr>
        <w:tblW w:w="0" w:type="auto"/>
        <w:tblCellSpacing w:w="15" w:type="dxa"/>
        <w:tblInd w:w="996" w:type="dxa"/>
        <w:tblCellMar>
          <w:top w:w="15" w:type="dxa"/>
          <w:left w:w="15" w:type="dxa"/>
          <w:bottom w:w="15" w:type="dxa"/>
          <w:right w:w="15" w:type="dxa"/>
        </w:tblCellMar>
        <w:tblLook w:val="04A0" w:firstRow="1" w:lastRow="0" w:firstColumn="1" w:lastColumn="0" w:noHBand="0" w:noVBand="1"/>
      </w:tblPr>
      <w:tblGrid>
        <w:gridCol w:w="3173"/>
        <w:gridCol w:w="1185"/>
        <w:gridCol w:w="1484"/>
        <w:gridCol w:w="1536"/>
      </w:tblGrid>
      <w:tr w:rsidR="00CB64BE" w:rsidRPr="00CB64BE" w14:paraId="6FB54B21" w14:textId="77777777" w:rsidTr="00DC3AF2">
        <w:trPr>
          <w:tblHeader/>
          <w:tblCellSpacing w:w="15" w:type="dxa"/>
        </w:trPr>
        <w:tc>
          <w:tcPr>
            <w:tcW w:w="0" w:type="auto"/>
            <w:vAlign w:val="center"/>
            <w:hideMark/>
          </w:tcPr>
          <w:p w14:paraId="18126696"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Area</w:t>
            </w:r>
          </w:p>
        </w:tc>
        <w:tc>
          <w:tcPr>
            <w:tcW w:w="0" w:type="auto"/>
            <w:vAlign w:val="center"/>
            <w:hideMark/>
          </w:tcPr>
          <w:p w14:paraId="14F64929" w14:textId="77777777"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Satisfactory</w:t>
            </w:r>
          </w:p>
        </w:tc>
        <w:tc>
          <w:tcPr>
            <w:tcW w:w="0" w:type="auto"/>
            <w:vAlign w:val="center"/>
            <w:hideMark/>
          </w:tcPr>
          <w:p w14:paraId="47615401" w14:textId="77777777"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Needs Revision</w:t>
            </w:r>
          </w:p>
        </w:tc>
        <w:tc>
          <w:tcPr>
            <w:tcW w:w="0" w:type="auto"/>
            <w:vAlign w:val="center"/>
            <w:hideMark/>
          </w:tcPr>
          <w:p w14:paraId="7BE08759" w14:textId="77777777"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Major Revision</w:t>
            </w:r>
          </w:p>
        </w:tc>
      </w:tr>
      <w:tr w:rsidR="00CB64BE" w:rsidRPr="00CB64BE" w14:paraId="03E20805" w14:textId="77777777" w:rsidTr="00DC3AF2">
        <w:trPr>
          <w:tblCellSpacing w:w="15" w:type="dxa"/>
        </w:trPr>
        <w:tc>
          <w:tcPr>
            <w:tcW w:w="0" w:type="auto"/>
            <w:vAlign w:val="center"/>
            <w:hideMark/>
          </w:tcPr>
          <w:p w14:paraId="19101D1D"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Summary of the study</w:t>
            </w:r>
          </w:p>
        </w:tc>
        <w:tc>
          <w:tcPr>
            <w:tcW w:w="0" w:type="auto"/>
            <w:vAlign w:val="center"/>
            <w:hideMark/>
          </w:tcPr>
          <w:p w14:paraId="1A399936"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2EB75E85"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4BB1ED1B"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015947FE" w14:textId="77777777" w:rsidTr="00DC3AF2">
        <w:trPr>
          <w:tblCellSpacing w:w="15" w:type="dxa"/>
        </w:trPr>
        <w:tc>
          <w:tcPr>
            <w:tcW w:w="0" w:type="auto"/>
            <w:vAlign w:val="center"/>
            <w:hideMark/>
          </w:tcPr>
          <w:p w14:paraId="115A47D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Summary of findings</w:t>
            </w:r>
          </w:p>
        </w:tc>
        <w:tc>
          <w:tcPr>
            <w:tcW w:w="0" w:type="auto"/>
            <w:vAlign w:val="center"/>
            <w:hideMark/>
          </w:tcPr>
          <w:p w14:paraId="4F81BF8B"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3F9E0E30"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2D932759"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61C6EDD5" w14:textId="77777777" w:rsidTr="00DC3AF2">
        <w:trPr>
          <w:tblCellSpacing w:w="15" w:type="dxa"/>
        </w:trPr>
        <w:tc>
          <w:tcPr>
            <w:tcW w:w="0" w:type="auto"/>
            <w:vAlign w:val="center"/>
            <w:hideMark/>
          </w:tcPr>
          <w:p w14:paraId="592B99C3"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Conclusions</w:t>
            </w:r>
          </w:p>
        </w:tc>
        <w:tc>
          <w:tcPr>
            <w:tcW w:w="0" w:type="auto"/>
            <w:vAlign w:val="center"/>
            <w:hideMark/>
          </w:tcPr>
          <w:p w14:paraId="78B6BA69"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151A3B05"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2A56DF72"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760E8BB3" w14:textId="77777777" w:rsidTr="00DC3AF2">
        <w:trPr>
          <w:tblCellSpacing w:w="15" w:type="dxa"/>
        </w:trPr>
        <w:tc>
          <w:tcPr>
            <w:tcW w:w="0" w:type="auto"/>
            <w:vAlign w:val="center"/>
            <w:hideMark/>
          </w:tcPr>
          <w:p w14:paraId="279EE0EB"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Recommendations</w:t>
            </w:r>
          </w:p>
        </w:tc>
        <w:tc>
          <w:tcPr>
            <w:tcW w:w="0" w:type="auto"/>
            <w:vAlign w:val="center"/>
            <w:hideMark/>
          </w:tcPr>
          <w:p w14:paraId="1527575D"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214F42E9"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78C699FE"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1DE00A36" w14:textId="77777777" w:rsidTr="00DC3AF2">
        <w:trPr>
          <w:tblCellSpacing w:w="15" w:type="dxa"/>
        </w:trPr>
        <w:tc>
          <w:tcPr>
            <w:tcW w:w="0" w:type="auto"/>
            <w:vAlign w:val="center"/>
            <w:hideMark/>
          </w:tcPr>
          <w:p w14:paraId="2712378F"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Future enhancements</w:t>
            </w:r>
          </w:p>
        </w:tc>
        <w:tc>
          <w:tcPr>
            <w:tcW w:w="0" w:type="auto"/>
            <w:vAlign w:val="center"/>
            <w:hideMark/>
          </w:tcPr>
          <w:p w14:paraId="00EA2139"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31094AFE"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4C8ED076"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1B61C27E" w14:textId="77777777" w:rsidTr="00DC3AF2">
        <w:trPr>
          <w:tblCellSpacing w:w="15" w:type="dxa"/>
        </w:trPr>
        <w:tc>
          <w:tcPr>
            <w:tcW w:w="0" w:type="auto"/>
            <w:vAlign w:val="center"/>
            <w:hideMark/>
          </w:tcPr>
          <w:p w14:paraId="36F4726A"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Technical documentation</w:t>
            </w:r>
          </w:p>
        </w:tc>
        <w:tc>
          <w:tcPr>
            <w:tcW w:w="0" w:type="auto"/>
            <w:vAlign w:val="center"/>
            <w:hideMark/>
          </w:tcPr>
          <w:p w14:paraId="5AD61A35"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62B84AF4"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53205B77"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703B8F4C" w14:textId="77777777" w:rsidTr="00DC3AF2">
        <w:trPr>
          <w:tblCellSpacing w:w="15" w:type="dxa"/>
        </w:trPr>
        <w:tc>
          <w:tcPr>
            <w:tcW w:w="0" w:type="auto"/>
            <w:vAlign w:val="center"/>
            <w:hideMark/>
          </w:tcPr>
          <w:p w14:paraId="106F229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User manual</w:t>
            </w:r>
          </w:p>
        </w:tc>
        <w:tc>
          <w:tcPr>
            <w:tcW w:w="0" w:type="auto"/>
            <w:vAlign w:val="center"/>
            <w:hideMark/>
          </w:tcPr>
          <w:p w14:paraId="128E7A8F"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7F007DE9"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50EB5C2A"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380FFFCD" w14:textId="77777777" w:rsidTr="00DC3AF2">
        <w:trPr>
          <w:tblCellSpacing w:w="15" w:type="dxa"/>
        </w:trPr>
        <w:tc>
          <w:tcPr>
            <w:tcW w:w="0" w:type="auto"/>
            <w:vAlign w:val="center"/>
            <w:hideMark/>
          </w:tcPr>
          <w:p w14:paraId="37F540DC"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System/documentation consistency</w:t>
            </w:r>
          </w:p>
        </w:tc>
        <w:tc>
          <w:tcPr>
            <w:tcW w:w="0" w:type="auto"/>
            <w:vAlign w:val="center"/>
            <w:hideMark/>
          </w:tcPr>
          <w:p w14:paraId="56C60147"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052BD3F8"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7D6F7608"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798DFC89" w14:textId="77777777" w:rsidTr="00DC3AF2">
        <w:trPr>
          <w:tblCellSpacing w:w="15" w:type="dxa"/>
        </w:trPr>
        <w:tc>
          <w:tcPr>
            <w:tcW w:w="0" w:type="auto"/>
            <w:vAlign w:val="center"/>
            <w:hideMark/>
          </w:tcPr>
          <w:p w14:paraId="58D52EB8"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Academic writing</w:t>
            </w:r>
          </w:p>
        </w:tc>
        <w:tc>
          <w:tcPr>
            <w:tcW w:w="0" w:type="auto"/>
            <w:vAlign w:val="center"/>
            <w:hideMark/>
          </w:tcPr>
          <w:p w14:paraId="056E1B1E"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6C13124E"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32B23452"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6F5B334E" w14:textId="77777777" w:rsidTr="00DC3AF2">
        <w:trPr>
          <w:tblCellSpacing w:w="15" w:type="dxa"/>
        </w:trPr>
        <w:tc>
          <w:tcPr>
            <w:tcW w:w="0" w:type="auto"/>
            <w:vAlign w:val="center"/>
            <w:hideMark/>
          </w:tcPr>
          <w:p w14:paraId="571E104D"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Overall completeness</w:t>
            </w:r>
          </w:p>
        </w:tc>
        <w:tc>
          <w:tcPr>
            <w:tcW w:w="0" w:type="auto"/>
            <w:vAlign w:val="center"/>
            <w:hideMark/>
          </w:tcPr>
          <w:p w14:paraId="37642F9E"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19838B7B"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668AA14F"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bl>
    <w:p w14:paraId="2C02A877" w14:textId="77777777" w:rsidR="00DC3AF2" w:rsidRDefault="00DC3AF2" w:rsidP="00CB64BE">
      <w:pPr>
        <w:spacing w:after="0" w:line="240" w:lineRule="auto"/>
        <w:contextualSpacing/>
        <w:rPr>
          <w:rFonts w:ascii="Times New Roman" w:hAnsi="Times New Roman" w:cs="Times New Roman"/>
          <w:b/>
          <w:bCs/>
        </w:rPr>
      </w:pPr>
    </w:p>
    <w:p w14:paraId="18CC2ED9" w14:textId="2F7B65F1"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Adviser Comments/Recommendations</w:t>
      </w:r>
    </w:p>
    <w:p w14:paraId="6C2E09E1" w14:textId="77777777" w:rsidR="00CB64BE" w:rsidRPr="00CB64BE" w:rsidRDefault="00CB64BE" w:rsidP="00CB64BE">
      <w:pPr>
        <w:numPr>
          <w:ilvl w:val="0"/>
          <w:numId w:val="5"/>
        </w:numPr>
        <w:spacing w:after="0" w:line="240" w:lineRule="auto"/>
        <w:contextualSpacing/>
        <w:rPr>
          <w:rFonts w:ascii="Times New Roman" w:hAnsi="Times New Roman" w:cs="Times New Roman"/>
        </w:rPr>
      </w:pPr>
      <w:r>
        <w:rPr>
          <w:rFonts w:ascii="Times New Roman" w:hAnsi="Times New Roman" w:cs="Times New Roman"/>
        </w:rPr>
        <w:pict w14:anchorId="1F916243">
          <v:rect id="_x0000_i1602" style="width:0;height:1.5pt" o:hralign="center" o:hrstd="t" o:hr="t" fillcolor="#a0a0a0" stroked="f"/>
        </w:pict>
      </w:r>
    </w:p>
    <w:p w14:paraId="3D3DEEC8" w14:textId="77777777" w:rsidR="00CB64BE" w:rsidRPr="00CB64BE" w:rsidRDefault="00CB64BE" w:rsidP="00CB64BE">
      <w:pPr>
        <w:numPr>
          <w:ilvl w:val="0"/>
          <w:numId w:val="5"/>
        </w:numPr>
        <w:spacing w:after="0" w:line="240" w:lineRule="auto"/>
        <w:contextualSpacing/>
        <w:rPr>
          <w:rFonts w:ascii="Times New Roman" w:hAnsi="Times New Roman" w:cs="Times New Roman"/>
        </w:rPr>
      </w:pPr>
      <w:r>
        <w:rPr>
          <w:rFonts w:ascii="Times New Roman" w:hAnsi="Times New Roman" w:cs="Times New Roman"/>
        </w:rPr>
        <w:pict w14:anchorId="27736F0C">
          <v:rect id="_x0000_i1603" style="width:0;height:1.5pt" o:hralign="center" o:hrstd="t" o:hr="t" fillcolor="#a0a0a0" stroked="f"/>
        </w:pict>
      </w:r>
    </w:p>
    <w:p w14:paraId="0BFE33D2" w14:textId="77777777" w:rsidR="00CB64BE" w:rsidRPr="00CB64BE" w:rsidRDefault="00CB64BE" w:rsidP="00CB64BE">
      <w:pPr>
        <w:numPr>
          <w:ilvl w:val="0"/>
          <w:numId w:val="5"/>
        </w:numPr>
        <w:spacing w:after="0" w:line="240" w:lineRule="auto"/>
        <w:contextualSpacing/>
        <w:rPr>
          <w:rFonts w:ascii="Times New Roman" w:hAnsi="Times New Roman" w:cs="Times New Roman"/>
        </w:rPr>
      </w:pPr>
      <w:r>
        <w:rPr>
          <w:rFonts w:ascii="Times New Roman" w:hAnsi="Times New Roman" w:cs="Times New Roman"/>
        </w:rPr>
        <w:pict w14:anchorId="1277D682">
          <v:rect id="_x0000_i1604" style="width:0;height:1.5pt" o:hralign="center" o:hrstd="t" o:hr="t" fillcolor="#a0a0a0" stroked="f"/>
        </w:pict>
      </w:r>
    </w:p>
    <w:p w14:paraId="3216A581" w14:textId="77777777" w:rsidR="00CB64BE" w:rsidRPr="00CB64BE" w:rsidRDefault="00CB64BE" w:rsidP="00CB64BE">
      <w:pPr>
        <w:numPr>
          <w:ilvl w:val="0"/>
          <w:numId w:val="5"/>
        </w:numPr>
        <w:spacing w:after="0" w:line="240" w:lineRule="auto"/>
        <w:contextualSpacing/>
        <w:rPr>
          <w:rFonts w:ascii="Times New Roman" w:hAnsi="Times New Roman" w:cs="Times New Roman"/>
        </w:rPr>
      </w:pPr>
      <w:r>
        <w:rPr>
          <w:rFonts w:ascii="Times New Roman" w:hAnsi="Times New Roman" w:cs="Times New Roman"/>
        </w:rPr>
        <w:pict w14:anchorId="1A6D0714">
          <v:rect id="_x0000_i1605" style="width:0;height:1.5pt" o:hralign="center" o:hrstd="t" o:hr="t" fillcolor="#a0a0a0" stroked="f"/>
        </w:pict>
      </w:r>
    </w:p>
    <w:p w14:paraId="29D811C4" w14:textId="77777777" w:rsidR="00CB64BE" w:rsidRPr="00CB64BE" w:rsidRDefault="00CB64BE" w:rsidP="00CB64BE">
      <w:pPr>
        <w:numPr>
          <w:ilvl w:val="0"/>
          <w:numId w:val="5"/>
        </w:numPr>
        <w:spacing w:after="0" w:line="240" w:lineRule="auto"/>
        <w:contextualSpacing/>
        <w:rPr>
          <w:rFonts w:ascii="Times New Roman" w:hAnsi="Times New Roman" w:cs="Times New Roman"/>
        </w:rPr>
      </w:pPr>
      <w:r>
        <w:rPr>
          <w:rFonts w:ascii="Times New Roman" w:hAnsi="Times New Roman" w:cs="Times New Roman"/>
        </w:rPr>
        <w:pict w14:anchorId="63B5598A">
          <v:rect id="_x0000_i1606" style="width:0;height:1.5pt" o:hralign="center" o:hrstd="t" o:hr="t" fillcolor="#a0a0a0" stroked="f"/>
        </w:pict>
      </w:r>
    </w:p>
    <w:p w14:paraId="5F1F0147" w14:textId="77777777" w:rsidR="00DC3AF2" w:rsidRDefault="00DC3AF2" w:rsidP="00CB64BE">
      <w:pPr>
        <w:spacing w:after="0" w:line="240" w:lineRule="auto"/>
        <w:contextualSpacing/>
        <w:rPr>
          <w:rFonts w:ascii="Times New Roman" w:hAnsi="Times New Roman" w:cs="Times New Roman"/>
          <w:b/>
          <w:bCs/>
        </w:rPr>
      </w:pPr>
    </w:p>
    <w:p w14:paraId="612E661E" w14:textId="7D05B5DE"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Required Revisions</w:t>
      </w:r>
    </w:p>
    <w:p w14:paraId="4C10658A"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3F38E3B7">
          <v:rect id="_x0000_i1607" style="width:0;height:1.5pt" o:hralign="center" o:hrstd="t" o:hr="t" fillcolor="#a0a0a0" stroked="f"/>
        </w:pict>
      </w:r>
    </w:p>
    <w:p w14:paraId="2C14346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0484C27E">
          <v:rect id="_x0000_i1608" style="width:0;height:1.5pt" o:hralign="center" o:hrstd="t" o:hr="t" fillcolor="#a0a0a0" stroked="f"/>
        </w:pict>
      </w:r>
    </w:p>
    <w:p w14:paraId="1E2B220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74261B89">
          <v:rect id="_x0000_i1609" style="width:0;height:1.5pt" o:hralign="center" o:hrstd="t" o:hr="t" fillcolor="#a0a0a0" stroked="f"/>
        </w:pict>
      </w:r>
    </w:p>
    <w:p w14:paraId="77C4E20B"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Adviser Decision</w:t>
      </w:r>
    </w:p>
    <w:p w14:paraId="5720C418" w14:textId="77777777" w:rsidR="00CB64BE" w:rsidRPr="00CB64BE" w:rsidRDefault="00CB64BE" w:rsidP="00DC3AF2">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Proceed to final documentation/completion</w:t>
        <w:br/>
      </w:r>
      <w:r>
        <w:rPr>
          <w:rFonts w:ascii="Segoe UI Symbol" w:hAnsi="Segoe UI Symbol" w:cs="Segoe UI Symbol"/>
        </w:rPr>
        <w:t>☐</w:t>
      </w:r>
      <w:r>
        <w:rPr>
          <w:rFonts w:ascii="Times New Roman" w:hAnsi="Times New Roman" w:cs="Times New Roman"/>
        </w:rPr>
        <w:t xml:space="preserve"> Revise and resubmit</w:t>
        <w:br/>
      </w:r>
      <w:r>
        <w:rPr>
          <w:rFonts w:ascii="Segoe UI Symbol" w:hAnsi="Segoe UI Symbol" w:cs="Segoe UI Symbol"/>
        </w:rPr>
        <w:t>☐</w:t>
      </w:r>
      <w:r>
        <w:rPr>
          <w:rFonts w:ascii="Times New Roman" w:hAnsi="Times New Roman" w:cs="Times New Roman"/>
        </w:rPr>
        <w:t xml:space="preserve"> Further system enhancement required</w:t>
        <w:br/>
      </w:r>
      <w:r>
        <w:rPr>
          <w:rFonts w:ascii="Segoe UI Symbol" w:hAnsi="Segoe UI Symbol" w:cs="Segoe UI Symbol"/>
        </w:rPr>
        <w:t>☐</w:t>
      </w:r>
      <w:r>
        <w:rPr>
          <w:rFonts w:ascii="Times New Roman" w:hAnsi="Times New Roman" w:cs="Times New Roman"/>
        </w:rPr>
        <w:t xml:space="preserve"> Further consultation required</w:t>
      </w:r>
    </w:p>
    <w:p w14:paraId="1F0FAF8D"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Capstone Adviser: Dr. Romero Dante C. Salum</w:t>
      </w:r>
      <w:r>
        <w:rPr>
          <w:rFonts w:ascii="Times New Roman" w:hAnsi="Times New Roman" w:cs="Times New Roman"/>
        </w:rPr>
        <w:t xml:space="preserve"/>
      </w:r>
    </w:p>
    <w:p w14:paraId="37CE7E1A"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07C88909"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_________________________________________</w:t>
      </w:r>
    </w:p>
    <w:p w14:paraId="64E3C6B9" w14:textId="6E4E36F5" w:rsidR="00CB64BE" w:rsidRPr="00CB64BE" w:rsidRDefault="00DC3AF2" w:rsidP="00CB64BE">
      <w:pPr>
        <w:pageBreakBefore/>
        <w:spacing w:after="0" w:line="240" w:lineRule="auto"/>
        <w:contextualSpacing/>
        <w:rPr>
          <w:rFonts w:ascii="Times New Roman" w:hAnsi="Times New Roman" w:cs="Times New Roman"/>
          <w:b/>
          <w:bCs/>
        </w:rPr>
      </w:pPr>
      <w:r>
        <w:rPr>
          <w:rFonts w:ascii="Times New Roman" w:hAnsi="Times New Roman" w:cs="Times New Roman"/>
          <w:b/>
          <w:bCs/>
        </w:rPr>
        <w:lastRenderedPageBreak/>
        <w:t xml:space="preserve">ACTIVITY 14 – Revision Tracking</w:t>
      </w:r>
    </w:p>
    <w:p w14:paraId="3D2C28D0" w14:textId="77777777" w:rsidR="00DC3AF2" w:rsidRDefault="00DC3AF2" w:rsidP="00CB64BE">
      <w:pPr>
        <w:spacing w:after="0" w:line="240" w:lineRule="auto"/>
        <w:contextualSpacing/>
        <w:rPr>
          <w:rFonts w:ascii="Times New Roman" w:hAnsi="Times New Roman" w:cs="Times New Roman"/>
          <w:b/>
          <w:bCs/>
        </w:rPr>
      </w:pPr>
    </w:p>
    <w:p w14:paraId="114B882B" w14:textId="4C1E3034"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FORM 14</w:t>
      </w:r>
    </w:p>
    <w:p w14:paraId="78FABD65" w14:textId="77777777" w:rsidR="00DC3AF2" w:rsidRDefault="00DC3AF2" w:rsidP="00CB64BE">
      <w:pPr>
        <w:spacing w:after="0" w:line="240" w:lineRule="auto"/>
        <w:contextualSpacing/>
        <w:rPr>
          <w:rFonts w:ascii="Times New Roman" w:hAnsi="Times New Roman" w:cs="Times New Roman"/>
          <w:b/>
          <w:bCs/>
        </w:rPr>
      </w:pPr>
    </w:p>
    <w:p w14:paraId="19B38EBF" w14:textId="622678F2"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Chapter V and Documentation Revision Tracking Form</w:t>
      </w:r>
    </w:p>
    <w:tbl>
      <w:tblPr>
        <w:tblW w:w="9507" w:type="dxa"/>
        <w:tblCellSpacing w:w="15" w:type="dxa"/>
        <w:tblCellMar>
          <w:top w:w="15" w:type="dxa"/>
          <w:left w:w="15" w:type="dxa"/>
          <w:bottom w:w="15" w:type="dxa"/>
          <w:right w:w="15" w:type="dxa"/>
        </w:tblCellMar>
        <w:tblLook w:val="04A0" w:firstRow="1" w:lastRow="0" w:firstColumn="1" w:lastColumn="0" w:noHBand="0" w:noVBand="1"/>
      </w:tblPr>
      <w:tblGrid>
        <w:gridCol w:w="423"/>
        <w:gridCol w:w="3824"/>
        <w:gridCol w:w="1428"/>
        <w:gridCol w:w="1179"/>
        <w:gridCol w:w="532"/>
        <w:gridCol w:w="2121"/>
      </w:tblGrid>
      <w:tr w:rsidR="00CB64BE" w:rsidRPr="00CB64BE" w14:paraId="5F0E53D7" w14:textId="77777777" w:rsidTr="00DC3AF2">
        <w:trPr>
          <w:trHeight w:val="246"/>
          <w:tblHeader/>
          <w:tblCellSpacing w:w="15" w:type="dxa"/>
        </w:trPr>
        <w:tc>
          <w:tcPr>
            <w:tcW w:w="0" w:type="auto"/>
            <w:vAlign w:val="center"/>
            <w:hideMark/>
          </w:tcPr>
          <w:p w14:paraId="187806E9"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No.</w:t>
            </w:r>
          </w:p>
        </w:tc>
        <w:tc>
          <w:tcPr>
            <w:tcW w:w="0" w:type="auto"/>
            <w:vAlign w:val="center"/>
            <w:hideMark/>
          </w:tcPr>
          <w:p w14:paraId="4FADE419"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Adviser Comment/Required Revision</w:t>
            </w:r>
          </w:p>
        </w:tc>
        <w:tc>
          <w:tcPr>
            <w:tcW w:w="0" w:type="auto"/>
            <w:vAlign w:val="center"/>
            <w:hideMark/>
          </w:tcPr>
          <w:p w14:paraId="5D14698C"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Action Taken</w:t>
            </w:r>
          </w:p>
        </w:tc>
        <w:tc>
          <w:tcPr>
            <w:tcW w:w="0" w:type="auto"/>
            <w:vAlign w:val="center"/>
            <w:hideMark/>
          </w:tcPr>
          <w:p w14:paraId="73221139"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Revised By</w:t>
            </w:r>
          </w:p>
        </w:tc>
        <w:tc>
          <w:tcPr>
            <w:tcW w:w="0" w:type="auto"/>
            <w:vAlign w:val="center"/>
            <w:hideMark/>
          </w:tcPr>
          <w:p w14:paraId="7CFBB116"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Date</w:t>
            </w:r>
          </w:p>
        </w:tc>
        <w:tc>
          <w:tcPr>
            <w:tcW w:w="0" w:type="auto"/>
            <w:vAlign w:val="center"/>
            <w:hideMark/>
          </w:tcPr>
          <w:p w14:paraId="5EC5A315" w14:textId="77777777"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Adviser Verification</w:t>
            </w:r>
          </w:p>
        </w:tc>
      </w:tr>
      <w:tr w:rsidR="00CB64BE" w:rsidRPr="00CB64BE" w14:paraId="6CEA771B" w14:textId="77777777" w:rsidTr="00DC3AF2">
        <w:trPr>
          <w:trHeight w:val="286"/>
          <w:tblCellSpacing w:w="15" w:type="dxa"/>
        </w:trPr>
        <w:tc>
          <w:tcPr>
            <w:tcW w:w="0" w:type="auto"/>
            <w:vAlign w:val="center"/>
            <w:hideMark/>
          </w:tcPr>
          <w:p w14:paraId="43B33892"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1</w:t>
            </w:r>
          </w:p>
        </w:tc>
        <w:tc>
          <w:tcPr>
            <w:tcW w:w="0" w:type="auto"/>
            <w:vAlign w:val="center"/>
            <w:hideMark/>
          </w:tcPr>
          <w:p w14:paraId="4D8E0E3B" w14:textId="77777777" w:rsidR="00CB64BE" w:rsidRPr="00CB64BE" w:rsidRDefault="00CB64BE" w:rsidP="00CB64BE">
            <w:pPr>
              <w:spacing w:after="0" w:line="240" w:lineRule="auto"/>
              <w:contextualSpacing/>
              <w:rPr>
                <w:rFonts w:ascii="Times New Roman" w:hAnsi="Times New Roman" w:cs="Times New Roman"/>
              </w:rPr>
            </w:pPr>
          </w:p>
        </w:tc>
        <w:tc>
          <w:tcPr>
            <w:tcW w:w="0" w:type="auto"/>
            <w:vAlign w:val="center"/>
            <w:hideMark/>
          </w:tcPr>
          <w:p w14:paraId="5DC4DB6D" w14:textId="77777777" w:rsidR="00CB64BE" w:rsidRPr="00CB64BE" w:rsidRDefault="00CB64BE" w:rsidP="00CB64BE">
            <w:pPr>
              <w:spacing w:after="0" w:line="240" w:lineRule="auto"/>
              <w:contextualSpacing/>
              <w:rPr>
                <w:rFonts w:ascii="Times New Roman" w:hAnsi="Times New Roman" w:cs="Times New Roman"/>
              </w:rPr>
            </w:pPr>
          </w:p>
        </w:tc>
        <w:tc>
          <w:tcPr>
            <w:tcW w:w="0" w:type="auto"/>
            <w:vAlign w:val="center"/>
            <w:hideMark/>
          </w:tcPr>
          <w:p w14:paraId="6422D750" w14:textId="77777777" w:rsidR="00CB64BE" w:rsidRPr="00CB64BE" w:rsidRDefault="00CB64BE" w:rsidP="00CB64BE">
            <w:pPr>
              <w:spacing w:after="0" w:line="240" w:lineRule="auto"/>
              <w:contextualSpacing/>
              <w:rPr>
                <w:rFonts w:ascii="Times New Roman" w:hAnsi="Times New Roman" w:cs="Times New Roman"/>
              </w:rPr>
            </w:pPr>
          </w:p>
        </w:tc>
        <w:tc>
          <w:tcPr>
            <w:tcW w:w="0" w:type="auto"/>
            <w:vAlign w:val="center"/>
            <w:hideMark/>
          </w:tcPr>
          <w:p w14:paraId="27AAF56D" w14:textId="77777777" w:rsidR="00CB64BE" w:rsidRPr="00CB64BE" w:rsidRDefault="00CB64BE" w:rsidP="00CB64BE">
            <w:pPr>
              <w:spacing w:after="0" w:line="240" w:lineRule="auto"/>
              <w:contextualSpacing/>
              <w:rPr>
                <w:rFonts w:ascii="Times New Roman" w:hAnsi="Times New Roman" w:cs="Times New Roman"/>
              </w:rPr>
            </w:pPr>
          </w:p>
        </w:tc>
        <w:tc>
          <w:tcPr>
            <w:tcW w:w="0" w:type="auto"/>
            <w:vAlign w:val="center"/>
            <w:hideMark/>
          </w:tcPr>
          <w:p w14:paraId="64961682"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0E5312E0" w14:textId="77777777" w:rsidTr="00DC3AF2">
        <w:trPr>
          <w:trHeight w:val="286"/>
          <w:tblCellSpacing w:w="15" w:type="dxa"/>
        </w:trPr>
        <w:tc>
          <w:tcPr>
            <w:tcW w:w="0" w:type="auto"/>
            <w:vAlign w:val="center"/>
            <w:hideMark/>
          </w:tcPr>
          <w:p w14:paraId="79E826A4"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2</w:t>
            </w:r>
          </w:p>
        </w:tc>
        <w:tc>
          <w:tcPr>
            <w:tcW w:w="0" w:type="auto"/>
            <w:vAlign w:val="center"/>
            <w:hideMark/>
          </w:tcPr>
          <w:p w14:paraId="5A1F47B4" w14:textId="77777777" w:rsidR="00CB64BE" w:rsidRPr="00CB64BE" w:rsidRDefault="00CB64BE" w:rsidP="00CB64BE">
            <w:pPr>
              <w:spacing w:after="0" w:line="240" w:lineRule="auto"/>
              <w:contextualSpacing/>
              <w:rPr>
                <w:rFonts w:ascii="Times New Roman" w:hAnsi="Times New Roman" w:cs="Times New Roman"/>
              </w:rPr>
            </w:pPr>
          </w:p>
        </w:tc>
        <w:tc>
          <w:tcPr>
            <w:tcW w:w="0" w:type="auto"/>
            <w:vAlign w:val="center"/>
            <w:hideMark/>
          </w:tcPr>
          <w:p w14:paraId="7D0EB468" w14:textId="77777777" w:rsidR="00CB64BE" w:rsidRPr="00CB64BE" w:rsidRDefault="00CB64BE" w:rsidP="00CB64BE">
            <w:pPr>
              <w:spacing w:after="0" w:line="240" w:lineRule="auto"/>
              <w:contextualSpacing/>
              <w:rPr>
                <w:rFonts w:ascii="Times New Roman" w:hAnsi="Times New Roman" w:cs="Times New Roman"/>
              </w:rPr>
            </w:pPr>
          </w:p>
        </w:tc>
        <w:tc>
          <w:tcPr>
            <w:tcW w:w="0" w:type="auto"/>
            <w:vAlign w:val="center"/>
            <w:hideMark/>
          </w:tcPr>
          <w:p w14:paraId="382BE8D3" w14:textId="77777777" w:rsidR="00CB64BE" w:rsidRPr="00CB64BE" w:rsidRDefault="00CB64BE" w:rsidP="00CB64BE">
            <w:pPr>
              <w:spacing w:after="0" w:line="240" w:lineRule="auto"/>
              <w:contextualSpacing/>
              <w:rPr>
                <w:rFonts w:ascii="Times New Roman" w:hAnsi="Times New Roman" w:cs="Times New Roman"/>
              </w:rPr>
            </w:pPr>
          </w:p>
        </w:tc>
        <w:tc>
          <w:tcPr>
            <w:tcW w:w="0" w:type="auto"/>
            <w:vAlign w:val="center"/>
            <w:hideMark/>
          </w:tcPr>
          <w:p w14:paraId="078FC7FD" w14:textId="77777777" w:rsidR="00CB64BE" w:rsidRPr="00CB64BE" w:rsidRDefault="00CB64BE" w:rsidP="00CB64BE">
            <w:pPr>
              <w:spacing w:after="0" w:line="240" w:lineRule="auto"/>
              <w:contextualSpacing/>
              <w:rPr>
                <w:rFonts w:ascii="Times New Roman" w:hAnsi="Times New Roman" w:cs="Times New Roman"/>
              </w:rPr>
            </w:pPr>
          </w:p>
        </w:tc>
        <w:tc>
          <w:tcPr>
            <w:tcW w:w="0" w:type="auto"/>
            <w:vAlign w:val="center"/>
            <w:hideMark/>
          </w:tcPr>
          <w:p w14:paraId="31F7E684"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6D6001BD" w14:textId="77777777" w:rsidTr="00DC3AF2">
        <w:trPr>
          <w:trHeight w:val="286"/>
          <w:tblCellSpacing w:w="15" w:type="dxa"/>
        </w:trPr>
        <w:tc>
          <w:tcPr>
            <w:tcW w:w="0" w:type="auto"/>
            <w:vAlign w:val="center"/>
            <w:hideMark/>
          </w:tcPr>
          <w:p w14:paraId="2407C25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3</w:t>
            </w:r>
          </w:p>
        </w:tc>
        <w:tc>
          <w:tcPr>
            <w:tcW w:w="0" w:type="auto"/>
            <w:vAlign w:val="center"/>
            <w:hideMark/>
          </w:tcPr>
          <w:p w14:paraId="58B74877" w14:textId="77777777" w:rsidR="00CB64BE" w:rsidRPr="00CB64BE" w:rsidRDefault="00CB64BE" w:rsidP="00CB64BE">
            <w:pPr>
              <w:spacing w:after="0" w:line="240" w:lineRule="auto"/>
              <w:contextualSpacing/>
              <w:rPr>
                <w:rFonts w:ascii="Times New Roman" w:hAnsi="Times New Roman" w:cs="Times New Roman"/>
              </w:rPr>
            </w:pPr>
          </w:p>
        </w:tc>
        <w:tc>
          <w:tcPr>
            <w:tcW w:w="0" w:type="auto"/>
            <w:vAlign w:val="center"/>
            <w:hideMark/>
          </w:tcPr>
          <w:p w14:paraId="0A63D44D" w14:textId="77777777" w:rsidR="00CB64BE" w:rsidRPr="00CB64BE" w:rsidRDefault="00CB64BE" w:rsidP="00CB64BE">
            <w:pPr>
              <w:spacing w:after="0" w:line="240" w:lineRule="auto"/>
              <w:contextualSpacing/>
              <w:rPr>
                <w:rFonts w:ascii="Times New Roman" w:hAnsi="Times New Roman" w:cs="Times New Roman"/>
              </w:rPr>
            </w:pPr>
          </w:p>
        </w:tc>
        <w:tc>
          <w:tcPr>
            <w:tcW w:w="0" w:type="auto"/>
            <w:vAlign w:val="center"/>
            <w:hideMark/>
          </w:tcPr>
          <w:p w14:paraId="32D443FF" w14:textId="77777777" w:rsidR="00CB64BE" w:rsidRPr="00CB64BE" w:rsidRDefault="00CB64BE" w:rsidP="00CB64BE">
            <w:pPr>
              <w:spacing w:after="0" w:line="240" w:lineRule="auto"/>
              <w:contextualSpacing/>
              <w:rPr>
                <w:rFonts w:ascii="Times New Roman" w:hAnsi="Times New Roman" w:cs="Times New Roman"/>
              </w:rPr>
            </w:pPr>
          </w:p>
        </w:tc>
        <w:tc>
          <w:tcPr>
            <w:tcW w:w="0" w:type="auto"/>
            <w:vAlign w:val="center"/>
            <w:hideMark/>
          </w:tcPr>
          <w:p w14:paraId="1441660E" w14:textId="77777777" w:rsidR="00CB64BE" w:rsidRPr="00CB64BE" w:rsidRDefault="00CB64BE" w:rsidP="00CB64BE">
            <w:pPr>
              <w:spacing w:after="0" w:line="240" w:lineRule="auto"/>
              <w:contextualSpacing/>
              <w:rPr>
                <w:rFonts w:ascii="Times New Roman" w:hAnsi="Times New Roman" w:cs="Times New Roman"/>
              </w:rPr>
            </w:pPr>
          </w:p>
        </w:tc>
        <w:tc>
          <w:tcPr>
            <w:tcW w:w="0" w:type="auto"/>
            <w:vAlign w:val="center"/>
            <w:hideMark/>
          </w:tcPr>
          <w:p w14:paraId="2BF4E773"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3E52611F" w14:textId="77777777" w:rsidTr="00DC3AF2">
        <w:trPr>
          <w:trHeight w:val="286"/>
          <w:tblCellSpacing w:w="15" w:type="dxa"/>
        </w:trPr>
        <w:tc>
          <w:tcPr>
            <w:tcW w:w="0" w:type="auto"/>
            <w:vAlign w:val="center"/>
            <w:hideMark/>
          </w:tcPr>
          <w:p w14:paraId="172F9D22"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4</w:t>
            </w:r>
          </w:p>
        </w:tc>
        <w:tc>
          <w:tcPr>
            <w:tcW w:w="0" w:type="auto"/>
            <w:vAlign w:val="center"/>
            <w:hideMark/>
          </w:tcPr>
          <w:p w14:paraId="18ABE35E" w14:textId="77777777" w:rsidR="00CB64BE" w:rsidRPr="00CB64BE" w:rsidRDefault="00CB64BE" w:rsidP="00CB64BE">
            <w:pPr>
              <w:spacing w:after="0" w:line="240" w:lineRule="auto"/>
              <w:contextualSpacing/>
              <w:rPr>
                <w:rFonts w:ascii="Times New Roman" w:hAnsi="Times New Roman" w:cs="Times New Roman"/>
              </w:rPr>
            </w:pPr>
          </w:p>
        </w:tc>
        <w:tc>
          <w:tcPr>
            <w:tcW w:w="0" w:type="auto"/>
            <w:vAlign w:val="center"/>
            <w:hideMark/>
          </w:tcPr>
          <w:p w14:paraId="153E419A" w14:textId="77777777" w:rsidR="00CB64BE" w:rsidRPr="00CB64BE" w:rsidRDefault="00CB64BE" w:rsidP="00CB64BE">
            <w:pPr>
              <w:spacing w:after="0" w:line="240" w:lineRule="auto"/>
              <w:contextualSpacing/>
              <w:rPr>
                <w:rFonts w:ascii="Times New Roman" w:hAnsi="Times New Roman" w:cs="Times New Roman"/>
              </w:rPr>
            </w:pPr>
          </w:p>
        </w:tc>
        <w:tc>
          <w:tcPr>
            <w:tcW w:w="0" w:type="auto"/>
            <w:vAlign w:val="center"/>
            <w:hideMark/>
          </w:tcPr>
          <w:p w14:paraId="10676A1E" w14:textId="77777777" w:rsidR="00CB64BE" w:rsidRPr="00CB64BE" w:rsidRDefault="00CB64BE" w:rsidP="00CB64BE">
            <w:pPr>
              <w:spacing w:after="0" w:line="240" w:lineRule="auto"/>
              <w:contextualSpacing/>
              <w:rPr>
                <w:rFonts w:ascii="Times New Roman" w:hAnsi="Times New Roman" w:cs="Times New Roman"/>
              </w:rPr>
            </w:pPr>
          </w:p>
        </w:tc>
        <w:tc>
          <w:tcPr>
            <w:tcW w:w="0" w:type="auto"/>
            <w:vAlign w:val="center"/>
            <w:hideMark/>
          </w:tcPr>
          <w:p w14:paraId="6A5ECB13" w14:textId="77777777" w:rsidR="00CB64BE" w:rsidRPr="00CB64BE" w:rsidRDefault="00CB64BE" w:rsidP="00CB64BE">
            <w:pPr>
              <w:spacing w:after="0" w:line="240" w:lineRule="auto"/>
              <w:contextualSpacing/>
              <w:rPr>
                <w:rFonts w:ascii="Times New Roman" w:hAnsi="Times New Roman" w:cs="Times New Roman"/>
              </w:rPr>
            </w:pPr>
          </w:p>
        </w:tc>
        <w:tc>
          <w:tcPr>
            <w:tcW w:w="0" w:type="auto"/>
            <w:vAlign w:val="center"/>
            <w:hideMark/>
          </w:tcPr>
          <w:p w14:paraId="51A1915C"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3FFE1A57" w14:textId="77777777" w:rsidTr="00DC3AF2">
        <w:trPr>
          <w:trHeight w:val="286"/>
          <w:tblCellSpacing w:w="15" w:type="dxa"/>
        </w:trPr>
        <w:tc>
          <w:tcPr>
            <w:tcW w:w="0" w:type="auto"/>
            <w:vAlign w:val="center"/>
            <w:hideMark/>
          </w:tcPr>
          <w:p w14:paraId="7964AEE9"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5</w:t>
            </w:r>
          </w:p>
        </w:tc>
        <w:tc>
          <w:tcPr>
            <w:tcW w:w="0" w:type="auto"/>
            <w:vAlign w:val="center"/>
            <w:hideMark/>
          </w:tcPr>
          <w:p w14:paraId="269719E1" w14:textId="77777777" w:rsidR="00CB64BE" w:rsidRPr="00CB64BE" w:rsidRDefault="00CB64BE" w:rsidP="00CB64BE">
            <w:pPr>
              <w:spacing w:after="0" w:line="240" w:lineRule="auto"/>
              <w:contextualSpacing/>
              <w:rPr>
                <w:rFonts w:ascii="Times New Roman" w:hAnsi="Times New Roman" w:cs="Times New Roman"/>
              </w:rPr>
            </w:pPr>
          </w:p>
        </w:tc>
        <w:tc>
          <w:tcPr>
            <w:tcW w:w="0" w:type="auto"/>
            <w:vAlign w:val="center"/>
            <w:hideMark/>
          </w:tcPr>
          <w:p w14:paraId="0DC8A2AF" w14:textId="77777777" w:rsidR="00CB64BE" w:rsidRPr="00CB64BE" w:rsidRDefault="00CB64BE" w:rsidP="00CB64BE">
            <w:pPr>
              <w:spacing w:after="0" w:line="240" w:lineRule="auto"/>
              <w:contextualSpacing/>
              <w:rPr>
                <w:rFonts w:ascii="Times New Roman" w:hAnsi="Times New Roman" w:cs="Times New Roman"/>
              </w:rPr>
            </w:pPr>
          </w:p>
        </w:tc>
        <w:tc>
          <w:tcPr>
            <w:tcW w:w="0" w:type="auto"/>
            <w:vAlign w:val="center"/>
            <w:hideMark/>
          </w:tcPr>
          <w:p w14:paraId="6515D429" w14:textId="77777777" w:rsidR="00CB64BE" w:rsidRPr="00CB64BE" w:rsidRDefault="00CB64BE" w:rsidP="00CB64BE">
            <w:pPr>
              <w:spacing w:after="0" w:line="240" w:lineRule="auto"/>
              <w:contextualSpacing/>
              <w:rPr>
                <w:rFonts w:ascii="Times New Roman" w:hAnsi="Times New Roman" w:cs="Times New Roman"/>
              </w:rPr>
            </w:pPr>
          </w:p>
        </w:tc>
        <w:tc>
          <w:tcPr>
            <w:tcW w:w="0" w:type="auto"/>
            <w:vAlign w:val="center"/>
            <w:hideMark/>
          </w:tcPr>
          <w:p w14:paraId="117918C4" w14:textId="77777777" w:rsidR="00CB64BE" w:rsidRPr="00CB64BE" w:rsidRDefault="00CB64BE" w:rsidP="00CB64BE">
            <w:pPr>
              <w:spacing w:after="0" w:line="240" w:lineRule="auto"/>
              <w:contextualSpacing/>
              <w:rPr>
                <w:rFonts w:ascii="Times New Roman" w:hAnsi="Times New Roman" w:cs="Times New Roman"/>
              </w:rPr>
            </w:pPr>
          </w:p>
        </w:tc>
        <w:tc>
          <w:tcPr>
            <w:tcW w:w="0" w:type="auto"/>
            <w:vAlign w:val="center"/>
            <w:hideMark/>
          </w:tcPr>
          <w:p w14:paraId="6DB7D1F2"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4069DE66" w14:textId="77777777" w:rsidTr="00DC3AF2">
        <w:trPr>
          <w:trHeight w:val="286"/>
          <w:tblCellSpacing w:w="15" w:type="dxa"/>
        </w:trPr>
        <w:tc>
          <w:tcPr>
            <w:tcW w:w="0" w:type="auto"/>
            <w:vAlign w:val="center"/>
            <w:hideMark/>
          </w:tcPr>
          <w:p w14:paraId="124544F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6</w:t>
            </w:r>
          </w:p>
        </w:tc>
        <w:tc>
          <w:tcPr>
            <w:tcW w:w="0" w:type="auto"/>
            <w:vAlign w:val="center"/>
            <w:hideMark/>
          </w:tcPr>
          <w:p w14:paraId="0673648B" w14:textId="77777777" w:rsidR="00CB64BE" w:rsidRPr="00CB64BE" w:rsidRDefault="00CB64BE" w:rsidP="00CB64BE">
            <w:pPr>
              <w:spacing w:after="0" w:line="240" w:lineRule="auto"/>
              <w:contextualSpacing/>
              <w:rPr>
                <w:rFonts w:ascii="Times New Roman" w:hAnsi="Times New Roman" w:cs="Times New Roman"/>
              </w:rPr>
            </w:pPr>
          </w:p>
        </w:tc>
        <w:tc>
          <w:tcPr>
            <w:tcW w:w="0" w:type="auto"/>
            <w:vAlign w:val="center"/>
            <w:hideMark/>
          </w:tcPr>
          <w:p w14:paraId="13E4CD70" w14:textId="77777777" w:rsidR="00CB64BE" w:rsidRPr="00CB64BE" w:rsidRDefault="00CB64BE" w:rsidP="00CB64BE">
            <w:pPr>
              <w:spacing w:after="0" w:line="240" w:lineRule="auto"/>
              <w:contextualSpacing/>
              <w:rPr>
                <w:rFonts w:ascii="Times New Roman" w:hAnsi="Times New Roman" w:cs="Times New Roman"/>
              </w:rPr>
            </w:pPr>
          </w:p>
        </w:tc>
        <w:tc>
          <w:tcPr>
            <w:tcW w:w="0" w:type="auto"/>
            <w:vAlign w:val="center"/>
            <w:hideMark/>
          </w:tcPr>
          <w:p w14:paraId="4BAA0A38" w14:textId="77777777" w:rsidR="00CB64BE" w:rsidRPr="00CB64BE" w:rsidRDefault="00CB64BE" w:rsidP="00CB64BE">
            <w:pPr>
              <w:spacing w:after="0" w:line="240" w:lineRule="auto"/>
              <w:contextualSpacing/>
              <w:rPr>
                <w:rFonts w:ascii="Times New Roman" w:hAnsi="Times New Roman" w:cs="Times New Roman"/>
              </w:rPr>
            </w:pPr>
          </w:p>
        </w:tc>
        <w:tc>
          <w:tcPr>
            <w:tcW w:w="0" w:type="auto"/>
            <w:vAlign w:val="center"/>
            <w:hideMark/>
          </w:tcPr>
          <w:p w14:paraId="5556D997" w14:textId="77777777" w:rsidR="00CB64BE" w:rsidRPr="00CB64BE" w:rsidRDefault="00CB64BE" w:rsidP="00CB64BE">
            <w:pPr>
              <w:spacing w:after="0" w:line="240" w:lineRule="auto"/>
              <w:contextualSpacing/>
              <w:rPr>
                <w:rFonts w:ascii="Times New Roman" w:hAnsi="Times New Roman" w:cs="Times New Roman"/>
              </w:rPr>
            </w:pPr>
          </w:p>
        </w:tc>
        <w:tc>
          <w:tcPr>
            <w:tcW w:w="0" w:type="auto"/>
            <w:vAlign w:val="center"/>
            <w:hideMark/>
          </w:tcPr>
          <w:p w14:paraId="7FE64820"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bl>
    <w:p w14:paraId="3AE9EF42" w14:textId="77777777" w:rsidR="00DC3AF2" w:rsidRDefault="00DC3AF2" w:rsidP="00CB64BE">
      <w:pPr>
        <w:spacing w:after="0" w:line="240" w:lineRule="auto"/>
        <w:contextualSpacing/>
        <w:rPr>
          <w:rFonts w:ascii="Times New Roman" w:hAnsi="Times New Roman" w:cs="Times New Roman"/>
          <w:b/>
          <w:bCs/>
        </w:rPr>
      </w:pPr>
    </w:p>
    <w:p w14:paraId="3885C2C0" w14:textId="4640B198"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Student Certification</w:t>
      </w:r>
    </w:p>
    <w:p w14:paraId="7E8D1577"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We certify that the revisions identified by the adviser have been addressed and incorporated into the revised Chapter V and technical documentation.</w:t>
      </w:r>
    </w:p>
    <w:p w14:paraId="18D927E8" w14:textId="77777777" w:rsidR="00DC3AF2" w:rsidRDefault="00DC3AF2" w:rsidP="00CB64BE">
      <w:pPr>
        <w:spacing w:after="0" w:line="240" w:lineRule="auto"/>
        <w:contextualSpacing/>
        <w:rPr>
          <w:rFonts w:ascii="Times New Roman" w:hAnsi="Times New Roman" w:cs="Times New Roman"/>
          <w:b/>
          <w:bCs/>
        </w:rPr>
      </w:pPr>
    </w:p>
    <w:p w14:paraId="057D6EA5" w14:textId="3B8C850D"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Group Leader: Ched Nikko P. Pangilinan</w:t>
      </w:r>
      <w:r>
        <w:rPr>
          <w:rFonts w:ascii="Times New Roman" w:hAnsi="Times New Roman" w:cs="Times New Roman"/>
        </w:rPr>
        <w:t xml:space="preserve"/>
      </w:r>
    </w:p>
    <w:p w14:paraId="380A5F86"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00FF5846"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_________________________________________</w:t>
      </w:r>
    </w:p>
    <w:p w14:paraId="738527D8" w14:textId="77777777" w:rsidR="00DC3AF2" w:rsidRDefault="00DC3AF2" w:rsidP="00CB64BE">
      <w:pPr>
        <w:spacing w:after="0" w:line="240" w:lineRule="auto"/>
        <w:contextualSpacing/>
        <w:rPr>
          <w:rFonts w:ascii="Times New Roman" w:hAnsi="Times New Roman" w:cs="Times New Roman"/>
          <w:b/>
          <w:bCs/>
        </w:rPr>
      </w:pPr>
    </w:p>
    <w:p w14:paraId="5EEA1892" w14:textId="5DDC9D23"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Adviser Verification</w:t>
      </w:r>
    </w:p>
    <w:p w14:paraId="55BD7A25"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Capstone Adviser: Dr. Romero Dante C. Salum</w:t>
      </w:r>
      <w:r>
        <w:rPr>
          <w:rFonts w:ascii="Times New Roman" w:hAnsi="Times New Roman" w:cs="Times New Roman"/>
        </w:rPr>
        <w:t xml:space="preserve"/>
      </w:r>
    </w:p>
    <w:p w14:paraId="6103D254"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6AA8C824"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_________________________________________</w:t>
      </w:r>
    </w:p>
    <w:p w14:paraId="512E7A55" w14:textId="77777777" w:rsidR="00DC3AF2" w:rsidRDefault="00DC3AF2" w:rsidP="00CB64BE">
      <w:pPr>
        <w:spacing w:after="0" w:line="240" w:lineRule="auto"/>
        <w:contextualSpacing/>
        <w:rPr>
          <w:rFonts w:ascii="Times New Roman" w:hAnsi="Times New Roman" w:cs="Times New Roman"/>
          <w:b/>
          <w:bCs/>
        </w:rPr>
      </w:pPr>
    </w:p>
    <w:p w14:paraId="6812EEEF" w14:textId="56568B65"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Status:</w:t>
      </w:r>
    </w:p>
    <w:p w14:paraId="39652935" w14:textId="77777777" w:rsidR="00CB64BE" w:rsidRPr="00CB64BE" w:rsidRDefault="00CB64BE" w:rsidP="00DC3AF2">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Revisions satisfactorily addressed</w:t>
        <w:br/>
      </w:r>
      <w:r>
        <w:rPr>
          <w:rFonts w:ascii="Segoe UI Symbol" w:hAnsi="Segoe UI Symbol" w:cs="Segoe UI Symbol"/>
        </w:rPr>
        <w:t>☐</w:t>
      </w:r>
      <w:r>
        <w:rPr>
          <w:rFonts w:ascii="Times New Roman" w:hAnsi="Times New Roman" w:cs="Times New Roman"/>
        </w:rPr>
        <w:t xml:space="preserve"> Additional revisions required</w:t>
      </w:r>
    </w:p>
    <w:p w14:paraId="5B89DBE2" w14:textId="585F4EB0" w:rsidR="00CB64BE" w:rsidRPr="00CB64BE" w:rsidRDefault="00DC3AF2" w:rsidP="00CB64BE">
      <w:pPr>
        <w:pageBreakBefore/>
        <w:spacing w:after="0" w:line="240" w:lineRule="auto"/>
        <w:contextualSpacing/>
        <w:rPr>
          <w:rFonts w:ascii="Times New Roman" w:hAnsi="Times New Roman" w:cs="Times New Roman"/>
          <w:b/>
          <w:bCs/>
        </w:rPr>
      </w:pPr>
      <w:r>
        <w:rPr>
          <w:rFonts w:ascii="Times New Roman" w:hAnsi="Times New Roman" w:cs="Times New Roman"/>
          <w:b/>
          <w:bCs/>
        </w:rPr>
        <w:lastRenderedPageBreak/>
        <w:t xml:space="preserve">ACTIVITY 15 – Week 14 Submission and Adviser Monitoring Form</w:t>
      </w:r>
    </w:p>
    <w:p w14:paraId="405B2826" w14:textId="77777777" w:rsidR="00DC3AF2" w:rsidRDefault="00DC3AF2" w:rsidP="00CB64BE">
      <w:pPr>
        <w:spacing w:after="0" w:line="240" w:lineRule="auto"/>
        <w:contextualSpacing/>
        <w:rPr>
          <w:rFonts w:ascii="Times New Roman" w:hAnsi="Times New Roman" w:cs="Times New Roman"/>
          <w:b/>
          <w:bCs/>
        </w:rPr>
      </w:pPr>
    </w:p>
    <w:p w14:paraId="52C5661C" w14:textId="08ED4CBE"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 xml:space="preserve">FORM 15</w:t>
      </w:r>
    </w:p>
    <w:p w14:paraId="79EB276B" w14:textId="77777777" w:rsidR="00CB64BE" w:rsidRPr="00CB64BE" w:rsidRDefault="00CB64BE" w:rsidP="00DC3AF2">
      <w:pPr>
        <w:spacing w:after="0" w:line="240" w:lineRule="auto"/>
        <w:contextualSpacing/>
        <w:jc w:val="center"/>
        <w:rPr>
          <w:rFonts w:ascii="Times New Roman" w:hAnsi="Times New Roman" w:cs="Times New Roman"/>
          <w:b/>
          <w:bCs/>
        </w:rPr>
      </w:pPr>
      <w:r>
        <w:rPr>
          <w:rFonts w:ascii="Times New Roman" w:hAnsi="Times New Roman" w:cs="Times New Roman"/>
          <w:b/>
          <w:bCs/>
        </w:rPr>
        <w:t>Laboratory Activity 14 Submission Form</w:t>
      </w:r>
    </w:p>
    <w:p w14:paraId="7E377A97" w14:textId="77777777" w:rsidR="00DC3AF2" w:rsidRDefault="00DC3AF2" w:rsidP="00CB64BE">
      <w:pPr>
        <w:spacing w:after="0" w:line="240" w:lineRule="auto"/>
        <w:contextualSpacing/>
        <w:rPr>
          <w:rFonts w:ascii="Times New Roman" w:hAnsi="Times New Roman" w:cs="Times New Roman"/>
          <w:b/>
          <w:bCs/>
        </w:rPr>
      </w:pPr>
    </w:p>
    <w:p w14:paraId="4D543F9D" w14:textId="12A5D05F"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Project Title: L-SIAMS: A Local IoT-Based Multi-Layer Secured Attendance Monitoring System with RFID and Biometric Authentication</w:t>
      </w:r>
      <w:r>
        <w:rPr>
          <w:rFonts w:ascii="Times New Roman" w:hAnsi="Times New Roman" w:cs="Times New Roman"/>
        </w:rPr>
        <w:t xml:space="preserve"/>
      </w:r>
    </w:p>
    <w:p w14:paraId="34193ABC" w14:textId="77777777" w:rsid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Group No.:</w:t>
      </w:r>
      <w:r>
        <w:rPr>
          <w:rFonts w:ascii="Times New Roman" w:hAnsi="Times New Roman" w:cs="Times New Roman"/>
        </w:rPr>
        <w:t xml:space="preserve"> _____________</w:t>
        <w:br/>
      </w:r>
      <w:r>
        <w:rPr>
          <w:rFonts w:ascii="Times New Roman" w:hAnsi="Times New Roman" w:cs="Times New Roman"/>
          <w:b/>
          <w:bCs/>
        </w:rPr>
        <w:t>Section:</w:t>
      </w:r>
      <w:r>
        <w:rPr>
          <w:rFonts w:ascii="Times New Roman" w:hAnsi="Times New Roman" w:cs="Times New Roman"/>
        </w:rPr>
        <w:t xml:space="preserve"> ______________</w:t>
        <w:br/>
      </w:r>
      <w:r>
        <w:rPr>
          <w:rFonts w:ascii="Times New Roman" w:hAnsi="Times New Roman" w:cs="Times New Roman"/>
          <w:b/>
          <w:bCs/>
        </w:rPr>
        <w:t>Date:</w:t>
      </w:r>
      <w:r>
        <w:rPr>
          <w:rFonts w:ascii="Times New Roman" w:hAnsi="Times New Roman" w:cs="Times New Roman"/>
        </w:rPr>
        <w:t xml:space="preserve"> _________________</w:t>
      </w:r>
    </w:p>
    <w:p w14:paraId="53DB0B8A" w14:textId="77777777" w:rsidR="00DC3AF2" w:rsidRPr="00CB64BE" w:rsidRDefault="00DC3AF2" w:rsidP="00CB64BE">
      <w:pPr>
        <w:spacing w:after="0" w:line="240" w:lineRule="auto"/>
        <w:contextualSpacing/>
        <w:rPr>
          <w:rFonts w:ascii="Times New Roman" w:hAnsi="Times New Roman" w:cs="Times New Roman"/>
        </w:rPr>
      </w:pPr>
    </w:p>
    <w:tbl>
      <w:tblPr>
        <w:tblW w:w="9379" w:type="dxa"/>
        <w:tblCellSpacing w:w="15" w:type="dxa"/>
        <w:tblCellMar>
          <w:top w:w="15" w:type="dxa"/>
          <w:left w:w="15" w:type="dxa"/>
          <w:bottom w:w="15" w:type="dxa"/>
          <w:right w:w="15" w:type="dxa"/>
        </w:tblCellMar>
        <w:tblLook w:val="04A0" w:firstRow="1" w:lastRow="0" w:firstColumn="1" w:lastColumn="0" w:noHBand="0" w:noVBand="1"/>
      </w:tblPr>
      <w:tblGrid>
        <w:gridCol w:w="6222"/>
        <w:gridCol w:w="1204"/>
        <w:gridCol w:w="1953"/>
      </w:tblGrid>
      <w:tr w:rsidR="00CB64BE" w:rsidRPr="00CB64BE" w14:paraId="169D358F" w14:textId="77777777" w:rsidTr="00DC3AF2">
        <w:trPr>
          <w:trHeight w:val="246"/>
          <w:tblHeader/>
          <w:tblCellSpacing w:w="15" w:type="dxa"/>
        </w:trPr>
        <w:tc>
          <w:tcPr>
            <w:tcW w:w="0" w:type="auto"/>
            <w:vAlign w:val="center"/>
            <w:hideMark/>
          </w:tcPr>
          <w:p w14:paraId="46EF09D3"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Required Output</w:t>
            </w:r>
          </w:p>
        </w:tc>
        <w:tc>
          <w:tcPr>
            <w:tcW w:w="0" w:type="auto"/>
            <w:vAlign w:val="center"/>
            <w:hideMark/>
          </w:tcPr>
          <w:p w14:paraId="5B58C116"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Submitted</w:t>
            </w:r>
          </w:p>
        </w:tc>
        <w:tc>
          <w:tcPr>
            <w:tcW w:w="0" w:type="auto"/>
            <w:vAlign w:val="center"/>
            <w:hideMark/>
          </w:tcPr>
          <w:p w14:paraId="76F4563C"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Adviser Checked</w:t>
            </w:r>
          </w:p>
        </w:tc>
      </w:tr>
      <w:tr w:rsidR="00CB64BE" w:rsidRPr="00CB64BE" w14:paraId="231A412B" w14:textId="77777777" w:rsidTr="00DC3AF2">
        <w:trPr>
          <w:trHeight w:val="286"/>
          <w:tblCellSpacing w:w="15" w:type="dxa"/>
        </w:trPr>
        <w:tc>
          <w:tcPr>
            <w:tcW w:w="0" w:type="auto"/>
            <w:vAlign w:val="center"/>
            <w:hideMark/>
          </w:tcPr>
          <w:p w14:paraId="281C68DF" w14:textId="5D870D5E"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Form 1 – Research Question–Finding–Conclusion Mapping</w:t>
            </w:r>
          </w:p>
        </w:tc>
        <w:tc>
          <w:tcPr>
            <w:tcW w:w="0" w:type="auto"/>
            <w:vAlign w:val="center"/>
            <w:hideMark/>
          </w:tcPr>
          <w:p w14:paraId="64EFF625"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64C2E00D"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4967FABC" w14:textId="77777777" w:rsidTr="00DC3AF2">
        <w:trPr>
          <w:trHeight w:val="286"/>
          <w:tblCellSpacing w:w="15" w:type="dxa"/>
        </w:trPr>
        <w:tc>
          <w:tcPr>
            <w:tcW w:w="0" w:type="auto"/>
            <w:vAlign w:val="center"/>
            <w:hideMark/>
          </w:tcPr>
          <w:p w14:paraId="4142DE6C" w14:textId="5364B3C2"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Form 2 – Chapter V Organization Plan</w:t>
            </w:r>
          </w:p>
        </w:tc>
        <w:tc>
          <w:tcPr>
            <w:tcW w:w="0" w:type="auto"/>
            <w:vAlign w:val="center"/>
            <w:hideMark/>
          </w:tcPr>
          <w:p w14:paraId="3D5B99DF"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7E2AC22C"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378DC5DF" w14:textId="77777777" w:rsidTr="00DC3AF2">
        <w:trPr>
          <w:trHeight w:val="286"/>
          <w:tblCellSpacing w:w="15" w:type="dxa"/>
        </w:trPr>
        <w:tc>
          <w:tcPr>
            <w:tcW w:w="0" w:type="auto"/>
            <w:vAlign w:val="center"/>
            <w:hideMark/>
          </w:tcPr>
          <w:p w14:paraId="350AD5BD" w14:textId="0E0C261E"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Form 3 – Summary of Findings</w:t>
            </w:r>
          </w:p>
        </w:tc>
        <w:tc>
          <w:tcPr>
            <w:tcW w:w="0" w:type="auto"/>
            <w:vAlign w:val="center"/>
            <w:hideMark/>
          </w:tcPr>
          <w:p w14:paraId="7BB68C86"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2539DADB"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5DB1EF1B" w14:textId="77777777" w:rsidTr="00DC3AF2">
        <w:trPr>
          <w:trHeight w:val="286"/>
          <w:tblCellSpacing w:w="15" w:type="dxa"/>
        </w:trPr>
        <w:tc>
          <w:tcPr>
            <w:tcW w:w="0" w:type="auto"/>
            <w:vAlign w:val="center"/>
            <w:hideMark/>
          </w:tcPr>
          <w:p w14:paraId="54ECCC55" w14:textId="1541D18B"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Form 4 – Conclusion Development</w:t>
            </w:r>
          </w:p>
        </w:tc>
        <w:tc>
          <w:tcPr>
            <w:tcW w:w="0" w:type="auto"/>
            <w:vAlign w:val="center"/>
            <w:hideMark/>
          </w:tcPr>
          <w:p w14:paraId="1B67CE4B"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7861DEEC"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04E18543" w14:textId="77777777" w:rsidTr="00DC3AF2">
        <w:trPr>
          <w:trHeight w:val="286"/>
          <w:tblCellSpacing w:w="15" w:type="dxa"/>
        </w:trPr>
        <w:tc>
          <w:tcPr>
            <w:tcW w:w="0" w:type="auto"/>
            <w:vAlign w:val="center"/>
            <w:hideMark/>
          </w:tcPr>
          <w:p w14:paraId="0E2EC3E4" w14:textId="146309B2"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Form 5 – Conclusion–Evidence Verification</w:t>
            </w:r>
          </w:p>
        </w:tc>
        <w:tc>
          <w:tcPr>
            <w:tcW w:w="0" w:type="auto"/>
            <w:vAlign w:val="center"/>
            <w:hideMark/>
          </w:tcPr>
          <w:p w14:paraId="331DB694"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15F220D0"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52EFDF7D" w14:textId="77777777" w:rsidTr="00DC3AF2">
        <w:trPr>
          <w:trHeight w:val="286"/>
          <w:tblCellSpacing w:w="15" w:type="dxa"/>
        </w:trPr>
        <w:tc>
          <w:tcPr>
            <w:tcW w:w="0" w:type="auto"/>
            <w:vAlign w:val="center"/>
            <w:hideMark/>
          </w:tcPr>
          <w:p w14:paraId="5AC20992" w14:textId="67049061"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Form 6 – Recommendations Matrix</w:t>
            </w:r>
          </w:p>
        </w:tc>
        <w:tc>
          <w:tcPr>
            <w:tcW w:w="0" w:type="auto"/>
            <w:vAlign w:val="center"/>
            <w:hideMark/>
          </w:tcPr>
          <w:p w14:paraId="60F602A6"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58D087A0"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09A49AF0" w14:textId="77777777" w:rsidTr="00DC3AF2">
        <w:trPr>
          <w:trHeight w:val="294"/>
          <w:tblCellSpacing w:w="15" w:type="dxa"/>
        </w:trPr>
        <w:tc>
          <w:tcPr>
            <w:tcW w:w="0" w:type="auto"/>
            <w:vAlign w:val="center"/>
            <w:hideMark/>
          </w:tcPr>
          <w:p w14:paraId="575D9A7F" w14:textId="516EBFDE"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Form 7 – Future Enhancement Matrix</w:t>
            </w:r>
          </w:p>
        </w:tc>
        <w:tc>
          <w:tcPr>
            <w:tcW w:w="0" w:type="auto"/>
            <w:vAlign w:val="center"/>
            <w:hideMark/>
          </w:tcPr>
          <w:p w14:paraId="3CFCDD0B"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4BB8BFD8"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126FAE5A" w14:textId="77777777" w:rsidTr="00DC3AF2">
        <w:trPr>
          <w:trHeight w:val="286"/>
          <w:tblCellSpacing w:w="15" w:type="dxa"/>
        </w:trPr>
        <w:tc>
          <w:tcPr>
            <w:tcW w:w="0" w:type="auto"/>
            <w:vAlign w:val="center"/>
            <w:hideMark/>
          </w:tcPr>
          <w:p w14:paraId="0AD89805" w14:textId="70B518A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Form 8 – Chapter V Draft</w:t>
            </w:r>
          </w:p>
        </w:tc>
        <w:tc>
          <w:tcPr>
            <w:tcW w:w="0" w:type="auto"/>
            <w:vAlign w:val="center"/>
            <w:hideMark/>
          </w:tcPr>
          <w:p w14:paraId="324CBF73"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45596B21"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77419C1E" w14:textId="77777777" w:rsidTr="00DC3AF2">
        <w:trPr>
          <w:trHeight w:val="286"/>
          <w:tblCellSpacing w:w="15" w:type="dxa"/>
        </w:trPr>
        <w:tc>
          <w:tcPr>
            <w:tcW w:w="0" w:type="auto"/>
            <w:vAlign w:val="center"/>
            <w:hideMark/>
          </w:tcPr>
          <w:p w14:paraId="6180729C" w14:textId="2673A551"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Form 9 – Technical Documentation Checklist</w:t>
            </w:r>
          </w:p>
        </w:tc>
        <w:tc>
          <w:tcPr>
            <w:tcW w:w="0" w:type="auto"/>
            <w:vAlign w:val="center"/>
            <w:hideMark/>
          </w:tcPr>
          <w:p w14:paraId="17B9A231"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478FEB45"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3570AE24" w14:textId="77777777" w:rsidTr="00DC3AF2">
        <w:trPr>
          <w:trHeight w:val="286"/>
          <w:tblCellSpacing w:w="15" w:type="dxa"/>
        </w:trPr>
        <w:tc>
          <w:tcPr>
            <w:tcW w:w="0" w:type="auto"/>
            <w:vAlign w:val="center"/>
            <w:hideMark/>
          </w:tcPr>
          <w:p w14:paraId="2B0F13E0" w14:textId="1ECC109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Form 10 – User Manual Structure/Checklist</w:t>
            </w:r>
          </w:p>
        </w:tc>
        <w:tc>
          <w:tcPr>
            <w:tcW w:w="0" w:type="auto"/>
            <w:vAlign w:val="center"/>
            <w:hideMark/>
          </w:tcPr>
          <w:p w14:paraId="7C7A3E48"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78B43C0D"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60E166BB" w14:textId="77777777" w:rsidTr="00DC3AF2">
        <w:trPr>
          <w:trHeight w:val="286"/>
          <w:tblCellSpacing w:w="15" w:type="dxa"/>
        </w:trPr>
        <w:tc>
          <w:tcPr>
            <w:tcW w:w="0" w:type="auto"/>
            <w:vAlign w:val="center"/>
            <w:hideMark/>
          </w:tcPr>
          <w:p w14:paraId="3ED578D0" w14:textId="39651948"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Form 11 – System–Documentation Consistency</w:t>
            </w:r>
          </w:p>
        </w:tc>
        <w:tc>
          <w:tcPr>
            <w:tcW w:w="0" w:type="auto"/>
            <w:vAlign w:val="center"/>
            <w:hideMark/>
          </w:tcPr>
          <w:p w14:paraId="1E88A652"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7B615AB2"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383669AF" w14:textId="77777777" w:rsidTr="00DC3AF2">
        <w:trPr>
          <w:trHeight w:val="286"/>
          <w:tblCellSpacing w:w="15" w:type="dxa"/>
        </w:trPr>
        <w:tc>
          <w:tcPr>
            <w:tcW w:w="0" w:type="auto"/>
            <w:vAlign w:val="center"/>
            <w:hideMark/>
          </w:tcPr>
          <w:p w14:paraId="422F0EBE" w14:textId="080BA02E"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Form 12 – Chapter V Quality Assurance</w:t>
            </w:r>
          </w:p>
        </w:tc>
        <w:tc>
          <w:tcPr>
            <w:tcW w:w="0" w:type="auto"/>
            <w:vAlign w:val="center"/>
            <w:hideMark/>
          </w:tcPr>
          <w:p w14:paraId="22555DB3"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3FF86B3A"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5F1AFEE3" w14:textId="77777777" w:rsidTr="00DC3AF2">
        <w:trPr>
          <w:trHeight w:val="286"/>
          <w:tblCellSpacing w:w="15" w:type="dxa"/>
        </w:trPr>
        <w:tc>
          <w:tcPr>
            <w:tcW w:w="0" w:type="auto"/>
            <w:vAlign w:val="center"/>
            <w:hideMark/>
          </w:tcPr>
          <w:p w14:paraId="1A8141B5" w14:textId="21A62D9C"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 xml:space="preserve">Form 13 – Adviser Review Form</w:t>
            </w:r>
          </w:p>
        </w:tc>
        <w:tc>
          <w:tcPr>
            <w:tcW w:w="0" w:type="auto"/>
            <w:vAlign w:val="center"/>
            <w:hideMark/>
          </w:tcPr>
          <w:p w14:paraId="6BC27C24"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1F21648C"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782B1DEF" w14:textId="77777777" w:rsidTr="00DC3AF2">
        <w:trPr>
          <w:trHeight w:val="286"/>
          <w:tblCellSpacing w:w="15" w:type="dxa"/>
        </w:trPr>
        <w:tc>
          <w:tcPr>
            <w:tcW w:w="0" w:type="auto"/>
            <w:vAlign w:val="center"/>
            <w:hideMark/>
          </w:tcPr>
          <w:p w14:paraId="29B134DD" w14:textId="01538B69"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Form 14 – Revision Tracking</w:t>
            </w:r>
          </w:p>
        </w:tc>
        <w:tc>
          <w:tcPr>
            <w:tcW w:w="0" w:type="auto"/>
            <w:vAlign w:val="center"/>
            <w:hideMark/>
          </w:tcPr>
          <w:p w14:paraId="0E45D96E"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28B30DF4"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613481CF" w14:textId="77777777" w:rsidTr="00DC3AF2">
        <w:trPr>
          <w:trHeight w:val="286"/>
          <w:tblCellSpacing w:w="15" w:type="dxa"/>
        </w:trPr>
        <w:tc>
          <w:tcPr>
            <w:tcW w:w="0" w:type="auto"/>
            <w:vAlign w:val="center"/>
            <w:hideMark/>
          </w:tcPr>
          <w:p w14:paraId="292840ED"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Chapter V draft</w:t>
            </w:r>
          </w:p>
        </w:tc>
        <w:tc>
          <w:tcPr>
            <w:tcW w:w="0" w:type="auto"/>
            <w:vAlign w:val="center"/>
            <w:hideMark/>
          </w:tcPr>
          <w:p w14:paraId="084F9B8B"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710ED5FF"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1A50BFF2" w14:textId="77777777" w:rsidTr="00DC3AF2">
        <w:trPr>
          <w:trHeight w:val="286"/>
          <w:tblCellSpacing w:w="15" w:type="dxa"/>
        </w:trPr>
        <w:tc>
          <w:tcPr>
            <w:tcW w:w="0" w:type="auto"/>
            <w:vAlign w:val="center"/>
            <w:hideMark/>
          </w:tcPr>
          <w:p w14:paraId="3664CAE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Technical documentation</w:t>
            </w:r>
          </w:p>
        </w:tc>
        <w:tc>
          <w:tcPr>
            <w:tcW w:w="0" w:type="auto"/>
            <w:vAlign w:val="center"/>
            <w:hideMark/>
          </w:tcPr>
          <w:p w14:paraId="53C7C3B2"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31AB7914"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r w:rsidR="00CB64BE" w:rsidRPr="00CB64BE" w14:paraId="135A6F01" w14:textId="77777777" w:rsidTr="00DC3AF2">
        <w:trPr>
          <w:trHeight w:val="286"/>
          <w:tblCellSpacing w:w="15" w:type="dxa"/>
        </w:trPr>
        <w:tc>
          <w:tcPr>
            <w:tcW w:w="0" w:type="auto"/>
            <w:vAlign w:val="center"/>
            <w:hideMark/>
          </w:tcPr>
          <w:p w14:paraId="26E06BED"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t>User manual</w:t>
            </w:r>
          </w:p>
        </w:tc>
        <w:tc>
          <w:tcPr>
            <w:tcW w:w="0" w:type="auto"/>
            <w:vAlign w:val="center"/>
            <w:hideMark/>
          </w:tcPr>
          <w:p w14:paraId="0A9921BE"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c>
          <w:tcPr>
            <w:tcW w:w="0" w:type="auto"/>
            <w:vAlign w:val="center"/>
            <w:hideMark/>
          </w:tcPr>
          <w:p w14:paraId="2FB023CE" w14:textId="77777777" w:rsidR="00CB64BE" w:rsidRPr="00CB64BE" w:rsidRDefault="00CB64BE" w:rsidP="00DC3AF2">
            <w:pPr>
              <w:spacing w:after="0" w:line="240" w:lineRule="auto"/>
              <w:contextualSpacing/>
              <w:jc w:val="center"/>
              <w:rPr>
                <w:rFonts w:ascii="Times New Roman" w:hAnsi="Times New Roman" w:cs="Times New Roman"/>
              </w:rPr>
            </w:pPr>
            <w:r>
              <w:rPr>
                <w:rFonts w:ascii="Segoe UI Symbol" w:hAnsi="Segoe UI Symbol" w:cs="Segoe UI Symbol"/>
              </w:rPr>
              <w:t>☐</w:t>
            </w:r>
          </w:p>
        </w:tc>
      </w:tr>
    </w:tbl>
    <w:p w14:paraId="191627DA" w14:textId="77777777" w:rsidR="00DC3AF2" w:rsidRDefault="00DC3AF2" w:rsidP="00CB64BE">
      <w:pPr>
        <w:spacing w:after="0" w:line="240" w:lineRule="auto"/>
        <w:contextualSpacing/>
        <w:rPr>
          <w:rFonts w:ascii="Times New Roman" w:hAnsi="Times New Roman" w:cs="Times New Roman"/>
          <w:b/>
          <w:bCs/>
        </w:rPr>
      </w:pPr>
    </w:p>
    <w:p w14:paraId="0F6132B0" w14:textId="7D17E76C"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Overall Adviser Assessment</w:t>
      </w:r>
    </w:p>
    <w:p w14:paraId="1EE23BB1" w14:textId="77777777" w:rsidR="00CB64BE" w:rsidRPr="00CB64BE" w:rsidRDefault="00CB64BE" w:rsidP="00DC3AF2">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Completed – Satisfactory</w:t>
        <w:br/>
      </w:r>
      <w:r>
        <w:rPr>
          <w:rFonts w:ascii="Segoe UI Symbol" w:hAnsi="Segoe UI Symbol" w:cs="Segoe UI Symbol"/>
        </w:rPr>
        <w:t>☐</w:t>
      </w:r>
      <w:r>
        <w:rPr>
          <w:rFonts w:ascii="Times New Roman" w:hAnsi="Times New Roman" w:cs="Times New Roman"/>
        </w:rPr>
        <w:t xml:space="preserve"> Completed – With Minor Revisions</w:t>
        <w:br/>
      </w:r>
      <w:r>
        <w:rPr>
          <w:rFonts w:ascii="Segoe UI Symbol" w:hAnsi="Segoe UI Symbol" w:cs="Segoe UI Symbol"/>
        </w:rPr>
        <w:t>☐</w:t>
      </w:r>
      <w:r>
        <w:rPr>
          <w:rFonts w:ascii="Times New Roman" w:hAnsi="Times New Roman" w:cs="Times New Roman"/>
        </w:rPr>
        <w:t xml:space="preserve"> For Revision</w:t>
        <w:br/>
      </w:r>
      <w:r>
        <w:rPr>
          <w:rFonts w:ascii="Segoe UI Symbol" w:hAnsi="Segoe UI Symbol" w:cs="Segoe UI Symbol"/>
        </w:rPr>
        <w:t>☐</w:t>
      </w:r>
      <w:r>
        <w:rPr>
          <w:rFonts w:ascii="Times New Roman" w:hAnsi="Times New Roman" w:cs="Times New Roman"/>
        </w:rPr>
        <w:t xml:space="preserve"> Requires Further System Enhancement</w:t>
        <w:br/>
      </w:r>
      <w:r>
        <w:rPr>
          <w:rFonts w:ascii="Segoe UI Symbol" w:hAnsi="Segoe UI Symbol" w:cs="Segoe UI Symbol"/>
        </w:rPr>
        <w:t>☐</w:t>
      </w:r>
      <w:r>
        <w:rPr>
          <w:rFonts w:ascii="Times New Roman" w:hAnsi="Times New Roman" w:cs="Times New Roman"/>
        </w:rPr>
        <w:t xml:space="preserve"> Requires Further Consultation</w:t>
      </w:r>
    </w:p>
    <w:p w14:paraId="603AB552" w14:textId="77777777" w:rsidR="00DC3AF2" w:rsidRDefault="00DC3AF2" w:rsidP="00CB64BE">
      <w:pPr>
        <w:spacing w:after="0" w:line="240" w:lineRule="auto"/>
        <w:contextualSpacing/>
        <w:rPr>
          <w:rFonts w:ascii="Times New Roman" w:hAnsi="Times New Roman" w:cs="Times New Roman"/>
          <w:b/>
          <w:bCs/>
        </w:rPr>
      </w:pPr>
    </w:p>
    <w:p w14:paraId="6818C027" w14:textId="0203A0C1"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t>Final Adviser Remarks</w:t>
      </w:r>
    </w:p>
    <w:p w14:paraId="1890839E"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057EA8ED">
          <v:rect id="_x0000_i1612" style="width:0;height:1.5pt" o:hralign="center" o:hrstd="t" o:hr="t" fillcolor="#a0a0a0" stroked="f"/>
        </w:pict>
      </w:r>
    </w:p>
    <w:p w14:paraId="7B160A01"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67232E1D">
          <v:rect id="_x0000_i1613" style="width:0;height:1.5pt" o:hralign="center" o:hrstd="t" o:hr="t" fillcolor="#a0a0a0" stroked="f"/>
        </w:pict>
      </w:r>
    </w:p>
    <w:p w14:paraId="178ABEC1"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rPr>
        <w:pict w14:anchorId="4BACFA35">
          <v:rect id="_x0000_i1614" style="width:0;height:1.5pt" o:hralign="center" o:hrstd="t" o:hr="t" fillcolor="#a0a0a0" stroked="f"/>
        </w:pict>
      </w:r>
    </w:p>
    <w:p w14:paraId="40C4A54A" w14:textId="77777777" w:rsidR="00CB64BE" w:rsidRPr="00CB64BE" w:rsidRDefault="00CB64BE" w:rsidP="00CB64BE">
      <w:pPr>
        <w:spacing w:after="0" w:line="240" w:lineRule="auto"/>
        <w:contextualSpacing/>
        <w:rPr>
          <w:rFonts w:ascii="Times New Roman" w:hAnsi="Times New Roman" w:cs="Times New Roman"/>
          <w:b/>
          <w:bCs/>
        </w:rPr>
      </w:pPr>
      <w:r>
        <w:rPr>
          <w:rFonts w:ascii="Times New Roman" w:hAnsi="Times New Roman" w:cs="Times New Roman"/>
          <w:b/>
          <w:bCs/>
        </w:rPr>
        <w:lastRenderedPageBreak/>
        <w:t>Signatures</w:t>
      </w:r>
    </w:p>
    <w:p w14:paraId="5305E40B"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Prepared by:</w:t>
      </w:r>
    </w:p>
    <w:p w14:paraId="240A63DF"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Group Leader: Ched Nikko P. Pangilinan</w:t>
      </w:r>
      <w:r>
        <w:rPr>
          <w:rFonts w:ascii="Times New Roman" w:hAnsi="Times New Roman" w:cs="Times New Roman"/>
        </w:rPr>
        <w:t xml:space="preserve"/>
      </w:r>
    </w:p>
    <w:p w14:paraId="3DA62EBD"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2B5BE28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_________________________________________</w:t>
      </w:r>
    </w:p>
    <w:p w14:paraId="2461E16B" w14:textId="77777777" w:rsidR="00DC3AF2" w:rsidRDefault="00DC3AF2" w:rsidP="00CB64BE">
      <w:pPr>
        <w:spacing w:after="0" w:line="240" w:lineRule="auto"/>
        <w:contextualSpacing/>
        <w:rPr>
          <w:rFonts w:ascii="Times New Roman" w:hAnsi="Times New Roman" w:cs="Times New Roman"/>
          <w:b/>
          <w:bCs/>
        </w:rPr>
      </w:pPr>
    </w:p>
    <w:p w14:paraId="7F0D1A2B" w14:textId="474B073F"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Reviewed/Monitored by:</w:t>
      </w:r>
    </w:p>
    <w:p w14:paraId="34B1E360"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 xml:space="preserve">Capstone Adviser: Dr. Romero Dante C. Salum</w:t>
      </w:r>
      <w:r>
        <w:rPr>
          <w:rFonts w:ascii="Times New Roman" w:hAnsi="Times New Roman" w:cs="Times New Roman"/>
        </w:rPr>
        <w:t xml:space="preserve"/>
      </w:r>
    </w:p>
    <w:p w14:paraId="276CA82D"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0E7C9912" w14:textId="77777777" w:rsidR="00CB64BE" w:rsidRPr="00CB64BE" w:rsidRDefault="00CB64BE" w:rsidP="00CB64B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_________________________________________</w:t>
      </w:r>
    </w:p>
    <w:sectPr w:rsidR="00CB64BE" w:rsidRPr="00CB64BE" w:rsidSect="00CB64BE">
      <w:headerReference w:type="default" r:id="rId7"/>
      <w:pgSz w:w="12240" w:h="15840"/>
      <w:pgMar w:top="1440" w:right="1440" w:bottom="1440" w:left="1440"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26A01" w14:textId="77777777" w:rsidR="008027C1" w:rsidRDefault="008027C1" w:rsidP="00CB64BE">
      <w:pPr>
        <w:spacing w:after="0" w:line="240" w:lineRule="auto"/>
      </w:pPr>
      <w:r>
        <w:separator/>
      </w:r>
    </w:p>
  </w:endnote>
  <w:endnote w:type="continuationSeparator" w:id="0">
    <w:p w14:paraId="10F32B84" w14:textId="77777777" w:rsidR="008027C1" w:rsidRDefault="008027C1" w:rsidP="00CB6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 w:name="Harrington">
    <w:panose1 w:val="04040505050A0202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C0C6B" w14:textId="77777777" w:rsidR="008027C1" w:rsidRDefault="008027C1" w:rsidP="00CB64BE">
      <w:pPr>
        <w:spacing w:after="0" w:line="240" w:lineRule="auto"/>
      </w:pPr>
      <w:r>
        <w:separator/>
      </w:r>
    </w:p>
  </w:footnote>
  <w:footnote w:type="continuationSeparator" w:id="0">
    <w:p w14:paraId="4D9584E7" w14:textId="77777777" w:rsidR="008027C1" w:rsidRDefault="008027C1" w:rsidP="00CB64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ED03E" w14:textId="77777777" w:rsidR="00CB64BE" w:rsidRDefault="00CB64BE" w:rsidP="00CB64BE">
    <w:pPr>
      <w:spacing w:after="0" w:line="240" w:lineRule="auto"/>
      <w:jc w:val="center"/>
      <w:rPr>
        <w:rFonts w:ascii="Arial Narrow" w:hAnsi="Arial Narrow"/>
        <w:szCs w:val="20"/>
      </w:rPr>
    </w:pPr>
    <w:bookmarkStart w:id="0" w:name="_Hlk204088770"/>
    <w:bookmarkStart w:id="1" w:name="_Hlk204088771"/>
    <w:r>
      <w:rPr>
        <w:rFonts w:ascii="Arial Narrow" w:hAnsi="Arial Narrow"/>
        <w:noProof/>
        <w:szCs w:val="20"/>
      </w:rPr>
      <w:drawing>
        <wp:anchor distT="0" distB="0" distL="114300" distR="114300" simplePos="0" relativeHeight="251662336" behindDoc="0" locked="0" layoutInCell="1" allowOverlap="1" wp14:anchorId="655FBCC9" wp14:editId="24DA4DDA">
          <wp:simplePos x="0" y="0"/>
          <wp:positionH relativeFrom="column">
            <wp:posOffset>4328160</wp:posOffset>
          </wp:positionH>
          <wp:positionV relativeFrom="paragraph">
            <wp:posOffset>-27305</wp:posOffset>
          </wp:positionV>
          <wp:extent cx="682625" cy="650875"/>
          <wp:effectExtent l="0" t="0" r="3175" b="0"/>
          <wp:wrapNone/>
          <wp:docPr id="1722464073" name="Picture 1722464073" descr="D:\Invitation_Certi template\Logos\CCSICT LOGO cop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nvitation_Certi template\Logos\CCSICT LOGO copy copy.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82625" cy="650875"/>
                  </a:xfrm>
                  <a:prstGeom prst="rect">
                    <a:avLst/>
                  </a:prstGeom>
                  <a:noFill/>
                  <a:ln>
                    <a:noFill/>
                  </a:ln>
                </pic:spPr>
              </pic:pic>
            </a:graphicData>
          </a:graphic>
        </wp:anchor>
      </w:drawing>
    </w:r>
    <w:r>
      <w:rPr>
        <w:rFonts w:ascii="Arial Narrow" w:hAnsi="Arial Narrow"/>
        <w:noProof/>
        <w:szCs w:val="20"/>
      </w:rPr>
      <w:drawing>
        <wp:anchor distT="0" distB="0" distL="114300" distR="114300" simplePos="0" relativeHeight="251661312" behindDoc="0" locked="0" layoutInCell="1" allowOverlap="1" wp14:anchorId="65E96E13" wp14:editId="4730AC7D">
          <wp:simplePos x="0" y="0"/>
          <wp:positionH relativeFrom="column">
            <wp:posOffset>6923405</wp:posOffset>
          </wp:positionH>
          <wp:positionV relativeFrom="paragraph">
            <wp:posOffset>-27940</wp:posOffset>
          </wp:positionV>
          <wp:extent cx="682625" cy="650875"/>
          <wp:effectExtent l="0" t="0" r="3175" b="0"/>
          <wp:wrapNone/>
          <wp:docPr id="1957192274" name="Picture 1957192274" descr="D:\Invitation_Certi template\Logos\CCSICT LOGO cop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nvitation_Certi template\Logos\CCSICT LOGO copy copy.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82625" cy="650875"/>
                  </a:xfrm>
                  <a:prstGeom prst="rect">
                    <a:avLst/>
                  </a:prstGeom>
                  <a:noFill/>
                  <a:ln>
                    <a:noFill/>
                  </a:ln>
                </pic:spPr>
              </pic:pic>
            </a:graphicData>
          </a:graphic>
        </wp:anchor>
      </w:drawing>
    </w:r>
    <w:r>
      <w:rPr>
        <w:rFonts w:ascii="Arial Narrow" w:hAnsi="Arial Narrow"/>
        <w:noProof/>
        <w:szCs w:val="20"/>
      </w:rPr>
      <w:drawing>
        <wp:anchor distT="0" distB="0" distL="114300" distR="114300" simplePos="0" relativeHeight="251659264" behindDoc="0" locked="0" layoutInCell="1" allowOverlap="1" wp14:anchorId="31560C3B" wp14:editId="4D1FFE96">
          <wp:simplePos x="0" y="0"/>
          <wp:positionH relativeFrom="column">
            <wp:posOffset>889635</wp:posOffset>
          </wp:positionH>
          <wp:positionV relativeFrom="paragraph">
            <wp:posOffset>-42545</wp:posOffset>
          </wp:positionV>
          <wp:extent cx="678815" cy="666750"/>
          <wp:effectExtent l="0" t="0" r="7620" b="0"/>
          <wp:wrapNone/>
          <wp:docPr id="1248114142" name="Picture 1248114142" descr="D:\Invitation_Certi template\Logos\Isabela_State_University_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nvitation_Certi template\Logos\Isabela_State_University_Seal.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685406" cy="673226"/>
                  </a:xfrm>
                  <a:prstGeom prst="rect">
                    <a:avLst/>
                  </a:prstGeom>
                  <a:noFill/>
                  <a:ln>
                    <a:noFill/>
                  </a:ln>
                </pic:spPr>
              </pic:pic>
            </a:graphicData>
          </a:graphic>
        </wp:anchor>
      </w:drawing>
    </w:r>
    <w:r>
      <w:rPr>
        <w:rFonts w:ascii="Arial Narrow" w:hAnsi="Arial Narrow"/>
        <w:szCs w:val="20"/>
      </w:rPr>
      <w:t>Republic of the Philippines</w:t>
    </w:r>
  </w:p>
  <w:p w14:paraId="0647DC74" w14:textId="77777777" w:rsidR="00CB64BE" w:rsidRDefault="00CB64BE" w:rsidP="00CB64BE">
    <w:pPr>
      <w:spacing w:after="0"/>
      <w:jc w:val="center"/>
      <w:rPr>
        <w:rFonts w:ascii="Arial Narrow" w:hAnsi="Arial Narrow"/>
        <w:b/>
        <w:sz w:val="24"/>
        <w:szCs w:val="20"/>
      </w:rPr>
    </w:pPr>
    <w:r>
      <w:rPr>
        <w:rFonts w:ascii="Arial Narrow" w:hAnsi="Arial Narrow"/>
        <w:b/>
        <w:sz w:val="24"/>
        <w:szCs w:val="20"/>
      </w:rPr>
      <w:t>Isabela State University</w:t>
    </w:r>
  </w:p>
  <w:p w14:paraId="0DE1006C" w14:textId="77777777" w:rsidR="00CB64BE" w:rsidRDefault="00CB64BE" w:rsidP="00CB64BE">
    <w:pPr>
      <w:tabs>
        <w:tab w:val="center" w:pos="4680"/>
        <w:tab w:val="left" w:pos="8676"/>
      </w:tabs>
      <w:spacing w:after="0" w:line="480" w:lineRule="auto"/>
      <w:rPr>
        <w:rFonts w:ascii="Arial Narrow" w:hAnsi="Arial Narrow"/>
        <w:szCs w:val="20"/>
      </w:rPr>
    </w:pPr>
    <w:r>
      <w:rPr>
        <w:rFonts w:ascii="Arial Narrow" w:hAnsi="Arial Narrow"/>
        <w:szCs w:val="20"/>
      </w:rPr>
      <w:tab/>
      <w:t>Echague, Isabela</w:t>
    </w:r>
    <w:r>
      <w:rPr>
        <w:rFonts w:ascii="Arial Narrow" w:hAnsi="Arial Narrow"/>
        <w:szCs w:val="20"/>
      </w:rPr>
      <w:tab/>
    </w:r>
  </w:p>
  <w:p w14:paraId="0BD9DE25" w14:textId="77777777" w:rsidR="00CB64BE" w:rsidRDefault="00CB64BE" w:rsidP="00CB64BE">
    <w:pPr>
      <w:pStyle w:val="Header"/>
      <w:tabs>
        <w:tab w:val="clear" w:pos="9360"/>
      </w:tabs>
      <w:jc w:val="center"/>
      <w:rPr>
        <w:rFonts w:ascii="Harrington" w:hAnsi="Harrington" w:cs="Times New Roman"/>
        <w:sz w:val="28"/>
      </w:rPr>
    </w:pPr>
    <w:r>
      <w:rPr>
        <w:rFonts w:ascii="Arial Narrow" w:hAnsi="Arial Narrow"/>
        <w:noProof/>
        <w:szCs w:val="20"/>
      </w:rPr>
      <mc:AlternateContent>
        <mc:Choice Requires="wpg">
          <w:drawing>
            <wp:anchor distT="0" distB="0" distL="114300" distR="114300" simplePos="0" relativeHeight="251660288" behindDoc="0" locked="0" layoutInCell="1" allowOverlap="1" wp14:anchorId="5F76A173" wp14:editId="651C9443">
              <wp:simplePos x="0" y="0"/>
              <wp:positionH relativeFrom="column">
                <wp:posOffset>-988695</wp:posOffset>
              </wp:positionH>
              <wp:positionV relativeFrom="paragraph">
                <wp:posOffset>201295</wp:posOffset>
              </wp:positionV>
              <wp:extent cx="11983085" cy="42545"/>
              <wp:effectExtent l="0" t="0" r="19050" b="15240"/>
              <wp:wrapNone/>
              <wp:docPr id="5" name="Group 5"/>
              <wp:cNvGraphicFramePr/>
              <a:graphic xmlns:a="http://schemas.openxmlformats.org/drawingml/2006/main">
                <a:graphicData uri="http://schemas.microsoft.com/office/word/2010/wordprocessingGroup">
                  <wpg:wgp>
                    <wpg:cNvGrpSpPr/>
                    <wpg:grpSpPr>
                      <a:xfrm>
                        <a:off x="0" y="0"/>
                        <a:ext cx="11982893" cy="42530"/>
                        <a:chOff x="0" y="0"/>
                        <a:chExt cx="11982893" cy="42530"/>
                      </a:xfrm>
                    </wpg:grpSpPr>
                    <wps:wsp>
                      <wps:cNvPr id="2" name="Straight Connector 2"/>
                      <wps:cNvCnPr/>
                      <wps:spPr>
                        <a:xfrm>
                          <a:off x="0" y="0"/>
                          <a:ext cx="11982893" cy="0"/>
                        </a:xfrm>
                        <a:prstGeom prst="line">
                          <a:avLst/>
                        </a:prstGeom>
                        <a:ln w="3175">
                          <a:solidFill>
                            <a:srgbClr val="00B050"/>
                          </a:solidFill>
                        </a:ln>
                      </wps:spPr>
                      <wps:style>
                        <a:lnRef idx="1">
                          <a:schemeClr val="accent1"/>
                        </a:lnRef>
                        <a:fillRef idx="0">
                          <a:schemeClr val="accent1"/>
                        </a:fillRef>
                        <a:effectRef idx="0">
                          <a:schemeClr val="accent1"/>
                        </a:effectRef>
                        <a:fontRef idx="minor">
                          <a:schemeClr val="tx1"/>
                        </a:fontRef>
                      </wps:style>
                      <wps:bodyPr/>
                    </wps:wsp>
                    <wps:wsp>
                      <wps:cNvPr id="3" name="Straight Connector 3"/>
                      <wps:cNvCnPr/>
                      <wps:spPr>
                        <a:xfrm>
                          <a:off x="0" y="42530"/>
                          <a:ext cx="11982450"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0605D19" id="Group 5" o:spid="_x0000_s1026" style="position:absolute;margin-left:-77.85pt;margin-top:15.85pt;width:943.55pt;height:3.35pt;z-index:251660288" coordsize="119828,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">
              <v:line id="Straight Connector 2" o:spid="_x0000_s1027" style="position:absolute;visibility:visible;mso-wrap-style:square" from="0,0" to="1198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" strokecolor="#00b050" strokeweight=".25pt">
                <v:stroke joinstyle="miter"/>
              </v:line>
              <v:line id="Straight Connector 3" o:spid="_x0000_s1028" style="position:absolute;visibility:visible;mso-wrap-style:square" from="0,425" to="119824,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" strokecolor="#00b050" strokeweight="1.5pt">
                <v:stroke joinstyle="miter"/>
              </v:line>
            </v:group>
          </w:pict>
        </mc:Fallback>
      </mc:AlternateContent>
    </w:r>
    <w:r>
      <w:rPr>
        <w:rFonts w:ascii="Harrington" w:hAnsi="Harrington" w:cs="Times New Roman"/>
        <w:b/>
        <w:szCs w:val="20"/>
      </w:rPr>
      <w:t>College of Computing Studies, Information and Communication Technology</w:t>
    </w:r>
  </w:p>
  <w:p w14:paraId="402BD9AE" w14:textId="77777777" w:rsidR="00CB64BE" w:rsidRPr="00201259" w:rsidRDefault="00CB64BE" w:rsidP="00CB64BE">
    <w:pPr>
      <w:pStyle w:val="Header"/>
      <w:tabs>
        <w:tab w:val="clear" w:pos="9360"/>
        <w:tab w:val="left" w:pos="679"/>
        <w:tab w:val="left" w:pos="844"/>
      </w:tabs>
      <w:rPr>
        <w:rFonts w:ascii="Times New Roman" w:hAnsi="Times New Roman" w:cs="Times New Roman"/>
        <w:b/>
        <w:sz w:val="20"/>
        <w:szCs w:val="20"/>
      </w:rPr>
    </w:pPr>
    <w:r>
      <w:rPr>
        <w:rFonts w:ascii="Times New Roman" w:hAnsi="Times New Roman" w:cs="Times New Roman"/>
        <w:sz w:val="20"/>
        <w:szCs w:val="20"/>
      </w:rPr>
      <w:t xml:space="preserve">                                                       </w:t>
    </w:r>
    <w:bookmarkEnd w:id="0"/>
    <w:bookmarkEnd w:id="1"/>
  </w:p>
  <w:p w14:paraId="73B18EAD" w14:textId="77777777" w:rsidR="00CB64BE" w:rsidRDefault="00CB64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23937"/>
    <w:multiLevelType w:val="multilevel"/>
    <w:tmpl w:val="8676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54C2B"/>
    <w:multiLevelType w:val="multilevel"/>
    <w:tmpl w:val="A506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1C422D"/>
    <w:multiLevelType w:val="multilevel"/>
    <w:tmpl w:val="0F046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D643DD"/>
    <w:multiLevelType w:val="multilevel"/>
    <w:tmpl w:val="72081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BE335F"/>
    <w:multiLevelType w:val="multilevel"/>
    <w:tmpl w:val="0B9EE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A10DBF"/>
    <w:multiLevelType w:val="multilevel"/>
    <w:tmpl w:val="07EA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349835">
    <w:abstractNumId w:val="4"/>
  </w:num>
  <w:num w:numId="2" w16cid:durableId="1117945350">
    <w:abstractNumId w:val="5"/>
  </w:num>
  <w:num w:numId="3" w16cid:durableId="1319655036">
    <w:abstractNumId w:val="1"/>
  </w:num>
  <w:num w:numId="4" w16cid:durableId="286938476">
    <w:abstractNumId w:val="0"/>
  </w:num>
  <w:num w:numId="5" w16cid:durableId="1040739340">
    <w:abstractNumId w:val="3"/>
  </w:num>
  <w:num w:numId="6" w16cid:durableId="19339714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4BE"/>
    <w:rsid w:val="002D5721"/>
    <w:rsid w:val="00440098"/>
    <w:rsid w:val="008027C1"/>
    <w:rsid w:val="00C942AA"/>
    <w:rsid w:val="00CA6929"/>
    <w:rsid w:val="00CB64BE"/>
    <w:rsid w:val="00DC3AF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9FDB2"/>
  <w15:chartTrackingRefBased/>
  <w15:docId w15:val="{90E25EB1-57A0-44F4-AA3D-F0F128338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4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B64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B64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64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64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6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4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B64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B64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64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64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6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4BE"/>
    <w:rPr>
      <w:rFonts w:eastAsiaTheme="majorEastAsia" w:cstheme="majorBidi"/>
      <w:color w:val="272727" w:themeColor="text1" w:themeTint="D8"/>
    </w:rPr>
  </w:style>
  <w:style w:type="paragraph" w:styleId="Title">
    <w:name w:val="Title"/>
    <w:basedOn w:val="Normal"/>
    <w:next w:val="Normal"/>
    <w:link w:val="TitleChar"/>
    <w:uiPriority w:val="10"/>
    <w:qFormat/>
    <w:rsid w:val="00CB6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4BE"/>
    <w:pPr>
      <w:spacing w:before="160"/>
      <w:jc w:val="center"/>
    </w:pPr>
    <w:rPr>
      <w:i/>
      <w:iCs/>
      <w:color w:val="404040" w:themeColor="text1" w:themeTint="BF"/>
    </w:rPr>
  </w:style>
  <w:style w:type="character" w:customStyle="1" w:styleId="QuoteChar">
    <w:name w:val="Quote Char"/>
    <w:basedOn w:val="DefaultParagraphFont"/>
    <w:link w:val="Quote"/>
    <w:uiPriority w:val="29"/>
    <w:rsid w:val="00CB64BE"/>
    <w:rPr>
      <w:i/>
      <w:iCs/>
      <w:color w:val="404040" w:themeColor="text1" w:themeTint="BF"/>
    </w:rPr>
  </w:style>
  <w:style w:type="paragraph" w:styleId="ListParagraph">
    <w:name w:val="List Paragraph"/>
    <w:basedOn w:val="Normal"/>
    <w:uiPriority w:val="34"/>
    <w:qFormat/>
    <w:rsid w:val="00CB64BE"/>
    <w:pPr>
      <w:ind w:left="720"/>
      <w:contextualSpacing/>
    </w:pPr>
  </w:style>
  <w:style w:type="character" w:styleId="IntenseEmphasis">
    <w:name w:val="Intense Emphasis"/>
    <w:basedOn w:val="DefaultParagraphFont"/>
    <w:uiPriority w:val="21"/>
    <w:qFormat/>
    <w:rsid w:val="00CB64BE"/>
    <w:rPr>
      <w:i/>
      <w:iCs/>
      <w:color w:val="2F5496" w:themeColor="accent1" w:themeShade="BF"/>
    </w:rPr>
  </w:style>
  <w:style w:type="paragraph" w:styleId="IntenseQuote">
    <w:name w:val="Intense Quote"/>
    <w:basedOn w:val="Normal"/>
    <w:next w:val="Normal"/>
    <w:link w:val="IntenseQuoteChar"/>
    <w:uiPriority w:val="30"/>
    <w:qFormat/>
    <w:rsid w:val="00CB64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64BE"/>
    <w:rPr>
      <w:i/>
      <w:iCs/>
      <w:color w:val="2F5496" w:themeColor="accent1" w:themeShade="BF"/>
    </w:rPr>
  </w:style>
  <w:style w:type="character" w:styleId="IntenseReference">
    <w:name w:val="Intense Reference"/>
    <w:basedOn w:val="DefaultParagraphFont"/>
    <w:uiPriority w:val="32"/>
    <w:qFormat/>
    <w:rsid w:val="00CB64BE"/>
    <w:rPr>
      <w:b/>
      <w:bCs/>
      <w:smallCaps/>
      <w:color w:val="2F5496" w:themeColor="accent1" w:themeShade="BF"/>
      <w:spacing w:val="5"/>
    </w:rPr>
  </w:style>
  <w:style w:type="paragraph" w:styleId="Header">
    <w:name w:val="header"/>
    <w:basedOn w:val="Normal"/>
    <w:link w:val="HeaderChar"/>
    <w:uiPriority w:val="99"/>
    <w:unhideWhenUsed/>
    <w:rsid w:val="00CB64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64BE"/>
  </w:style>
  <w:style w:type="paragraph" w:styleId="Footer">
    <w:name w:val="footer"/>
    <w:basedOn w:val="Normal"/>
    <w:link w:val="FooterChar"/>
    <w:uiPriority w:val="99"/>
    <w:unhideWhenUsed/>
    <w:rsid w:val="00CB64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64BE"/>
  </w:style>
  <w:style w:type="paragraph" w:customStyle="1" w:styleId="msonormal0">
    <w:name w:val="msonormal"/>
    <w:basedOn w:val="Normal"/>
    <w:rsid w:val="00CB64BE"/>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NormalWeb">
    <w:name w:val="Normal (Web)"/>
    <w:basedOn w:val="Normal"/>
    <w:uiPriority w:val="99"/>
    <w:semiHidden/>
    <w:unhideWhenUsed/>
    <w:rsid w:val="00CB64BE"/>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CB64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21</Pages>
  <Words>2275</Words>
  <Characters>12971</Characters>
  <Application>Microsoft Office Word</Application>
  <DocSecurity>0</DocSecurity>
  <Lines>108</Lines>
  <Paragraphs>30</Paragraphs>
  <ScaleCrop>false</ScaleCrop>
  <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QJ MESA</dc:creator>
  <cp:keywords/>
  <dc:description/>
  <cp:lastModifiedBy>QJ MESA</cp:lastModifiedBy>
  <cp:revision>1</cp:revision>
  <dcterms:created xsi:type="dcterms:W3CDTF">2026-09-15T04:16:00Z</dcterms:created>
  <dcterms:modified xsi:type="dcterms:W3CDTF">2026-09-15T05:29:00Z</dcterms:modified>
</cp:coreProperties>
</file>