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A494A" w14:textId="454B2D58" w:rsidR="004B0A1D" w:rsidRDefault="00F13200">
      <w:pPr>
        <w:rPr>
          <w:lang w:val="en-US"/>
        </w:rPr>
      </w:pPr>
      <w:r w:rsidRPr="00F13200">
        <w:rPr>
          <w:b/>
          <w:bCs/>
          <w:lang w:val="en-US"/>
        </w:rPr>
        <w:t xml:space="preserve">CSO Lab </w:t>
      </w:r>
      <w:r w:rsidR="00FA3639">
        <w:rPr>
          <w:b/>
          <w:bCs/>
          <w:lang w:val="en-US"/>
        </w:rPr>
        <w:t>6</w:t>
      </w:r>
      <w:r w:rsidRPr="00F13200">
        <w:rPr>
          <w:b/>
          <w:bCs/>
          <w:lang w:val="en-US"/>
        </w:rPr>
        <w:t>: Getting to Know the 8051 MCU</w:t>
      </w:r>
      <w:r>
        <w:rPr>
          <w:lang w:val="en-US"/>
        </w:rPr>
        <w:br/>
      </w:r>
      <w:r>
        <w:rPr>
          <w:lang w:val="en-US"/>
        </w:rPr>
        <w:br/>
        <w:t>Question:</w:t>
      </w:r>
      <w:r w:rsidR="00C60556">
        <w:rPr>
          <w:lang w:val="en-US"/>
        </w:rPr>
        <w:t xml:space="preserve"> --</w:t>
      </w:r>
      <w:r>
        <w:rPr>
          <w:lang w:val="en-US"/>
        </w:rPr>
        <w:t xml:space="preserve"> </w:t>
      </w:r>
      <w:r w:rsidR="00C60556" w:rsidRPr="00C60556">
        <w:rPr>
          <w:lang w:val="en-US"/>
        </w:rPr>
        <w:t>Write a program that uses a push button to start and stop a 4-bit binary up counter.</w:t>
      </w:r>
    </w:p>
    <w:p w14:paraId="412DBD05" w14:textId="200A46CF" w:rsidR="00C60556" w:rsidRDefault="00C60556" w:rsidP="00C60556">
      <w:pPr>
        <w:ind w:firstLine="720"/>
        <w:rPr>
          <w:lang w:val="en-US"/>
        </w:rPr>
      </w:pPr>
      <w:r>
        <w:rPr>
          <w:lang w:val="en-US"/>
        </w:rPr>
        <w:t xml:space="preserve">      --D</w:t>
      </w:r>
      <w:r w:rsidRPr="00C60556">
        <w:rPr>
          <w:lang w:val="en-US"/>
        </w:rPr>
        <w:t xml:space="preserve">isplay the 4-bit binary up counter using the LED.  </w:t>
      </w:r>
    </w:p>
    <w:p w14:paraId="3E05472D" w14:textId="3CC1B9EF" w:rsidR="00F13200" w:rsidRDefault="00FA3639">
      <w:pPr>
        <w:rPr>
          <w:lang w:val="en-US"/>
        </w:rPr>
      </w:pPr>
      <w:r w:rsidRPr="00FA3639">
        <w:rPr>
          <w:lang w:val="en-US"/>
        </w:rPr>
        <w:drawing>
          <wp:anchor distT="0" distB="0" distL="114300" distR="114300" simplePos="0" relativeHeight="251658240" behindDoc="0" locked="0" layoutInCell="1" allowOverlap="1" wp14:anchorId="72281C16" wp14:editId="5B5297D9">
            <wp:simplePos x="0" y="0"/>
            <wp:positionH relativeFrom="margin">
              <wp:align>right</wp:align>
            </wp:positionH>
            <wp:positionV relativeFrom="paragraph">
              <wp:posOffset>2252980</wp:posOffset>
            </wp:positionV>
            <wp:extent cx="5731510" cy="1854200"/>
            <wp:effectExtent l="0" t="0" r="2540" b="0"/>
            <wp:wrapNone/>
            <wp:docPr id="17633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97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3639">
        <w:rPr>
          <w:lang w:val="en-US"/>
        </w:rPr>
        <w:drawing>
          <wp:inline distT="0" distB="0" distL="0" distR="0" wp14:anchorId="20590B5A" wp14:editId="1A67B6A9">
            <wp:extent cx="5731510" cy="2414905"/>
            <wp:effectExtent l="0" t="0" r="2540" b="4445"/>
            <wp:docPr id="19829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9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0BC0" w14:textId="6DC86B1A" w:rsidR="00F13200" w:rsidRPr="00F13200" w:rsidRDefault="00F13200" w:rsidP="00F13200">
      <w:pPr>
        <w:rPr>
          <w:lang w:val="en-US"/>
        </w:rPr>
      </w:pPr>
    </w:p>
    <w:p w14:paraId="6BFE51FD" w14:textId="77777777" w:rsidR="00F13200" w:rsidRPr="00F13200" w:rsidRDefault="00F13200" w:rsidP="00F13200">
      <w:pPr>
        <w:rPr>
          <w:lang w:val="en-US"/>
        </w:rPr>
      </w:pPr>
    </w:p>
    <w:p w14:paraId="0400C528" w14:textId="77777777" w:rsidR="00F13200" w:rsidRPr="00F13200" w:rsidRDefault="00F13200" w:rsidP="00F13200">
      <w:pPr>
        <w:rPr>
          <w:lang w:val="en-US"/>
        </w:rPr>
      </w:pPr>
    </w:p>
    <w:p w14:paraId="658F3515" w14:textId="77777777" w:rsidR="00F13200" w:rsidRPr="00F13200" w:rsidRDefault="00F13200" w:rsidP="00F13200">
      <w:pPr>
        <w:rPr>
          <w:lang w:val="en-US"/>
        </w:rPr>
      </w:pPr>
    </w:p>
    <w:p w14:paraId="541D58F6" w14:textId="77777777" w:rsidR="00F13200" w:rsidRPr="00F13200" w:rsidRDefault="00F13200" w:rsidP="00F13200">
      <w:pPr>
        <w:rPr>
          <w:lang w:val="en-US"/>
        </w:rPr>
      </w:pPr>
    </w:p>
    <w:p w14:paraId="3B056DC7" w14:textId="77777777" w:rsidR="00F13200" w:rsidRPr="00F13200" w:rsidRDefault="00F13200" w:rsidP="00F13200">
      <w:pPr>
        <w:rPr>
          <w:lang w:val="en-US"/>
        </w:rPr>
      </w:pPr>
    </w:p>
    <w:p w14:paraId="186EF03C" w14:textId="67AF2897" w:rsidR="00F13200" w:rsidRPr="00F13200" w:rsidRDefault="00F13200" w:rsidP="00FA3639">
      <w:pPr>
        <w:rPr>
          <w:lang w:val="en-US"/>
        </w:rPr>
      </w:pPr>
    </w:p>
    <w:p w14:paraId="059CD9E9" w14:textId="4691F51A" w:rsidR="00F13200" w:rsidRPr="00F13200" w:rsidRDefault="00F13200">
      <w:pPr>
        <w:rPr>
          <w:lang w:val="en-US"/>
        </w:rPr>
      </w:pPr>
      <w:r w:rsidRPr="00F13200">
        <w:rPr>
          <w:b/>
          <w:bCs/>
          <w:u w:val="single"/>
          <w:lang w:val="en-US"/>
        </w:rPr>
        <w:t>Demo Video</w:t>
      </w:r>
      <w:r>
        <w:rPr>
          <w:lang w:val="en-US"/>
        </w:rPr>
        <w:br/>
      </w:r>
      <w:hyperlink r:id="rId7" w:history="1">
        <w:r w:rsidRPr="00361E94">
          <w:rPr>
            <w:rStyle w:val="Hyperlink"/>
            <w:lang w:val="en-US"/>
          </w:rPr>
          <w:t>https://drive.google.com/drive/folders/1rnfQ</w:t>
        </w:r>
        <w:r w:rsidRPr="00361E94">
          <w:rPr>
            <w:rStyle w:val="Hyperlink"/>
            <w:lang w:val="en-US"/>
          </w:rPr>
          <w:t>f</w:t>
        </w:r>
        <w:r w:rsidRPr="00361E94">
          <w:rPr>
            <w:rStyle w:val="Hyperlink"/>
            <w:lang w:val="en-US"/>
          </w:rPr>
          <w:t>xfr03Xsfzd2DmIeLebdBVp3SIGy</w:t>
        </w:r>
      </w:hyperlink>
      <w:r>
        <w:rPr>
          <w:lang w:val="en-US"/>
        </w:rPr>
        <w:br w:type="textWrapping" w:clear="all"/>
      </w:r>
    </w:p>
    <w:sectPr w:rsidR="00F13200" w:rsidRPr="00F13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047"/>
    <w:multiLevelType w:val="multilevel"/>
    <w:tmpl w:val="861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226B"/>
    <w:multiLevelType w:val="multilevel"/>
    <w:tmpl w:val="41E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C0FFE"/>
    <w:multiLevelType w:val="multilevel"/>
    <w:tmpl w:val="49B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B21315"/>
    <w:multiLevelType w:val="multilevel"/>
    <w:tmpl w:val="982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042624">
    <w:abstractNumId w:val="3"/>
  </w:num>
  <w:num w:numId="2" w16cid:durableId="121732503">
    <w:abstractNumId w:val="0"/>
  </w:num>
  <w:num w:numId="3" w16cid:durableId="1625308968">
    <w:abstractNumId w:val="2"/>
  </w:num>
  <w:num w:numId="4" w16cid:durableId="1332413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00"/>
    <w:rsid w:val="000812A3"/>
    <w:rsid w:val="000B7F22"/>
    <w:rsid w:val="004B0A1D"/>
    <w:rsid w:val="008B0AA9"/>
    <w:rsid w:val="009D3B1E"/>
    <w:rsid w:val="009F39F2"/>
    <w:rsid w:val="00B5543D"/>
    <w:rsid w:val="00C60556"/>
    <w:rsid w:val="00D34FD2"/>
    <w:rsid w:val="00F13200"/>
    <w:rsid w:val="00FA3639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F3BA"/>
  <w15:chartTrackingRefBased/>
  <w15:docId w15:val="{8572E305-5FEE-4324-A569-3E697CD9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2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2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5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rnfQfxfr03Xsfzd2DmIeLebdBVp3SI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67</Words>
  <Characters>316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3</cp:revision>
  <dcterms:created xsi:type="dcterms:W3CDTF">2025-12-28T08:18:00Z</dcterms:created>
  <dcterms:modified xsi:type="dcterms:W3CDTF">2025-12-28T12:15:00Z</dcterms:modified>
</cp:coreProperties>
</file>