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494A" w14:textId="22602EB6" w:rsidR="004B0A1D" w:rsidRDefault="00F13200">
      <w:pPr>
        <w:rPr>
          <w:lang w:val="en-US"/>
        </w:rPr>
      </w:pPr>
      <w:r w:rsidRPr="00F13200">
        <w:rPr>
          <w:b/>
          <w:bCs/>
          <w:lang w:val="en-US"/>
        </w:rPr>
        <w:t>CSO Lab</w:t>
      </w:r>
      <w:r w:rsidR="007041DA">
        <w:rPr>
          <w:rFonts w:hint="eastAsia"/>
          <w:b/>
          <w:bCs/>
          <w:lang w:val="en-US"/>
        </w:rPr>
        <w:t xml:space="preserve"> </w:t>
      </w:r>
      <w:proofErr w:type="gramStart"/>
      <w:r w:rsidR="007041DA">
        <w:rPr>
          <w:rFonts w:hint="eastAsia"/>
          <w:b/>
          <w:bCs/>
          <w:lang w:val="en-US"/>
        </w:rPr>
        <w:t>7</w:t>
      </w:r>
      <w:r w:rsidRPr="00F13200">
        <w:rPr>
          <w:b/>
          <w:bCs/>
          <w:lang w:val="en-US"/>
        </w:rPr>
        <w:t xml:space="preserve"> :</w:t>
      </w:r>
      <w:proofErr w:type="gramEnd"/>
      <w:r w:rsidRPr="00F13200">
        <w:rPr>
          <w:b/>
          <w:bCs/>
          <w:lang w:val="en-US"/>
        </w:rPr>
        <w:t xml:space="preserve"> </w:t>
      </w:r>
      <w:r w:rsidR="007041DA" w:rsidRPr="007041DA">
        <w:rPr>
          <w:b/>
          <w:bCs/>
          <w:lang w:val="en-US"/>
        </w:rPr>
        <w:t>Displaying with 8051</w:t>
      </w:r>
      <w:r>
        <w:rPr>
          <w:lang w:val="en-US"/>
        </w:rPr>
        <w:br/>
      </w:r>
      <w:r>
        <w:rPr>
          <w:lang w:val="en-US"/>
        </w:rPr>
        <w:br/>
        <w:t xml:space="preserve">Question: </w:t>
      </w:r>
      <w:r w:rsidR="00C87369" w:rsidRPr="00C87369">
        <w:rPr>
          <w:lang w:val="en-US"/>
        </w:rPr>
        <w:t>Write a program that uses a push button to start and stop a 4-bit binary up counter.</w:t>
      </w:r>
      <w:r w:rsidRPr="00F13200">
        <w:rPr>
          <w:lang w:val="en-US"/>
        </w:rPr>
        <w:t xml:space="preserve">  </w:t>
      </w:r>
    </w:p>
    <w:p w14:paraId="3E05472D" w14:textId="3A2844F4" w:rsidR="00F13200" w:rsidRDefault="007041DA">
      <w:pPr>
        <w:rPr>
          <w:lang w:val="en-US"/>
        </w:rPr>
      </w:pPr>
      <w:r w:rsidRPr="007041DA">
        <w:rPr>
          <w:lang w:val="en-US"/>
        </w:rPr>
        <w:drawing>
          <wp:anchor distT="0" distB="0" distL="114300" distR="114300" simplePos="0" relativeHeight="251658240" behindDoc="0" locked="0" layoutInCell="1" allowOverlap="1" wp14:anchorId="35EA0D8C" wp14:editId="58F54839">
            <wp:simplePos x="0" y="0"/>
            <wp:positionH relativeFrom="column">
              <wp:posOffset>0</wp:posOffset>
            </wp:positionH>
            <wp:positionV relativeFrom="paragraph">
              <wp:posOffset>-2251</wp:posOffset>
            </wp:positionV>
            <wp:extent cx="5731510" cy="2727325"/>
            <wp:effectExtent l="0" t="0" r="2540" b="0"/>
            <wp:wrapNone/>
            <wp:docPr id="162092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228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10BC0" w14:textId="77777777" w:rsidR="00F13200" w:rsidRPr="00F13200" w:rsidRDefault="00F13200" w:rsidP="00F13200">
      <w:pPr>
        <w:rPr>
          <w:lang w:val="en-US"/>
        </w:rPr>
      </w:pPr>
    </w:p>
    <w:p w14:paraId="6BFE51FD" w14:textId="77777777" w:rsidR="00F13200" w:rsidRPr="00F13200" w:rsidRDefault="00F13200" w:rsidP="00F13200">
      <w:pPr>
        <w:rPr>
          <w:lang w:val="en-US"/>
        </w:rPr>
      </w:pPr>
    </w:p>
    <w:p w14:paraId="0400C528" w14:textId="77777777" w:rsidR="00F13200" w:rsidRPr="00F13200" w:rsidRDefault="00F13200" w:rsidP="00F13200">
      <w:pPr>
        <w:rPr>
          <w:lang w:val="en-US"/>
        </w:rPr>
      </w:pPr>
    </w:p>
    <w:p w14:paraId="658F3515" w14:textId="77777777" w:rsidR="00F13200" w:rsidRPr="00F13200" w:rsidRDefault="00F13200" w:rsidP="00F13200">
      <w:pPr>
        <w:rPr>
          <w:lang w:val="en-US"/>
        </w:rPr>
      </w:pPr>
    </w:p>
    <w:p w14:paraId="541D58F6" w14:textId="77777777" w:rsidR="00F13200" w:rsidRPr="00F13200" w:rsidRDefault="00F13200" w:rsidP="00F13200">
      <w:pPr>
        <w:rPr>
          <w:lang w:val="en-US"/>
        </w:rPr>
      </w:pPr>
    </w:p>
    <w:p w14:paraId="3B056DC7" w14:textId="77777777" w:rsidR="00F13200" w:rsidRPr="00F13200" w:rsidRDefault="00F13200" w:rsidP="00F13200">
      <w:pPr>
        <w:rPr>
          <w:lang w:val="en-US"/>
        </w:rPr>
      </w:pPr>
    </w:p>
    <w:p w14:paraId="7C1ACC68" w14:textId="77777777" w:rsidR="00F13200" w:rsidRPr="00F13200" w:rsidRDefault="00F13200" w:rsidP="00F13200">
      <w:pPr>
        <w:rPr>
          <w:lang w:val="en-US"/>
        </w:rPr>
      </w:pPr>
    </w:p>
    <w:p w14:paraId="1F7B8C54" w14:textId="77777777" w:rsidR="00F13200" w:rsidRDefault="00F13200">
      <w:pPr>
        <w:rPr>
          <w:lang w:val="en-US"/>
        </w:rPr>
      </w:pPr>
    </w:p>
    <w:p w14:paraId="186EF03C" w14:textId="25F43F27" w:rsidR="00F13200" w:rsidRPr="00F13200" w:rsidRDefault="00F13200" w:rsidP="00C87369">
      <w:pPr>
        <w:rPr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1239"/>
        <w:gridCol w:w="1514"/>
        <w:gridCol w:w="4280"/>
      </w:tblGrid>
      <w:tr w:rsidR="007041DA" w:rsidRPr="007041DA" w14:paraId="6ED137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32A8C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4119B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42B7F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Logic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565D9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Result</w:t>
            </w:r>
          </w:p>
        </w:tc>
      </w:tr>
      <w:tr w:rsidR="007041DA" w:rsidRPr="007041DA" w14:paraId="54D649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3B520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88E54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8F02D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2C903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Pin is High (VCC)</w:t>
            </w:r>
          </w:p>
        </w:tc>
      </w:tr>
      <w:tr w:rsidR="007041DA" w:rsidRPr="007041DA" w14:paraId="4DC3D6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5B75C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816C5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Closed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E4EF2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7696A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Pin is Low (GND)</w:t>
            </w:r>
          </w:p>
        </w:tc>
      </w:tr>
      <w:tr w:rsidR="007041DA" w:rsidRPr="007041DA" w14:paraId="641C6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DD77F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7-Segment (CA)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10A63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Pin 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85D7D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78955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Segment lights up (Path to GND)</w:t>
            </w:r>
          </w:p>
        </w:tc>
      </w:tr>
      <w:tr w:rsidR="007041DA" w:rsidRPr="007041DA" w14:paraId="5DF75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063FF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7-Segment (CA)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90B3A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Pin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05E87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72C31" w14:textId="77777777" w:rsidR="007041DA" w:rsidRPr="007041DA" w:rsidRDefault="007041DA" w:rsidP="007041DA">
            <w:pPr>
              <w:rPr>
                <w:b/>
                <w:bCs/>
                <w:u w:val="single"/>
                <w:lang w:val="en-US"/>
              </w:rPr>
            </w:pPr>
            <w:r w:rsidRPr="007041DA">
              <w:rPr>
                <w:b/>
                <w:bCs/>
                <w:u w:val="single"/>
                <w:lang w:val="en-US"/>
              </w:rPr>
              <w:t>Segment is dark (No voltage difference)</w:t>
            </w:r>
          </w:p>
        </w:tc>
      </w:tr>
    </w:tbl>
    <w:p w14:paraId="059CD9E9" w14:textId="5EECBB5B" w:rsidR="00F13200" w:rsidRPr="00F13200" w:rsidRDefault="007041DA">
      <w:pPr>
        <w:rPr>
          <w:lang w:val="en-US"/>
        </w:rPr>
      </w:pPr>
      <w:r>
        <w:rPr>
          <w:b/>
          <w:bCs/>
          <w:u w:val="single"/>
          <w:lang w:val="en-US"/>
        </w:rPr>
        <w:br/>
      </w:r>
      <w:r w:rsidR="00F13200" w:rsidRPr="00F13200">
        <w:rPr>
          <w:b/>
          <w:bCs/>
          <w:u w:val="single"/>
          <w:lang w:val="en-US"/>
        </w:rPr>
        <w:t>Demo Video</w:t>
      </w:r>
      <w:r w:rsidR="00F13200">
        <w:rPr>
          <w:lang w:val="en-US"/>
        </w:rPr>
        <w:br/>
      </w:r>
      <w:hyperlink r:id="rId6" w:history="1">
        <w:r w:rsidR="00F13200" w:rsidRPr="00361E94">
          <w:rPr>
            <w:rStyle w:val="Hyperlink"/>
            <w:lang w:val="en-US"/>
          </w:rPr>
          <w:t>https://drive.google.com/drive/folders/1</w:t>
        </w:r>
        <w:r w:rsidR="00F13200" w:rsidRPr="00361E94">
          <w:rPr>
            <w:rStyle w:val="Hyperlink"/>
            <w:lang w:val="en-US"/>
          </w:rPr>
          <w:t>r</w:t>
        </w:r>
        <w:r w:rsidR="00F13200" w:rsidRPr="00361E94">
          <w:rPr>
            <w:rStyle w:val="Hyperlink"/>
            <w:lang w:val="en-US"/>
          </w:rPr>
          <w:t>nfQfxfr03Xsfzd2DmIeLebdBVp3SIGy</w:t>
        </w:r>
      </w:hyperlink>
      <w:r w:rsidR="00F13200">
        <w:rPr>
          <w:lang w:val="en-US"/>
        </w:rPr>
        <w:br w:type="textWrapping" w:clear="all"/>
      </w:r>
    </w:p>
    <w:sectPr w:rsidR="00F13200" w:rsidRPr="00F13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047"/>
    <w:multiLevelType w:val="multilevel"/>
    <w:tmpl w:val="861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D226B"/>
    <w:multiLevelType w:val="multilevel"/>
    <w:tmpl w:val="41E4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C0FFE"/>
    <w:multiLevelType w:val="multilevel"/>
    <w:tmpl w:val="49BC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B21315"/>
    <w:multiLevelType w:val="multilevel"/>
    <w:tmpl w:val="982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042624">
    <w:abstractNumId w:val="3"/>
  </w:num>
  <w:num w:numId="2" w16cid:durableId="121732503">
    <w:abstractNumId w:val="0"/>
  </w:num>
  <w:num w:numId="3" w16cid:durableId="1625308968">
    <w:abstractNumId w:val="2"/>
  </w:num>
  <w:num w:numId="4" w16cid:durableId="1332413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200"/>
    <w:rsid w:val="000812A3"/>
    <w:rsid w:val="004B0A1D"/>
    <w:rsid w:val="007041DA"/>
    <w:rsid w:val="008B0AA9"/>
    <w:rsid w:val="009D3B1E"/>
    <w:rsid w:val="009F39F2"/>
    <w:rsid w:val="00B5543D"/>
    <w:rsid w:val="00BD0CA3"/>
    <w:rsid w:val="00C87369"/>
    <w:rsid w:val="00D34FD2"/>
    <w:rsid w:val="00F13200"/>
    <w:rsid w:val="00FB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F3BA"/>
  <w15:chartTrackingRefBased/>
  <w15:docId w15:val="{8572E305-5FEE-4324-A569-3E697CD95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2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2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2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73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rnfQfxfr03Xsfzd2DmIeLebdBVp3SIG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CHEE KEAT</dc:creator>
  <cp:keywords/>
  <dc:description/>
  <cp:lastModifiedBy>TAN CHEE KEAT</cp:lastModifiedBy>
  <cp:revision>3</cp:revision>
  <dcterms:created xsi:type="dcterms:W3CDTF">2025-12-28T08:54:00Z</dcterms:created>
  <dcterms:modified xsi:type="dcterms:W3CDTF">2025-12-28T09:01:00Z</dcterms:modified>
</cp:coreProperties>
</file>