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EB8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«Одеська Політехніка»</w:t>
      </w:r>
    </w:p>
    <w:p w14:paraId="0D029E3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387B679D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7142B325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F8CBA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67FD4" w14:textId="4CCD09E7" w:rsidR="00787762" w:rsidRPr="0065534A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5534A">
        <w:rPr>
          <w:rFonts w:ascii="Times New Roman" w:hAnsi="Times New Roman" w:cs="Times New Roman"/>
          <w:sz w:val="28"/>
          <w:szCs w:val="28"/>
        </w:rPr>
        <w:t>3</w:t>
      </w:r>
    </w:p>
    <w:p w14:paraId="6F7E6D3F" w14:textId="77777777" w:rsidR="00245A8E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A2287"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розробки навчально-розвиваючих </w:t>
      </w:r>
    </w:p>
    <w:p w14:paraId="0502D411" w14:textId="3C7BABE6" w:rsidR="00787762" w:rsidRPr="00351417" w:rsidRDefault="007A2287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комп'ютерних ігор</w:t>
      </w:r>
      <w:r w:rsidR="00787762" w:rsidRPr="003514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8E40CE" w14:textId="794F011F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Тема: «Створюємо</w:t>
      </w:r>
      <w:r w:rsidR="00245A8E"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2E5">
        <w:rPr>
          <w:rFonts w:ascii="Times New Roman" w:hAnsi="Times New Roman" w:cs="Times New Roman"/>
          <w:sz w:val="28"/>
          <w:szCs w:val="28"/>
          <w:lang w:val="uk-UA"/>
        </w:rPr>
        <w:t>2048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58F44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F3E26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201E28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31C305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14:paraId="76134C2A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студентка групи АІ-225</w:t>
      </w:r>
    </w:p>
    <w:p w14:paraId="5D5DCDAF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Постарніченко К.А</w:t>
      </w:r>
    </w:p>
    <w:p w14:paraId="72A89819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DFFC01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D39531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770F690A" w14:textId="64244972" w:rsidR="00787762" w:rsidRPr="00351417" w:rsidRDefault="00932239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Волков А.С.</w:t>
      </w:r>
    </w:p>
    <w:p w14:paraId="253DA895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793106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B8B7CF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81A637" w14:textId="00069DB1" w:rsidR="00CD5804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0524F3" w:rsidRPr="0035141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8511A63" w14:textId="69DF254F" w:rsidR="008C1C44" w:rsidRPr="00351417" w:rsidRDefault="008C1C44" w:rsidP="00351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: Створити в </w:t>
      </w:r>
      <w:proofErr w:type="spellStart"/>
      <w:r w:rsidRPr="00351417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44EC">
        <w:rPr>
          <w:rFonts w:ascii="Times New Roman" w:hAnsi="Times New Roman" w:cs="Times New Roman"/>
          <w:sz w:val="28"/>
          <w:szCs w:val="28"/>
          <w:lang w:val="uk-UA"/>
        </w:rPr>
        <w:t>аналог гри «2048»</w:t>
      </w:r>
      <w:r w:rsidR="00646606" w:rsidRPr="003514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D24932" w14:textId="1621589C" w:rsidR="00CD5804" w:rsidRPr="00351417" w:rsidRDefault="00CD5804" w:rsidP="00351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3364416A" w14:textId="7B4FBF5B" w:rsidR="00664803" w:rsidRPr="00664803" w:rsidRDefault="00664803" w:rsidP="006648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803">
        <w:rPr>
          <w:rFonts w:ascii="Times New Roman" w:hAnsi="Times New Roman" w:cs="Times New Roman"/>
          <w:sz w:val="28"/>
          <w:szCs w:val="28"/>
          <w:lang w:val="uk-UA"/>
        </w:rPr>
        <w:t>Створення поля для ігри;</w:t>
      </w:r>
    </w:p>
    <w:p w14:paraId="282E4BB6" w14:textId="7A9F21EF" w:rsidR="00664803" w:rsidRPr="00664803" w:rsidRDefault="00664803" w:rsidP="006648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803">
        <w:rPr>
          <w:rFonts w:ascii="Times New Roman" w:hAnsi="Times New Roman" w:cs="Times New Roman"/>
          <w:sz w:val="28"/>
          <w:szCs w:val="28"/>
          <w:lang w:val="uk-UA"/>
        </w:rPr>
        <w:t>Створення плиток з цифрами;</w:t>
      </w:r>
    </w:p>
    <w:p w14:paraId="131B548B" w14:textId="6AF90760" w:rsidR="00664803" w:rsidRPr="00664803" w:rsidRDefault="00664803" w:rsidP="006648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803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</w:t>
      </w:r>
      <w:proofErr w:type="spellStart"/>
      <w:r w:rsidRPr="0066480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664803">
        <w:rPr>
          <w:rFonts w:ascii="Times New Roman" w:hAnsi="Times New Roman" w:cs="Times New Roman"/>
          <w:sz w:val="28"/>
          <w:szCs w:val="28"/>
          <w:lang w:val="uk-UA"/>
        </w:rPr>
        <w:t xml:space="preserve"> та реалізація його у вигляді С# коду;</w:t>
      </w:r>
    </w:p>
    <w:p w14:paraId="662163A1" w14:textId="3981B785" w:rsidR="00664803" w:rsidRPr="00664803" w:rsidRDefault="00664803" w:rsidP="006648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803">
        <w:rPr>
          <w:rFonts w:ascii="Times New Roman" w:hAnsi="Times New Roman" w:cs="Times New Roman"/>
          <w:sz w:val="28"/>
          <w:szCs w:val="28"/>
          <w:lang w:val="uk-UA"/>
        </w:rPr>
        <w:t>Тестування ігри;</w:t>
      </w:r>
    </w:p>
    <w:p w14:paraId="0661163C" w14:textId="5C6D3F47" w:rsidR="00B4079F" w:rsidRDefault="00B4079F" w:rsidP="006648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79F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Створення поля для гри</w:t>
      </w:r>
    </w:p>
    <w:p w14:paraId="46F83274" w14:textId="357A1C2B" w:rsidR="00D80E2C" w:rsidRPr="00B4079F" w:rsidRDefault="00D80E2C" w:rsidP="00DE04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0E2C">
        <w:rPr>
          <w:rFonts w:ascii="Times New Roman" w:hAnsi="Times New Roman" w:cs="Times New Roman"/>
          <w:sz w:val="28"/>
          <w:szCs w:val="28"/>
          <w:lang w:val="uk-UA"/>
        </w:rPr>
        <w:t xml:space="preserve">Я відкрила </w:t>
      </w:r>
      <w:proofErr w:type="spellStart"/>
      <w:r w:rsidRPr="00D80E2C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D80E2C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створила новий 2D-проєкт. Для зручної роботи з інтерфейсом додала на сцену </w:t>
      </w:r>
      <w:proofErr w:type="spellStart"/>
      <w:r w:rsidRPr="00D80E2C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D80E2C">
        <w:rPr>
          <w:rFonts w:ascii="Times New Roman" w:hAnsi="Times New Roman" w:cs="Times New Roman"/>
          <w:sz w:val="28"/>
          <w:szCs w:val="28"/>
          <w:lang w:val="uk-UA"/>
        </w:rPr>
        <w:t xml:space="preserve">. Далі створила об’єкт </w:t>
      </w:r>
      <w:proofErr w:type="spellStart"/>
      <w:r w:rsidRPr="00D80E2C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D80E2C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слугувати полем для гри та контейнером для плиток. Встановила </w:t>
      </w:r>
      <w:proofErr w:type="spellStart"/>
      <w:r w:rsidRPr="00D80E2C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D80E2C">
        <w:rPr>
          <w:rFonts w:ascii="Times New Roman" w:hAnsi="Times New Roman" w:cs="Times New Roman"/>
          <w:sz w:val="28"/>
          <w:szCs w:val="28"/>
          <w:lang w:val="uk-UA"/>
        </w:rPr>
        <w:t xml:space="preserve"> квадратної форми, щоб було зручно розміщувати сітку 4x4.</w:t>
      </w:r>
    </w:p>
    <w:p w14:paraId="695516A2" w14:textId="77777777" w:rsidR="00664803" w:rsidRDefault="00B4079F" w:rsidP="006648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8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664803" w:rsidRPr="0067143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плиток з цифрами;</w:t>
      </w:r>
    </w:p>
    <w:p w14:paraId="0743D5BD" w14:textId="78A78008" w:rsidR="0088501A" w:rsidRPr="0088501A" w:rsidRDefault="0088501A" w:rsidP="008850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Я розробила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префаб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 плитки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Tile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: для цього додала в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 ще один об’єкт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, до якого додала компонент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TextMeshProUGUI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числа. Також написала скрипт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Tile.cs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відображення числа та зміну кольору плитки залежно від значення. </w:t>
      </w:r>
      <w:proofErr w:type="spellStart"/>
      <w:r w:rsidRPr="0088501A">
        <w:rPr>
          <w:rFonts w:ascii="Times New Roman" w:hAnsi="Times New Roman" w:cs="Times New Roman"/>
          <w:sz w:val="28"/>
          <w:szCs w:val="28"/>
          <w:lang w:val="uk-UA"/>
        </w:rPr>
        <w:t>Префаб</w:t>
      </w:r>
      <w:proofErr w:type="spellEnd"/>
      <w:r w:rsidRPr="0088501A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налаштувала для зручного використання — щоб його можна було легко клонувати для всієї сітки.</w:t>
      </w:r>
    </w:p>
    <w:p w14:paraId="003D14A9" w14:textId="6C1584E0" w:rsidR="0067143E" w:rsidRDefault="0067143E" w:rsidP="006648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206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Опрацювання </w:t>
      </w:r>
      <w:proofErr w:type="spellStart"/>
      <w:r w:rsidRPr="00206DA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алгоритма</w:t>
      </w:r>
      <w:proofErr w:type="spellEnd"/>
      <w:r w:rsidRPr="00206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реалізація його у вигляді С# коду;</w:t>
      </w:r>
    </w:p>
    <w:p w14:paraId="2E7D3104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 xml:space="preserve">Я створила скрипт </w:t>
      </w:r>
      <w:proofErr w:type="spellStart"/>
      <w:r w:rsidRPr="00B11C22">
        <w:rPr>
          <w:rFonts w:ascii="Times New Roman" w:hAnsi="Times New Roman" w:cs="Times New Roman"/>
          <w:sz w:val="28"/>
          <w:szCs w:val="28"/>
          <w:lang w:val="uk-UA"/>
        </w:rPr>
        <w:t>GameManager.cs</w:t>
      </w:r>
      <w:proofErr w:type="spellEnd"/>
      <w:r w:rsidRPr="00B11C22">
        <w:rPr>
          <w:rFonts w:ascii="Times New Roman" w:hAnsi="Times New Roman" w:cs="Times New Roman"/>
          <w:sz w:val="28"/>
          <w:szCs w:val="28"/>
          <w:lang w:val="uk-UA"/>
        </w:rPr>
        <w:t>, який повністю керує логікою гри:</w:t>
      </w:r>
    </w:p>
    <w:p w14:paraId="13CE2A7E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>- Описала масив для зберігання стану поля.</w:t>
      </w:r>
    </w:p>
    <w:p w14:paraId="6740D48D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>- Реалізувала генерацію стартових плиток.</w:t>
      </w:r>
    </w:p>
    <w:p w14:paraId="3D270894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>- Додала алгоритм руху й об’єднання плиток у всі чотири напрямки.</w:t>
      </w:r>
    </w:p>
    <w:p w14:paraId="1D80EA10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>- Передбачила перевірку на перемогу (отримання плитки 2048) та поразку (відсутність можливих ходів).</w:t>
      </w:r>
    </w:p>
    <w:p w14:paraId="75A0288C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Зробила підрахунок балів, збереження найкращого результату за допомогою </w:t>
      </w:r>
      <w:proofErr w:type="spellStart"/>
      <w:r w:rsidRPr="00B11C22">
        <w:rPr>
          <w:rFonts w:ascii="Times New Roman" w:hAnsi="Times New Roman" w:cs="Times New Roman"/>
          <w:sz w:val="28"/>
          <w:szCs w:val="28"/>
          <w:lang w:val="uk-UA"/>
        </w:rPr>
        <w:t>PlayerPrefs</w:t>
      </w:r>
      <w:proofErr w:type="spellEnd"/>
      <w:r w:rsidRPr="00B11C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4080AB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>- Додала можливість скасування ходу (</w:t>
      </w:r>
      <w:proofErr w:type="spellStart"/>
      <w:r w:rsidRPr="00B11C22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B11C2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194D2B2" w14:textId="77777777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 xml:space="preserve">- Реалізувала анімацію появи та переміщення плиток за допомогою </w:t>
      </w:r>
      <w:proofErr w:type="spellStart"/>
      <w:r w:rsidRPr="00B11C22">
        <w:rPr>
          <w:rFonts w:ascii="Times New Roman" w:hAnsi="Times New Roman" w:cs="Times New Roman"/>
          <w:sz w:val="28"/>
          <w:szCs w:val="28"/>
          <w:lang w:val="uk-UA"/>
        </w:rPr>
        <w:t>корутин</w:t>
      </w:r>
      <w:proofErr w:type="spellEnd"/>
      <w:r w:rsidRPr="00B11C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F61071" w14:textId="7563E7CE" w:rsidR="00B11C22" w:rsidRPr="00B11C22" w:rsidRDefault="00B11C22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C22">
        <w:rPr>
          <w:rFonts w:ascii="Times New Roman" w:hAnsi="Times New Roman" w:cs="Times New Roman"/>
          <w:sz w:val="28"/>
          <w:szCs w:val="28"/>
          <w:lang w:val="uk-UA"/>
        </w:rPr>
        <w:t>- Забезпечила оновлення інтерфейсу: рахунок, рекорд, панелі перемоги/поразки, кнопки «</w:t>
      </w:r>
      <w:proofErr w:type="spellStart"/>
      <w:r w:rsidRPr="00B11C22">
        <w:rPr>
          <w:rFonts w:ascii="Times New Roman" w:hAnsi="Times New Roman" w:cs="Times New Roman"/>
          <w:sz w:val="28"/>
          <w:szCs w:val="28"/>
          <w:lang w:val="uk-UA"/>
        </w:rPr>
        <w:t>Retry</w:t>
      </w:r>
      <w:proofErr w:type="spellEnd"/>
      <w:r w:rsidRPr="00B11C22">
        <w:rPr>
          <w:rFonts w:ascii="Times New Roman" w:hAnsi="Times New Roman" w:cs="Times New Roman"/>
          <w:sz w:val="28"/>
          <w:szCs w:val="28"/>
          <w:lang w:val="uk-UA"/>
        </w:rPr>
        <w:t>» і «</w:t>
      </w:r>
      <w:proofErr w:type="spellStart"/>
      <w:r w:rsidRPr="00B11C22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B11C2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A838481" w14:textId="1F1D59D4" w:rsidR="007725C2" w:rsidRDefault="0067143E" w:rsidP="00351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7725C2" w:rsidRPr="007725C2">
        <w:rPr>
          <w:rFonts w:ascii="Times New Roman" w:hAnsi="Times New Roman" w:cs="Times New Roman"/>
          <w:b/>
          <w:bCs/>
          <w:sz w:val="28"/>
          <w:szCs w:val="28"/>
          <w:lang w:val="uk-UA"/>
        </w:rPr>
        <w:t>. Тестування гри</w:t>
      </w:r>
    </w:p>
    <w:p w14:paraId="70793736" w14:textId="77777777" w:rsidR="00EF036A" w:rsidRPr="00EF036A" w:rsidRDefault="00EF036A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>Я протестувала гру на працездатність:</w:t>
      </w:r>
    </w:p>
    <w:p w14:paraId="7547F585" w14:textId="77777777" w:rsidR="00EF036A" w:rsidRDefault="00EF036A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>- Після запуску з’являються дві стартові плитки.</w:t>
      </w:r>
    </w:p>
    <w:p w14:paraId="651DAC9A" w14:textId="23C75C85" w:rsidR="00EF036A" w:rsidRDefault="00EF036A" w:rsidP="00EF03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351C68" wp14:editId="5E4A6E5E">
            <wp:extent cx="5251213" cy="289869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708" cy="29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9496" w14:textId="392C962C" w:rsidR="00EF036A" w:rsidRPr="00EF036A" w:rsidRDefault="00EF036A" w:rsidP="00EF03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Початок гри</w:t>
      </w:r>
    </w:p>
    <w:p w14:paraId="64A2E687" w14:textId="77777777" w:rsidR="00EF036A" w:rsidRPr="00EF036A" w:rsidRDefault="00EF036A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 xml:space="preserve">- Управління стрілками працює </w:t>
      </w:r>
      <w:proofErr w:type="spellStart"/>
      <w:r w:rsidRPr="00EF036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EF036A">
        <w:rPr>
          <w:rFonts w:ascii="Times New Roman" w:hAnsi="Times New Roman" w:cs="Times New Roman"/>
          <w:sz w:val="28"/>
          <w:szCs w:val="28"/>
          <w:lang w:val="uk-UA"/>
        </w:rPr>
        <w:t>: плитки рухаються та об’єднуються, рахунок оновлюється.</w:t>
      </w:r>
    </w:p>
    <w:p w14:paraId="23F8FB13" w14:textId="0F38D1A1" w:rsidR="00126818" w:rsidRPr="00EF036A" w:rsidRDefault="00EF036A" w:rsidP="001268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F036A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EF036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поле до попереднього стану разом із балами.</w:t>
      </w:r>
    </w:p>
    <w:p w14:paraId="40D40A4A" w14:textId="77777777" w:rsidR="00EF036A" w:rsidRPr="00EF036A" w:rsidRDefault="00EF036A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>- При досягненні 2048 з’являється панель перемоги, а якщо ходів більше немає — панель поразки.</w:t>
      </w:r>
    </w:p>
    <w:p w14:paraId="219BA2C2" w14:textId="77777777" w:rsidR="00EF036A" w:rsidRPr="00EF036A" w:rsidRDefault="00EF036A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>- Анімації руху й появи плиток працюють плавно.</w:t>
      </w:r>
    </w:p>
    <w:p w14:paraId="2D463157" w14:textId="6ABFB933" w:rsidR="00EF036A" w:rsidRDefault="00EF036A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lastRenderedPageBreak/>
        <w:t>- Кнопка «</w:t>
      </w:r>
      <w:proofErr w:type="spellStart"/>
      <w:r w:rsidRPr="00EF036A">
        <w:rPr>
          <w:rFonts w:ascii="Times New Roman" w:hAnsi="Times New Roman" w:cs="Times New Roman"/>
          <w:sz w:val="28"/>
          <w:szCs w:val="28"/>
          <w:lang w:val="uk-UA"/>
        </w:rPr>
        <w:t>Retry</w:t>
      </w:r>
      <w:proofErr w:type="spellEnd"/>
      <w:r w:rsidRPr="00EF036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EF036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EF036A">
        <w:rPr>
          <w:rFonts w:ascii="Times New Roman" w:hAnsi="Times New Roman" w:cs="Times New Roman"/>
          <w:sz w:val="28"/>
          <w:szCs w:val="28"/>
          <w:lang w:val="uk-UA"/>
        </w:rPr>
        <w:t xml:space="preserve"> скидає гру й усі змінні.</w:t>
      </w:r>
    </w:p>
    <w:p w14:paraId="7362CB50" w14:textId="188346DC" w:rsidR="001325C8" w:rsidRDefault="001325C8" w:rsidP="00EF03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36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 екрани перемоги та поразки</w:t>
      </w:r>
      <w:r w:rsidR="008553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C06298" w14:textId="1810BA53" w:rsidR="008553FF" w:rsidRDefault="008553FF" w:rsidP="008553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53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C8C49D" wp14:editId="719D09B3">
            <wp:extent cx="4807661" cy="296630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253" cy="29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C28C" w14:textId="390BB311" w:rsidR="008553FF" w:rsidRDefault="008553FF" w:rsidP="008553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перемога</w:t>
      </w:r>
    </w:p>
    <w:p w14:paraId="20F1C02A" w14:textId="7977056F" w:rsidR="009611A0" w:rsidRDefault="009611A0" w:rsidP="008553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11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187087" wp14:editId="38CA6DBA">
            <wp:extent cx="5246910" cy="3316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217" cy="33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89EE" w14:textId="6B0B1711" w:rsidR="008553FF" w:rsidRPr="001325C8" w:rsidRDefault="008553FF" w:rsidP="0096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поразка</w:t>
      </w:r>
    </w:p>
    <w:p w14:paraId="2EE41838" w14:textId="4302D4B0" w:rsidR="00885BA1" w:rsidRPr="00351417" w:rsidRDefault="00885BA1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Повний код програми</w:t>
      </w:r>
      <w:r w:rsidR="00126818">
        <w:rPr>
          <w:rFonts w:ascii="Times New Roman" w:hAnsi="Times New Roman" w:cs="Times New Roman"/>
          <w:sz w:val="28"/>
          <w:szCs w:val="28"/>
          <w:lang w:val="uk-UA"/>
        </w:rPr>
        <w:t xml:space="preserve"> та відео з прикладом роботи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 на </w:t>
      </w:r>
      <w:proofErr w:type="spellStart"/>
      <w:r w:rsidRPr="0035141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</w:p>
    <w:p w14:paraId="063E72B5" w14:textId="4AE8DDC8" w:rsidR="00026C97" w:rsidRPr="006A644C" w:rsidRDefault="006A644C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1052E9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https://github.com/Cheempe/2048</w:t>
        </w:r>
      </w:hyperlink>
    </w:p>
    <w:p w14:paraId="210F309A" w14:textId="44A958D5" w:rsidR="007D5D2F" w:rsidRPr="00351417" w:rsidRDefault="007D5D2F" w:rsidP="00351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4CD04F9E" w14:textId="77777777" w:rsidR="00351417" w:rsidRPr="00351417" w:rsidRDefault="00351417" w:rsidP="00351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29D9E7" w14:textId="35281F82" w:rsidR="00E00DBB" w:rsidRPr="00E00DBB" w:rsidRDefault="00E00DBB" w:rsidP="00E0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розробила власну версію гри «2048» у середовищі 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. Під час реалізації 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 я ознайомилася з основними принципами роботи з UI-елементами, створенням і налаштуванням 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префабів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 для плиток, організацією ігрового поля та керуванням його станом за допомогою масивів. Особливу увагу я приділила розробці алгоритму для руху та об’єднання плиток, а також перевірці умов перемоги й поразки. Мною була реалізована система підрахунку балів та збереження найкращого результату, що дозволяє відстежувати прогрес під час гри.</w:t>
      </w:r>
    </w:p>
    <w:p w14:paraId="1144FE9A" w14:textId="459D0DD3" w:rsidR="00E00DBB" w:rsidRPr="00E00DBB" w:rsidRDefault="00E00DBB" w:rsidP="00E0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DBB">
        <w:rPr>
          <w:rFonts w:ascii="Times New Roman" w:hAnsi="Times New Roman" w:cs="Times New Roman"/>
          <w:sz w:val="28"/>
          <w:szCs w:val="28"/>
          <w:lang w:val="uk-UA"/>
        </w:rPr>
        <w:t>Крім основної механіки гри, я впровадила можливість скасування ходу (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), що зробило геймплей більш гнучким та дружнім до користувача. Також я додала візуальні ефекти: плавну анімацію появи плиток і їхнього руху, що підвищує естетичну привабливість гри та покращує сприйняття процесу. Для перевірки працездатності гри я провела тестування усіх основних сценаріїв: старт гри, рух і об’єднання плиток, коректність нарахування балів, робота 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>, а також відображення панелей перемоги й поразки. Усі функції працюють відповідно до поставлених вимог.</w:t>
      </w:r>
    </w:p>
    <w:p w14:paraId="3895C738" w14:textId="1EE801E2" w:rsidR="007D5D2F" w:rsidRPr="00351417" w:rsidRDefault="00E00DBB" w:rsidP="00E0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завдяки виконанню цієї лабораторної роботи я поглибила свої знання з програмування на C#, освоїла роботу з 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 та отримала практичний досвід створення повноцінної гри з сучасними механіками і гнучким інтерфейсом. </w:t>
      </w:r>
      <w:proofErr w:type="spellStart"/>
      <w:r w:rsidRPr="00E00DBB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E00DBB">
        <w:rPr>
          <w:rFonts w:ascii="Times New Roman" w:hAnsi="Times New Roman" w:cs="Times New Roman"/>
          <w:sz w:val="28"/>
          <w:szCs w:val="28"/>
          <w:lang w:val="uk-UA"/>
        </w:rPr>
        <w:t xml:space="preserve"> можна розвивати далі, додаючи нові функції, ефекти чи змінюючи дизайн для покращення користувацького досвіду.</w:t>
      </w:r>
    </w:p>
    <w:sectPr w:rsidR="007D5D2F" w:rsidRPr="0035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D8D"/>
    <w:multiLevelType w:val="hybridMultilevel"/>
    <w:tmpl w:val="BFEAF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3892"/>
    <w:multiLevelType w:val="multilevel"/>
    <w:tmpl w:val="E71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36D3"/>
    <w:multiLevelType w:val="hybridMultilevel"/>
    <w:tmpl w:val="6614A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035D"/>
    <w:multiLevelType w:val="hybridMultilevel"/>
    <w:tmpl w:val="6614A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659B2"/>
    <w:multiLevelType w:val="hybridMultilevel"/>
    <w:tmpl w:val="6614A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845B0"/>
    <w:multiLevelType w:val="multilevel"/>
    <w:tmpl w:val="82A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87B0E"/>
    <w:multiLevelType w:val="hybridMultilevel"/>
    <w:tmpl w:val="742073D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6438"/>
    <w:multiLevelType w:val="multilevel"/>
    <w:tmpl w:val="E98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40E3A"/>
    <w:multiLevelType w:val="multilevel"/>
    <w:tmpl w:val="D1F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F5A75"/>
    <w:multiLevelType w:val="hybridMultilevel"/>
    <w:tmpl w:val="1FFA0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0771D"/>
    <w:multiLevelType w:val="hybridMultilevel"/>
    <w:tmpl w:val="B80C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A6920"/>
    <w:multiLevelType w:val="hybridMultilevel"/>
    <w:tmpl w:val="7B282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238C4"/>
    <w:multiLevelType w:val="hybridMultilevel"/>
    <w:tmpl w:val="F606C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79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7294890">
    <w:abstractNumId w:val="6"/>
  </w:num>
  <w:num w:numId="3" w16cid:durableId="495271982">
    <w:abstractNumId w:val="8"/>
  </w:num>
  <w:num w:numId="4" w16cid:durableId="1028067249">
    <w:abstractNumId w:val="1"/>
  </w:num>
  <w:num w:numId="5" w16cid:durableId="714547235">
    <w:abstractNumId w:val="5"/>
  </w:num>
  <w:num w:numId="6" w16cid:durableId="1929922764">
    <w:abstractNumId w:val="7"/>
  </w:num>
  <w:num w:numId="7" w16cid:durableId="1862208764">
    <w:abstractNumId w:val="10"/>
  </w:num>
  <w:num w:numId="8" w16cid:durableId="1584953265">
    <w:abstractNumId w:val="9"/>
  </w:num>
  <w:num w:numId="9" w16cid:durableId="545458606">
    <w:abstractNumId w:val="12"/>
  </w:num>
  <w:num w:numId="10" w16cid:durableId="1142387453">
    <w:abstractNumId w:val="2"/>
  </w:num>
  <w:num w:numId="11" w16cid:durableId="1268469370">
    <w:abstractNumId w:val="4"/>
  </w:num>
  <w:num w:numId="12" w16cid:durableId="1110706421">
    <w:abstractNumId w:val="3"/>
  </w:num>
  <w:num w:numId="13" w16cid:durableId="560212206">
    <w:abstractNumId w:val="11"/>
  </w:num>
  <w:num w:numId="14" w16cid:durableId="46439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04"/>
    <w:rsid w:val="00022801"/>
    <w:rsid w:val="00026C97"/>
    <w:rsid w:val="000524F3"/>
    <w:rsid w:val="00064E32"/>
    <w:rsid w:val="000D5EF6"/>
    <w:rsid w:val="000F29C6"/>
    <w:rsid w:val="00126818"/>
    <w:rsid w:val="001325C8"/>
    <w:rsid w:val="00185FF2"/>
    <w:rsid w:val="00190AED"/>
    <w:rsid w:val="001B0F7F"/>
    <w:rsid w:val="001E047C"/>
    <w:rsid w:val="001E2DDB"/>
    <w:rsid w:val="00206DA9"/>
    <w:rsid w:val="00213F21"/>
    <w:rsid w:val="00233E72"/>
    <w:rsid w:val="002444EC"/>
    <w:rsid w:val="00245A8E"/>
    <w:rsid w:val="002640E8"/>
    <w:rsid w:val="00281E6E"/>
    <w:rsid w:val="003457EA"/>
    <w:rsid w:val="00351417"/>
    <w:rsid w:val="003840BD"/>
    <w:rsid w:val="003A7360"/>
    <w:rsid w:val="003B6676"/>
    <w:rsid w:val="003D00E9"/>
    <w:rsid w:val="003D6262"/>
    <w:rsid w:val="00462A2C"/>
    <w:rsid w:val="00482300"/>
    <w:rsid w:val="004C4635"/>
    <w:rsid w:val="004D3246"/>
    <w:rsid w:val="00526379"/>
    <w:rsid w:val="00577D19"/>
    <w:rsid w:val="00582EBF"/>
    <w:rsid w:val="00584E23"/>
    <w:rsid w:val="00593606"/>
    <w:rsid w:val="005E43DF"/>
    <w:rsid w:val="00646606"/>
    <w:rsid w:val="0065534A"/>
    <w:rsid w:val="00664803"/>
    <w:rsid w:val="0067143E"/>
    <w:rsid w:val="00687904"/>
    <w:rsid w:val="006A644C"/>
    <w:rsid w:val="006B0651"/>
    <w:rsid w:val="006E52E5"/>
    <w:rsid w:val="00705DFC"/>
    <w:rsid w:val="007725C2"/>
    <w:rsid w:val="00781BAE"/>
    <w:rsid w:val="00787762"/>
    <w:rsid w:val="007A005C"/>
    <w:rsid w:val="007A2287"/>
    <w:rsid w:val="007C387B"/>
    <w:rsid w:val="007D5D2F"/>
    <w:rsid w:val="0082625D"/>
    <w:rsid w:val="0085281D"/>
    <w:rsid w:val="008553FF"/>
    <w:rsid w:val="0088501A"/>
    <w:rsid w:val="00885BA1"/>
    <w:rsid w:val="008C1C44"/>
    <w:rsid w:val="008E0D39"/>
    <w:rsid w:val="008E6333"/>
    <w:rsid w:val="00932239"/>
    <w:rsid w:val="00954097"/>
    <w:rsid w:val="009611A0"/>
    <w:rsid w:val="009672B2"/>
    <w:rsid w:val="0097274A"/>
    <w:rsid w:val="009E13FE"/>
    <w:rsid w:val="009F58AA"/>
    <w:rsid w:val="00A07078"/>
    <w:rsid w:val="00A277F8"/>
    <w:rsid w:val="00A44359"/>
    <w:rsid w:val="00A5262C"/>
    <w:rsid w:val="00A82E6D"/>
    <w:rsid w:val="00A92731"/>
    <w:rsid w:val="00B11C22"/>
    <w:rsid w:val="00B254A1"/>
    <w:rsid w:val="00B25848"/>
    <w:rsid w:val="00B4054E"/>
    <w:rsid w:val="00B4079F"/>
    <w:rsid w:val="00BA65B3"/>
    <w:rsid w:val="00BC090F"/>
    <w:rsid w:val="00C052A5"/>
    <w:rsid w:val="00C13F1F"/>
    <w:rsid w:val="00C34989"/>
    <w:rsid w:val="00C571BD"/>
    <w:rsid w:val="00CB53F6"/>
    <w:rsid w:val="00CD5804"/>
    <w:rsid w:val="00CD7FB0"/>
    <w:rsid w:val="00CE151F"/>
    <w:rsid w:val="00CE220A"/>
    <w:rsid w:val="00CE4FE1"/>
    <w:rsid w:val="00CF0B62"/>
    <w:rsid w:val="00D10CA1"/>
    <w:rsid w:val="00D50B3B"/>
    <w:rsid w:val="00D80E2C"/>
    <w:rsid w:val="00D80F41"/>
    <w:rsid w:val="00DC14BB"/>
    <w:rsid w:val="00DD069F"/>
    <w:rsid w:val="00DE0493"/>
    <w:rsid w:val="00E00DBB"/>
    <w:rsid w:val="00E0504E"/>
    <w:rsid w:val="00E20B63"/>
    <w:rsid w:val="00E80298"/>
    <w:rsid w:val="00EB746C"/>
    <w:rsid w:val="00EB7C28"/>
    <w:rsid w:val="00ED6464"/>
    <w:rsid w:val="00EE4048"/>
    <w:rsid w:val="00EF036A"/>
    <w:rsid w:val="00F97AE6"/>
    <w:rsid w:val="00FD787E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21A20"/>
  <w15:chartTrackingRefBased/>
  <w15:docId w15:val="{6A0AECD8-C328-4D1D-BC6D-35806A97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8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8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8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8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8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8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8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8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8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8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58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empe/204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Постарніченко</dc:creator>
  <cp:keywords/>
  <dc:description/>
  <cp:lastModifiedBy>Катерина Постарніченко</cp:lastModifiedBy>
  <cp:revision>101</cp:revision>
  <dcterms:created xsi:type="dcterms:W3CDTF">2025-04-19T17:55:00Z</dcterms:created>
  <dcterms:modified xsi:type="dcterms:W3CDTF">2025-05-26T15:07:00Z</dcterms:modified>
</cp:coreProperties>
</file>