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856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AI-Enhanced Stock Forecasting Decision Support System</w:t>
      </w: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85662">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Group 1A</w:t>
      </w: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14446">
      <w:pPr>
        <w:jc w:val="center"/>
        <w:rPr>
          <w:rFonts w:ascii="Times New Roman" w:eastAsia="Times New Roman" w:hAnsi="Times New Roman" w:cs="Times New Roman"/>
        </w:rPr>
      </w:pPr>
    </w:p>
    <w:p w:rsidR="00414446" w:rsidRDefault="0048566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Members:</w:t>
      </w:r>
    </w:p>
    <w:p w:rsidR="00414446" w:rsidRDefault="00485662">
      <w:pPr>
        <w:jc w:val="center"/>
        <w:rPr>
          <w:rFonts w:ascii="Times New Roman" w:eastAsia="Times New Roman" w:hAnsi="Times New Roman" w:cs="Times New Roman"/>
          <w:sz w:val="32"/>
          <w:szCs w:val="32"/>
        </w:rPr>
      </w:pPr>
      <w:r>
        <w:rPr>
          <w:rFonts w:ascii="Gungsuh" w:eastAsia="Gungsuh" w:hAnsi="Gungsuh" w:cs="Gungsuh"/>
          <w:sz w:val="32"/>
          <w:szCs w:val="32"/>
        </w:rPr>
        <w:t>石聰 – 1093532</w:t>
      </w:r>
    </w:p>
    <w:p w:rsidR="00414446" w:rsidRDefault="00485662">
      <w:pPr>
        <w:jc w:val="center"/>
        <w:rPr>
          <w:rFonts w:ascii="Times New Roman" w:eastAsia="Times New Roman" w:hAnsi="Times New Roman" w:cs="Times New Roman"/>
          <w:sz w:val="32"/>
          <w:szCs w:val="32"/>
        </w:rPr>
      </w:pPr>
      <w:r>
        <w:rPr>
          <w:rFonts w:ascii="Gungsuh" w:eastAsia="Gungsuh" w:hAnsi="Gungsuh" w:cs="Gungsuh"/>
          <w:sz w:val="32"/>
          <w:szCs w:val="32"/>
        </w:rPr>
        <w:t>陳錦顒 – 1103544</w:t>
      </w:r>
    </w:p>
    <w:p w:rsidR="00414446" w:rsidRDefault="00485662">
      <w:pPr>
        <w:jc w:val="center"/>
        <w:rPr>
          <w:rFonts w:ascii="Times New Roman" w:eastAsia="Times New Roman" w:hAnsi="Times New Roman" w:cs="Times New Roman"/>
          <w:sz w:val="32"/>
          <w:szCs w:val="32"/>
        </w:rPr>
      </w:pPr>
      <w:r>
        <w:rPr>
          <w:rFonts w:ascii="Gungsuh" w:eastAsia="Gungsuh" w:hAnsi="Gungsuh" w:cs="Gungsuh"/>
          <w:sz w:val="32"/>
          <w:szCs w:val="32"/>
        </w:rPr>
        <w:t>奧馬爾 – 1103553</w:t>
      </w:r>
    </w:p>
    <w:p w:rsidR="00414446" w:rsidRDefault="00485662">
      <w:pPr>
        <w:jc w:val="center"/>
        <w:rPr>
          <w:rFonts w:ascii="Times New Roman" w:eastAsia="Times New Roman" w:hAnsi="Times New Roman" w:cs="Times New Roman"/>
          <w:sz w:val="32"/>
          <w:szCs w:val="32"/>
        </w:rPr>
      </w:pPr>
      <w:r>
        <w:rPr>
          <w:rFonts w:ascii="Gungsuh" w:eastAsia="Gungsuh" w:hAnsi="Gungsuh" w:cs="Gungsuh"/>
          <w:sz w:val="32"/>
          <w:szCs w:val="32"/>
        </w:rPr>
        <w:t xml:space="preserve">林米克 – 1103558 </w:t>
      </w:r>
    </w:p>
    <w:p w:rsidR="00414446" w:rsidRDefault="00485662">
      <w:pPr>
        <w:jc w:val="center"/>
        <w:rPr>
          <w:rFonts w:ascii="Times New Roman" w:eastAsia="Times New Roman" w:hAnsi="Times New Roman" w:cs="Times New Roman"/>
          <w:sz w:val="32"/>
          <w:szCs w:val="32"/>
        </w:rPr>
        <w:sectPr w:rsidR="00414446">
          <w:pgSz w:w="12240" w:h="15840"/>
          <w:pgMar w:top="1440" w:right="1440" w:bottom="1440" w:left="1440" w:header="720" w:footer="720" w:gutter="0"/>
          <w:pgNumType w:start="1"/>
          <w:cols w:space="720"/>
        </w:sectPr>
      </w:pPr>
      <w:r>
        <w:rPr>
          <w:rFonts w:ascii="Gungsuh" w:eastAsia="Gungsuh" w:hAnsi="Gungsuh" w:cs="Gungsuh"/>
          <w:sz w:val="32"/>
          <w:szCs w:val="32"/>
        </w:rPr>
        <w:t>諾吉 - 1103559</w:t>
      </w:r>
    </w:p>
    <w:p w:rsidR="00414446" w:rsidRDefault="004856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414446" w:rsidRDefault="00414446">
      <w:pPr>
        <w:jc w:val="center"/>
        <w:rPr>
          <w:rFonts w:ascii="Times New Roman" w:eastAsia="Times New Roman" w:hAnsi="Times New Roman" w:cs="Times New Roman"/>
          <w:b/>
          <w:sz w:val="24"/>
          <w:szCs w:val="24"/>
        </w:rPr>
      </w:pP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finance and stock market is very complex to navigate and succeed. As a trader, you have to constantly pay attention to the companies’ stocks and market value fluctuate. Traders make a decision based on the current situation and they decide whether to buy or sell. </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we have existing IT tools that aid traders and investors with more insight in order to make an informed decision. Unfortunately, the current system is far from perfect as it lacks the adaptability to account for the present situation when providing an option. Not only that, the current system’s baseline programming still cannot eliminate human biases; this brings in uncertainty.</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proposes an AI driven model utilizing Long Short Term Memory (LSTM) Networks for stock market predictions &amp; forecasting. By analyzing past records while also taking the current situation into account, our goal is for this AI model to provide more decision-making accuracy through minimization or perhaps completely eliminating the element of human biases.</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sectPr w:rsidR="00414446">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This model addresses the limitations of adaptability of the rule based systems that exist in modern IT tools such as Business Intelligence Tools and MIS. This LSTM approach offers tailored recommendations based on each investor's risk tolerance and investment objectives, providing a more customized, data-driven approach to financial planning.</w:t>
      </w:r>
    </w:p>
    <w:p w:rsidR="00414446" w:rsidRDefault="00485662">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lastRenderedPageBreak/>
        <w:t>Introduction</w:t>
      </w: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the domain of Finance &amp; Economics, financial decisions are important for individual success which often leads to the stability, robustness and perhaps, growth of the global economy. Traditionally speaking, effective decision-making requires observation of  common patterns, learning from those patterns, and utilizing knowledge from past experience and past decisions  along with its corresponding outcomes, which potentially leads to the best course towards a suitable decision.</w:t>
      </w:r>
      <w:r>
        <w:rPr>
          <w:rFonts w:ascii="Times New Roman" w:eastAsia="Times New Roman" w:hAnsi="Times New Roman" w:cs="Times New Roman"/>
          <w:sz w:val="24"/>
          <w:szCs w:val="24"/>
        </w:rPr>
        <w:t xml:space="preserve"> However, these traditional methods still rely on human intuition, experience, and behavioral influences, which can introduce uncertainty. </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Business Intelligence (BI) tools and Management Information Systems (MIS) tools, that provide aid in evaluating risks and possible rewards still cannot fully eliminate the biases inherent in human-led decision-making processes.</w:t>
      </w:r>
      <w:r>
        <w:rPr>
          <w:rFonts w:ascii="Times New Roman" w:eastAsia="Times New Roman" w:hAnsi="Times New Roman" w:cs="Times New Roman"/>
          <w:sz w:val="24"/>
          <w:szCs w:val="24"/>
          <w:highlight w:val="white"/>
        </w:rPr>
        <w:t xml:space="preserve"> The empirical nature of financial decision-making may seem experimental to some, but for experts in Statistics, Behavioral Science, and Economics, statistical inference and econometric methods are standard. Yet, despite these models, the element of uncertainty continues to affect accuracy and reliability, and human supervision remains integral due to the influence of behavioral psychology.</w:t>
      </w:r>
    </w:p>
    <w:p w:rsidR="00414446" w:rsidRDefault="00414446">
      <w:pPr>
        <w:rPr>
          <w:rFonts w:ascii="Times New Roman" w:eastAsia="Times New Roman" w:hAnsi="Times New Roman" w:cs="Times New Roman"/>
          <w:sz w:val="24"/>
          <w:szCs w:val="24"/>
          <w:highlight w:val="white"/>
        </w:rPr>
      </w:pPr>
    </w:p>
    <w:p w:rsidR="00414446" w:rsidRDefault="0048566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Despite big data mining and business intelligence tools having made significant achievements, recognitions and advances recently, the decision-making aspect in the domain of finance still encounters errors that lead to considerable losses for investors and traders alike. One notable limitation of BI and MIS systems is the reliance on a complex set of predetermined and hardcoded rules that may sometimes lack situational awareness and the ability to adapt given an abrupt change of events. This rigidity in rule-based systems often results in subpar financial decisions, especially in a field as complex and dynamic as finance, where conditions and market trends can change gradually over time or even instantly based on the degree of current events.</w:t>
      </w:r>
    </w:p>
    <w:p w:rsidR="00414446" w:rsidRDefault="00414446">
      <w:pPr>
        <w:rPr>
          <w:rFonts w:ascii="Times New Roman" w:eastAsia="Times New Roman" w:hAnsi="Times New Roman" w:cs="Times New Roman"/>
          <w:sz w:val="24"/>
          <w:szCs w:val="24"/>
          <w:highlight w:val="white"/>
        </w:rPr>
      </w:pPr>
    </w:p>
    <w:p w:rsidR="00414446" w:rsidRDefault="0048566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of now, there is no perfect financial decision making AI automated system that can fully replicate human intelligence and intuition and can go through a huge amount of past data and take into considerations the ever changing ground realities and make autonomous decisions which are based on an updated risk-reward assessment.</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sectPr w:rsidR="00414446">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In this project, we aim to develop an AI model based on Long Short-Term Memory (LSTM) networks for predicting stock market movements. This LSTM-based approach is designed to overcome the limitations of conventional methods by incorporating real-time data to improve the precision and reliability of financial decisions. The model could empower investors with more personalized insights, offering options that match their unique risk tolerance and investment objectives—whether low-risk choices for conservative investors or higher-risk alternatives for those pursuing growth. In this way, investors can make decisions aligned with their goals and preferences, creating a flexible and customized approach to financial decision-making.</w:t>
      </w: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Literature review</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t>A comprehensive review of the existing literature on AI-Enhanced Stock Forecasting Decision Support Systems (DSS) within the financial sector was performed. Overall, it has been observed that the application of DSS for stock price prediction is a developing research area with considerable prospects.</w:t>
      </w:r>
    </w:p>
    <w:p w:rsidR="00414446" w:rsidRDefault="00414446">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Patalay</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Rao</w:t>
      </w:r>
      <w:proofErr w:type="spellEnd"/>
      <w:r>
        <w:rPr>
          <w:rFonts w:ascii="Times New Roman" w:eastAsia="Times New Roman" w:hAnsi="Times New Roman" w:cs="Times New Roman"/>
          <w:sz w:val="24"/>
          <w:szCs w:val="24"/>
          <w:highlight w:val="white"/>
        </w:rPr>
        <w:t xml:space="preserve"> </w:t>
      </w:r>
      <w:hyperlink r:id="rId9">
        <w:r>
          <w:rPr>
            <w:rFonts w:ascii="Times New Roman" w:eastAsia="Times New Roman" w:hAnsi="Times New Roman" w:cs="Times New Roman"/>
            <w:sz w:val="24"/>
            <w:szCs w:val="24"/>
            <w:highlight w:val="white"/>
            <w:u w:val="single"/>
          </w:rPr>
          <w:t>(1)</w:t>
        </w:r>
      </w:hyperlink>
      <w:r>
        <w:rPr>
          <w:rFonts w:ascii="Times New Roman" w:eastAsia="Times New Roman" w:hAnsi="Times New Roman" w:cs="Times New Roman"/>
          <w:sz w:val="24"/>
          <w:szCs w:val="24"/>
          <w:highlight w:val="white"/>
        </w:rPr>
        <w:t xml:space="preserve"> propose that their model will rely on mathematical models of different financial variables to forecast stock prices over the long term. This study emphasizes the application of two Machine Learning Models: Linear Regression and Artificial Neural Networks (ANNs). They demonstrate that ANN has better accuracy due to the ability  to  generate  non-linear  outputs. Therefore, it can be deployed for deep learning with many hidden layers to train their model. </w:t>
      </w:r>
    </w:p>
    <w:p w:rsidR="00414446" w:rsidRDefault="00414446">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Studies conducted by </w:t>
      </w:r>
      <w:proofErr w:type="spellStart"/>
      <w:r>
        <w:rPr>
          <w:rFonts w:ascii="Times New Roman" w:eastAsia="Times New Roman" w:hAnsi="Times New Roman" w:cs="Times New Roman"/>
          <w:sz w:val="24"/>
          <w:szCs w:val="24"/>
          <w:highlight w:val="white"/>
        </w:rPr>
        <w:t>Sohrab</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Mokhtari</w:t>
      </w:r>
      <w:proofErr w:type="spellEnd"/>
      <w:r>
        <w:rPr>
          <w:rFonts w:ascii="Times New Roman" w:eastAsia="Times New Roman" w:hAnsi="Times New Roman" w:cs="Times New Roman"/>
          <w:sz w:val="24"/>
          <w:szCs w:val="24"/>
          <w:highlight w:val="white"/>
        </w:rPr>
        <w:t xml:space="preserve"> </w:t>
      </w:r>
      <w:hyperlink r:id="rId10">
        <w:r>
          <w:rPr>
            <w:rFonts w:ascii="Times New Roman" w:eastAsia="Times New Roman" w:hAnsi="Times New Roman" w:cs="Times New Roman"/>
            <w:sz w:val="24"/>
            <w:szCs w:val="24"/>
            <w:highlight w:val="white"/>
            <w:u w:val="single"/>
          </w:rPr>
          <w:t>(2)</w:t>
        </w:r>
      </w:hyperlink>
      <w:r>
        <w:rPr>
          <w:rFonts w:ascii="Times New Roman" w:eastAsia="Times New Roman" w:hAnsi="Times New Roman" w:cs="Times New Roman"/>
          <w:sz w:val="24"/>
          <w:szCs w:val="24"/>
          <w:highlight w:val="white"/>
        </w:rPr>
        <w:t xml:space="preserve"> focus on predicting stock market trends using machine learning. There are two analysis integrated in the model: fundamental and technical. Technical analysis uses machine learning (ML) algorithms to predict stock price at the end of a business day based on the historical price data. On the other hand, fundamental focuses on ML algorithms to predict public tendency according to social medias and news. This integrated method highlights the flexibility of predicting stock market behavior and the possibility for AI to combine several and diverse data sources simultaneously.</w:t>
      </w:r>
    </w:p>
    <w:p w:rsidR="00414446" w:rsidRDefault="00414446">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Modupe</w:t>
      </w:r>
      <w:proofErr w:type="spellEnd"/>
      <w:r>
        <w:rPr>
          <w:rFonts w:ascii="Times New Roman" w:eastAsia="Times New Roman" w:hAnsi="Times New Roman" w:cs="Times New Roman"/>
          <w:sz w:val="24"/>
          <w:szCs w:val="24"/>
          <w:highlight w:val="white"/>
        </w:rPr>
        <w:t xml:space="preserve"> James </w:t>
      </w:r>
      <w:hyperlink r:id="rId11">
        <w:r>
          <w:rPr>
            <w:rFonts w:ascii="Times New Roman" w:eastAsia="Times New Roman" w:hAnsi="Times New Roman" w:cs="Times New Roman"/>
            <w:sz w:val="24"/>
            <w:szCs w:val="24"/>
            <w:highlight w:val="white"/>
            <w:u w:val="single"/>
          </w:rPr>
          <w:t>(3)</w:t>
        </w:r>
      </w:hyperlink>
      <w:r>
        <w:rPr>
          <w:rFonts w:ascii="Times New Roman" w:eastAsia="Times New Roman" w:hAnsi="Times New Roman" w:cs="Times New Roman"/>
          <w:sz w:val="24"/>
          <w:szCs w:val="24"/>
          <w:highlight w:val="white"/>
        </w:rPr>
        <w:t xml:space="preserve"> explores how AI influences financial decision-making, emphasizing its increasing importance in areas like investment decisions and risk management. James differentiates between narrow AI, created for particular functions, and general AI, which seeks to mimic human cognitive skills. This differentiation is essential for grasping the present strengths and weaknesses of AI in stock prediction.</w:t>
      </w:r>
    </w:p>
    <w:p w:rsidR="00414446" w:rsidRDefault="00414446">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Hongyang</w:t>
      </w:r>
      <w:proofErr w:type="spellEnd"/>
      <w:r>
        <w:rPr>
          <w:rFonts w:ascii="Times New Roman" w:eastAsia="Times New Roman" w:hAnsi="Times New Roman" w:cs="Times New Roman"/>
          <w:sz w:val="24"/>
          <w:szCs w:val="24"/>
          <w:highlight w:val="white"/>
        </w:rPr>
        <w:t xml:space="preserve"> Yang and Xiao-Yang Liu </w:t>
      </w:r>
      <w:hyperlink r:id="rId12">
        <w:r>
          <w:rPr>
            <w:rFonts w:ascii="Times New Roman" w:eastAsia="Times New Roman" w:hAnsi="Times New Roman" w:cs="Times New Roman"/>
            <w:sz w:val="24"/>
            <w:szCs w:val="24"/>
            <w:highlight w:val="white"/>
            <w:u w:val="single"/>
          </w:rPr>
          <w:t>(4)</w:t>
        </w:r>
      </w:hyperlink>
      <w:r>
        <w:rPr>
          <w:rFonts w:ascii="Times New Roman" w:eastAsia="Times New Roman" w:hAnsi="Times New Roman" w:cs="Times New Roman"/>
          <w:sz w:val="24"/>
          <w:szCs w:val="24"/>
          <w:highlight w:val="white"/>
        </w:rPr>
        <w:t xml:space="preserve"> introduce an ensemble method that employs deep reinforcement learning for automated stock trading. To train the reinforcement learning model they use three actor-critic algorithms: Proximal Policy Optimization (PPO), Advantage Actor-</w:t>
      </w:r>
      <w:r>
        <w:rPr>
          <w:rFonts w:ascii="Times New Roman" w:eastAsia="Times New Roman" w:hAnsi="Times New Roman" w:cs="Times New Roman"/>
          <w:sz w:val="24"/>
          <w:szCs w:val="24"/>
          <w:highlight w:val="white"/>
        </w:rPr>
        <w:lastRenderedPageBreak/>
        <w:t xml:space="preserve">Critic (A2C), and Deep Deterministic Policy Gradient (DDPG). This strategy ensembles robust model adjusting to different stock markets. The key feature in their training approach is to avoid large memory consumption by load-on-demand technique for processing very large data. </w:t>
      </w:r>
      <w:proofErr w:type="spellStart"/>
      <w:r>
        <w:rPr>
          <w:rFonts w:ascii="Times New Roman" w:eastAsia="Times New Roman" w:hAnsi="Times New Roman" w:cs="Times New Roman"/>
          <w:sz w:val="24"/>
          <w:szCs w:val="24"/>
          <w:highlight w:val="white"/>
        </w:rPr>
        <w:t>Sharpee</w:t>
      </w:r>
      <w:proofErr w:type="spellEnd"/>
      <w:r>
        <w:rPr>
          <w:rFonts w:ascii="Times New Roman" w:eastAsia="Times New Roman" w:hAnsi="Times New Roman" w:cs="Times New Roman"/>
          <w:sz w:val="24"/>
          <w:szCs w:val="24"/>
          <w:highlight w:val="white"/>
        </w:rPr>
        <w:t xml:space="preserve"> ratio showed efficiency of the model in comparison to the three individual </w:t>
      </w:r>
      <w:proofErr w:type="spellStart"/>
      <w:r>
        <w:rPr>
          <w:rFonts w:ascii="Times New Roman" w:eastAsia="Times New Roman" w:hAnsi="Times New Roman" w:cs="Times New Roman"/>
          <w:sz w:val="24"/>
          <w:szCs w:val="24"/>
          <w:highlight w:val="white"/>
        </w:rPr>
        <w:t>alghorithms</w:t>
      </w:r>
      <w:proofErr w:type="spellEnd"/>
      <w:r>
        <w:rPr>
          <w:rFonts w:ascii="Times New Roman" w:eastAsia="Times New Roman" w:hAnsi="Times New Roman" w:cs="Times New Roman"/>
          <w:sz w:val="24"/>
          <w:szCs w:val="24"/>
          <w:highlight w:val="white"/>
        </w:rPr>
        <w:t xml:space="preserve"> in terms of the risk-adjusted return.</w:t>
      </w:r>
    </w:p>
    <w:p w:rsidR="00414446" w:rsidRDefault="00414446">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LSTM is acknowledged as a powerful deep-learning method for forecasting time series, making it particularly effective for predicting stock prices. </w:t>
      </w:r>
      <w:proofErr w:type="spellStart"/>
      <w:r>
        <w:rPr>
          <w:rFonts w:ascii="Times New Roman" w:eastAsia="Times New Roman" w:hAnsi="Times New Roman" w:cs="Times New Roman"/>
          <w:sz w:val="24"/>
          <w:szCs w:val="24"/>
          <w:highlight w:val="white"/>
        </w:rPr>
        <w:t>Adil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Moghar</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Mhamed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Hamiche</w:t>
      </w:r>
      <w:proofErr w:type="spellEnd"/>
      <w:r>
        <w:rPr>
          <w:rFonts w:ascii="Times New Roman" w:eastAsia="Times New Roman" w:hAnsi="Times New Roman" w:cs="Times New Roman"/>
          <w:sz w:val="24"/>
          <w:szCs w:val="24"/>
          <w:highlight w:val="white"/>
        </w:rPr>
        <w:t xml:space="preserve"> </w:t>
      </w:r>
      <w:hyperlink r:id="rId13">
        <w:r>
          <w:rPr>
            <w:rFonts w:ascii="Times New Roman" w:eastAsia="Times New Roman" w:hAnsi="Times New Roman" w:cs="Times New Roman"/>
            <w:sz w:val="24"/>
            <w:szCs w:val="24"/>
            <w:highlight w:val="white"/>
            <w:u w:val="single"/>
          </w:rPr>
          <w:t>(5)</w:t>
        </w:r>
      </w:hyperlink>
      <w:r>
        <w:rPr>
          <w:rFonts w:ascii="Times New Roman" w:eastAsia="Times New Roman" w:hAnsi="Times New Roman" w:cs="Times New Roman"/>
          <w:sz w:val="24"/>
          <w:szCs w:val="24"/>
          <w:highlight w:val="white"/>
        </w:rPr>
        <w:t xml:space="preserve"> plan to develop a model utilizing Recurrent Neural Networks (RNN), specifically concentrating on the Long Short-Term Memory architecture to forecast future stock market values. Moreover, LSTM network that uses the Artificial Rabbits Optimization algorithm (LSTM-ARO) has shown promising results in predicting stock prices, outpacing conventional ANN models and other LSTM variations.</w:t>
      </w:r>
      <w:r>
        <w:rPr>
          <w:rFonts w:ascii="Times New Roman" w:eastAsia="Times New Roman" w:hAnsi="Times New Roman" w:cs="Times New Roman"/>
          <w:sz w:val="24"/>
          <w:szCs w:val="24"/>
        </w:rPr>
        <w:t xml:space="preserve"> The LSTM-ARO model has been compared to several other models and evaluated using multiple performance metrics, showing LSTM network's efficiency.</w:t>
      </w:r>
    </w:p>
    <w:p w:rsidR="00414446" w:rsidRDefault="00414446">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rPr>
      </w:pP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Research indicates that models based on LSTM outperform other approaches in predicting time series and sequential data, with RNN being the pioneering algorithm that incorporates internal memory to learn from sequences.</w:t>
      </w:r>
      <w:r>
        <w:rPr>
          <w:rFonts w:ascii="Times New Roman" w:eastAsia="Times New Roman" w:hAnsi="Times New Roman" w:cs="Times New Roman"/>
          <w:sz w:val="24"/>
          <w:szCs w:val="24"/>
          <w:highlight w:val="white"/>
        </w:rPr>
        <w:t xml:space="preserve"> Thomas Fischer's LSTM model has significantly enhanced accuracy, reaching 53.8% in predicting the Chinese stock market, which is an improvement over the previously noted 51.4%. The components of LSTM are able to predict an infinite number of steps into the future, which makes them very efficient for analyzing stock market trends.</w:t>
      </w:r>
    </w:p>
    <w:p w:rsidR="00414446" w:rsidRDefault="00414446">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sz w:val="24"/>
          <w:szCs w:val="24"/>
          <w:highlight w:val="white"/>
        </w:rPr>
      </w:pPr>
    </w:p>
    <w:p w:rsidR="00414446" w:rsidRDefault="00485662">
      <w:pPr>
        <w:pBdr>
          <w:top w:val="none" w:sz="0" w:space="0" w:color="0A0A0A"/>
          <w:left w:val="none" w:sz="0" w:space="0" w:color="0A0A0A"/>
          <w:bottom w:val="none" w:sz="0" w:space="0" w:color="0A0A0A"/>
          <w:right w:val="none" w:sz="0" w:space="0" w:color="0A0A0A"/>
          <w:between w:val="none" w:sz="0" w:space="0" w:color="0A0A0A"/>
        </w:pBdr>
        <w:shd w:val="clear" w:color="auto" w:fill="FFFFFF"/>
        <w:spacing w:line="360" w:lineRule="auto"/>
        <w:rPr>
          <w:rFonts w:ascii="Times New Roman" w:eastAsia="Times New Roman" w:hAnsi="Times New Roman" w:cs="Times New Roman"/>
          <w:b/>
          <w:sz w:val="24"/>
          <w:szCs w:val="24"/>
        </w:rPr>
        <w:sectPr w:rsidR="00414446">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highlight w:val="white"/>
        </w:rPr>
        <w:t>In our research, our goal is to implement LSTM technology to forecast stock prices trends in different stock markets. This approach aligns with current research directions and has produced promising outcomes. By incorporating LSTM into our AI-based stock prediction decision support system, we seek to improve the accuracy and reliability of stock price forecasts, possibly offering investors a more robust instrument for making decisions in the complex and dynamic world of the stock market.</w:t>
      </w:r>
    </w:p>
    <w:p w:rsidR="00414446" w:rsidRDefault="004856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Framework for AI-Enhanced Stock Forecasting Decision Support System</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Investing as a whole is a daunting task, as constant navigation of stocks is humanly impossible. This is where an AI-Enhanced Stock Forecasting Decision Support System (DSS) can be a great resource. The framework we're presenting here integrates artificial intelligence with traditional financial analysis. Our goal with this framework is to facilitate investors and financial analysts with a tool to make better data-driven decisions.</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Theoretical Foundation</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2.1 DSS Components Integration</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fundamental part of our framework takes source from the classic DSS model presented by Sprague and Carlson in 1982 </w:t>
      </w:r>
      <w:r>
        <w:rPr>
          <w:rFonts w:ascii="Times New Roman" w:eastAsia="Times New Roman" w:hAnsi="Times New Roman" w:cs="Times New Roman"/>
          <w:color w:val="1155CC"/>
          <w:sz w:val="24"/>
          <w:szCs w:val="24"/>
          <w:u w:val="single"/>
        </w:rPr>
        <w:t>[5.1]</w:t>
      </w:r>
      <w:r>
        <w:rPr>
          <w:rFonts w:ascii="Times New Roman" w:eastAsia="Times New Roman" w:hAnsi="Times New Roman" w:cs="Times New Roman"/>
          <w:sz w:val="24"/>
          <w:szCs w:val="24"/>
        </w:rPr>
        <w:t>. This model includes three main components:</w:t>
      </w:r>
    </w:p>
    <w:p w:rsidR="00414446" w:rsidRDefault="00485662">
      <w:pPr>
        <w:numPr>
          <w:ilvl w:val="0"/>
          <w:numId w:val="25"/>
        </w:numPr>
        <w:spacing w:before="240"/>
        <w:rPr>
          <w:sz w:val="24"/>
          <w:szCs w:val="24"/>
        </w:rPr>
      </w:pPr>
      <w:r>
        <w:rPr>
          <w:rFonts w:ascii="Times New Roman" w:eastAsia="Times New Roman" w:hAnsi="Times New Roman" w:cs="Times New Roman"/>
          <w:b/>
          <w:sz w:val="24"/>
          <w:szCs w:val="24"/>
        </w:rPr>
        <w:t>Database Management System (DBMS)</w:t>
      </w:r>
      <w:r>
        <w:rPr>
          <w:rFonts w:ascii="Times New Roman" w:eastAsia="Times New Roman" w:hAnsi="Times New Roman" w:cs="Times New Roman"/>
          <w:sz w:val="24"/>
          <w:szCs w:val="24"/>
        </w:rPr>
        <w:t>: For storing and managing vast amounts of data required in the field of finance.</w:t>
      </w:r>
    </w:p>
    <w:p w:rsidR="00414446" w:rsidRDefault="00485662">
      <w:pPr>
        <w:numPr>
          <w:ilvl w:val="0"/>
          <w:numId w:val="25"/>
        </w:numPr>
        <w:rPr>
          <w:sz w:val="24"/>
          <w:szCs w:val="24"/>
        </w:rPr>
      </w:pPr>
      <w:r>
        <w:rPr>
          <w:rFonts w:ascii="Times New Roman" w:eastAsia="Times New Roman" w:hAnsi="Times New Roman" w:cs="Times New Roman"/>
          <w:b/>
          <w:sz w:val="24"/>
          <w:szCs w:val="24"/>
        </w:rPr>
        <w:t>Model Management System (MMS)</w:t>
      </w:r>
      <w:r>
        <w:rPr>
          <w:rFonts w:ascii="Times New Roman" w:eastAsia="Times New Roman" w:hAnsi="Times New Roman" w:cs="Times New Roman"/>
          <w:sz w:val="24"/>
          <w:szCs w:val="24"/>
        </w:rPr>
        <w:t>: For implementing the mathematical models and techniques used for decision making.</w:t>
      </w:r>
    </w:p>
    <w:p w:rsidR="00414446" w:rsidRDefault="00485662">
      <w:pPr>
        <w:numPr>
          <w:ilvl w:val="0"/>
          <w:numId w:val="25"/>
        </w:numPr>
        <w:spacing w:after="240"/>
        <w:rPr>
          <w:sz w:val="24"/>
          <w:szCs w:val="24"/>
        </w:rPr>
      </w:pPr>
      <w:r>
        <w:rPr>
          <w:rFonts w:ascii="Times New Roman" w:eastAsia="Times New Roman" w:hAnsi="Times New Roman" w:cs="Times New Roman"/>
          <w:b/>
          <w:sz w:val="24"/>
          <w:szCs w:val="24"/>
        </w:rPr>
        <w:t>Dialog Generation and Management System (DGMS)</w:t>
      </w:r>
      <w:r>
        <w:rPr>
          <w:rFonts w:ascii="Times New Roman" w:eastAsia="Times New Roman" w:hAnsi="Times New Roman" w:cs="Times New Roman"/>
          <w:sz w:val="24"/>
          <w:szCs w:val="24"/>
        </w:rPr>
        <w:t>: For a better user experience, to facilitate easier interaction between the software and the user.</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2.2 AI Enhancement Layer</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solid foundation we’ve combined the more recent work in the field of AI written by Zhang et al. (2020) </w:t>
      </w:r>
      <w:r>
        <w:rPr>
          <w:rFonts w:ascii="Times New Roman" w:eastAsia="Times New Roman" w:hAnsi="Times New Roman" w:cs="Times New Roman"/>
          <w:color w:val="1155CC"/>
          <w:sz w:val="24"/>
          <w:szCs w:val="24"/>
          <w:u w:val="single"/>
        </w:rPr>
        <w:t>[5.2]</w:t>
      </w:r>
      <w:r>
        <w:rPr>
          <w:rFonts w:ascii="Times New Roman" w:eastAsia="Times New Roman" w:hAnsi="Times New Roman" w:cs="Times New Roman"/>
          <w:sz w:val="24"/>
          <w:szCs w:val="24"/>
        </w:rPr>
        <w:t xml:space="preserve"> that adds an AI enhancement layer bringing together:</w:t>
      </w:r>
    </w:p>
    <w:p w:rsidR="00414446" w:rsidRDefault="00485662">
      <w:pPr>
        <w:numPr>
          <w:ilvl w:val="0"/>
          <w:numId w:val="14"/>
        </w:numPr>
        <w:spacing w:before="240"/>
        <w:rPr>
          <w:sz w:val="24"/>
          <w:szCs w:val="24"/>
        </w:rPr>
      </w:pPr>
      <w:r>
        <w:rPr>
          <w:rFonts w:ascii="Times New Roman" w:eastAsia="Times New Roman" w:hAnsi="Times New Roman" w:cs="Times New Roman"/>
          <w:b/>
          <w:sz w:val="24"/>
          <w:szCs w:val="24"/>
        </w:rPr>
        <w:t>Machine Learning Models</w:t>
      </w:r>
      <w:r>
        <w:rPr>
          <w:rFonts w:ascii="Times New Roman" w:eastAsia="Times New Roman" w:hAnsi="Times New Roman" w:cs="Times New Roman"/>
          <w:sz w:val="24"/>
          <w:szCs w:val="24"/>
        </w:rPr>
        <w:t xml:space="preserve">: For advanced algorithms that can identify trends and patterns using large data. </w:t>
      </w:r>
    </w:p>
    <w:p w:rsidR="00414446" w:rsidRDefault="00485662">
      <w:pPr>
        <w:numPr>
          <w:ilvl w:val="0"/>
          <w:numId w:val="14"/>
        </w:numPr>
        <w:rPr>
          <w:sz w:val="24"/>
          <w:szCs w:val="24"/>
        </w:rPr>
      </w:pPr>
      <w:r>
        <w:rPr>
          <w:rFonts w:ascii="Times New Roman" w:eastAsia="Times New Roman" w:hAnsi="Times New Roman" w:cs="Times New Roman"/>
          <w:b/>
          <w:sz w:val="24"/>
          <w:szCs w:val="24"/>
        </w:rPr>
        <w:t>Natural Language Processing</w:t>
      </w:r>
      <w:r>
        <w:rPr>
          <w:rFonts w:ascii="Times New Roman" w:eastAsia="Times New Roman" w:hAnsi="Times New Roman" w:cs="Times New Roman"/>
          <w:sz w:val="24"/>
          <w:szCs w:val="24"/>
        </w:rPr>
        <w:t xml:space="preserve">: For recognizing and understanding of language found in news, articles and social media. </w:t>
      </w:r>
    </w:p>
    <w:p w:rsidR="00414446" w:rsidRDefault="00485662">
      <w:pPr>
        <w:numPr>
          <w:ilvl w:val="0"/>
          <w:numId w:val="14"/>
        </w:numPr>
        <w:rPr>
          <w:sz w:val="24"/>
          <w:szCs w:val="24"/>
        </w:rPr>
      </w:pPr>
      <w:r>
        <w:rPr>
          <w:rFonts w:ascii="Times New Roman" w:eastAsia="Times New Roman" w:hAnsi="Times New Roman" w:cs="Times New Roman"/>
          <w:b/>
          <w:sz w:val="24"/>
          <w:szCs w:val="24"/>
        </w:rPr>
        <w:t>Pattern Recognition</w:t>
      </w:r>
      <w:r>
        <w:rPr>
          <w:rFonts w:ascii="Times New Roman" w:eastAsia="Times New Roman" w:hAnsi="Times New Roman" w:cs="Times New Roman"/>
          <w:sz w:val="24"/>
          <w:szCs w:val="24"/>
        </w:rPr>
        <w:t xml:space="preserve">: For finding relationships among different types of data that are difficult to recognize for the human eye. </w:t>
      </w:r>
    </w:p>
    <w:p w:rsidR="00414446" w:rsidRDefault="00485662">
      <w:pPr>
        <w:numPr>
          <w:ilvl w:val="0"/>
          <w:numId w:val="14"/>
        </w:numPr>
        <w:spacing w:after="240"/>
        <w:rPr>
          <w:sz w:val="24"/>
          <w:szCs w:val="24"/>
        </w:rPr>
      </w:pPr>
      <w:r>
        <w:rPr>
          <w:rFonts w:ascii="Times New Roman" w:eastAsia="Times New Roman" w:hAnsi="Times New Roman" w:cs="Times New Roman"/>
          <w:b/>
          <w:sz w:val="24"/>
          <w:szCs w:val="24"/>
        </w:rPr>
        <w:t>Deep Learning Networks</w:t>
      </w:r>
      <w:r>
        <w:rPr>
          <w:rFonts w:ascii="Times New Roman" w:eastAsia="Times New Roman" w:hAnsi="Times New Roman" w:cs="Times New Roman"/>
          <w:sz w:val="24"/>
          <w:szCs w:val="24"/>
        </w:rPr>
        <w:t>: For identifying important insights and making accurate assumptions.</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Framework Architecture</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 Data Layer</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layer is the basis of our model, and is responsible for gathering and organizing the data on stocks and finance. This includes:</w:t>
      </w:r>
    </w:p>
    <w:p w:rsidR="00414446" w:rsidRDefault="00485662">
      <w:pPr>
        <w:numPr>
          <w:ilvl w:val="0"/>
          <w:numId w:val="23"/>
        </w:numPr>
        <w:spacing w:before="240"/>
        <w:rPr>
          <w:sz w:val="24"/>
          <w:szCs w:val="24"/>
        </w:rPr>
      </w:pPr>
      <w:r>
        <w:rPr>
          <w:rFonts w:ascii="Times New Roman" w:eastAsia="Times New Roman" w:hAnsi="Times New Roman" w:cs="Times New Roman"/>
          <w:b/>
          <w:sz w:val="24"/>
          <w:szCs w:val="24"/>
        </w:rPr>
        <w:t>Market Data Collection</w:t>
      </w:r>
      <w:r>
        <w:rPr>
          <w:rFonts w:ascii="Times New Roman" w:eastAsia="Times New Roman" w:hAnsi="Times New Roman" w:cs="Times New Roman"/>
          <w:sz w:val="24"/>
          <w:szCs w:val="24"/>
        </w:rPr>
        <w:t>: Real-time stock prices, historical trading data, and company financial statements.</w:t>
      </w:r>
    </w:p>
    <w:p w:rsidR="00414446" w:rsidRDefault="00485662">
      <w:pPr>
        <w:numPr>
          <w:ilvl w:val="0"/>
          <w:numId w:val="23"/>
        </w:numPr>
        <w:rPr>
          <w:sz w:val="24"/>
          <w:szCs w:val="24"/>
        </w:rPr>
      </w:pPr>
      <w:r>
        <w:rPr>
          <w:rFonts w:ascii="Times New Roman" w:eastAsia="Times New Roman" w:hAnsi="Times New Roman" w:cs="Times New Roman"/>
          <w:b/>
          <w:sz w:val="24"/>
          <w:szCs w:val="24"/>
        </w:rPr>
        <w:t>News and Social Media Integration</w:t>
      </w:r>
      <w:r>
        <w:rPr>
          <w:rFonts w:ascii="Times New Roman" w:eastAsia="Times New Roman" w:hAnsi="Times New Roman" w:cs="Times New Roman"/>
          <w:sz w:val="24"/>
          <w:szCs w:val="24"/>
        </w:rPr>
        <w:t>: Financial news feeds, social media, and expert opinions.</w:t>
      </w:r>
    </w:p>
    <w:p w:rsidR="00414446" w:rsidRDefault="00485662">
      <w:pPr>
        <w:numPr>
          <w:ilvl w:val="0"/>
          <w:numId w:val="23"/>
        </w:numPr>
        <w:spacing w:after="240"/>
        <w:rPr>
          <w:sz w:val="24"/>
          <w:szCs w:val="24"/>
        </w:rPr>
      </w:pPr>
      <w:r>
        <w:rPr>
          <w:rFonts w:ascii="Times New Roman" w:eastAsia="Times New Roman" w:hAnsi="Times New Roman" w:cs="Times New Roman"/>
          <w:b/>
          <w:sz w:val="24"/>
          <w:szCs w:val="24"/>
        </w:rPr>
        <w:t>Economic Indicators</w:t>
      </w:r>
      <w:r>
        <w:rPr>
          <w:rFonts w:ascii="Times New Roman" w:eastAsia="Times New Roman" w:hAnsi="Times New Roman" w:cs="Times New Roman"/>
          <w:sz w:val="24"/>
          <w:szCs w:val="24"/>
        </w:rPr>
        <w:t>: Macroeconomic data, industry-specific metrics, and global market indicators.</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3.2 Processing Layer</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processing layer is where the magic happens. It's here that we apply our AI-powered analysis to the collected data, including:</w:t>
      </w:r>
    </w:p>
    <w:p w:rsidR="00414446" w:rsidRDefault="00485662">
      <w:pPr>
        <w:numPr>
          <w:ilvl w:val="0"/>
          <w:numId w:val="26"/>
        </w:numPr>
        <w:spacing w:before="240"/>
        <w:rPr>
          <w:sz w:val="24"/>
          <w:szCs w:val="24"/>
        </w:rPr>
      </w:pPr>
      <w:r>
        <w:rPr>
          <w:rFonts w:ascii="Times New Roman" w:eastAsia="Times New Roman" w:hAnsi="Times New Roman" w:cs="Times New Roman"/>
          <w:b/>
          <w:sz w:val="24"/>
          <w:szCs w:val="24"/>
        </w:rPr>
        <w:t>Data Preprocessing Module</w:t>
      </w:r>
      <w:r>
        <w:rPr>
          <w:rFonts w:ascii="Times New Roman" w:eastAsia="Times New Roman" w:hAnsi="Times New Roman" w:cs="Times New Roman"/>
          <w:sz w:val="24"/>
          <w:szCs w:val="24"/>
        </w:rPr>
        <w:t>: Cleaning and normalizing the data, engineering relevant features, and aligning time series.</w:t>
      </w:r>
    </w:p>
    <w:p w:rsidR="00414446" w:rsidRDefault="00485662">
      <w:pPr>
        <w:numPr>
          <w:ilvl w:val="0"/>
          <w:numId w:val="26"/>
        </w:numPr>
        <w:rPr>
          <w:sz w:val="24"/>
          <w:szCs w:val="24"/>
        </w:rPr>
      </w:pPr>
      <w:r>
        <w:rPr>
          <w:rFonts w:ascii="Times New Roman" w:eastAsia="Times New Roman" w:hAnsi="Times New Roman" w:cs="Times New Roman"/>
          <w:b/>
          <w:sz w:val="24"/>
          <w:szCs w:val="24"/>
        </w:rPr>
        <w:t>AI Analysis Module</w:t>
      </w:r>
      <w:r>
        <w:rPr>
          <w:rFonts w:ascii="Times New Roman" w:eastAsia="Times New Roman" w:hAnsi="Times New Roman" w:cs="Times New Roman"/>
          <w:sz w:val="24"/>
          <w:szCs w:val="24"/>
        </w:rPr>
        <w:t>: Leveraging machine learning algorithms for technical analysis, integrating fundamental analysis, and processing sentiment data.</w:t>
      </w:r>
    </w:p>
    <w:p w:rsidR="00414446" w:rsidRDefault="00485662">
      <w:pPr>
        <w:numPr>
          <w:ilvl w:val="0"/>
          <w:numId w:val="26"/>
        </w:numPr>
        <w:spacing w:after="240"/>
        <w:rPr>
          <w:sz w:val="24"/>
          <w:szCs w:val="24"/>
        </w:rPr>
      </w:pPr>
      <w:r>
        <w:rPr>
          <w:rFonts w:ascii="Times New Roman" w:eastAsia="Times New Roman" w:hAnsi="Times New Roman" w:cs="Times New Roman"/>
          <w:b/>
          <w:sz w:val="24"/>
          <w:szCs w:val="24"/>
        </w:rPr>
        <w:t>Prediction Engine</w:t>
      </w:r>
      <w:r>
        <w:rPr>
          <w:rFonts w:ascii="Times New Roman" w:eastAsia="Times New Roman" w:hAnsi="Times New Roman" w:cs="Times New Roman"/>
          <w:sz w:val="24"/>
          <w:szCs w:val="24"/>
        </w:rPr>
        <w:t>: Employing a multi-model ensemble approach, validating the results, and quantifying the uncertainty.</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3.3 Decision Support Layer</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layer is where the system synthesizes the insights and presents actionable recommendations to the user. It includes:</w:t>
      </w:r>
    </w:p>
    <w:p w:rsidR="00414446" w:rsidRDefault="00485662">
      <w:pPr>
        <w:numPr>
          <w:ilvl w:val="0"/>
          <w:numId w:val="7"/>
        </w:numPr>
        <w:spacing w:before="240"/>
        <w:rPr>
          <w:sz w:val="24"/>
          <w:szCs w:val="24"/>
        </w:rPr>
      </w:pPr>
      <w:r>
        <w:rPr>
          <w:rFonts w:ascii="Times New Roman" w:eastAsia="Times New Roman" w:hAnsi="Times New Roman" w:cs="Times New Roman"/>
          <w:b/>
          <w:sz w:val="24"/>
          <w:szCs w:val="24"/>
        </w:rPr>
        <w:t>Risk Assessment Module</w:t>
      </w:r>
      <w:r>
        <w:rPr>
          <w:rFonts w:ascii="Times New Roman" w:eastAsia="Times New Roman" w:hAnsi="Times New Roman" w:cs="Times New Roman"/>
          <w:sz w:val="24"/>
          <w:szCs w:val="24"/>
        </w:rPr>
        <w:t>: Optimizing portfolios, calculating risk metrics, and analyzing various scenarios.</w:t>
      </w:r>
    </w:p>
    <w:p w:rsidR="00414446" w:rsidRDefault="00485662">
      <w:pPr>
        <w:numPr>
          <w:ilvl w:val="0"/>
          <w:numId w:val="7"/>
        </w:numPr>
        <w:spacing w:after="240"/>
        <w:rPr>
          <w:sz w:val="24"/>
          <w:szCs w:val="24"/>
        </w:rPr>
      </w:pPr>
      <w:r>
        <w:rPr>
          <w:rFonts w:ascii="Times New Roman" w:eastAsia="Times New Roman" w:hAnsi="Times New Roman" w:cs="Times New Roman"/>
          <w:b/>
          <w:sz w:val="24"/>
          <w:szCs w:val="24"/>
        </w:rPr>
        <w:t>Recommendation System</w:t>
      </w:r>
      <w:r>
        <w:rPr>
          <w:rFonts w:ascii="Times New Roman" w:eastAsia="Times New Roman" w:hAnsi="Times New Roman" w:cs="Times New Roman"/>
          <w:sz w:val="24"/>
          <w:szCs w:val="24"/>
        </w:rPr>
        <w:t>: Generating trading signals, providing investment horizon analysis, and assigning confidence scores.</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3.4 Presentation Layer</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final layer is all about user experience. Here, we bring the system's findings to life through:</w:t>
      </w:r>
    </w:p>
    <w:p w:rsidR="00414446" w:rsidRDefault="00485662">
      <w:pPr>
        <w:numPr>
          <w:ilvl w:val="0"/>
          <w:numId w:val="15"/>
        </w:numPr>
        <w:spacing w:before="240"/>
        <w:rPr>
          <w:sz w:val="24"/>
          <w:szCs w:val="24"/>
        </w:rPr>
      </w:pPr>
      <w:r>
        <w:rPr>
          <w:rFonts w:ascii="Times New Roman" w:eastAsia="Times New Roman" w:hAnsi="Times New Roman" w:cs="Times New Roman"/>
          <w:b/>
          <w:sz w:val="24"/>
          <w:szCs w:val="24"/>
        </w:rPr>
        <w:t>Interactive Dashboard</w:t>
      </w:r>
      <w:r>
        <w:rPr>
          <w:rFonts w:ascii="Times New Roman" w:eastAsia="Times New Roman" w:hAnsi="Times New Roman" w:cs="Times New Roman"/>
          <w:sz w:val="24"/>
          <w:szCs w:val="24"/>
        </w:rPr>
        <w:t>: Real-time monitoring, historical analysis, and clear visualization of predictions.</w:t>
      </w:r>
    </w:p>
    <w:p w:rsidR="00414446" w:rsidRDefault="00485662">
      <w:pPr>
        <w:numPr>
          <w:ilvl w:val="0"/>
          <w:numId w:val="15"/>
        </w:numPr>
        <w:spacing w:after="240"/>
        <w:rPr>
          <w:sz w:val="24"/>
          <w:szCs w:val="24"/>
        </w:rPr>
      </w:pPr>
      <w:r>
        <w:rPr>
          <w:rFonts w:ascii="Times New Roman" w:eastAsia="Times New Roman" w:hAnsi="Times New Roman" w:cs="Times New Roman"/>
          <w:b/>
          <w:sz w:val="24"/>
          <w:szCs w:val="24"/>
        </w:rPr>
        <w:t>Alert System</w:t>
      </w:r>
      <w:r>
        <w:rPr>
          <w:rFonts w:ascii="Times New Roman" w:eastAsia="Times New Roman" w:hAnsi="Times New Roman" w:cs="Times New Roman"/>
          <w:sz w:val="24"/>
          <w:szCs w:val="24"/>
        </w:rPr>
        <w:t>: Customizable threshold notifications, risk warnings, and market opportunity alerts.</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Implementation Guidelines</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seamless integration of our AI-Enhanced Stock Forecasting DSS, we've outlined the following guidelines:</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4.1 System Integration</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emphasize the importance of seamless integration between the system's components, leveraging:</w:t>
      </w:r>
    </w:p>
    <w:p w:rsidR="00414446" w:rsidRDefault="00485662">
      <w:pPr>
        <w:numPr>
          <w:ilvl w:val="0"/>
          <w:numId w:val="22"/>
        </w:numPr>
        <w:spacing w:before="240"/>
        <w:rPr>
          <w:sz w:val="24"/>
          <w:szCs w:val="24"/>
        </w:rPr>
      </w:pPr>
      <w:proofErr w:type="spellStart"/>
      <w:r>
        <w:rPr>
          <w:rFonts w:ascii="Times New Roman" w:eastAsia="Times New Roman" w:hAnsi="Times New Roman" w:cs="Times New Roman"/>
          <w:b/>
          <w:sz w:val="24"/>
          <w:szCs w:val="24"/>
        </w:rPr>
        <w:t>RESTful</w:t>
      </w:r>
      <w:proofErr w:type="spellEnd"/>
      <w:r>
        <w:rPr>
          <w:rFonts w:ascii="Times New Roman" w:eastAsia="Times New Roman" w:hAnsi="Times New Roman" w:cs="Times New Roman"/>
          <w:b/>
          <w:sz w:val="24"/>
          <w:szCs w:val="24"/>
        </w:rPr>
        <w:t xml:space="preserve"> APIs</w:t>
      </w:r>
      <w:r>
        <w:rPr>
          <w:rFonts w:ascii="Times New Roman" w:eastAsia="Times New Roman" w:hAnsi="Times New Roman" w:cs="Times New Roman"/>
          <w:sz w:val="24"/>
          <w:szCs w:val="24"/>
        </w:rPr>
        <w:t xml:space="preserve"> for secure and efficient data exchange.</w:t>
      </w:r>
    </w:p>
    <w:p w:rsidR="00414446" w:rsidRDefault="00485662">
      <w:pPr>
        <w:numPr>
          <w:ilvl w:val="0"/>
          <w:numId w:val="22"/>
        </w:numPr>
        <w:rPr>
          <w:sz w:val="24"/>
          <w:szCs w:val="24"/>
        </w:rPr>
      </w:pPr>
      <w:r>
        <w:rPr>
          <w:rFonts w:ascii="Times New Roman" w:eastAsia="Times New Roman" w:hAnsi="Times New Roman" w:cs="Times New Roman"/>
          <w:b/>
          <w:sz w:val="24"/>
          <w:szCs w:val="24"/>
        </w:rPr>
        <w:t>Message queuing</w:t>
      </w:r>
      <w:r>
        <w:rPr>
          <w:rFonts w:ascii="Times New Roman" w:eastAsia="Times New Roman" w:hAnsi="Times New Roman" w:cs="Times New Roman"/>
          <w:sz w:val="24"/>
          <w:szCs w:val="24"/>
        </w:rPr>
        <w:t xml:space="preserve"> for real-time updates and event-driven processing.</w:t>
      </w:r>
    </w:p>
    <w:p w:rsidR="00414446" w:rsidRDefault="00485662">
      <w:pPr>
        <w:numPr>
          <w:ilvl w:val="0"/>
          <w:numId w:val="22"/>
        </w:numPr>
        <w:spacing w:after="240"/>
        <w:rPr>
          <w:sz w:val="24"/>
          <w:szCs w:val="24"/>
        </w:rPr>
      </w:pPr>
      <w:proofErr w:type="spellStart"/>
      <w:r>
        <w:rPr>
          <w:rFonts w:ascii="Times New Roman" w:eastAsia="Times New Roman" w:hAnsi="Times New Roman" w:cs="Times New Roman"/>
          <w:b/>
          <w:sz w:val="24"/>
          <w:szCs w:val="24"/>
        </w:rPr>
        <w:t>Microservices</w:t>
      </w:r>
      <w:proofErr w:type="spellEnd"/>
      <w:r>
        <w:rPr>
          <w:rFonts w:ascii="Times New Roman" w:eastAsia="Times New Roman" w:hAnsi="Times New Roman" w:cs="Times New Roman"/>
          <w:b/>
          <w:sz w:val="24"/>
          <w:szCs w:val="24"/>
        </w:rPr>
        <w:t xml:space="preserve"> architecture</w:t>
      </w:r>
      <w:r>
        <w:rPr>
          <w:rFonts w:ascii="Times New Roman" w:eastAsia="Times New Roman" w:hAnsi="Times New Roman" w:cs="Times New Roman"/>
          <w:sz w:val="24"/>
          <w:szCs w:val="24"/>
        </w:rPr>
        <w:t xml:space="preserve"> for enhanced scalability and flexibility.</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4.2 AI Model Selection</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recommendations of Chen et al. (2021) </w:t>
      </w:r>
      <w:r>
        <w:rPr>
          <w:rFonts w:ascii="Times New Roman" w:eastAsia="Times New Roman" w:hAnsi="Times New Roman" w:cs="Times New Roman"/>
          <w:color w:val="1155CC"/>
          <w:sz w:val="24"/>
          <w:szCs w:val="24"/>
          <w:u w:val="single"/>
        </w:rPr>
        <w:t>[5.3]</w:t>
      </w:r>
      <w:r>
        <w:rPr>
          <w:rFonts w:ascii="Times New Roman" w:eastAsia="Times New Roman" w:hAnsi="Times New Roman" w:cs="Times New Roman"/>
          <w:sz w:val="24"/>
          <w:szCs w:val="24"/>
        </w:rPr>
        <w:t>, we've identified the following AI models as particularly well-suited for our system:</w:t>
      </w:r>
    </w:p>
    <w:p w:rsidR="00414446" w:rsidRDefault="00485662">
      <w:pPr>
        <w:numPr>
          <w:ilvl w:val="0"/>
          <w:numId w:val="5"/>
        </w:numPr>
        <w:spacing w:before="240"/>
        <w:rPr>
          <w:sz w:val="24"/>
          <w:szCs w:val="24"/>
        </w:rPr>
      </w:pPr>
      <w:r>
        <w:rPr>
          <w:rFonts w:ascii="Times New Roman" w:eastAsia="Times New Roman" w:hAnsi="Times New Roman" w:cs="Times New Roman"/>
          <w:b/>
          <w:sz w:val="24"/>
          <w:szCs w:val="24"/>
        </w:rPr>
        <w:t>LSTM networks</w:t>
      </w:r>
      <w:r>
        <w:rPr>
          <w:rFonts w:ascii="Times New Roman" w:eastAsia="Times New Roman" w:hAnsi="Times New Roman" w:cs="Times New Roman"/>
          <w:sz w:val="24"/>
          <w:szCs w:val="24"/>
        </w:rPr>
        <w:t xml:space="preserve"> for time series prediction of stock prices.</w:t>
      </w:r>
    </w:p>
    <w:p w:rsidR="00414446" w:rsidRDefault="00485662">
      <w:pPr>
        <w:numPr>
          <w:ilvl w:val="0"/>
          <w:numId w:val="5"/>
        </w:numPr>
        <w:rPr>
          <w:sz w:val="24"/>
          <w:szCs w:val="24"/>
        </w:rPr>
      </w:pPr>
      <w:r>
        <w:rPr>
          <w:rFonts w:ascii="Times New Roman" w:eastAsia="Times New Roman" w:hAnsi="Times New Roman" w:cs="Times New Roman"/>
          <w:b/>
          <w:sz w:val="24"/>
          <w:szCs w:val="24"/>
        </w:rPr>
        <w:t>Transformer models</w:t>
      </w:r>
      <w:r>
        <w:rPr>
          <w:rFonts w:ascii="Times New Roman" w:eastAsia="Times New Roman" w:hAnsi="Times New Roman" w:cs="Times New Roman"/>
          <w:sz w:val="24"/>
          <w:szCs w:val="24"/>
        </w:rPr>
        <w:t xml:space="preserve"> for analyzing news and social media data.</w:t>
      </w:r>
    </w:p>
    <w:p w:rsidR="00414446" w:rsidRDefault="00485662">
      <w:pPr>
        <w:numPr>
          <w:ilvl w:val="0"/>
          <w:numId w:val="5"/>
        </w:numPr>
        <w:rPr>
          <w:sz w:val="24"/>
          <w:szCs w:val="24"/>
        </w:rPr>
      </w:pPr>
      <w:r>
        <w:rPr>
          <w:rFonts w:ascii="Times New Roman" w:eastAsia="Times New Roman" w:hAnsi="Times New Roman" w:cs="Times New Roman"/>
          <w:b/>
          <w:sz w:val="24"/>
          <w:szCs w:val="24"/>
        </w:rPr>
        <w:t>Random Forests</w:t>
      </w:r>
      <w:r>
        <w:rPr>
          <w:rFonts w:ascii="Times New Roman" w:eastAsia="Times New Roman" w:hAnsi="Times New Roman" w:cs="Times New Roman"/>
          <w:sz w:val="24"/>
          <w:szCs w:val="24"/>
        </w:rPr>
        <w:t xml:space="preserve"> for determining feature importance in our models.</w:t>
      </w:r>
    </w:p>
    <w:p w:rsidR="00414446" w:rsidRDefault="00485662">
      <w:pPr>
        <w:numPr>
          <w:ilvl w:val="0"/>
          <w:numId w:val="5"/>
        </w:numPr>
        <w:spacing w:after="240"/>
        <w:rPr>
          <w:sz w:val="24"/>
          <w:szCs w:val="24"/>
        </w:rPr>
      </w:pPr>
      <w:r>
        <w:rPr>
          <w:rFonts w:ascii="Times New Roman" w:eastAsia="Times New Roman" w:hAnsi="Times New Roman" w:cs="Times New Roman"/>
          <w:b/>
          <w:sz w:val="24"/>
          <w:szCs w:val="24"/>
        </w:rPr>
        <w:t>Gradient Boosting</w:t>
      </w:r>
      <w:r>
        <w:rPr>
          <w:rFonts w:ascii="Times New Roman" w:eastAsia="Times New Roman" w:hAnsi="Times New Roman" w:cs="Times New Roman"/>
          <w:sz w:val="24"/>
          <w:szCs w:val="24"/>
        </w:rPr>
        <w:t xml:space="preserve"> for classification tasks, such as identifying market trends.</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Performance Metrics</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ongoing success and effectiveness of our AI-Enhanced Stock Forecasting DSS, we'll be monitoring a range of performance metrics, both technical and business-oriented:</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5.1 Technical Metrics</w:t>
      </w:r>
    </w:p>
    <w:p w:rsidR="00414446" w:rsidRDefault="00485662">
      <w:pPr>
        <w:numPr>
          <w:ilvl w:val="0"/>
          <w:numId w:val="8"/>
        </w:numPr>
        <w:rPr>
          <w:sz w:val="24"/>
          <w:szCs w:val="24"/>
        </w:rPr>
      </w:pPr>
      <w:r>
        <w:rPr>
          <w:rFonts w:ascii="Times New Roman" w:eastAsia="Times New Roman" w:hAnsi="Times New Roman" w:cs="Times New Roman"/>
          <w:b/>
          <w:sz w:val="24"/>
          <w:szCs w:val="24"/>
        </w:rPr>
        <w:t>Prediction accuracy</w:t>
      </w:r>
      <w:r>
        <w:rPr>
          <w:rFonts w:ascii="Times New Roman" w:eastAsia="Times New Roman" w:hAnsi="Times New Roman" w:cs="Times New Roman"/>
          <w:sz w:val="24"/>
          <w:szCs w:val="24"/>
        </w:rPr>
        <w:t>: Measuring the system's ability to forecast stock market movements.</w:t>
      </w:r>
    </w:p>
    <w:p w:rsidR="00414446" w:rsidRDefault="00485662">
      <w:pPr>
        <w:numPr>
          <w:ilvl w:val="0"/>
          <w:numId w:val="8"/>
        </w:numPr>
        <w:rPr>
          <w:sz w:val="24"/>
          <w:szCs w:val="24"/>
        </w:rPr>
      </w:pPr>
      <w:r>
        <w:rPr>
          <w:rFonts w:ascii="Times New Roman" w:eastAsia="Times New Roman" w:hAnsi="Times New Roman" w:cs="Times New Roman"/>
          <w:b/>
          <w:sz w:val="24"/>
          <w:szCs w:val="24"/>
        </w:rPr>
        <w:t>Processing latency</w:t>
      </w:r>
      <w:r>
        <w:rPr>
          <w:rFonts w:ascii="Times New Roman" w:eastAsia="Times New Roman" w:hAnsi="Times New Roman" w:cs="Times New Roman"/>
          <w:sz w:val="24"/>
          <w:szCs w:val="24"/>
        </w:rPr>
        <w:t>: Ensuring the system can provide timely insights and recommendations.</w:t>
      </w:r>
    </w:p>
    <w:p w:rsidR="00414446" w:rsidRDefault="00485662">
      <w:pPr>
        <w:numPr>
          <w:ilvl w:val="0"/>
          <w:numId w:val="8"/>
        </w:numPr>
        <w:rPr>
          <w:sz w:val="24"/>
          <w:szCs w:val="24"/>
        </w:rPr>
      </w:pPr>
      <w:r>
        <w:rPr>
          <w:rFonts w:ascii="Times New Roman" w:eastAsia="Times New Roman" w:hAnsi="Times New Roman" w:cs="Times New Roman"/>
          <w:b/>
          <w:sz w:val="24"/>
          <w:szCs w:val="24"/>
        </w:rPr>
        <w:t>System reliability</w:t>
      </w:r>
      <w:r>
        <w:rPr>
          <w:rFonts w:ascii="Times New Roman" w:eastAsia="Times New Roman" w:hAnsi="Times New Roman" w:cs="Times New Roman"/>
          <w:sz w:val="24"/>
          <w:szCs w:val="24"/>
        </w:rPr>
        <w:t>: Tracking the stability and uptime of the system.</w:t>
      </w:r>
    </w:p>
    <w:p w:rsidR="00414446" w:rsidRDefault="00485662">
      <w:pPr>
        <w:numPr>
          <w:ilvl w:val="0"/>
          <w:numId w:val="8"/>
        </w:numPr>
        <w:rPr>
          <w:sz w:val="24"/>
          <w:szCs w:val="24"/>
        </w:rPr>
      </w:pPr>
      <w:r>
        <w:rPr>
          <w:rFonts w:ascii="Times New Roman" w:eastAsia="Times New Roman" w:hAnsi="Times New Roman" w:cs="Times New Roman"/>
          <w:b/>
          <w:sz w:val="24"/>
          <w:szCs w:val="24"/>
        </w:rPr>
        <w:t>Scalability measures</w:t>
      </w:r>
      <w:r>
        <w:rPr>
          <w:rFonts w:ascii="Times New Roman" w:eastAsia="Times New Roman" w:hAnsi="Times New Roman" w:cs="Times New Roman"/>
          <w:sz w:val="24"/>
          <w:szCs w:val="24"/>
        </w:rPr>
        <w:t>: Evaluating the system's ability to handle increasing data and user loads.</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5.2 Business Metrics</w:t>
      </w:r>
    </w:p>
    <w:p w:rsidR="00414446" w:rsidRDefault="00485662">
      <w:pPr>
        <w:numPr>
          <w:ilvl w:val="0"/>
          <w:numId w:val="10"/>
        </w:numPr>
        <w:rPr>
          <w:sz w:val="24"/>
          <w:szCs w:val="24"/>
        </w:rPr>
      </w:pPr>
      <w:r>
        <w:rPr>
          <w:rFonts w:ascii="Times New Roman" w:eastAsia="Times New Roman" w:hAnsi="Times New Roman" w:cs="Times New Roman"/>
          <w:b/>
          <w:sz w:val="24"/>
          <w:szCs w:val="24"/>
        </w:rPr>
        <w:t>Return on Investment (ROI)</w:t>
      </w:r>
      <w:r>
        <w:rPr>
          <w:rFonts w:ascii="Times New Roman" w:eastAsia="Times New Roman" w:hAnsi="Times New Roman" w:cs="Times New Roman"/>
          <w:sz w:val="24"/>
          <w:szCs w:val="24"/>
        </w:rPr>
        <w:t>: Tracking the financial impact of the system's recommendations.</w:t>
      </w:r>
    </w:p>
    <w:p w:rsidR="00414446" w:rsidRDefault="00485662">
      <w:pPr>
        <w:numPr>
          <w:ilvl w:val="0"/>
          <w:numId w:val="10"/>
        </w:numPr>
        <w:rPr>
          <w:sz w:val="24"/>
          <w:szCs w:val="24"/>
        </w:rPr>
      </w:pPr>
      <w:r>
        <w:rPr>
          <w:rFonts w:ascii="Times New Roman" w:eastAsia="Times New Roman" w:hAnsi="Times New Roman" w:cs="Times New Roman"/>
          <w:b/>
          <w:sz w:val="24"/>
          <w:szCs w:val="24"/>
        </w:rPr>
        <w:t>Risk-adjusted returns</w:t>
      </w:r>
      <w:r>
        <w:rPr>
          <w:rFonts w:ascii="Times New Roman" w:eastAsia="Times New Roman" w:hAnsi="Times New Roman" w:cs="Times New Roman"/>
          <w:sz w:val="24"/>
          <w:szCs w:val="24"/>
        </w:rPr>
        <w:t>: Evaluating the system's ability to generate consistent, high-quality investment decisions.</w:t>
      </w:r>
    </w:p>
    <w:p w:rsidR="00414446" w:rsidRDefault="00485662">
      <w:pPr>
        <w:numPr>
          <w:ilvl w:val="0"/>
          <w:numId w:val="10"/>
        </w:numPr>
        <w:rPr>
          <w:sz w:val="24"/>
          <w:szCs w:val="24"/>
        </w:rPr>
      </w:pPr>
      <w:r>
        <w:rPr>
          <w:rFonts w:ascii="Times New Roman" w:eastAsia="Times New Roman" w:hAnsi="Times New Roman" w:cs="Times New Roman"/>
          <w:b/>
          <w:sz w:val="24"/>
          <w:szCs w:val="24"/>
        </w:rPr>
        <w:t>Decision support effectiveness</w:t>
      </w:r>
      <w:r>
        <w:rPr>
          <w:rFonts w:ascii="Times New Roman" w:eastAsia="Times New Roman" w:hAnsi="Times New Roman" w:cs="Times New Roman"/>
          <w:sz w:val="24"/>
          <w:szCs w:val="24"/>
        </w:rPr>
        <w:t>: Measuring the system's ability to enhance the decision-making process.</w:t>
      </w:r>
    </w:p>
    <w:p w:rsidR="00414446" w:rsidRDefault="00485662">
      <w:pPr>
        <w:numPr>
          <w:ilvl w:val="0"/>
          <w:numId w:val="10"/>
        </w:numPr>
        <w:rPr>
          <w:sz w:val="24"/>
          <w:szCs w:val="24"/>
        </w:rPr>
        <w:sectPr w:rsidR="00414446">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User satisfaction metrics</w:t>
      </w:r>
      <w:r>
        <w:rPr>
          <w:rFonts w:ascii="Times New Roman" w:eastAsia="Times New Roman" w:hAnsi="Times New Roman" w:cs="Times New Roman"/>
          <w:sz w:val="24"/>
          <w:szCs w:val="24"/>
        </w:rPr>
        <w:t>: Gathering feedback from investors and analysts to continuously improve the system.</w:t>
      </w:r>
    </w:p>
    <w:p w:rsidR="00414446" w:rsidRDefault="00485662">
      <w:pPr>
        <w:pStyle w:val="Heading2"/>
        <w:keepNext w:val="0"/>
        <w:keepLines w:val="0"/>
        <w:spacing w:before="480"/>
        <w:rPr>
          <w:rFonts w:ascii="Times New Roman" w:eastAsia="Times New Roman" w:hAnsi="Times New Roman" w:cs="Times New Roman"/>
          <w:sz w:val="24"/>
          <w:szCs w:val="24"/>
        </w:rPr>
      </w:pPr>
      <w:bookmarkStart w:id="0" w:name="_heading=h.3dy6vkm" w:colFirst="0" w:colLast="0"/>
      <w:bookmarkEnd w:id="0"/>
      <w:r>
        <w:rPr>
          <w:rFonts w:ascii="Times New Roman" w:eastAsia="Times New Roman" w:hAnsi="Times New Roman" w:cs="Times New Roman"/>
          <w:sz w:val="24"/>
          <w:szCs w:val="24"/>
        </w:rPr>
        <w:lastRenderedPageBreak/>
        <w:t>Methodology: A Personalized Decision Support System for Stock Investment Strategy Selection</w:t>
      </w:r>
    </w:p>
    <w:p w:rsidR="00414446" w:rsidRDefault="004856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a personalized decision support system to help investors select suitable stock investment strategies. Our system uses artificial intelligence to match investors with appropriate stock investments based on their individual needs, risk comfort level, and intended investment duration. The methodology consists of three main phases:</w:t>
      </w:r>
    </w:p>
    <w:p w:rsidR="00414446" w:rsidRDefault="00485662">
      <w:pPr>
        <w:pStyle w:val="Heading3"/>
        <w:spacing w:line="240" w:lineRule="auto"/>
        <w:rPr>
          <w:rFonts w:ascii="Times New Roman" w:eastAsia="Times New Roman" w:hAnsi="Times New Roman" w:cs="Times New Roman"/>
          <w:sz w:val="24"/>
          <w:szCs w:val="24"/>
        </w:rPr>
      </w:pPr>
      <w:bookmarkStart w:id="1" w:name="_heading=h.1t3h5sf" w:colFirst="0" w:colLast="0"/>
      <w:bookmarkEnd w:id="1"/>
      <w:r>
        <w:rPr>
          <w:rFonts w:ascii="Times New Roman" w:eastAsia="Times New Roman" w:hAnsi="Times New Roman" w:cs="Times New Roman"/>
          <w:sz w:val="24"/>
          <w:szCs w:val="24"/>
        </w:rPr>
        <w:t>Phase 1: Understanding Investor Needs</w:t>
      </w:r>
    </w:p>
    <w:p w:rsidR="00414446" w:rsidRDefault="004856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gather information about each investor through a questionnaire that covers:</w:t>
      </w:r>
    </w:p>
    <w:p w:rsidR="00414446" w:rsidRDefault="0048566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they want to invest (short-term to long-term)</w:t>
      </w:r>
    </w:p>
    <w:p w:rsidR="00414446" w:rsidRDefault="0048566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risk they're willing to take</w:t>
      </w:r>
    </w:p>
    <w:p w:rsidR="00414446" w:rsidRDefault="0048566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money they can invest</w:t>
      </w:r>
    </w:p>
    <w:p w:rsidR="00414446" w:rsidRDefault="0048566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they want to achieve (growth, income, or both)</w:t>
      </w:r>
    </w:p>
    <w:p w:rsidR="00414446" w:rsidRDefault="0048566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Their investment experience</w:t>
      </w:r>
    </w:p>
    <w:p w:rsidR="00414446" w:rsidRDefault="0048566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Their need to access their money quickly</w:t>
      </w:r>
    </w:p>
    <w:p w:rsidR="00414446" w:rsidRDefault="00414446">
      <w:pPr>
        <w:spacing w:line="240" w:lineRule="auto"/>
        <w:rPr>
          <w:rFonts w:ascii="Times New Roman" w:eastAsia="Times New Roman" w:hAnsi="Times New Roman" w:cs="Times New Roman"/>
          <w:sz w:val="24"/>
          <w:szCs w:val="24"/>
        </w:rPr>
      </w:pPr>
    </w:p>
    <w:p w:rsidR="00414446" w:rsidRDefault="004856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their answers, we place investors into one of five strategy groups </w:t>
      </w:r>
      <w:r>
        <w:rPr>
          <w:rFonts w:ascii="Times New Roman" w:eastAsia="Times New Roman" w:hAnsi="Times New Roman" w:cs="Times New Roman"/>
          <w:color w:val="0000FF"/>
          <w:sz w:val="24"/>
          <w:szCs w:val="24"/>
        </w:rPr>
        <w:t>[6.1]</w:t>
      </w:r>
      <w:r>
        <w:rPr>
          <w:rFonts w:ascii="Times New Roman" w:eastAsia="Times New Roman" w:hAnsi="Times New Roman" w:cs="Times New Roman"/>
          <w:sz w:val="24"/>
          <w:szCs w:val="24"/>
        </w:rPr>
        <w:t>:</w:t>
      </w:r>
    </w:p>
    <w:p w:rsidR="00414446" w:rsidRDefault="0048566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trading (same-day trades)</w:t>
      </w:r>
    </w:p>
    <w:p w:rsidR="00414446" w:rsidRDefault="0048566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trading (2-10 day holds)</w:t>
      </w:r>
    </w:p>
    <w:p w:rsidR="00414446" w:rsidRDefault="0048566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trading (10-30 day holds)</w:t>
      </w:r>
    </w:p>
    <w:p w:rsidR="00414446" w:rsidRDefault="0048566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Medium-term investing (1-6 month holds)</w:t>
      </w:r>
    </w:p>
    <w:p w:rsidR="00414446" w:rsidRDefault="0048566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investing (over 6 months) </w:t>
      </w:r>
    </w:p>
    <w:p w:rsidR="00414446" w:rsidRDefault="00414446">
      <w:pPr>
        <w:spacing w:line="240" w:lineRule="auto"/>
        <w:rPr>
          <w:rFonts w:ascii="Times New Roman" w:eastAsia="Times New Roman" w:hAnsi="Times New Roman" w:cs="Times New Roman"/>
          <w:sz w:val="24"/>
          <w:szCs w:val="24"/>
        </w:rPr>
      </w:pPr>
    </w:p>
    <w:p w:rsidR="00414446" w:rsidRDefault="004856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classify investors' risk tolerance as:</w:t>
      </w:r>
    </w:p>
    <w:p w:rsidR="00414446" w:rsidRDefault="00485662">
      <w:pPr>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Conservative: preferring stable, well-established companies</w:t>
      </w:r>
    </w:p>
    <w:p w:rsidR="00414446" w:rsidRDefault="00485662">
      <w:pPr>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comfortable with a mix of stable and growing companies</w:t>
      </w:r>
    </w:p>
    <w:p w:rsidR="00414446" w:rsidRDefault="00485662">
      <w:pPr>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Aggressive: willing to invest in faster-growing but riskier companies</w:t>
      </w:r>
    </w:p>
    <w:p w:rsidR="00414446" w:rsidRDefault="00485662">
      <w:pPr>
        <w:pStyle w:val="Heading3"/>
        <w:spacing w:line="240" w:lineRule="auto"/>
        <w:rPr>
          <w:rFonts w:ascii="Times New Roman" w:eastAsia="Times New Roman" w:hAnsi="Times New Roman" w:cs="Times New Roman"/>
          <w:sz w:val="24"/>
          <w:szCs w:val="24"/>
        </w:rPr>
      </w:pPr>
      <w:bookmarkStart w:id="2" w:name="_heading=h.4d34og8" w:colFirst="0" w:colLast="0"/>
      <w:bookmarkEnd w:id="2"/>
      <w:r>
        <w:rPr>
          <w:rFonts w:ascii="Times New Roman" w:eastAsia="Times New Roman" w:hAnsi="Times New Roman" w:cs="Times New Roman"/>
          <w:sz w:val="24"/>
          <w:szCs w:val="24"/>
        </w:rPr>
        <w:t>Phase 2: AI Market Analysis</w:t>
      </w:r>
    </w:p>
    <w:p w:rsidR="00414446" w:rsidRDefault="0048566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AI system analyzes market data in three ways:</w:t>
      </w:r>
    </w:p>
    <w:p w:rsidR="00414446" w:rsidRDefault="00485662">
      <w:pPr>
        <w:pStyle w:val="Heading4"/>
        <w:spacing w:before="240" w:after="240" w:line="240" w:lineRule="auto"/>
        <w:rPr>
          <w:rFonts w:ascii="Times New Roman" w:eastAsia="Times New Roman" w:hAnsi="Times New Roman" w:cs="Times New Roman"/>
        </w:rPr>
      </w:pPr>
      <w:bookmarkStart w:id="3" w:name="_heading=h.2s8eyo1" w:colFirst="0" w:colLast="0"/>
      <w:bookmarkEnd w:id="3"/>
      <w:r>
        <w:rPr>
          <w:rFonts w:ascii="Times New Roman" w:eastAsia="Times New Roman" w:hAnsi="Times New Roman" w:cs="Times New Roman"/>
        </w:rPr>
        <w:t>Price Prediction</w:t>
      </w:r>
    </w:p>
    <w:p w:rsidR="00414446" w:rsidRDefault="004856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AI to study past price patterns then we make predictions for different time periods</w:t>
      </w:r>
    </w:p>
    <w:p w:rsidR="00414446" w:rsidRDefault="0048566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1-10 days</w:t>
      </w:r>
    </w:p>
    <w:p w:rsidR="00414446" w:rsidRDefault="0048566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1-6 months</w:t>
      </w:r>
    </w:p>
    <w:p w:rsidR="00414446" w:rsidRDefault="00485662">
      <w:pPr>
        <w:numPr>
          <w:ilvl w:val="0"/>
          <w:numId w:val="4"/>
        </w:numPr>
        <w:spacing w:line="240" w:lineRule="auto"/>
        <w:rPr>
          <w:rFonts w:ascii="Times New Roman" w:eastAsia="Times New Roman" w:hAnsi="Times New Roman" w:cs="Times New Roman"/>
          <w:sz w:val="24"/>
          <w:szCs w:val="24"/>
        </w:rPr>
        <w:sectPr w:rsidR="00414446">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Beyond 6 month</w:t>
      </w:r>
    </w:p>
    <w:p w:rsidR="00414446" w:rsidRDefault="00485662">
      <w:pPr>
        <w:pStyle w:val="Heading4"/>
        <w:rPr>
          <w:rFonts w:ascii="Times New Roman" w:eastAsia="Times New Roman" w:hAnsi="Times New Roman" w:cs="Times New Roman"/>
        </w:rPr>
      </w:pPr>
      <w:bookmarkStart w:id="4" w:name="_heading=h.17dp8vu" w:colFirst="0" w:colLast="0"/>
      <w:bookmarkEnd w:id="4"/>
      <w:r>
        <w:rPr>
          <w:rFonts w:ascii="Times New Roman" w:eastAsia="Times New Roman" w:hAnsi="Times New Roman" w:cs="Times New Roman"/>
        </w:rPr>
        <w:lastRenderedPageBreak/>
        <w:t>Risk Assessment</w:t>
      </w:r>
    </w:p>
    <w:p w:rsidR="00414446" w:rsidRDefault="00485662">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how much stock prices might change</w:t>
      </w:r>
    </w:p>
    <w:p w:rsidR="00414446" w:rsidRDefault="0048566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Suggests when to sell to limit losses</w:t>
      </w:r>
    </w:p>
    <w:p w:rsidR="00414446" w:rsidRDefault="00485662">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Recommends how much to invest in each stock</w:t>
      </w:r>
    </w:p>
    <w:p w:rsidR="00414446" w:rsidRDefault="00485662">
      <w:pPr>
        <w:pStyle w:val="Heading4"/>
        <w:keepNext w:val="0"/>
        <w:keepLines w:val="0"/>
        <w:rPr>
          <w:rFonts w:ascii="Times New Roman" w:eastAsia="Times New Roman" w:hAnsi="Times New Roman" w:cs="Times New Roman"/>
        </w:rPr>
      </w:pPr>
      <w:bookmarkStart w:id="5" w:name="_heading=h.3rdcrjn" w:colFirst="0" w:colLast="0"/>
      <w:bookmarkEnd w:id="5"/>
      <w:r>
        <w:rPr>
          <w:rFonts w:ascii="Times New Roman" w:eastAsia="Times New Roman" w:hAnsi="Times New Roman" w:cs="Times New Roman"/>
        </w:rPr>
        <w:t>Trading Signals</w:t>
      </w:r>
    </w:p>
    <w:p w:rsidR="00414446" w:rsidRDefault="00485662">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Suggests good prices to buy or sell</w:t>
      </w:r>
    </w:p>
    <w:p w:rsidR="00414446" w:rsidRDefault="00485662">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Rates how confident it is in each prediction (0-100%)</w:t>
      </w:r>
    </w:p>
    <w:p w:rsidR="00414446" w:rsidRDefault="00485662">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specific trading instructions</w:t>
      </w:r>
    </w:p>
    <w:p w:rsidR="00414446" w:rsidRDefault="00485662">
      <w:pPr>
        <w:pStyle w:val="Heading3"/>
        <w:keepNext w:val="0"/>
        <w:keepLines w:val="0"/>
        <w:rPr>
          <w:rFonts w:ascii="Times New Roman" w:eastAsia="Times New Roman" w:hAnsi="Times New Roman" w:cs="Times New Roman"/>
          <w:sz w:val="24"/>
          <w:szCs w:val="24"/>
        </w:rPr>
      </w:pPr>
      <w:bookmarkStart w:id="6" w:name="_heading=h.26in1rg" w:colFirst="0" w:colLast="0"/>
      <w:bookmarkEnd w:id="6"/>
      <w:r>
        <w:rPr>
          <w:rFonts w:ascii="Times New Roman" w:eastAsia="Times New Roman" w:hAnsi="Times New Roman" w:cs="Times New Roman"/>
          <w:sz w:val="24"/>
          <w:szCs w:val="24"/>
        </w:rPr>
        <w:t>Phase 3: Matching Investors with Stocks</w:t>
      </w: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match investors with suitable stocks through three steps:</w:t>
      </w:r>
    </w:p>
    <w:p w:rsidR="00414446" w:rsidRDefault="00485662">
      <w:pPr>
        <w:pStyle w:val="Heading4"/>
        <w:keepNext w:val="0"/>
        <w:keepLines w:val="0"/>
        <w:numPr>
          <w:ilvl w:val="0"/>
          <w:numId w:val="3"/>
        </w:numPr>
        <w:rPr>
          <w:rFonts w:ascii="Times New Roman" w:eastAsia="Times New Roman" w:hAnsi="Times New Roman" w:cs="Times New Roman"/>
        </w:rPr>
      </w:pPr>
      <w:bookmarkStart w:id="7" w:name="_heading=h.lnxbz9" w:colFirst="0" w:colLast="0"/>
      <w:bookmarkEnd w:id="7"/>
      <w:r>
        <w:rPr>
          <w:rFonts w:ascii="Times New Roman" w:eastAsia="Times New Roman" w:hAnsi="Times New Roman" w:cs="Times New Roman"/>
        </w:rPr>
        <w:t>Initial Screening</w:t>
      </w: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filter stocks based on:</w:t>
      </w:r>
    </w:p>
    <w:p w:rsidR="00414446" w:rsidRDefault="00485662">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investment timeframe matches the investor's plans</w:t>
      </w:r>
    </w:p>
    <w:p w:rsidR="00414446" w:rsidRDefault="00485662">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stock's risk level matches the investor's comfort</w:t>
      </w:r>
    </w:p>
    <w:p w:rsidR="00414446" w:rsidRDefault="00485662">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stock's price suits the investor's budget</w:t>
      </w:r>
    </w:p>
    <w:p w:rsidR="00414446" w:rsidRDefault="00414446">
      <w:pPr>
        <w:ind w:left="720"/>
        <w:rPr>
          <w:rFonts w:ascii="Times New Roman" w:eastAsia="Times New Roman" w:hAnsi="Times New Roman" w:cs="Times New Roman"/>
          <w:sz w:val="24"/>
          <w:szCs w:val="24"/>
        </w:rPr>
      </w:pPr>
    </w:p>
    <w:p w:rsidR="00414446" w:rsidRDefault="00485662">
      <w:pPr>
        <w:pStyle w:val="Heading4"/>
        <w:numPr>
          <w:ilvl w:val="0"/>
          <w:numId w:val="3"/>
        </w:numPr>
        <w:rPr>
          <w:rFonts w:ascii="Times New Roman" w:eastAsia="Times New Roman" w:hAnsi="Times New Roman" w:cs="Times New Roman"/>
        </w:rPr>
      </w:pPr>
      <w:bookmarkStart w:id="8" w:name="_heading=h.35nkun2" w:colFirst="0" w:colLast="0"/>
      <w:bookmarkEnd w:id="8"/>
      <w:r>
        <w:rPr>
          <w:rFonts w:ascii="Times New Roman" w:eastAsia="Times New Roman" w:hAnsi="Times New Roman" w:cs="Times New Roman"/>
        </w:rPr>
        <w:t>Ranking Stocks</w:t>
      </w: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then rank suitable stocks using:</w:t>
      </w:r>
    </w:p>
    <w:p w:rsidR="00414446" w:rsidRDefault="0048566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strong our AI's prediction is (40% of final score)</w:t>
      </w:r>
    </w:p>
    <w:p w:rsidR="00414446" w:rsidRDefault="0048566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the risk matches the investor's preference (30%)</w:t>
      </w:r>
    </w:p>
    <w:p w:rsidR="00414446" w:rsidRDefault="0048566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the stock matches other investor needs (30%)</w:t>
      </w:r>
    </w:p>
    <w:p w:rsidR="00414446" w:rsidRDefault="00414446">
      <w:pPr>
        <w:ind w:left="720"/>
        <w:rPr>
          <w:rFonts w:ascii="Times New Roman" w:eastAsia="Times New Roman" w:hAnsi="Times New Roman" w:cs="Times New Roman"/>
          <w:sz w:val="24"/>
          <w:szCs w:val="24"/>
        </w:rPr>
      </w:pPr>
    </w:p>
    <w:p w:rsidR="00414446" w:rsidRDefault="00485662">
      <w:pPr>
        <w:pStyle w:val="Heading4"/>
        <w:keepNext w:val="0"/>
        <w:keepLines w:val="0"/>
        <w:numPr>
          <w:ilvl w:val="0"/>
          <w:numId w:val="3"/>
        </w:numPr>
        <w:rPr>
          <w:rFonts w:ascii="Times New Roman" w:eastAsia="Times New Roman" w:hAnsi="Times New Roman" w:cs="Times New Roman"/>
        </w:rPr>
      </w:pPr>
      <w:bookmarkStart w:id="9" w:name="_heading=h.1ksv4uv" w:colFirst="0" w:colLast="0"/>
      <w:bookmarkEnd w:id="9"/>
      <w:r>
        <w:rPr>
          <w:rFonts w:ascii="Times New Roman" w:eastAsia="Times New Roman" w:hAnsi="Times New Roman" w:cs="Times New Roman"/>
        </w:rPr>
        <w:t>Portfolio Building</w:t>
      </w: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provide:</w:t>
      </w:r>
    </w:p>
    <w:p w:rsidR="00414446" w:rsidRDefault="00485662">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best-matching stocks</w:t>
      </w:r>
    </w:p>
    <w:p w:rsidR="00414446" w:rsidRDefault="00485662">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Suggestions for spreading investments across different stocks</w:t>
      </w:r>
    </w:p>
    <w:p w:rsidR="00414446" w:rsidRDefault="00485662">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Guidelines for how much to invest in each stock</w:t>
      </w:r>
    </w:p>
    <w:p w:rsidR="00414446" w:rsidRDefault="00485662">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to buy and sell</w:t>
      </w:r>
    </w:p>
    <w:p w:rsidR="00414446" w:rsidRDefault="00485662">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track the investments</w:t>
      </w: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Decision Flow figure 1</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sectPr w:rsidR="00414446">
          <w:footerReference w:type="default" r:id="rId14"/>
          <w:pgSz w:w="12240" w:h="15840"/>
          <w:pgMar w:top="1440" w:right="1440" w:bottom="1440" w:left="1440" w:header="720" w:footer="720" w:gutter="0"/>
          <w:cols w:space="720"/>
        </w:sectPr>
      </w:pPr>
      <w:r>
        <w:rPr>
          <w:rFonts w:ascii="Times New Roman" w:eastAsia="Times New Roman" w:hAnsi="Times New Roman" w:cs="Times New Roman"/>
          <w:noProof/>
          <w:sz w:val="24"/>
          <w:szCs w:val="24"/>
        </w:rPr>
        <w:drawing>
          <wp:inline distT="114300" distB="114300" distL="114300" distR="114300">
            <wp:extent cx="6319330" cy="475300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19330" cy="4753001"/>
                    </a:xfrm>
                    <a:prstGeom prst="rect">
                      <a:avLst/>
                    </a:prstGeom>
                    <a:ln/>
                  </pic:spPr>
                </pic:pic>
              </a:graphicData>
            </a:graphic>
          </wp:inline>
        </w:drawing>
      </w:r>
    </w:p>
    <w:p w:rsidR="00414446" w:rsidRDefault="004856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Gantt Chart</w:t>
      </w:r>
    </w:p>
    <w:p w:rsidR="00414446" w:rsidRDefault="00414446">
      <w:pPr>
        <w:jc w:val="center"/>
        <w:rPr>
          <w:rFonts w:ascii="Times New Roman" w:eastAsia="Times New Roman" w:hAnsi="Times New Roman" w:cs="Times New Roman"/>
          <w:b/>
          <w:sz w:val="32"/>
          <w:szCs w:val="32"/>
        </w:rPr>
      </w:pPr>
    </w:p>
    <w:p w:rsidR="00414446" w:rsidRDefault="00414446">
      <w:pPr>
        <w:jc w:val="center"/>
        <w:rPr>
          <w:rFonts w:ascii="Times New Roman" w:eastAsia="Times New Roman" w:hAnsi="Times New Roman" w:cs="Times New Roman"/>
          <w:b/>
          <w:sz w:val="32"/>
          <w:szCs w:val="32"/>
        </w:rPr>
      </w:pPr>
    </w:p>
    <w:p w:rsidR="00414446" w:rsidRDefault="00414446">
      <w:pPr>
        <w:rPr>
          <w:rFonts w:ascii="Times New Roman" w:eastAsia="Times New Roman" w:hAnsi="Times New Roman" w:cs="Times New Roman"/>
        </w:rPr>
      </w:pPr>
    </w:p>
    <w:tbl>
      <w:tblPr>
        <w:tblStyle w:val="a0"/>
        <w:tblW w:w="1074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95"/>
        <w:gridCol w:w="795"/>
        <w:gridCol w:w="825"/>
        <w:gridCol w:w="810"/>
        <w:gridCol w:w="855"/>
        <w:gridCol w:w="795"/>
        <w:gridCol w:w="810"/>
        <w:gridCol w:w="795"/>
        <w:gridCol w:w="795"/>
        <w:gridCol w:w="795"/>
        <w:gridCol w:w="795"/>
      </w:tblGrid>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Group composition and topic selection</w:t>
            </w: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2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85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r>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Literature review and data collection</w:t>
            </w: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82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85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r>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analysis</w:t>
            </w: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2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810"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85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r>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Model building</w:t>
            </w: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2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85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r>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implementation</w:t>
            </w: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2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855" w:type="dxa"/>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810"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r>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testing and evaluation</w:t>
            </w: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2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85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r>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Oral presentation of results, Final reports writing</w:t>
            </w: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2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85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r>
      <w:tr w:rsidR="00414446">
        <w:tc>
          <w:tcPr>
            <w:tcW w:w="187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Final report submission</w:t>
            </w: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2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85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810"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14446">
            <w:pPr>
              <w:widowControl w:val="0"/>
              <w:spacing w:line="240" w:lineRule="auto"/>
              <w:rPr>
                <w:rFonts w:ascii="Times New Roman" w:eastAsia="Times New Roman" w:hAnsi="Times New Roman" w:cs="Times New Roman"/>
              </w:rPr>
            </w:pPr>
          </w:p>
        </w:tc>
        <w:tc>
          <w:tcPr>
            <w:tcW w:w="795" w:type="dxa"/>
            <w:shd w:val="clear" w:color="auto" w:fill="999999"/>
          </w:tcPr>
          <w:p w:rsidR="00414446" w:rsidRDefault="00414446">
            <w:pPr>
              <w:widowControl w:val="0"/>
              <w:spacing w:line="240" w:lineRule="auto"/>
              <w:rPr>
                <w:rFonts w:ascii="Times New Roman" w:eastAsia="Times New Roman" w:hAnsi="Times New Roman" w:cs="Times New Roman"/>
              </w:rPr>
            </w:pPr>
          </w:p>
        </w:tc>
      </w:tr>
      <w:tr w:rsidR="00414446">
        <w:trPr>
          <w:trHeight w:val="1022"/>
        </w:trPr>
        <w:tc>
          <w:tcPr>
            <w:tcW w:w="1875" w:type="dxa"/>
          </w:tcPr>
          <w:p w:rsidR="00414446" w:rsidRDefault="00414446">
            <w:pPr>
              <w:widowControl w:val="0"/>
              <w:spacing w:line="240" w:lineRule="auto"/>
              <w:rPr>
                <w:rFonts w:ascii="Times New Roman" w:eastAsia="Times New Roman" w:hAnsi="Times New Roman" w:cs="Times New Roman"/>
              </w:rPr>
            </w:pPr>
          </w:p>
        </w:tc>
        <w:tc>
          <w:tcPr>
            <w:tcW w:w="79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7</w:t>
            </w:r>
          </w:p>
        </w:tc>
        <w:tc>
          <w:tcPr>
            <w:tcW w:w="79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8</w:t>
            </w:r>
          </w:p>
        </w:tc>
        <w:tc>
          <w:tcPr>
            <w:tcW w:w="82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9</w:t>
            </w:r>
          </w:p>
        </w:tc>
        <w:tc>
          <w:tcPr>
            <w:tcW w:w="810"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10</w:t>
            </w:r>
          </w:p>
        </w:tc>
        <w:tc>
          <w:tcPr>
            <w:tcW w:w="85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11</w:t>
            </w:r>
          </w:p>
        </w:tc>
        <w:tc>
          <w:tcPr>
            <w:tcW w:w="79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12</w:t>
            </w:r>
          </w:p>
        </w:tc>
        <w:tc>
          <w:tcPr>
            <w:tcW w:w="810"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13</w:t>
            </w:r>
          </w:p>
        </w:tc>
        <w:tc>
          <w:tcPr>
            <w:tcW w:w="79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14</w:t>
            </w:r>
          </w:p>
        </w:tc>
        <w:tc>
          <w:tcPr>
            <w:tcW w:w="79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15</w:t>
            </w:r>
          </w:p>
        </w:tc>
        <w:tc>
          <w:tcPr>
            <w:tcW w:w="79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16</w:t>
            </w:r>
          </w:p>
        </w:tc>
        <w:tc>
          <w:tcPr>
            <w:tcW w:w="795" w:type="dxa"/>
          </w:tcPr>
          <w:p w:rsidR="00414446" w:rsidRDefault="0048566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17</w:t>
            </w:r>
          </w:p>
        </w:tc>
      </w:tr>
    </w:tbl>
    <w:p w:rsidR="00414446" w:rsidRDefault="00414446">
      <w:pPr>
        <w:rPr>
          <w:rFonts w:ascii="Times New Roman" w:eastAsia="Times New Roman" w:hAnsi="Times New Roman" w:cs="Times New Roman"/>
        </w:rPr>
        <w:sectPr w:rsidR="00414446">
          <w:footerReference w:type="default" r:id="rId16"/>
          <w:pgSz w:w="12240" w:h="15840"/>
          <w:pgMar w:top="1440" w:right="1440" w:bottom="1440" w:left="1440" w:header="720" w:footer="720" w:gutter="0"/>
          <w:pgNumType w:start="1"/>
          <w:cols w:space="720"/>
        </w:sectPr>
      </w:pPr>
    </w:p>
    <w:p w:rsidR="00414446" w:rsidRDefault="004856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Benefits of this Decision Support System (DSS)</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market can change at any moment. The economy could enter a recession, war could start anywhere in the world, or people could simply be too scared to make an investment without proper information (</w:t>
      </w:r>
      <w:hyperlink w:anchor="bookmark=id.3whwml4">
        <w:r>
          <w:rPr>
            <w:rFonts w:ascii="Times New Roman" w:eastAsia="Times New Roman" w:hAnsi="Times New Roman" w:cs="Times New Roman"/>
            <w:color w:val="1155CC"/>
            <w:sz w:val="24"/>
            <w:szCs w:val="24"/>
            <w:u w:val="single"/>
          </w:rPr>
          <w:t>Harper</w:t>
        </w:r>
      </w:hyperlink>
      <w:r>
        <w:rPr>
          <w:rFonts w:ascii="Times New Roman" w:eastAsia="Times New Roman" w:hAnsi="Times New Roman" w:cs="Times New Roman"/>
          <w:sz w:val="24"/>
          <w:szCs w:val="24"/>
        </w:rPr>
        <w:t>). Because of these reasons it's important to have a way to ensure you can make decisions without worrying about the consequences. Our DSS uses a LSTM model  and will help people feel better about making the choice to invest or not. Three great reasons for using this type of DSS include more accurate predictions, removing human bias, and decreasing the risk to investors by allowing them to see different scenarios (</w:t>
      </w:r>
      <w:proofErr w:type="spellStart"/>
      <w:r>
        <w:fldChar w:fldCharType="begin"/>
      </w:r>
      <w:r>
        <w:instrText xml:space="preserve"> HYPERLINK \l "bookmark=id.2bn6wsx" \h </w:instrText>
      </w:r>
      <w:r>
        <w:fldChar w:fldCharType="separate"/>
      </w:r>
      <w:r>
        <w:rPr>
          <w:rFonts w:ascii="Times New Roman" w:eastAsia="Times New Roman" w:hAnsi="Times New Roman" w:cs="Times New Roman"/>
          <w:i/>
          <w:color w:val="1155CC"/>
          <w:sz w:val="24"/>
          <w:szCs w:val="24"/>
          <w:highlight w:val="white"/>
          <w:u w:val="single"/>
        </w:rPr>
        <w:t>Sonkavde</w:t>
      </w:r>
      <w:proofErr w:type="spellEnd"/>
      <w:r>
        <w:rPr>
          <w:rFonts w:ascii="Times New Roman" w:eastAsia="Times New Roman" w:hAnsi="Times New Roman" w:cs="Times New Roman"/>
          <w:i/>
          <w:color w:val="1155CC"/>
          <w:sz w:val="24"/>
          <w:szCs w:val="24"/>
          <w:highlight w:val="white"/>
          <w:u w:val="single"/>
        </w:rPr>
        <w:t xml:space="preserve"> G, </w:t>
      </w:r>
      <w:proofErr w:type="spellStart"/>
      <w:r>
        <w:rPr>
          <w:rFonts w:ascii="Times New Roman" w:eastAsia="Times New Roman" w:hAnsi="Times New Roman" w:cs="Times New Roman"/>
          <w:i/>
          <w:color w:val="1155CC"/>
          <w:sz w:val="24"/>
          <w:szCs w:val="24"/>
          <w:highlight w:val="white"/>
          <w:u w:val="single"/>
        </w:rPr>
        <w:t>Dharrao</w:t>
      </w:r>
      <w:proofErr w:type="spellEnd"/>
      <w:r>
        <w:rPr>
          <w:rFonts w:ascii="Times New Roman" w:eastAsia="Times New Roman" w:hAnsi="Times New Roman" w:cs="Times New Roman"/>
          <w:i/>
          <w:color w:val="1155CC"/>
          <w:sz w:val="24"/>
          <w:szCs w:val="24"/>
          <w:highlight w:val="white"/>
          <w:u w:val="single"/>
        </w:rPr>
        <w:t xml:space="preserve"> DS, </w:t>
      </w:r>
      <w:proofErr w:type="spellStart"/>
      <w:r>
        <w:rPr>
          <w:rFonts w:ascii="Times New Roman" w:eastAsia="Times New Roman" w:hAnsi="Times New Roman" w:cs="Times New Roman"/>
          <w:i/>
          <w:color w:val="1155CC"/>
          <w:sz w:val="24"/>
          <w:szCs w:val="24"/>
          <w:highlight w:val="white"/>
          <w:u w:val="single"/>
        </w:rPr>
        <w:t>Bongale</w:t>
      </w:r>
      <w:proofErr w:type="spellEnd"/>
      <w:r>
        <w:rPr>
          <w:rFonts w:ascii="Times New Roman" w:eastAsia="Times New Roman" w:hAnsi="Times New Roman" w:cs="Times New Roman"/>
          <w:i/>
          <w:color w:val="1155CC"/>
          <w:sz w:val="24"/>
          <w:szCs w:val="24"/>
          <w:highlight w:val="white"/>
          <w:u w:val="single"/>
        </w:rPr>
        <w:t xml:space="preserve"> AM, </w:t>
      </w:r>
      <w:proofErr w:type="spellStart"/>
      <w:r>
        <w:rPr>
          <w:rFonts w:ascii="Times New Roman" w:eastAsia="Times New Roman" w:hAnsi="Times New Roman" w:cs="Times New Roman"/>
          <w:i/>
          <w:color w:val="1155CC"/>
          <w:sz w:val="24"/>
          <w:szCs w:val="24"/>
          <w:highlight w:val="white"/>
          <w:u w:val="single"/>
        </w:rPr>
        <w:t>Deokate</w:t>
      </w:r>
      <w:proofErr w:type="spellEnd"/>
      <w:r>
        <w:rPr>
          <w:rFonts w:ascii="Times New Roman" w:eastAsia="Times New Roman" w:hAnsi="Times New Roman" w:cs="Times New Roman"/>
          <w:i/>
          <w:color w:val="1155CC"/>
          <w:sz w:val="24"/>
          <w:szCs w:val="24"/>
          <w:highlight w:val="white"/>
          <w:u w:val="single"/>
        </w:rPr>
        <w:t xml:space="preserve"> ST, </w:t>
      </w:r>
      <w:proofErr w:type="spellStart"/>
      <w:r>
        <w:rPr>
          <w:rFonts w:ascii="Times New Roman" w:eastAsia="Times New Roman" w:hAnsi="Times New Roman" w:cs="Times New Roman"/>
          <w:i/>
          <w:color w:val="1155CC"/>
          <w:sz w:val="24"/>
          <w:szCs w:val="24"/>
          <w:highlight w:val="white"/>
          <w:u w:val="single"/>
        </w:rPr>
        <w:t>Doreswamy</w:t>
      </w:r>
      <w:proofErr w:type="spellEnd"/>
      <w:r>
        <w:rPr>
          <w:rFonts w:ascii="Times New Roman" w:eastAsia="Times New Roman" w:hAnsi="Times New Roman" w:cs="Times New Roman"/>
          <w:i/>
          <w:color w:val="1155CC"/>
          <w:sz w:val="24"/>
          <w:szCs w:val="24"/>
          <w:highlight w:val="white"/>
          <w:u w:val="single"/>
        </w:rPr>
        <w:t xml:space="preserve"> D, </w:t>
      </w:r>
      <w:proofErr w:type="spellStart"/>
      <w:r>
        <w:rPr>
          <w:rFonts w:ascii="Times New Roman" w:eastAsia="Times New Roman" w:hAnsi="Times New Roman" w:cs="Times New Roman"/>
          <w:i/>
          <w:color w:val="1155CC"/>
          <w:sz w:val="24"/>
          <w:szCs w:val="24"/>
          <w:highlight w:val="white"/>
          <w:u w:val="single"/>
        </w:rPr>
        <w:t>Bhat</w:t>
      </w:r>
      <w:proofErr w:type="spellEnd"/>
      <w:r>
        <w:rPr>
          <w:rFonts w:ascii="Times New Roman" w:eastAsia="Times New Roman" w:hAnsi="Times New Roman" w:cs="Times New Roman"/>
          <w:i/>
          <w:color w:val="1155CC"/>
          <w:sz w:val="24"/>
          <w:szCs w:val="24"/>
          <w:highlight w:val="white"/>
          <w:u w:val="single"/>
        </w:rPr>
        <w:t xml:space="preserve"> SK</w:t>
      </w:r>
      <w:r>
        <w:rPr>
          <w:rFonts w:ascii="Times New Roman" w:eastAsia="Times New Roman" w:hAnsi="Times New Roman" w:cs="Times New Roman"/>
          <w:i/>
          <w:color w:val="1155CC"/>
          <w:sz w:val="24"/>
          <w:szCs w:val="24"/>
          <w:highlight w:val="white"/>
          <w:u w:val="single"/>
        </w:rPr>
        <w:fldChar w:fldCharType="end"/>
      </w:r>
      <w:hyperlink w:anchor="bookmark=id.2bn6wsx">
        <w:r>
          <w:rPr>
            <w:rFonts w:ascii="Times New Roman" w:eastAsia="Times New Roman" w:hAnsi="Times New Roman" w:cs="Times New Roman"/>
            <w:color w:val="1155CC"/>
            <w:sz w:val="24"/>
            <w:szCs w:val="24"/>
            <w:u w:val="single"/>
          </w:rPr>
          <w:t>.</w:t>
        </w:r>
      </w:hyperlink>
      <w:r>
        <w:rPr>
          <w:rFonts w:ascii="Times New Roman" w:eastAsia="Times New Roman" w:hAnsi="Times New Roman" w:cs="Times New Roman"/>
          <w:sz w:val="24"/>
          <w:szCs w:val="24"/>
        </w:rPr>
        <w:t>)</w:t>
      </w:r>
    </w:p>
    <w:p w:rsidR="00414446" w:rsidRDefault="004856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Accurately Predicting the Stock Market</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LSTM models help improve accuracy because the data they use can be from many different time periods. Since stock prices can change for so many different reasons, it is very important to have good data to make better predictions. Some possible reasons a change could occur include the price history of a stock, how much it is traded, and even unpredictable factors like a scandal in a company (</w:t>
      </w:r>
      <w:r>
        <w:rPr>
          <w:rFonts w:ascii="Times New Roman" w:eastAsia="Times New Roman" w:hAnsi="Times New Roman" w:cs="Times New Roman"/>
          <w:color w:val="1155CC"/>
          <w:sz w:val="24"/>
          <w:szCs w:val="24"/>
          <w:u w:val="single"/>
        </w:rPr>
        <w:t>Harper</w:t>
      </w:r>
      <w:r>
        <w:rPr>
          <w:rFonts w:ascii="Times New Roman" w:eastAsia="Times New Roman" w:hAnsi="Times New Roman" w:cs="Times New Roman"/>
          <w:sz w:val="24"/>
          <w:szCs w:val="24"/>
        </w:rPr>
        <w:t>). Assuming there is enough available data, then our LSTM model can help make better predictions, and make sure these things are considered. Now people will make better decisions instead of just trying to look at past data themselves, which is not much better than flipping a coin.</w:t>
      </w:r>
    </w:p>
    <w:p w:rsidR="00414446" w:rsidRDefault="004856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Cutting Down on Human Bias</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People are fallible creatures, and they are prone to let their emotions and past mistakes affect their decisions when it comes to investing, which can lead to bad choices (</w:t>
      </w:r>
      <w:proofErr w:type="spellStart"/>
      <w:r>
        <w:fldChar w:fldCharType="begin"/>
      </w:r>
      <w:r>
        <w:instrText xml:space="preserve"> HYPERLINK \l "bookmark=id.qsh70q" \h </w:instrText>
      </w:r>
      <w:r>
        <w:fldChar w:fldCharType="separate"/>
      </w:r>
      <w:r>
        <w:rPr>
          <w:rFonts w:ascii="Times New Roman" w:eastAsia="Times New Roman" w:hAnsi="Times New Roman" w:cs="Times New Roman"/>
          <w:color w:val="1155CC"/>
          <w:sz w:val="24"/>
          <w:szCs w:val="24"/>
          <w:u w:val="single"/>
        </w:rPr>
        <w:t>Hardi</w:t>
      </w:r>
      <w:proofErr w:type="spellEnd"/>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A DSS using a LSTM model forecasts can make decisions that are based on facts and data, thus preventing any decision that could be influenced by emotions. By ensuring that only financial and historical data are used, this DSS can give more even and logical investment suggestions.</w:t>
      </w:r>
    </w:p>
    <w:p w:rsidR="00414446" w:rsidRDefault="004856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Decreased Risk With Multiple Simulations</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parameters can be set by the user, an LSTM-based DSS can run almost infinite simulations to allow investors to see what might happen in different situations. By looking at all these different situations investors can have a better understanding of how their decision might impact their portfolio. Each scenario would show how a portfolio would perform under different circumstances, like during a recession or if the government changes some regulations. This helps investors understand different scenarios and so they might avoid big losses. One example is if an investor is afraid the economy might start to decline, then the DSS could show how their investments might be affected during this time, giving the investor a chance to change their strategy immediately.</w:t>
      </w:r>
    </w:p>
    <w:p w:rsidR="00414446" w:rsidRDefault="00485662">
      <w:pPr>
        <w:pStyle w:val="Heading3"/>
        <w:keepNext w:val="0"/>
        <w:keepLines w:val="0"/>
        <w:spacing w:before="280"/>
        <w:jc w:val="center"/>
        <w:rPr>
          <w:rFonts w:ascii="Times New Roman" w:eastAsia="Times New Roman" w:hAnsi="Times New Roman" w:cs="Times New Roman"/>
          <w:b/>
        </w:rPr>
      </w:pPr>
      <w:bookmarkStart w:id="10" w:name="_heading=h.bsee9syzqd82" w:colFirst="0" w:colLast="0"/>
      <w:bookmarkEnd w:id="10"/>
      <w:r>
        <w:rPr>
          <w:rFonts w:ascii="Times New Roman" w:eastAsia="Times New Roman" w:hAnsi="Times New Roman" w:cs="Times New Roman"/>
          <w:b/>
          <w:color w:val="000000"/>
        </w:rPr>
        <w:lastRenderedPageBreak/>
        <w:t>Results</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results were a mix of good and bad, and we did not accomplish as much as we had hoped when we started. While we were able to obtain good metrics for most of our project, there were still some issues that were worrying. Our dataset was obtained from the website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and has all major stock prices from 1960 - 2021.</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shown below in figures 1.1 and 1.2, our predictions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observations (actual values) were quite close to each other. However, there is a noticeable delay in prediction values which could result in substantial losses to the user. In such a volatile market where one day could mean huge gains or terrible losses, we feel that this delay is not satisfactory. We do feel that this system does give a good idea on what direction a stock could go, so it may be of some use for people looking to make small investments in the stock market.</w:t>
      </w:r>
    </w:p>
    <w:p w:rsidR="00414446" w:rsidRDefault="00485662">
      <w:pPr>
        <w:spacing w:before="240" w:after="240"/>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Figure 1.2</w:t>
      </w:r>
      <w:r>
        <w:rPr>
          <w:noProof/>
        </w:rPr>
        <w:drawing>
          <wp:anchor distT="114300" distB="114300" distL="114300" distR="114300" simplePos="0" relativeHeight="251658240" behindDoc="0" locked="0" layoutInCell="1" hidden="0" allowOverlap="1">
            <wp:simplePos x="0" y="0"/>
            <wp:positionH relativeFrom="column">
              <wp:posOffset>-714374</wp:posOffset>
            </wp:positionH>
            <wp:positionV relativeFrom="paragraph">
              <wp:posOffset>228600</wp:posOffset>
            </wp:positionV>
            <wp:extent cx="3738563" cy="2816609"/>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738563" cy="281660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3124200</wp:posOffset>
            </wp:positionH>
            <wp:positionV relativeFrom="paragraph">
              <wp:posOffset>228600</wp:posOffset>
            </wp:positionV>
            <wp:extent cx="3638550" cy="28194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638550" cy="2819400"/>
                    </a:xfrm>
                    <a:prstGeom prst="rect">
                      <a:avLst/>
                    </a:prstGeom>
                    <a:ln/>
                  </pic:spPr>
                </pic:pic>
              </a:graphicData>
            </a:graphic>
          </wp:anchor>
        </w:drawing>
      </w: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rPr>
          <w:rFonts w:ascii="Times New Roman" w:eastAsia="Times New Roman" w:hAnsi="Times New Roman" w:cs="Times New Roman"/>
          <w:b/>
          <w:sz w:val="24"/>
          <w:szCs w:val="24"/>
        </w:rPr>
      </w:pPr>
    </w:p>
    <w:p w:rsidR="00414446" w:rsidRDefault="00485662">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our metrics were around average in all categories except for directional accuracy. When looking at the graph below in Figure 1.3 it can be seen that the Mean Absolute Percentage Error (MAPE), Mean Absolute Percentage Error (MAE), Root Mean Square Error (RMSE), and Mean Square Error (MSE) are all quite low. This means our model’s predictions were pretty close to the observations. In addition, the Coefficient of Discrimination (R2) value is quite high, meaning that our model does a good job in explaining the variances within the stocks. Despite all these good metrics, the one that stands out is actually the Directional Accuracy. This is used to determine trends within the stock market, and with a value of .56 it means that our model is barely better than a coin flip when it comes to discovering trends. Trends are very </w:t>
      </w:r>
      <w:r>
        <w:rPr>
          <w:rFonts w:ascii="Times New Roman" w:eastAsia="Times New Roman" w:hAnsi="Times New Roman" w:cs="Times New Roman"/>
          <w:sz w:val="24"/>
          <w:szCs w:val="24"/>
        </w:rPr>
        <w:lastRenderedPageBreak/>
        <w:t>important as they will determine the growth or decline of a stock over time, which is important to know when choosing a stock. Our model needs to be significantly better in this area before it could be taken seriously.</w:t>
      </w:r>
    </w:p>
    <w:p w:rsidR="00414446" w:rsidRDefault="00414446">
      <w:pPr>
        <w:spacing w:before="240" w:after="240"/>
        <w:ind w:firstLine="720"/>
        <w:rPr>
          <w:rFonts w:ascii="Times New Roman" w:eastAsia="Times New Roman" w:hAnsi="Times New Roman" w:cs="Times New Roman"/>
          <w:sz w:val="24"/>
          <w:szCs w:val="24"/>
        </w:rPr>
      </w:pPr>
    </w:p>
    <w:p w:rsidR="00414446" w:rsidRDefault="00485662">
      <w:pPr>
        <w:spacing w:before="240" w:after="240"/>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Figure 1.3</w:t>
      </w:r>
      <w:r>
        <w:rPr>
          <w:noProof/>
        </w:rPr>
        <w:drawing>
          <wp:anchor distT="114300" distB="114300" distL="114300" distR="114300" simplePos="0" relativeHeight="251660288" behindDoc="0" locked="0" layoutInCell="1" hidden="0" allowOverlap="1">
            <wp:simplePos x="0" y="0"/>
            <wp:positionH relativeFrom="column">
              <wp:posOffset>-161924</wp:posOffset>
            </wp:positionH>
            <wp:positionV relativeFrom="paragraph">
              <wp:posOffset>257175</wp:posOffset>
            </wp:positionV>
            <wp:extent cx="5943600" cy="342900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3429000"/>
                    </a:xfrm>
                    <a:prstGeom prst="rect">
                      <a:avLst/>
                    </a:prstGeom>
                    <a:ln/>
                  </pic:spPr>
                </pic:pic>
              </a:graphicData>
            </a:graphic>
          </wp:anchor>
        </w:drawing>
      </w: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85662">
      <w:pPr>
        <w:pStyle w:val="Heading4"/>
        <w:keepNext w:val="0"/>
        <w:keepLines w:val="0"/>
        <w:spacing w:before="240" w:after="40"/>
        <w:jc w:val="center"/>
        <w:rPr>
          <w:rFonts w:ascii="Times New Roman" w:eastAsia="Times New Roman" w:hAnsi="Times New Roman" w:cs="Times New Roman"/>
          <w:b/>
          <w:color w:val="000000"/>
        </w:rPr>
      </w:pPr>
      <w:bookmarkStart w:id="11" w:name="_heading=h.snpzjwnekaau" w:colFirst="0" w:colLast="0"/>
      <w:bookmarkEnd w:id="11"/>
      <w:r>
        <w:rPr>
          <w:rFonts w:ascii="Times New Roman" w:eastAsia="Times New Roman" w:hAnsi="Times New Roman" w:cs="Times New Roman"/>
          <w:b/>
          <w:color w:val="000000"/>
        </w:rPr>
        <w:t>Stock Classification</w:t>
      </w:r>
    </w:p>
    <w:p w:rsidR="00414446" w:rsidRDefault="00485662">
      <w:pPr>
        <w:spacing w:before="240" w:after="240"/>
        <w:rPr>
          <w:rFonts w:ascii="Times New Roman" w:eastAsia="Times New Roman" w:hAnsi="Times New Roman" w:cs="Times New Roman"/>
          <w:b/>
        </w:rPr>
      </w:pPr>
      <w:r>
        <w:rPr>
          <w:rFonts w:ascii="Times New Roman" w:eastAsia="Times New Roman" w:hAnsi="Times New Roman" w:cs="Times New Roman"/>
          <w:sz w:val="24"/>
          <w:szCs w:val="24"/>
        </w:rPr>
        <w:t xml:space="preserve">Volatility Based Stock Classification helps in assessing the risk level of a stock over time. Volatility measures the degree of price fluctuations and is an essential detail for investors and traders when making decisions. A stock with high volatility is considered </w:t>
      </w:r>
      <w:r>
        <w:rPr>
          <w:rFonts w:ascii="Times New Roman" w:eastAsia="Times New Roman" w:hAnsi="Times New Roman" w:cs="Times New Roman"/>
          <w:b/>
          <w:sz w:val="24"/>
          <w:szCs w:val="24"/>
        </w:rPr>
        <w:t>riskier</w:t>
      </w:r>
      <w:r>
        <w:rPr>
          <w:rFonts w:ascii="Times New Roman" w:eastAsia="Times New Roman" w:hAnsi="Times New Roman" w:cs="Times New Roman"/>
          <w:sz w:val="24"/>
          <w:szCs w:val="24"/>
        </w:rPr>
        <w:t xml:space="preserve"> due to large and unpredictable price movements, while a stock with low volatility is seen as </w:t>
      </w:r>
      <w:r>
        <w:rPr>
          <w:rFonts w:ascii="Times New Roman" w:eastAsia="Times New Roman" w:hAnsi="Times New Roman" w:cs="Times New Roman"/>
          <w:b/>
          <w:sz w:val="24"/>
          <w:szCs w:val="24"/>
        </w:rPr>
        <w:t>more stable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less risky</w:t>
      </w:r>
      <w:r>
        <w:rPr>
          <w:rFonts w:ascii="Times New Roman" w:eastAsia="Times New Roman" w:hAnsi="Times New Roman" w:cs="Times New Roman"/>
          <w:sz w:val="24"/>
          <w:szCs w:val="24"/>
        </w:rPr>
        <w:t>.</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classification is based on calculating the </w:t>
      </w:r>
      <w:r>
        <w:rPr>
          <w:rFonts w:ascii="Times New Roman" w:eastAsia="Times New Roman" w:hAnsi="Times New Roman" w:cs="Times New Roman"/>
          <w:b/>
          <w:sz w:val="24"/>
          <w:szCs w:val="24"/>
        </w:rPr>
        <w:t>rolling volatility</w:t>
      </w:r>
      <w:r>
        <w:rPr>
          <w:rFonts w:ascii="Times New Roman" w:eastAsia="Times New Roman" w:hAnsi="Times New Roman" w:cs="Times New Roman"/>
          <w:sz w:val="24"/>
          <w:szCs w:val="24"/>
        </w:rPr>
        <w:t xml:space="preserve"> of predicted stock prices. This is done using a </w:t>
      </w:r>
      <w:r>
        <w:rPr>
          <w:rFonts w:ascii="Times New Roman" w:eastAsia="Times New Roman" w:hAnsi="Times New Roman" w:cs="Times New Roman"/>
          <w:b/>
          <w:sz w:val="24"/>
          <w:szCs w:val="24"/>
        </w:rPr>
        <w:t>rolling window</w:t>
      </w:r>
      <w:r>
        <w:rPr>
          <w:rFonts w:ascii="Times New Roman" w:eastAsia="Times New Roman" w:hAnsi="Times New Roman" w:cs="Times New Roman"/>
          <w:sz w:val="24"/>
          <w:szCs w:val="24"/>
        </w:rPr>
        <w:t xml:space="preserve">, where the </w:t>
      </w:r>
      <w:r>
        <w:rPr>
          <w:rFonts w:ascii="Times New Roman" w:eastAsia="Times New Roman" w:hAnsi="Times New Roman" w:cs="Times New Roman"/>
          <w:b/>
          <w:sz w:val="24"/>
          <w:szCs w:val="24"/>
        </w:rPr>
        <w:t>mean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standard deviation</w:t>
      </w:r>
      <w:r>
        <w:rPr>
          <w:rFonts w:ascii="Times New Roman" w:eastAsia="Times New Roman" w:hAnsi="Times New Roman" w:cs="Times New Roman"/>
          <w:sz w:val="24"/>
          <w:szCs w:val="24"/>
        </w:rPr>
        <w:t xml:space="preserve"> of the stock’s price over a specific period (e.g., 3 or 10 days) are computed. The ratio of these values determines the volatility percentage, which is then categorized into risk levels:</w:t>
      </w:r>
    </w:p>
    <w:p w:rsidR="00414446" w:rsidRDefault="00485662">
      <w:pPr>
        <w:numPr>
          <w:ilvl w:val="0"/>
          <w:numId w:val="28"/>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Risky</w:t>
      </w:r>
      <w:r>
        <w:rPr>
          <w:rFonts w:ascii="Times New Roman" w:eastAsia="Times New Roman" w:hAnsi="Times New Roman" w:cs="Times New Roman"/>
          <w:sz w:val="24"/>
          <w:szCs w:val="24"/>
        </w:rPr>
        <w:t>: If volatility &gt; 10%</w:t>
      </w:r>
    </w:p>
    <w:p w:rsidR="00414446" w:rsidRDefault="00485662">
      <w:pPr>
        <w:numPr>
          <w:ilvl w:val="0"/>
          <w:numId w:val="28"/>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Moderate</w:t>
      </w:r>
      <w:r>
        <w:rPr>
          <w:rFonts w:ascii="Times New Roman" w:eastAsia="Times New Roman" w:hAnsi="Times New Roman" w:cs="Times New Roman"/>
          <w:sz w:val="24"/>
          <w:szCs w:val="24"/>
        </w:rPr>
        <w:t>: If volatility is between 5% and 10%</w:t>
      </w:r>
    </w:p>
    <w:p w:rsidR="00414446" w:rsidRDefault="00485662">
      <w:pPr>
        <w:numPr>
          <w:ilvl w:val="0"/>
          <w:numId w:val="28"/>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Conservative</w:t>
      </w:r>
      <w:r>
        <w:rPr>
          <w:rFonts w:ascii="Times New Roman" w:eastAsia="Times New Roman" w:hAnsi="Times New Roman" w:cs="Times New Roman"/>
          <w:sz w:val="24"/>
          <w:szCs w:val="24"/>
        </w:rPr>
        <w:t>: If volatility &lt; 5%</w:t>
      </w:r>
    </w:p>
    <w:p w:rsidR="00414446" w:rsidRDefault="00485662">
      <w:pPr>
        <w:pStyle w:val="Heading4"/>
        <w:keepNext w:val="0"/>
        <w:keepLines w:val="0"/>
        <w:spacing w:before="240" w:after="40"/>
        <w:rPr>
          <w:rFonts w:ascii="Times New Roman" w:eastAsia="Times New Roman" w:hAnsi="Times New Roman" w:cs="Times New Roman"/>
          <w:b/>
        </w:rPr>
      </w:pPr>
      <w:bookmarkStart w:id="12" w:name="_heading=h.7iinmgeqyaps" w:colFirst="0" w:colLast="0"/>
      <w:bookmarkEnd w:id="12"/>
      <w:r>
        <w:rPr>
          <w:rFonts w:ascii="Times New Roman" w:eastAsia="Times New Roman" w:hAnsi="Times New Roman" w:cs="Times New Roman"/>
          <w:b/>
          <w:color w:val="000000"/>
          <w:sz w:val="22"/>
          <w:szCs w:val="22"/>
        </w:rPr>
        <w:t>Formula for Volatility:</w:t>
      </w:r>
    </w:p>
    <w:p w:rsidR="00414446" w:rsidRDefault="00AD0233">
      <w:pPr>
        <w:spacing w:before="240" w:after="240"/>
        <w:ind w:left="720" w:hanging="360"/>
        <w:rPr>
          <w:rFonts w:ascii="Times New Roman" w:eastAsia="Times New Roman" w:hAnsi="Times New Roman" w:cs="Times New Roman"/>
          <w:b/>
          <w:sz w:val="24"/>
          <w:szCs w:val="24"/>
        </w:rPr>
      </w:pPr>
      <w:r>
        <w:rPr>
          <w:b/>
          <w:bCs/>
          <w:color w:val="000000"/>
        </w:rPr>
        <w:t>Volatility(%) = (Standard Deviation of Prices / Mean) x 100</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414446" w:rsidRDefault="00485662">
      <w:pPr>
        <w:numPr>
          <w:ilvl w:val="0"/>
          <w:numId w:val="27"/>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Standard Deviation (σ)</w:t>
      </w:r>
      <w:r>
        <w:rPr>
          <w:rFonts w:ascii="Times New Roman" w:eastAsia="Times New Roman" w:hAnsi="Times New Roman" w:cs="Times New Roman"/>
          <w:sz w:val="24"/>
          <w:szCs w:val="24"/>
        </w:rPr>
        <w:t xml:space="preserve"> measures the spread of prices around the mean.</w:t>
      </w:r>
    </w:p>
    <w:p w:rsidR="00414446" w:rsidRDefault="00485662">
      <w:pPr>
        <w:numPr>
          <w:ilvl w:val="0"/>
          <w:numId w:val="27"/>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Mean Price (μ)</w:t>
      </w:r>
      <w:r>
        <w:rPr>
          <w:rFonts w:ascii="Times New Roman" w:eastAsia="Times New Roman" w:hAnsi="Times New Roman" w:cs="Times New Roman"/>
          <w:sz w:val="24"/>
          <w:szCs w:val="24"/>
        </w:rPr>
        <w:t xml:space="preserve"> is the average stock price over the rolling window.</w:t>
      </w:r>
    </w:p>
    <w:p w:rsidR="00414446" w:rsidRDefault="00485662">
      <w:pPr>
        <w:numPr>
          <w:ilvl w:val="0"/>
          <w:numId w:val="2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Multiplying by </w:t>
      </w:r>
      <w:r>
        <w:rPr>
          <w:rFonts w:ascii="Times New Roman" w:eastAsia="Times New Roman" w:hAnsi="Times New Roman" w:cs="Times New Roman"/>
          <w:b/>
          <w:sz w:val="24"/>
          <w:szCs w:val="24"/>
        </w:rPr>
        <w:t>100</w:t>
      </w:r>
      <w:r>
        <w:rPr>
          <w:rFonts w:ascii="Times New Roman" w:eastAsia="Times New Roman" w:hAnsi="Times New Roman" w:cs="Times New Roman"/>
          <w:sz w:val="24"/>
          <w:szCs w:val="24"/>
        </w:rPr>
        <w:t xml:space="preserve"> converts the ratio into a percentage.</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By applying this formula, each predicted price point is classified based on its volatility, allowing for better risk assessment and decision-making in stock market analysis.</w:t>
      </w:r>
    </w:p>
    <w:p w:rsidR="00414446" w:rsidRDefault="004856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Takeaways:</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classification results showed that when applied to </w:t>
      </w:r>
      <w:r>
        <w:rPr>
          <w:rFonts w:ascii="Times New Roman" w:eastAsia="Times New Roman" w:hAnsi="Times New Roman" w:cs="Times New Roman"/>
          <w:b/>
          <w:sz w:val="24"/>
          <w:szCs w:val="24"/>
        </w:rPr>
        <w:t>normalized</w:t>
      </w:r>
      <w:r>
        <w:rPr>
          <w:rFonts w:ascii="Times New Roman" w:eastAsia="Times New Roman" w:hAnsi="Times New Roman" w:cs="Times New Roman"/>
          <w:sz w:val="24"/>
          <w:szCs w:val="24"/>
        </w:rPr>
        <w:t xml:space="preserve"> predicted prices, there was more variability in classification (i.e., stocks were classified as </w:t>
      </w:r>
      <w:r>
        <w:rPr>
          <w:rFonts w:ascii="Times New Roman" w:eastAsia="Times New Roman" w:hAnsi="Times New Roman" w:cs="Times New Roman"/>
          <w:b/>
          <w:sz w:val="24"/>
          <w:szCs w:val="24"/>
        </w:rPr>
        <w:t>Risky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Moderate</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Conservative</w:t>
      </w:r>
      <w:r>
        <w:rPr>
          <w:rFonts w:ascii="Times New Roman" w:eastAsia="Times New Roman" w:hAnsi="Times New Roman" w:cs="Times New Roman"/>
          <w:sz w:val="24"/>
          <w:szCs w:val="24"/>
        </w:rPr>
        <w:t xml:space="preserve"> across different points). However, when classification was applied </w:t>
      </w:r>
      <w:r>
        <w:rPr>
          <w:rFonts w:ascii="Times New Roman" w:eastAsia="Times New Roman" w:hAnsi="Times New Roman" w:cs="Times New Roman"/>
          <w:b/>
          <w:sz w:val="24"/>
          <w:szCs w:val="24"/>
        </w:rPr>
        <w:t xml:space="preserve">after </w:t>
      </w:r>
      <w:proofErr w:type="spellStart"/>
      <w:r>
        <w:rPr>
          <w:rFonts w:ascii="Times New Roman" w:eastAsia="Times New Roman" w:hAnsi="Times New Roman" w:cs="Times New Roman"/>
          <w:b/>
          <w:sz w:val="24"/>
          <w:szCs w:val="24"/>
        </w:rPr>
        <w:t>denormalizing</w:t>
      </w:r>
      <w:proofErr w:type="spellEnd"/>
      <w:r>
        <w:rPr>
          <w:rFonts w:ascii="Times New Roman" w:eastAsia="Times New Roman" w:hAnsi="Times New Roman" w:cs="Times New Roman"/>
          <w:sz w:val="24"/>
          <w:szCs w:val="24"/>
        </w:rPr>
        <w:t xml:space="preserve"> the prices, most stocks were consistently labeled as </w:t>
      </w:r>
      <w:r>
        <w:rPr>
          <w:rFonts w:ascii="Times New Roman" w:eastAsia="Times New Roman" w:hAnsi="Times New Roman" w:cs="Times New Roman"/>
          <w:b/>
          <w:sz w:val="24"/>
          <w:szCs w:val="24"/>
        </w:rPr>
        <w:t>Conservative</w:t>
      </w:r>
      <w:r>
        <w:rPr>
          <w:rFonts w:ascii="Times New Roman" w:eastAsia="Times New Roman" w:hAnsi="Times New Roman" w:cs="Times New Roman"/>
          <w:sz w:val="24"/>
          <w:szCs w:val="24"/>
        </w:rPr>
        <w:t xml:space="preserve"> throughout the prediction period.</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suggests that </w:t>
      </w:r>
      <w:r>
        <w:rPr>
          <w:rFonts w:ascii="Times New Roman" w:eastAsia="Times New Roman" w:hAnsi="Times New Roman" w:cs="Times New Roman"/>
          <w:b/>
          <w:sz w:val="24"/>
          <w:szCs w:val="24"/>
        </w:rPr>
        <w:t>volatility detection was more effective when using normalized prices</w:t>
      </w:r>
      <w:r>
        <w:rPr>
          <w:rFonts w:ascii="Times New Roman" w:eastAsia="Times New Roman" w:hAnsi="Times New Roman" w:cs="Times New Roman"/>
          <w:sz w:val="24"/>
          <w:szCs w:val="24"/>
        </w:rPr>
        <w:t xml:space="preserve">, as small price fluctuations had a greater impact on the rolling standard deviation which makes it </w:t>
      </w:r>
      <w:r>
        <w:rPr>
          <w:rFonts w:ascii="Times New Roman" w:eastAsia="Times New Roman" w:hAnsi="Times New Roman" w:cs="Times New Roman"/>
          <w:b/>
          <w:sz w:val="24"/>
          <w:szCs w:val="24"/>
        </w:rPr>
        <w:t>sensitive to volatility</w:t>
      </w:r>
      <w:r>
        <w:rPr>
          <w:rFonts w:ascii="Times New Roman" w:eastAsia="Times New Roman" w:hAnsi="Times New Roman" w:cs="Times New Roman"/>
          <w:sz w:val="24"/>
          <w:szCs w:val="24"/>
        </w:rPr>
        <w:t xml:space="preserve">. However, after </w:t>
      </w:r>
      <w:proofErr w:type="spellStart"/>
      <w:r>
        <w:rPr>
          <w:rFonts w:ascii="Times New Roman" w:eastAsia="Times New Roman" w:hAnsi="Times New Roman" w:cs="Times New Roman"/>
          <w:sz w:val="24"/>
          <w:szCs w:val="24"/>
        </w:rPr>
        <w:t>denormalization</w:t>
      </w:r>
      <w:proofErr w:type="spellEnd"/>
      <w:r>
        <w:rPr>
          <w:rFonts w:ascii="Times New Roman" w:eastAsia="Times New Roman" w:hAnsi="Times New Roman" w:cs="Times New Roman"/>
          <w:sz w:val="24"/>
          <w:szCs w:val="24"/>
        </w:rPr>
        <w:t xml:space="preserve">, the fluctuations became relatively smaller in comparison to the overall price scale, leading to lower volatility values and mostly </w:t>
      </w:r>
      <w:r>
        <w:rPr>
          <w:rFonts w:ascii="Times New Roman" w:eastAsia="Times New Roman" w:hAnsi="Times New Roman" w:cs="Times New Roman"/>
          <w:b/>
          <w:sz w:val="24"/>
          <w:szCs w:val="24"/>
        </w:rPr>
        <w:t>Conservative</w:t>
      </w:r>
      <w:r>
        <w:rPr>
          <w:rFonts w:ascii="Times New Roman" w:eastAsia="Times New Roman" w:hAnsi="Times New Roman" w:cs="Times New Roman"/>
          <w:sz w:val="24"/>
          <w:szCs w:val="24"/>
        </w:rPr>
        <w:t xml:space="preserve"> classifications.</w:t>
      </w:r>
    </w:p>
    <w:p w:rsidR="00414446" w:rsidRDefault="004856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classification method worked in detecting relative price stability, improvements could be made by:</w:t>
      </w:r>
    </w:p>
    <w:p w:rsidR="00414446" w:rsidRDefault="00485662">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Adjusting volatility thresholds</w:t>
      </w:r>
      <w:r>
        <w:rPr>
          <w:rFonts w:ascii="Times New Roman" w:eastAsia="Times New Roman" w:hAnsi="Times New Roman" w:cs="Times New Roman"/>
          <w:sz w:val="24"/>
          <w:szCs w:val="24"/>
        </w:rPr>
        <w:t xml:space="preserve"> to better reflect real-world stock behavior after </w:t>
      </w:r>
      <w:proofErr w:type="spellStart"/>
      <w:r>
        <w:rPr>
          <w:rFonts w:ascii="Times New Roman" w:eastAsia="Times New Roman" w:hAnsi="Times New Roman" w:cs="Times New Roman"/>
          <w:sz w:val="24"/>
          <w:szCs w:val="24"/>
        </w:rPr>
        <w:t>denormalization</w:t>
      </w:r>
      <w:proofErr w:type="spellEnd"/>
      <w:r>
        <w:rPr>
          <w:rFonts w:ascii="Times New Roman" w:eastAsia="Times New Roman" w:hAnsi="Times New Roman" w:cs="Times New Roman"/>
          <w:sz w:val="24"/>
          <w:szCs w:val="24"/>
        </w:rPr>
        <w:t>.</w:t>
      </w:r>
    </w:p>
    <w:p w:rsidR="00414446" w:rsidRDefault="004856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Incorporating additional features</w:t>
      </w:r>
      <w:r>
        <w:rPr>
          <w:rFonts w:ascii="Times New Roman" w:eastAsia="Times New Roman" w:hAnsi="Times New Roman" w:cs="Times New Roman"/>
          <w:sz w:val="24"/>
          <w:szCs w:val="24"/>
        </w:rPr>
        <w:t xml:space="preserve"> (e.g., volume, market trends) to enhance classification accuracy.</w:t>
      </w:r>
    </w:p>
    <w:p w:rsidR="00414446" w:rsidRDefault="00485662">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different rolling window sizes</w:t>
      </w:r>
      <w:r>
        <w:rPr>
          <w:rFonts w:ascii="Times New Roman" w:eastAsia="Times New Roman" w:hAnsi="Times New Roman" w:cs="Times New Roman"/>
          <w:sz w:val="24"/>
          <w:szCs w:val="24"/>
        </w:rPr>
        <w:t xml:space="preserve"> to find a balance between short-term and long-term volatility detection.</w:t>
      </w:r>
    </w:p>
    <w:p w:rsidR="00414446" w:rsidRDefault="0048566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 while the classification approach provided insights into stock stability, refining the methodology could lead to even more meaningful classifications.</w:t>
      </w:r>
    </w:p>
    <w:p w:rsidR="00414446" w:rsidRDefault="00414446">
      <w:pPr>
        <w:spacing w:before="240" w:after="240"/>
        <w:jc w:val="center"/>
        <w:rPr>
          <w:rFonts w:ascii="Times New Roman" w:eastAsia="Times New Roman" w:hAnsi="Times New Roman" w:cs="Times New Roman"/>
          <w:b/>
          <w:sz w:val="28"/>
          <w:szCs w:val="28"/>
        </w:rPr>
      </w:pPr>
    </w:p>
    <w:p w:rsidR="00414446" w:rsidRDefault="00485662">
      <w:pPr>
        <w:pStyle w:val="Heading3"/>
        <w:keepNext w:val="0"/>
        <w:keepLines w:val="0"/>
        <w:spacing w:before="280"/>
        <w:jc w:val="center"/>
        <w:rPr>
          <w:rFonts w:ascii="Times New Roman" w:eastAsia="Times New Roman" w:hAnsi="Times New Roman" w:cs="Times New Roman"/>
          <w:b/>
        </w:rPr>
      </w:pPr>
      <w:bookmarkStart w:id="13" w:name="_heading=h.2tynch851g62" w:colFirst="0" w:colLast="0"/>
      <w:bookmarkEnd w:id="13"/>
      <w:r>
        <w:rPr>
          <w:rFonts w:ascii="Times New Roman" w:eastAsia="Times New Roman" w:hAnsi="Times New Roman" w:cs="Times New Roman"/>
          <w:b/>
          <w:color w:val="000000"/>
        </w:rPr>
        <w:t>User Interface (UI)</w:t>
      </w:r>
    </w:p>
    <w:p w:rsidR="00414446" w:rsidRDefault="00485662">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UI system does allow for users to choose different stocks and compare them, as well as see their risk classification. This UI is very easy to use, and can assist the user in making their decision for which stock is best for them. A screenshot is shown below in figure 1.4</w:t>
      </w:r>
    </w:p>
    <w:p w:rsidR="00414446" w:rsidRDefault="00414446">
      <w:pPr>
        <w:spacing w:before="240" w:after="240"/>
        <w:rPr>
          <w:rFonts w:ascii="Times New Roman" w:eastAsia="Times New Roman" w:hAnsi="Times New Roman" w:cs="Times New Roman"/>
          <w:sz w:val="24"/>
          <w:szCs w:val="24"/>
        </w:rPr>
      </w:pPr>
    </w:p>
    <w:p w:rsidR="00414446" w:rsidRDefault="004856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w:t>
      </w:r>
      <w:r>
        <w:rPr>
          <w:noProof/>
        </w:rPr>
        <w:drawing>
          <wp:anchor distT="114300" distB="114300" distL="114300" distR="114300" simplePos="0" relativeHeight="251661312" behindDoc="0" locked="0" layoutInCell="1" hidden="0" allowOverlap="1">
            <wp:simplePos x="0" y="0"/>
            <wp:positionH relativeFrom="column">
              <wp:posOffset>-790574</wp:posOffset>
            </wp:positionH>
            <wp:positionV relativeFrom="paragraph">
              <wp:posOffset>295275</wp:posOffset>
            </wp:positionV>
            <wp:extent cx="7429500" cy="34290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7429500" cy="3429000"/>
                    </a:xfrm>
                    <a:prstGeom prst="rect">
                      <a:avLst/>
                    </a:prstGeom>
                    <a:ln/>
                  </pic:spPr>
                </pic:pic>
              </a:graphicData>
            </a:graphic>
          </wp:anchor>
        </w:drawing>
      </w:r>
    </w:p>
    <w:p w:rsidR="00414446" w:rsidRDefault="00414446">
      <w:pPr>
        <w:spacing w:before="240" w:after="240"/>
        <w:ind w:firstLine="720"/>
        <w:rPr>
          <w:rFonts w:ascii="Times New Roman" w:eastAsia="Times New Roman" w:hAnsi="Times New Roman" w:cs="Times New Roman"/>
          <w:sz w:val="24"/>
          <w:szCs w:val="24"/>
        </w:rPr>
      </w:pPr>
    </w:p>
    <w:p w:rsidR="00414446" w:rsidRDefault="00414446">
      <w:pPr>
        <w:spacing w:before="240" w:after="240"/>
        <w:ind w:firstLine="720"/>
        <w:rPr>
          <w:rFonts w:ascii="Times New Roman" w:eastAsia="Times New Roman" w:hAnsi="Times New Roman" w:cs="Times New Roman"/>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jc w:val="center"/>
        <w:rPr>
          <w:rFonts w:ascii="Times New Roman" w:eastAsia="Times New Roman" w:hAnsi="Times New Roman" w:cs="Times New Roman"/>
          <w:b/>
          <w:sz w:val="24"/>
          <w:szCs w:val="24"/>
        </w:rPr>
      </w:pPr>
    </w:p>
    <w:p w:rsidR="00414446" w:rsidRDefault="00414446">
      <w:pPr>
        <w:spacing w:before="240" w:after="240"/>
        <w:rPr>
          <w:rFonts w:ascii="Times New Roman" w:eastAsia="Times New Roman" w:hAnsi="Times New Roman" w:cs="Times New Roman"/>
          <w:sz w:val="24"/>
          <w:szCs w:val="24"/>
        </w:rPr>
      </w:pPr>
    </w:p>
    <w:p w:rsidR="00414446" w:rsidRDefault="00485662" w:rsidP="005548DF">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were unable to create a customized investment portfolio as this turned out to be much more difficult than we previously thought. Things like Investor Surveys, Stock Rankings, and Trading Signals were not able to be accomplished. These items required much more investment and financial knowledge than we possessed. However, we feel confident that in the future we would be able to implement them with additional classes based on the financial sector.</w:t>
      </w:r>
    </w:p>
    <w:p w:rsidR="00414446" w:rsidRDefault="00485662">
      <w:pPr>
        <w:pStyle w:val="Heading3"/>
        <w:keepNext w:val="0"/>
        <w:keepLines w:val="0"/>
        <w:spacing w:before="280"/>
        <w:jc w:val="center"/>
        <w:rPr>
          <w:rFonts w:ascii="Times New Roman" w:eastAsia="Times New Roman" w:hAnsi="Times New Roman" w:cs="Times New Roman"/>
          <w:b/>
          <w:sz w:val="24"/>
          <w:szCs w:val="24"/>
        </w:rPr>
      </w:pPr>
      <w:bookmarkStart w:id="14" w:name="_heading=h.12fys69mwpd0" w:colFirst="0" w:colLast="0"/>
      <w:bookmarkEnd w:id="14"/>
      <w:r>
        <w:rPr>
          <w:rFonts w:ascii="Times New Roman" w:eastAsia="Times New Roman" w:hAnsi="Times New Roman" w:cs="Times New Roman"/>
          <w:b/>
          <w:color w:val="000000"/>
        </w:rPr>
        <w:lastRenderedPageBreak/>
        <w:t>Conclu</w:t>
      </w:r>
      <w:bookmarkStart w:id="15" w:name="_GoBack"/>
      <w:bookmarkEnd w:id="15"/>
      <w:r>
        <w:rPr>
          <w:rFonts w:ascii="Times New Roman" w:eastAsia="Times New Roman" w:hAnsi="Times New Roman" w:cs="Times New Roman"/>
          <w:b/>
          <w:color w:val="000000"/>
        </w:rPr>
        <w:t>sion</w:t>
      </w:r>
    </w:p>
    <w:p w:rsidR="00414446" w:rsidRDefault="00485662">
      <w:pPr>
        <w:spacing w:before="240" w:after="240"/>
        <w:ind w:firstLine="720"/>
        <w:rPr>
          <w:rFonts w:ascii="Times New Roman" w:eastAsia="Times New Roman" w:hAnsi="Times New Roman" w:cs="Times New Roman"/>
          <w:sz w:val="24"/>
          <w:szCs w:val="24"/>
        </w:rPr>
        <w:sectPr w:rsidR="00414446">
          <w:footerReference w:type="default" r:id="rId22"/>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Our model has shown that it can closely predict the values within our dataset, but it struggles with correctly predicting trends and forecasting too far into the future. In order to improve our model we would need to increase the number of features used to create the model, as right now it only uses closing prices. We could also use volume, adjusted close, and opening prices. Additional features that should also be included would be socioeconomic and political factors, which are difficult to obtain and quantify. Another factor to be considered is how and when to classify the data, as this will greatly affect the classification results, and thus the true risk of the stock. Finally, our method of generalization could be changed from trying to predict the precise values in future prices to finding the rate of change within values and applying that to the predictions. This technique may help to improve our Directional Accuracy, and make this model more reliable and trusted for our users.</w:t>
      </w:r>
    </w:p>
    <w:p w:rsidR="00414446" w:rsidRDefault="004856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Member Responsibilities</w:t>
      </w:r>
    </w:p>
    <w:p w:rsidR="00414446" w:rsidRDefault="00414446">
      <w:pPr>
        <w:jc w:val="center"/>
        <w:rPr>
          <w:rFonts w:ascii="Times New Roman" w:eastAsia="Times New Roman" w:hAnsi="Times New Roman" w:cs="Times New Roman"/>
          <w:b/>
          <w:sz w:val="24"/>
          <w:szCs w:val="24"/>
        </w:rPr>
      </w:pPr>
    </w:p>
    <w:p w:rsidR="00414446" w:rsidRDefault="00485662">
      <w:pPr>
        <w:rPr>
          <w:rFonts w:ascii="Times New Roman" w:eastAsia="Times New Roman" w:hAnsi="Times New Roman" w:cs="Times New Roman"/>
          <w:sz w:val="24"/>
          <w:szCs w:val="24"/>
        </w:rPr>
      </w:pPr>
      <w:r>
        <w:rPr>
          <w:rFonts w:ascii="Gungsuh" w:eastAsia="Gungsuh" w:hAnsi="Gungsuh" w:cs="Gungsuh"/>
          <w:sz w:val="24"/>
          <w:szCs w:val="24"/>
        </w:rPr>
        <w:t xml:space="preserve">石聰: </w:t>
      </w:r>
    </w:p>
    <w:p w:rsidR="00414446" w:rsidRDefault="00485662">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leader </w:t>
      </w:r>
    </w:p>
    <w:p w:rsidR="00414446" w:rsidRDefault="00485662">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Responsibility assignments</w:t>
      </w:r>
    </w:p>
    <w:p w:rsidR="00414446" w:rsidRDefault="00485662">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Gantt chart </w:t>
      </w:r>
    </w:p>
    <w:p w:rsidR="00414446" w:rsidRDefault="00485662">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benefits </w:t>
      </w:r>
    </w:p>
    <w:p w:rsidR="00414446" w:rsidRDefault="00485662">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Programming/UI Design</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Gungsuh" w:eastAsia="Gungsuh" w:hAnsi="Gungsuh" w:cs="Gungsuh"/>
          <w:sz w:val="24"/>
          <w:szCs w:val="24"/>
        </w:rPr>
        <w:t>陳錦顒:</w:t>
      </w:r>
    </w:p>
    <w:p w:rsidR="00414446" w:rsidRDefault="00485662">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Methodology </w:t>
      </w:r>
    </w:p>
    <w:p w:rsidR="00414446" w:rsidRDefault="00485662">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p w:rsidR="00414446" w:rsidRDefault="00485662">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validation</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Gungsuh" w:eastAsia="Gungsuh" w:hAnsi="Gungsuh" w:cs="Gungsuh"/>
          <w:sz w:val="24"/>
          <w:szCs w:val="24"/>
        </w:rPr>
        <w:t xml:space="preserve">奧馬爾: </w:t>
      </w:r>
    </w:p>
    <w:p w:rsidR="00414446" w:rsidRDefault="0048566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Framework </w:t>
      </w:r>
    </w:p>
    <w:p w:rsidR="00414446" w:rsidRDefault="0048566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design and training</w:t>
      </w:r>
    </w:p>
    <w:p w:rsidR="00414446" w:rsidRDefault="0048566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Gungsuh" w:eastAsia="Gungsuh" w:hAnsi="Gungsuh" w:cs="Gungsuh"/>
          <w:sz w:val="24"/>
          <w:szCs w:val="24"/>
        </w:rPr>
        <w:t xml:space="preserve">林米克: </w:t>
      </w:r>
    </w:p>
    <w:p w:rsidR="00414446" w:rsidRDefault="00485662">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rsidR="00414446" w:rsidRDefault="00485662">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414446" w:rsidRDefault="00485662">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 Classification</w:t>
      </w:r>
    </w:p>
    <w:p w:rsidR="00414446" w:rsidRDefault="00485662">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PPT creation</w:t>
      </w: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sz w:val="24"/>
          <w:szCs w:val="24"/>
        </w:rPr>
      </w:pPr>
      <w:r>
        <w:rPr>
          <w:rFonts w:ascii="Gungsuh" w:eastAsia="Gungsuh" w:hAnsi="Gungsuh" w:cs="Gungsuh"/>
          <w:sz w:val="24"/>
          <w:szCs w:val="24"/>
        </w:rPr>
        <w:t xml:space="preserve">諾吉: </w:t>
      </w:r>
    </w:p>
    <w:p w:rsidR="00414446" w:rsidRDefault="0048566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414446" w:rsidRDefault="0048566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rsidR="00414446" w:rsidRDefault="00485662">
      <w:pPr>
        <w:numPr>
          <w:ilvl w:val="0"/>
          <w:numId w:val="9"/>
        </w:numPr>
        <w:rPr>
          <w:rFonts w:ascii="Times New Roman" w:eastAsia="Times New Roman" w:hAnsi="Times New Roman" w:cs="Times New Roman"/>
          <w:sz w:val="24"/>
          <w:szCs w:val="24"/>
        </w:rPr>
        <w:sectPr w:rsidR="00414446">
          <w:footerReference w:type="default" r:id="rId23"/>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PPT creation</w:t>
      </w:r>
    </w:p>
    <w:p w:rsidR="00414446" w:rsidRDefault="004856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414446" w:rsidRDefault="00414446">
      <w:pPr>
        <w:rPr>
          <w:rFonts w:ascii="Times New Roman" w:eastAsia="Times New Roman" w:hAnsi="Times New Roman" w:cs="Times New Roman"/>
          <w:b/>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w:t>
      </w:r>
      <w:proofErr w:type="spellStart"/>
      <w:r>
        <w:rPr>
          <w:rFonts w:ascii="Times New Roman" w:eastAsia="Times New Roman" w:hAnsi="Times New Roman" w:cs="Times New Roman"/>
          <w:i/>
          <w:sz w:val="24"/>
          <w:szCs w:val="24"/>
        </w:rPr>
        <w:t>Patalay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Sandeep</w:t>
      </w:r>
      <w:proofErr w:type="spellEnd"/>
      <w:r>
        <w:rPr>
          <w:rFonts w:ascii="Times New Roman" w:eastAsia="Times New Roman" w:hAnsi="Times New Roman" w:cs="Times New Roman"/>
          <w:i/>
          <w:sz w:val="24"/>
          <w:szCs w:val="24"/>
        </w:rPr>
        <w:t xml:space="preserve"> &amp; </w:t>
      </w:r>
      <w:proofErr w:type="spellStart"/>
      <w:r>
        <w:rPr>
          <w:rFonts w:ascii="Times New Roman" w:eastAsia="Times New Roman" w:hAnsi="Times New Roman" w:cs="Times New Roman"/>
          <w:i/>
          <w:sz w:val="24"/>
          <w:szCs w:val="24"/>
        </w:rPr>
        <w:t>Rao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B.Madhusudhan</w:t>
      </w:r>
      <w:proofErr w:type="spellEnd"/>
      <w:r>
        <w:rPr>
          <w:rFonts w:ascii="Times New Roman" w:eastAsia="Times New Roman" w:hAnsi="Times New Roman" w:cs="Times New Roman"/>
          <w:i/>
          <w:sz w:val="24"/>
          <w:szCs w:val="24"/>
        </w:rPr>
        <w:t xml:space="preserve">. (2021). Artificial Intelligence Based System for Financial Decision Support. </w:t>
      </w:r>
      <w:hyperlink r:id="rId24">
        <w:r>
          <w:rPr>
            <w:rFonts w:ascii="Times New Roman" w:eastAsia="Times New Roman" w:hAnsi="Times New Roman" w:cs="Times New Roman"/>
            <w:i/>
            <w:color w:val="1155CC"/>
            <w:sz w:val="24"/>
            <w:szCs w:val="24"/>
            <w:u w:val="single"/>
          </w:rPr>
          <w:t>https://www.researchgate.net/publication/355357714_Artificial_Intelligence_Based_System_for_Financial_Decision_Support</w:t>
        </w:r>
      </w:hyperlink>
      <w:r>
        <w:rPr>
          <w:rFonts w:ascii="Times New Roman" w:eastAsia="Times New Roman" w:hAnsi="Times New Roman" w:cs="Times New Roman"/>
          <w:i/>
          <w:sz w:val="24"/>
          <w:szCs w:val="24"/>
        </w:rPr>
        <w:br/>
      </w: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w:t>
      </w:r>
      <w:proofErr w:type="spellStart"/>
      <w:r>
        <w:rPr>
          <w:rFonts w:ascii="Times New Roman" w:eastAsia="Times New Roman" w:hAnsi="Times New Roman" w:cs="Times New Roman"/>
          <w:i/>
          <w:sz w:val="24"/>
          <w:szCs w:val="24"/>
        </w:rPr>
        <w:t>Mokhtari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Sohrab</w:t>
      </w:r>
      <w:proofErr w:type="spellEnd"/>
      <w:r>
        <w:rPr>
          <w:rFonts w:ascii="Times New Roman" w:eastAsia="Times New Roman" w:hAnsi="Times New Roman" w:cs="Times New Roman"/>
          <w:i/>
          <w:sz w:val="24"/>
          <w:szCs w:val="24"/>
        </w:rPr>
        <w:t xml:space="preserve"> &amp; Yen, Kang &amp; Liu, Jin. (2021). Effectiveness of Artificial Intelligence in Stock Market Prediction based on Machine Learning. International Journal of Computer Applications. 183. 1-8. 10.5120/ijca2021921347. </w:t>
      </w:r>
    </w:p>
    <w:p w:rsidR="00414446" w:rsidRDefault="00E46135">
      <w:pPr>
        <w:rPr>
          <w:rFonts w:ascii="Times New Roman" w:eastAsia="Times New Roman" w:hAnsi="Times New Roman" w:cs="Times New Roman"/>
          <w:i/>
          <w:sz w:val="24"/>
          <w:szCs w:val="24"/>
        </w:rPr>
      </w:pPr>
      <w:hyperlink r:id="rId25">
        <w:r w:rsidR="00485662">
          <w:rPr>
            <w:rFonts w:ascii="Times New Roman" w:eastAsia="Times New Roman" w:hAnsi="Times New Roman" w:cs="Times New Roman"/>
            <w:i/>
            <w:color w:val="1155CC"/>
            <w:sz w:val="24"/>
            <w:szCs w:val="24"/>
            <w:u w:val="single"/>
          </w:rPr>
          <w:t>https://www.researchgate.net/publication/352647761_Effectiveness_of_Artificial_Intelligence_in_Stock_Market_Prediction_based_on_Machine_Learning</w:t>
        </w:r>
      </w:hyperlink>
    </w:p>
    <w:p w:rsidR="00414446" w:rsidRDefault="00485662">
      <w:pPr>
        <w:pStyle w:val="Heading2"/>
        <w:keepNext w:val="0"/>
        <w:keepLines w:val="0"/>
        <w:shd w:val="clear" w:color="auto" w:fill="FFFFFF"/>
        <w:spacing w:before="220" w:after="0" w:line="254" w:lineRule="auto"/>
        <w:rPr>
          <w:rFonts w:ascii="Times New Roman" w:eastAsia="Times New Roman" w:hAnsi="Times New Roman" w:cs="Times New Roman"/>
          <w:i/>
          <w:color w:val="222222"/>
          <w:sz w:val="24"/>
          <w:szCs w:val="24"/>
        </w:rPr>
      </w:pPr>
      <w:bookmarkStart w:id="16" w:name="_heading=h.1y810tw" w:colFirst="0" w:colLast="0"/>
      <w:bookmarkEnd w:id="16"/>
      <w:r>
        <w:rPr>
          <w:rFonts w:ascii="Times New Roman" w:eastAsia="Times New Roman" w:hAnsi="Times New Roman" w:cs="Times New Roman"/>
          <w:i/>
          <w:sz w:val="24"/>
          <w:szCs w:val="24"/>
        </w:rPr>
        <w:t xml:space="preserve">(3) </w:t>
      </w:r>
      <w:hyperlink r:id="rId26">
        <w:r>
          <w:rPr>
            <w:rFonts w:ascii="Times New Roman" w:eastAsia="Times New Roman" w:hAnsi="Times New Roman" w:cs="Times New Roman"/>
            <w:i/>
            <w:sz w:val="24"/>
            <w:szCs w:val="24"/>
          </w:rPr>
          <w:t>Modupe James</w:t>
        </w:r>
      </w:hyperlink>
      <w:r>
        <w:rPr>
          <w:rFonts w:ascii="Times New Roman" w:eastAsia="Times New Roman" w:hAnsi="Times New Roman" w:cs="Times New Roman"/>
          <w:i/>
          <w:sz w:val="24"/>
          <w:szCs w:val="24"/>
        </w:rPr>
        <w:t xml:space="preserve">. (2023). The Role of Artificial Intelligence in Financial Decision Making. </w:t>
      </w:r>
      <w:r>
        <w:rPr>
          <w:rFonts w:ascii="Times New Roman" w:eastAsia="Times New Roman" w:hAnsi="Times New Roman" w:cs="Times New Roman"/>
          <w:i/>
          <w:sz w:val="24"/>
          <w:szCs w:val="24"/>
        </w:rPr>
        <w:br/>
      </w:r>
      <w:hyperlink r:id="rId27">
        <w:r>
          <w:rPr>
            <w:rFonts w:ascii="Times New Roman" w:eastAsia="Times New Roman" w:hAnsi="Times New Roman" w:cs="Times New Roman"/>
            <w:i/>
            <w:color w:val="1155CC"/>
            <w:sz w:val="24"/>
            <w:szCs w:val="24"/>
            <w:u w:val="single"/>
          </w:rPr>
          <w:t>https://papers.ssrn.com/sol3/papers.cfm?abstract_id=4628237</w:t>
        </w:r>
      </w:hyperlink>
    </w:p>
    <w:p w:rsidR="00414446" w:rsidRDefault="00414446">
      <w:pPr>
        <w:rPr>
          <w:rFonts w:ascii="Times New Roman" w:eastAsia="Times New Roman" w:hAnsi="Times New Roman" w:cs="Times New Roman"/>
          <w:i/>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 Yang, H., Liu, X., </w:t>
      </w:r>
      <w:proofErr w:type="spellStart"/>
      <w:r>
        <w:rPr>
          <w:rFonts w:ascii="Times New Roman" w:eastAsia="Times New Roman" w:hAnsi="Times New Roman" w:cs="Times New Roman"/>
          <w:i/>
          <w:sz w:val="24"/>
          <w:szCs w:val="24"/>
        </w:rPr>
        <w:t>Zhong</w:t>
      </w:r>
      <w:proofErr w:type="spellEnd"/>
      <w:r>
        <w:rPr>
          <w:rFonts w:ascii="Times New Roman" w:eastAsia="Times New Roman" w:hAnsi="Times New Roman" w:cs="Times New Roman"/>
          <w:i/>
          <w:sz w:val="24"/>
          <w:szCs w:val="24"/>
        </w:rPr>
        <w:t xml:space="preserve">, S., &amp; </w:t>
      </w:r>
      <w:proofErr w:type="spellStart"/>
      <w:r>
        <w:rPr>
          <w:rFonts w:ascii="Times New Roman" w:eastAsia="Times New Roman" w:hAnsi="Times New Roman" w:cs="Times New Roman"/>
          <w:i/>
          <w:sz w:val="24"/>
          <w:szCs w:val="24"/>
        </w:rPr>
        <w:t>Walid</w:t>
      </w:r>
      <w:proofErr w:type="spellEnd"/>
      <w:r>
        <w:rPr>
          <w:rFonts w:ascii="Times New Roman" w:eastAsia="Times New Roman" w:hAnsi="Times New Roman" w:cs="Times New Roman"/>
          <w:i/>
          <w:sz w:val="24"/>
          <w:szCs w:val="24"/>
        </w:rPr>
        <w:t xml:space="preserve">, A. (2020). Deep Reinforcement Learning for Automated Stock Trading: An Ensemble Strategy. SSRN Electronic Journal. </w:t>
      </w:r>
    </w:p>
    <w:p w:rsidR="00414446" w:rsidRDefault="00E46135">
      <w:pPr>
        <w:rPr>
          <w:rFonts w:ascii="Times New Roman" w:eastAsia="Times New Roman" w:hAnsi="Times New Roman" w:cs="Times New Roman"/>
          <w:i/>
          <w:sz w:val="24"/>
          <w:szCs w:val="24"/>
        </w:rPr>
      </w:pPr>
      <w:hyperlink r:id="rId28">
        <w:r w:rsidR="00485662">
          <w:rPr>
            <w:rFonts w:ascii="Times New Roman" w:eastAsia="Times New Roman" w:hAnsi="Times New Roman" w:cs="Times New Roman"/>
            <w:i/>
            <w:color w:val="1155CC"/>
            <w:sz w:val="24"/>
            <w:szCs w:val="24"/>
            <w:u w:val="single"/>
          </w:rPr>
          <w:t>https://doi.org/10.2139/ssrn.3690996</w:t>
        </w:r>
      </w:hyperlink>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 xml:space="preserve">(5) </w:t>
      </w:r>
      <w:proofErr w:type="spellStart"/>
      <w:r>
        <w:rPr>
          <w:rFonts w:ascii="Times New Roman" w:eastAsia="Times New Roman" w:hAnsi="Times New Roman" w:cs="Times New Roman"/>
          <w:i/>
          <w:sz w:val="24"/>
          <w:szCs w:val="24"/>
        </w:rPr>
        <w:t>Adil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Moghar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Mhamed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Hamiche</w:t>
      </w:r>
      <w:proofErr w:type="spellEnd"/>
      <w:r>
        <w:rPr>
          <w:rFonts w:ascii="Times New Roman" w:eastAsia="Times New Roman" w:hAnsi="Times New Roman" w:cs="Times New Roman"/>
          <w:i/>
          <w:sz w:val="24"/>
          <w:szCs w:val="24"/>
        </w:rPr>
        <w:t>. (2020). Stock Market Prediction Using LSTM Recurrent Neural Network.</w:t>
      </w:r>
    </w:p>
    <w:p w:rsidR="00414446" w:rsidRDefault="00E46135">
      <w:pPr>
        <w:rPr>
          <w:rFonts w:ascii="Times New Roman" w:eastAsia="Times New Roman" w:hAnsi="Times New Roman" w:cs="Times New Roman"/>
          <w:i/>
          <w:sz w:val="24"/>
          <w:szCs w:val="24"/>
        </w:rPr>
      </w:pPr>
      <w:hyperlink r:id="rId29">
        <w:r w:rsidR="00485662">
          <w:rPr>
            <w:rFonts w:ascii="Times New Roman" w:eastAsia="Times New Roman" w:hAnsi="Times New Roman" w:cs="Times New Roman"/>
            <w:i/>
            <w:color w:val="1155CC"/>
            <w:sz w:val="24"/>
            <w:szCs w:val="24"/>
            <w:u w:val="single"/>
          </w:rPr>
          <w:t>https://doi.org/10.1016/j.procs.2020.03.049.</w:t>
        </w:r>
      </w:hyperlink>
    </w:p>
    <w:p w:rsidR="00414446" w:rsidRDefault="00414446">
      <w:pPr>
        <w:rPr>
          <w:rFonts w:ascii="Times New Roman" w:eastAsia="Times New Roman" w:hAnsi="Times New Roman" w:cs="Times New Roman"/>
          <w:i/>
          <w:sz w:val="24"/>
          <w:szCs w:val="24"/>
        </w:rPr>
      </w:pPr>
    </w:p>
    <w:p w:rsidR="00414446" w:rsidRDefault="00414446">
      <w:pPr>
        <w:rPr>
          <w:rFonts w:ascii="Times New Roman" w:eastAsia="Times New Roman" w:hAnsi="Times New Roman" w:cs="Times New Roman"/>
          <w:i/>
          <w:sz w:val="24"/>
          <w:szCs w:val="24"/>
        </w:rPr>
      </w:pPr>
    </w:p>
    <w:p w:rsidR="00414446" w:rsidRDefault="00414446">
      <w:pPr>
        <w:rPr>
          <w:rFonts w:ascii="Times New Roman" w:eastAsia="Times New Roman" w:hAnsi="Times New Roman" w:cs="Times New Roman"/>
          <w:i/>
          <w:sz w:val="24"/>
          <w:szCs w:val="24"/>
        </w:rPr>
      </w:pPr>
    </w:p>
    <w:p w:rsidR="00414446" w:rsidRDefault="00414446">
      <w:pPr>
        <w:rPr>
          <w:rFonts w:ascii="Times New Roman" w:eastAsia="Times New Roman" w:hAnsi="Times New Roman" w:cs="Times New Roman"/>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 Framework:</w:t>
      </w:r>
    </w:p>
    <w:p w:rsidR="00414446" w:rsidRDefault="00414446">
      <w:pPr>
        <w:rPr>
          <w:rFonts w:ascii="Times New Roman" w:eastAsia="Times New Roman" w:hAnsi="Times New Roman" w:cs="Times New Roman"/>
          <w:i/>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[5.1] Sprague, R. H., &amp; Carlson, E. D. (1982). Building Effective Decision Support Systems. Prentice-Hall.</w:t>
      </w:r>
    </w:p>
    <w:p w:rsidR="00414446" w:rsidRDefault="00E46135">
      <w:pPr>
        <w:rPr>
          <w:rFonts w:ascii="Times New Roman" w:eastAsia="Times New Roman" w:hAnsi="Times New Roman" w:cs="Times New Roman"/>
          <w:i/>
          <w:sz w:val="24"/>
          <w:szCs w:val="24"/>
        </w:rPr>
      </w:pPr>
      <w:hyperlink r:id="rId30">
        <w:r w:rsidR="00485662">
          <w:rPr>
            <w:rFonts w:ascii="Times New Roman" w:eastAsia="Times New Roman" w:hAnsi="Times New Roman" w:cs="Times New Roman"/>
            <w:i/>
            <w:color w:val="1155CC"/>
            <w:sz w:val="24"/>
            <w:szCs w:val="24"/>
            <w:u w:val="single"/>
          </w:rPr>
          <w:t>Sprague, R.H. and Carlson, E.D. (1982) Building Effective Decision Support Systems. Prentice-Hall International Inc., London, 329pp. - References - Scientific Research Publishing (scirp.org)</w:t>
        </w:r>
      </w:hyperlink>
    </w:p>
    <w:p w:rsidR="00414446" w:rsidRDefault="00414446">
      <w:pPr>
        <w:rPr>
          <w:rFonts w:ascii="Times New Roman" w:eastAsia="Times New Roman" w:hAnsi="Times New Roman" w:cs="Times New Roman"/>
          <w:i/>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[5.2] Zhang, Y., et al. (2020). "Deep Learning for Stock Market Prediction: A Systematic Review." IEEE Access, 8, 177904-177917.</w:t>
      </w:r>
    </w:p>
    <w:p w:rsidR="00414446" w:rsidRDefault="00E46135">
      <w:pPr>
        <w:rPr>
          <w:rFonts w:ascii="Times New Roman" w:eastAsia="Times New Roman" w:hAnsi="Times New Roman" w:cs="Times New Roman"/>
          <w:i/>
          <w:sz w:val="24"/>
          <w:szCs w:val="24"/>
        </w:rPr>
      </w:pPr>
      <w:hyperlink r:id="rId31">
        <w:r w:rsidR="00485662">
          <w:rPr>
            <w:rFonts w:ascii="Times New Roman" w:eastAsia="Times New Roman" w:hAnsi="Times New Roman" w:cs="Times New Roman"/>
            <w:i/>
            <w:color w:val="1155CC"/>
            <w:sz w:val="24"/>
            <w:szCs w:val="24"/>
            <w:u w:val="single"/>
          </w:rPr>
          <w:t>Deep Learning for Stock Market Prediction (mdpi.com)</w:t>
        </w:r>
      </w:hyperlink>
    </w:p>
    <w:p w:rsidR="00414446" w:rsidRDefault="00414446">
      <w:pPr>
        <w:rPr>
          <w:rFonts w:ascii="Times New Roman" w:eastAsia="Times New Roman" w:hAnsi="Times New Roman" w:cs="Times New Roman"/>
          <w:i/>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[5.3] Chen, L., et al. (2021). "AI-Driven Stock Market Prediction: An Ensemble Approach." Expert Systems with Applications, 165, 113848.</w:t>
      </w:r>
    </w:p>
    <w:p w:rsidR="00414446" w:rsidRDefault="00E46135">
      <w:pPr>
        <w:rPr>
          <w:rFonts w:ascii="Times New Roman" w:eastAsia="Times New Roman" w:hAnsi="Times New Roman" w:cs="Times New Roman"/>
          <w:i/>
          <w:sz w:val="24"/>
          <w:szCs w:val="24"/>
        </w:rPr>
      </w:pPr>
      <w:hyperlink r:id="rId32">
        <w:r w:rsidR="00485662">
          <w:rPr>
            <w:rFonts w:ascii="Times New Roman" w:eastAsia="Times New Roman" w:hAnsi="Times New Roman" w:cs="Times New Roman"/>
            <w:i/>
            <w:color w:val="1155CC"/>
            <w:sz w:val="24"/>
            <w:szCs w:val="24"/>
            <w:u w:val="single"/>
          </w:rPr>
          <w:t>IJMR_4(3)_265-271_668be8e2092226.97334767.pdf (indianapublications.com)</w:t>
        </w:r>
      </w:hyperlink>
    </w:p>
    <w:p w:rsidR="00414446" w:rsidRDefault="00414446">
      <w:pPr>
        <w:rPr>
          <w:rFonts w:ascii="Times New Roman" w:eastAsia="Times New Roman" w:hAnsi="Times New Roman" w:cs="Times New Roman"/>
          <w:i/>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[5.4] Kumar, D., et al. (2021). "A Survey on Stock Market Prediction Using Deep Learning." International Journal of Recent Technology and Engineering, 9(5), 654-666.</w:t>
      </w:r>
    </w:p>
    <w:p w:rsidR="00414446" w:rsidRDefault="00E46135">
      <w:pPr>
        <w:rPr>
          <w:rFonts w:ascii="Times New Roman" w:eastAsia="Times New Roman" w:hAnsi="Times New Roman" w:cs="Times New Roman"/>
          <w:i/>
          <w:sz w:val="24"/>
          <w:szCs w:val="24"/>
        </w:rPr>
      </w:pPr>
      <w:hyperlink r:id="rId33">
        <w:r w:rsidR="00485662">
          <w:rPr>
            <w:rFonts w:ascii="Times New Roman" w:eastAsia="Times New Roman" w:hAnsi="Times New Roman" w:cs="Times New Roman"/>
            <w:i/>
            <w:color w:val="1155CC"/>
            <w:sz w:val="24"/>
            <w:szCs w:val="24"/>
            <w:u w:val="single"/>
          </w:rPr>
          <w:t>(PDF) A Survey on Stock Market Prediction Using Machine Learning Techniques (researchgate.net)</w:t>
        </w:r>
      </w:hyperlink>
    </w:p>
    <w:p w:rsidR="00414446" w:rsidRDefault="00414446">
      <w:pPr>
        <w:rPr>
          <w:rFonts w:ascii="Times New Roman" w:eastAsia="Times New Roman" w:hAnsi="Times New Roman" w:cs="Times New Roman"/>
          <w:i/>
          <w:sz w:val="24"/>
          <w:szCs w:val="24"/>
        </w:rPr>
      </w:pPr>
    </w:p>
    <w:p w:rsidR="00414446" w:rsidRDefault="004856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[5.5] Li, X., et al. (2020). "Deep Learning-Based Stock Market Prediction: A Survey." IEEE Access, 8, 181098-181116.</w:t>
      </w:r>
    </w:p>
    <w:p w:rsidR="00414446" w:rsidRDefault="00E46135">
      <w:pPr>
        <w:rPr>
          <w:rFonts w:ascii="Times New Roman" w:eastAsia="Times New Roman" w:hAnsi="Times New Roman" w:cs="Times New Roman"/>
          <w:i/>
          <w:sz w:val="24"/>
          <w:szCs w:val="24"/>
        </w:rPr>
      </w:pPr>
      <w:hyperlink r:id="rId34">
        <w:r w:rsidR="00485662">
          <w:rPr>
            <w:rFonts w:ascii="Times New Roman" w:eastAsia="Times New Roman" w:hAnsi="Times New Roman" w:cs="Times New Roman"/>
            <w:i/>
            <w:color w:val="1155CC"/>
            <w:sz w:val="24"/>
            <w:szCs w:val="24"/>
            <w:u w:val="single"/>
          </w:rPr>
          <w:t>(PDF) Deep Learning-Based Stock Market Prediction and Investment Model for Financial Management (researchgate.net)</w:t>
        </w:r>
      </w:hyperlink>
    </w:p>
    <w:p w:rsidR="00414446" w:rsidRDefault="00414446">
      <w:pPr>
        <w:rPr>
          <w:rFonts w:ascii="Times New Roman" w:eastAsia="Times New Roman" w:hAnsi="Times New Roman" w:cs="Times New Roman"/>
          <w:i/>
          <w:sz w:val="24"/>
          <w:szCs w:val="24"/>
        </w:rPr>
      </w:pPr>
    </w:p>
    <w:p w:rsidR="00414446" w:rsidRDefault="00485662">
      <w:pPr>
        <w:spacing w:before="240" w:after="240"/>
        <w:rPr>
          <w:rFonts w:ascii="Times New Roman" w:eastAsia="Times New Roman" w:hAnsi="Times New Roman" w:cs="Times New Roman"/>
          <w:sz w:val="24"/>
          <w:szCs w:val="24"/>
        </w:rPr>
      </w:pPr>
      <w:bookmarkStart w:id="17" w:name="bookmark=id.4i7ojhp" w:colFirst="0" w:colLast="0"/>
      <w:bookmarkEnd w:id="17"/>
      <w:r>
        <w:rPr>
          <w:rFonts w:ascii="Times New Roman" w:eastAsia="Times New Roman" w:hAnsi="Times New Roman" w:cs="Times New Roman"/>
          <w:sz w:val="24"/>
          <w:szCs w:val="24"/>
        </w:rPr>
        <w:t xml:space="preserve">Harper, D. R. (2023). </w:t>
      </w:r>
      <w:r>
        <w:rPr>
          <w:rFonts w:ascii="Times New Roman" w:eastAsia="Times New Roman" w:hAnsi="Times New Roman" w:cs="Times New Roman"/>
          <w:i/>
          <w:sz w:val="24"/>
          <w:szCs w:val="24"/>
        </w:rPr>
        <w:t>What drives the stock market?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Investopedia</w:t>
      </w:r>
      <w:proofErr w:type="spellEnd"/>
      <w:r>
        <w:rPr>
          <w:rFonts w:ascii="Times New Roman" w:eastAsia="Times New Roman" w:hAnsi="Times New Roman" w:cs="Times New Roman"/>
          <w:sz w:val="24"/>
          <w:szCs w:val="24"/>
        </w:rPr>
        <w:t xml:space="preserve">. </w:t>
      </w:r>
      <w:hyperlink r:id="rId35">
        <w:r>
          <w:rPr>
            <w:rFonts w:ascii="Times New Roman" w:eastAsia="Times New Roman" w:hAnsi="Times New Roman" w:cs="Times New Roman"/>
            <w:color w:val="1155CC"/>
            <w:sz w:val="24"/>
            <w:szCs w:val="24"/>
            <w:u w:val="single"/>
          </w:rPr>
          <w:t>https://www.investopedia.com/articles/basics/04/100804.asp</w:t>
        </w:r>
      </w:hyperlink>
    </w:p>
    <w:p w:rsidR="00414446" w:rsidRDefault="00485662">
      <w:pPr>
        <w:keepLines/>
        <w:spacing w:line="240" w:lineRule="auto"/>
        <w:rPr>
          <w:rFonts w:ascii="Times New Roman" w:eastAsia="Times New Roman" w:hAnsi="Times New Roman" w:cs="Times New Roman"/>
          <w:i/>
          <w:sz w:val="24"/>
          <w:szCs w:val="24"/>
        </w:rPr>
      </w:pPr>
      <w:bookmarkStart w:id="18" w:name="bookmark=id.2xcytpi" w:colFirst="0" w:colLast="0"/>
      <w:bookmarkEnd w:id="18"/>
      <w:r>
        <w:rPr>
          <w:rFonts w:ascii="Times New Roman" w:eastAsia="Times New Roman" w:hAnsi="Times New Roman" w:cs="Times New Roman"/>
          <w:sz w:val="24"/>
          <w:szCs w:val="24"/>
        </w:rPr>
        <w:t xml:space="preserve">Swart, </w:t>
      </w:r>
      <w:proofErr w:type="spellStart"/>
      <w:r>
        <w:rPr>
          <w:rFonts w:ascii="Times New Roman" w:eastAsia="Times New Roman" w:hAnsi="Times New Roman" w:cs="Times New Roman"/>
          <w:sz w:val="24"/>
          <w:szCs w:val="24"/>
        </w:rPr>
        <w:t>Hardi</w:t>
      </w:r>
      <w:proofErr w:type="spellEnd"/>
      <w:r>
        <w:rPr>
          <w:rFonts w:ascii="Times New Roman" w:eastAsia="Times New Roman" w:hAnsi="Times New Roman" w:cs="Times New Roman"/>
          <w:sz w:val="24"/>
          <w:szCs w:val="24"/>
        </w:rPr>
        <w:t xml:space="preserve"> (2024) </w:t>
      </w:r>
      <w:r>
        <w:rPr>
          <w:rFonts w:ascii="Times New Roman" w:eastAsia="Times New Roman" w:hAnsi="Times New Roman" w:cs="Times New Roman"/>
          <w:i/>
          <w:sz w:val="24"/>
          <w:szCs w:val="24"/>
        </w:rPr>
        <w:t>10 things that drive people to make bad financial decisions</w:t>
      </w:r>
    </w:p>
    <w:p w:rsidR="00414446" w:rsidRDefault="00E46135">
      <w:pPr>
        <w:spacing w:line="240" w:lineRule="auto"/>
        <w:rPr>
          <w:rFonts w:ascii="Times New Roman" w:eastAsia="Times New Roman" w:hAnsi="Times New Roman" w:cs="Times New Roman"/>
          <w:i/>
          <w:sz w:val="24"/>
          <w:szCs w:val="24"/>
        </w:rPr>
      </w:pPr>
      <w:hyperlink r:id="rId36">
        <w:r w:rsidR="00485662">
          <w:rPr>
            <w:rFonts w:ascii="Times New Roman" w:eastAsia="Times New Roman" w:hAnsi="Times New Roman" w:cs="Times New Roman"/>
            <w:color w:val="1155CC"/>
            <w:sz w:val="24"/>
            <w:szCs w:val="24"/>
            <w:u w:val="single"/>
          </w:rPr>
          <w:t>https://www.moneyweb.co.za/financial-advisor-views/10-things-that-drive-people-to-make-bad-financial-decisions/</w:t>
        </w:r>
      </w:hyperlink>
    </w:p>
    <w:p w:rsidR="00414446" w:rsidRDefault="00414446">
      <w:pPr>
        <w:spacing w:line="240" w:lineRule="auto"/>
        <w:rPr>
          <w:rFonts w:ascii="Times New Roman" w:eastAsia="Times New Roman" w:hAnsi="Times New Roman" w:cs="Times New Roman"/>
          <w:i/>
          <w:sz w:val="24"/>
          <w:szCs w:val="24"/>
        </w:rPr>
      </w:pPr>
    </w:p>
    <w:p w:rsidR="00414446" w:rsidRDefault="00485662">
      <w:pPr>
        <w:spacing w:line="240" w:lineRule="auto"/>
        <w:rPr>
          <w:rFonts w:ascii="Times New Roman" w:eastAsia="Times New Roman" w:hAnsi="Times New Roman" w:cs="Times New Roman"/>
          <w:i/>
          <w:color w:val="222222"/>
          <w:sz w:val="24"/>
          <w:szCs w:val="24"/>
          <w:highlight w:val="white"/>
        </w:rPr>
      </w:pPr>
      <w:bookmarkStart w:id="19" w:name="bookmark=id.1ci93xb" w:colFirst="0" w:colLast="0"/>
      <w:bookmarkEnd w:id="19"/>
      <w:proofErr w:type="spellStart"/>
      <w:r>
        <w:rPr>
          <w:rFonts w:ascii="Times New Roman" w:eastAsia="Times New Roman" w:hAnsi="Times New Roman" w:cs="Times New Roman"/>
          <w:i/>
          <w:color w:val="222222"/>
          <w:sz w:val="24"/>
          <w:szCs w:val="24"/>
          <w:highlight w:val="white"/>
        </w:rPr>
        <w:t>Sonkavde</w:t>
      </w:r>
      <w:proofErr w:type="spellEnd"/>
      <w:r>
        <w:rPr>
          <w:rFonts w:ascii="Times New Roman" w:eastAsia="Times New Roman" w:hAnsi="Times New Roman" w:cs="Times New Roman"/>
          <w:i/>
          <w:color w:val="222222"/>
          <w:sz w:val="24"/>
          <w:szCs w:val="24"/>
          <w:highlight w:val="white"/>
        </w:rPr>
        <w:t xml:space="preserve"> G, </w:t>
      </w:r>
      <w:proofErr w:type="spellStart"/>
      <w:r>
        <w:rPr>
          <w:rFonts w:ascii="Times New Roman" w:eastAsia="Times New Roman" w:hAnsi="Times New Roman" w:cs="Times New Roman"/>
          <w:i/>
          <w:color w:val="222222"/>
          <w:sz w:val="24"/>
          <w:szCs w:val="24"/>
          <w:highlight w:val="white"/>
        </w:rPr>
        <w:t>Dharrao</w:t>
      </w:r>
      <w:proofErr w:type="spellEnd"/>
      <w:r>
        <w:rPr>
          <w:rFonts w:ascii="Times New Roman" w:eastAsia="Times New Roman" w:hAnsi="Times New Roman" w:cs="Times New Roman"/>
          <w:i/>
          <w:color w:val="222222"/>
          <w:sz w:val="24"/>
          <w:szCs w:val="24"/>
          <w:highlight w:val="white"/>
        </w:rPr>
        <w:t xml:space="preserve"> DS, </w:t>
      </w:r>
      <w:proofErr w:type="spellStart"/>
      <w:r>
        <w:rPr>
          <w:rFonts w:ascii="Times New Roman" w:eastAsia="Times New Roman" w:hAnsi="Times New Roman" w:cs="Times New Roman"/>
          <w:i/>
          <w:color w:val="222222"/>
          <w:sz w:val="24"/>
          <w:szCs w:val="24"/>
          <w:highlight w:val="white"/>
        </w:rPr>
        <w:t>Bongale</w:t>
      </w:r>
      <w:proofErr w:type="spellEnd"/>
      <w:r>
        <w:rPr>
          <w:rFonts w:ascii="Times New Roman" w:eastAsia="Times New Roman" w:hAnsi="Times New Roman" w:cs="Times New Roman"/>
          <w:i/>
          <w:color w:val="222222"/>
          <w:sz w:val="24"/>
          <w:szCs w:val="24"/>
          <w:highlight w:val="white"/>
        </w:rPr>
        <w:t xml:space="preserve"> AM, </w:t>
      </w:r>
      <w:proofErr w:type="spellStart"/>
      <w:r>
        <w:rPr>
          <w:rFonts w:ascii="Times New Roman" w:eastAsia="Times New Roman" w:hAnsi="Times New Roman" w:cs="Times New Roman"/>
          <w:i/>
          <w:color w:val="222222"/>
          <w:sz w:val="24"/>
          <w:szCs w:val="24"/>
          <w:highlight w:val="white"/>
        </w:rPr>
        <w:t>Deokate</w:t>
      </w:r>
      <w:proofErr w:type="spellEnd"/>
      <w:r>
        <w:rPr>
          <w:rFonts w:ascii="Times New Roman" w:eastAsia="Times New Roman" w:hAnsi="Times New Roman" w:cs="Times New Roman"/>
          <w:i/>
          <w:color w:val="222222"/>
          <w:sz w:val="24"/>
          <w:szCs w:val="24"/>
          <w:highlight w:val="white"/>
        </w:rPr>
        <w:t xml:space="preserve"> ST, </w:t>
      </w:r>
      <w:proofErr w:type="spellStart"/>
      <w:r>
        <w:rPr>
          <w:rFonts w:ascii="Times New Roman" w:eastAsia="Times New Roman" w:hAnsi="Times New Roman" w:cs="Times New Roman"/>
          <w:i/>
          <w:color w:val="222222"/>
          <w:sz w:val="24"/>
          <w:szCs w:val="24"/>
          <w:highlight w:val="white"/>
        </w:rPr>
        <w:t>Doreswamy</w:t>
      </w:r>
      <w:proofErr w:type="spellEnd"/>
      <w:r>
        <w:rPr>
          <w:rFonts w:ascii="Times New Roman" w:eastAsia="Times New Roman" w:hAnsi="Times New Roman" w:cs="Times New Roman"/>
          <w:i/>
          <w:color w:val="222222"/>
          <w:sz w:val="24"/>
          <w:szCs w:val="24"/>
          <w:highlight w:val="white"/>
        </w:rPr>
        <w:t xml:space="preserve"> D, </w:t>
      </w:r>
      <w:proofErr w:type="spellStart"/>
      <w:r>
        <w:rPr>
          <w:rFonts w:ascii="Times New Roman" w:eastAsia="Times New Roman" w:hAnsi="Times New Roman" w:cs="Times New Roman"/>
          <w:i/>
          <w:color w:val="222222"/>
          <w:sz w:val="24"/>
          <w:szCs w:val="24"/>
          <w:highlight w:val="white"/>
        </w:rPr>
        <w:t>Bhat</w:t>
      </w:r>
      <w:proofErr w:type="spellEnd"/>
      <w:r>
        <w:rPr>
          <w:rFonts w:ascii="Times New Roman" w:eastAsia="Times New Roman" w:hAnsi="Times New Roman" w:cs="Times New Roman"/>
          <w:i/>
          <w:color w:val="222222"/>
          <w:sz w:val="24"/>
          <w:szCs w:val="24"/>
          <w:highlight w:val="white"/>
        </w:rPr>
        <w:t xml:space="preserve"> SK. Forecasting Stock Market Prices Using Machine Learning and Deep Learning Models: A Systematic Review, Performance Analysis and Discussion of Implications.</w:t>
      </w:r>
    </w:p>
    <w:p w:rsidR="00414446" w:rsidRDefault="00485662">
      <w:pPr>
        <w:spacing w:line="240" w:lineRule="auto"/>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i/>
          <w:color w:val="222222"/>
          <w:sz w:val="24"/>
          <w:szCs w:val="24"/>
          <w:highlight w:val="white"/>
        </w:rPr>
        <w:t>International Journal of Financial Studies. 2023; 11(3):94.</w:t>
      </w:r>
    </w:p>
    <w:p w:rsidR="00414446" w:rsidRDefault="00E46135">
      <w:pPr>
        <w:spacing w:line="240" w:lineRule="auto"/>
        <w:rPr>
          <w:rFonts w:ascii="Times New Roman" w:eastAsia="Times New Roman" w:hAnsi="Times New Roman" w:cs="Times New Roman"/>
          <w:i/>
          <w:color w:val="222222"/>
          <w:sz w:val="24"/>
          <w:szCs w:val="24"/>
          <w:highlight w:val="white"/>
        </w:rPr>
      </w:pPr>
      <w:hyperlink r:id="rId37">
        <w:r w:rsidR="00485662">
          <w:rPr>
            <w:rFonts w:ascii="Times New Roman" w:eastAsia="Times New Roman" w:hAnsi="Times New Roman" w:cs="Times New Roman"/>
            <w:i/>
            <w:color w:val="1155CC"/>
            <w:sz w:val="24"/>
            <w:szCs w:val="24"/>
            <w:highlight w:val="white"/>
            <w:u w:val="single"/>
          </w:rPr>
          <w:t>https://doi.org/10.3390/ijfs11030094</w:t>
        </w:r>
      </w:hyperlink>
    </w:p>
    <w:p w:rsidR="00414446" w:rsidRDefault="00414446">
      <w:pPr>
        <w:spacing w:line="240" w:lineRule="auto"/>
        <w:rPr>
          <w:rFonts w:ascii="Times New Roman" w:eastAsia="Times New Roman" w:hAnsi="Times New Roman" w:cs="Times New Roman"/>
          <w:i/>
          <w:color w:val="222222"/>
          <w:sz w:val="24"/>
          <w:szCs w:val="24"/>
          <w:highlight w:val="white"/>
        </w:rPr>
      </w:pPr>
    </w:p>
    <w:p w:rsidR="00414446" w:rsidRDefault="004856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“Active trading definition.”</w:t>
      </w:r>
    </w:p>
    <w:p w:rsidR="00414446" w:rsidRDefault="00485662">
      <w:pPr>
        <w:spacing w:line="240" w:lineRule="auto"/>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i/>
          <w:sz w:val="24"/>
          <w:szCs w:val="24"/>
        </w:rPr>
        <w:t>Capital.com</w:t>
      </w:r>
      <w:r>
        <w:rPr>
          <w:rFonts w:ascii="Times New Roman" w:eastAsia="Times New Roman" w:hAnsi="Times New Roman" w:cs="Times New Roman"/>
          <w:sz w:val="24"/>
          <w:szCs w:val="24"/>
        </w:rPr>
        <w:t xml:space="preserve">, </w:t>
      </w:r>
      <w:hyperlink r:id="rId38">
        <w:r>
          <w:rPr>
            <w:rFonts w:ascii="Times New Roman" w:eastAsia="Times New Roman" w:hAnsi="Times New Roman" w:cs="Times New Roman"/>
            <w:color w:val="1155CC"/>
            <w:sz w:val="24"/>
            <w:szCs w:val="24"/>
            <w:u w:val="single"/>
          </w:rPr>
          <w:t>https://capital.com/active-trading-definition</w:t>
        </w:r>
      </w:hyperlink>
    </w:p>
    <w:p w:rsidR="00414446" w:rsidRDefault="00414446">
      <w:pPr>
        <w:spacing w:line="240" w:lineRule="auto"/>
        <w:rPr>
          <w:rFonts w:ascii="Times New Roman" w:eastAsia="Times New Roman" w:hAnsi="Times New Roman" w:cs="Times New Roman"/>
          <w:i/>
          <w:color w:val="222222"/>
          <w:sz w:val="24"/>
          <w:szCs w:val="24"/>
          <w:highlight w:val="white"/>
        </w:rPr>
      </w:pPr>
    </w:p>
    <w:p w:rsidR="00414446" w:rsidRDefault="00485662">
      <w:pPr>
        <w:spacing w:line="240" w:lineRule="auto"/>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Dataset:</w:t>
      </w:r>
    </w:p>
    <w:p w:rsidR="00414446" w:rsidRDefault="00E46135">
      <w:pPr>
        <w:spacing w:line="240" w:lineRule="auto"/>
        <w:rPr>
          <w:rFonts w:ascii="Times New Roman" w:eastAsia="Times New Roman" w:hAnsi="Times New Roman" w:cs="Times New Roman"/>
          <w:i/>
          <w:color w:val="222222"/>
          <w:sz w:val="24"/>
          <w:szCs w:val="24"/>
          <w:highlight w:val="white"/>
        </w:rPr>
      </w:pPr>
      <w:hyperlink r:id="rId39">
        <w:r w:rsidR="00485662">
          <w:rPr>
            <w:rFonts w:ascii="Times New Roman" w:eastAsia="Times New Roman" w:hAnsi="Times New Roman" w:cs="Times New Roman"/>
            <w:i/>
            <w:color w:val="1155CC"/>
            <w:sz w:val="24"/>
            <w:szCs w:val="24"/>
            <w:highlight w:val="white"/>
            <w:u w:val="single"/>
          </w:rPr>
          <w:t>https://www.kaggle.com/datasets/zahrashahzahi/stock-market-dataset</w:t>
        </w:r>
      </w:hyperlink>
    </w:p>
    <w:p w:rsidR="00414446" w:rsidRDefault="00414446">
      <w:pPr>
        <w:spacing w:line="240" w:lineRule="auto"/>
        <w:rPr>
          <w:rFonts w:ascii="Times New Roman" w:eastAsia="Times New Roman" w:hAnsi="Times New Roman" w:cs="Times New Roman"/>
          <w:i/>
          <w:color w:val="222222"/>
          <w:sz w:val="24"/>
          <w:szCs w:val="24"/>
          <w:highlight w:val="white"/>
        </w:rPr>
      </w:pPr>
    </w:p>
    <w:sectPr w:rsidR="00414446">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135" w:rsidRDefault="00E46135">
      <w:pPr>
        <w:spacing w:line="240" w:lineRule="auto"/>
      </w:pPr>
      <w:r>
        <w:separator/>
      </w:r>
    </w:p>
  </w:endnote>
  <w:endnote w:type="continuationSeparator" w:id="0">
    <w:p w:rsidR="00E46135" w:rsidRDefault="00E46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446" w:rsidRDefault="0041444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446" w:rsidRDefault="00414446">
    <w:pPr>
      <w:widowControl w:val="0"/>
      <w:pBdr>
        <w:top w:val="nil"/>
        <w:left w:val="nil"/>
        <w:bottom w:val="nil"/>
        <w:right w:val="nil"/>
        <w:between w:val="nil"/>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446" w:rsidRDefault="00414446">
    <w:pPr>
      <w:widowControl w:val="0"/>
      <w:pBdr>
        <w:top w:val="nil"/>
        <w:left w:val="nil"/>
        <w:bottom w:val="nil"/>
        <w:right w:val="nil"/>
        <w:between w:val="nil"/>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446" w:rsidRDefault="00414446">
    <w:pPr>
      <w:widowControl w:val="0"/>
      <w:pBdr>
        <w:top w:val="nil"/>
        <w:left w:val="nil"/>
        <w:bottom w:val="nil"/>
        <w:right w:val="nil"/>
        <w:between w:val="nil"/>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446" w:rsidRDefault="00414446">
    <w:pPr>
      <w:widowControl w:val="0"/>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135" w:rsidRDefault="00E46135">
      <w:pPr>
        <w:spacing w:line="240" w:lineRule="auto"/>
      </w:pPr>
      <w:r>
        <w:separator/>
      </w:r>
    </w:p>
  </w:footnote>
  <w:footnote w:type="continuationSeparator" w:id="0">
    <w:p w:rsidR="00E46135" w:rsidRDefault="00E461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3E61"/>
    <w:multiLevelType w:val="multilevel"/>
    <w:tmpl w:val="A462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2605E"/>
    <w:multiLevelType w:val="multilevel"/>
    <w:tmpl w:val="62607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5B425D"/>
    <w:multiLevelType w:val="multilevel"/>
    <w:tmpl w:val="5A1E9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AB1418"/>
    <w:multiLevelType w:val="multilevel"/>
    <w:tmpl w:val="0204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530E49"/>
    <w:multiLevelType w:val="multilevel"/>
    <w:tmpl w:val="6DC6D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A50169"/>
    <w:multiLevelType w:val="multilevel"/>
    <w:tmpl w:val="90467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AB78C5"/>
    <w:multiLevelType w:val="multilevel"/>
    <w:tmpl w:val="D8166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82B0115"/>
    <w:multiLevelType w:val="multilevel"/>
    <w:tmpl w:val="847A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88C2207"/>
    <w:multiLevelType w:val="multilevel"/>
    <w:tmpl w:val="3BE88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846BEE"/>
    <w:multiLevelType w:val="multilevel"/>
    <w:tmpl w:val="9BDCE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E767B93"/>
    <w:multiLevelType w:val="multilevel"/>
    <w:tmpl w:val="269E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F793E96"/>
    <w:multiLevelType w:val="multilevel"/>
    <w:tmpl w:val="785E0EA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3F7E05F6"/>
    <w:multiLevelType w:val="multilevel"/>
    <w:tmpl w:val="B65EA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5C31843"/>
    <w:multiLevelType w:val="multilevel"/>
    <w:tmpl w:val="11180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2D5A1D"/>
    <w:multiLevelType w:val="multilevel"/>
    <w:tmpl w:val="C63EB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24741F8"/>
    <w:multiLevelType w:val="multilevel"/>
    <w:tmpl w:val="FFDC4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5317763"/>
    <w:multiLevelType w:val="multilevel"/>
    <w:tmpl w:val="A138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79F3779"/>
    <w:multiLevelType w:val="multilevel"/>
    <w:tmpl w:val="D3505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E47A5A"/>
    <w:multiLevelType w:val="multilevel"/>
    <w:tmpl w:val="50F07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3B14DDE"/>
    <w:multiLevelType w:val="multilevel"/>
    <w:tmpl w:val="EFA2D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7B2602D"/>
    <w:multiLevelType w:val="multilevel"/>
    <w:tmpl w:val="D0FE2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C7B6BDF"/>
    <w:multiLevelType w:val="multilevel"/>
    <w:tmpl w:val="2A72D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1F91DB2"/>
    <w:multiLevelType w:val="multilevel"/>
    <w:tmpl w:val="F11A2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26E2A63"/>
    <w:multiLevelType w:val="multilevel"/>
    <w:tmpl w:val="BB82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3E67F8C"/>
    <w:multiLevelType w:val="multilevel"/>
    <w:tmpl w:val="EF6CA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97974CF"/>
    <w:multiLevelType w:val="multilevel"/>
    <w:tmpl w:val="D482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D236BF1"/>
    <w:multiLevelType w:val="multilevel"/>
    <w:tmpl w:val="B4F0C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FFB0336"/>
    <w:multiLevelType w:val="multilevel"/>
    <w:tmpl w:val="A4C4A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5"/>
  </w:num>
  <w:num w:numId="3">
    <w:abstractNumId w:val="14"/>
  </w:num>
  <w:num w:numId="4">
    <w:abstractNumId w:val="18"/>
  </w:num>
  <w:num w:numId="5">
    <w:abstractNumId w:val="3"/>
  </w:num>
  <w:num w:numId="6">
    <w:abstractNumId w:val="8"/>
  </w:num>
  <w:num w:numId="7">
    <w:abstractNumId w:val="25"/>
  </w:num>
  <w:num w:numId="8">
    <w:abstractNumId w:val="16"/>
  </w:num>
  <w:num w:numId="9">
    <w:abstractNumId w:val="4"/>
  </w:num>
  <w:num w:numId="10">
    <w:abstractNumId w:val="1"/>
  </w:num>
  <w:num w:numId="11">
    <w:abstractNumId w:val="19"/>
  </w:num>
  <w:num w:numId="12">
    <w:abstractNumId w:val="11"/>
  </w:num>
  <w:num w:numId="13">
    <w:abstractNumId w:val="2"/>
  </w:num>
  <w:num w:numId="14">
    <w:abstractNumId w:val="7"/>
  </w:num>
  <w:num w:numId="15">
    <w:abstractNumId w:val="24"/>
  </w:num>
  <w:num w:numId="16">
    <w:abstractNumId w:val="17"/>
  </w:num>
  <w:num w:numId="17">
    <w:abstractNumId w:val="12"/>
  </w:num>
  <w:num w:numId="18">
    <w:abstractNumId w:val="22"/>
  </w:num>
  <w:num w:numId="19">
    <w:abstractNumId w:val="20"/>
  </w:num>
  <w:num w:numId="20">
    <w:abstractNumId w:val="9"/>
  </w:num>
  <w:num w:numId="21">
    <w:abstractNumId w:val="21"/>
  </w:num>
  <w:num w:numId="22">
    <w:abstractNumId w:val="13"/>
  </w:num>
  <w:num w:numId="23">
    <w:abstractNumId w:val="5"/>
  </w:num>
  <w:num w:numId="24">
    <w:abstractNumId w:val="10"/>
  </w:num>
  <w:num w:numId="25">
    <w:abstractNumId w:val="6"/>
  </w:num>
  <w:num w:numId="26">
    <w:abstractNumId w:val="23"/>
  </w:num>
  <w:num w:numId="27">
    <w:abstractNumId w:val="2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4446"/>
    <w:rsid w:val="00414446"/>
    <w:rsid w:val="00485662"/>
    <w:rsid w:val="005548DF"/>
    <w:rsid w:val="00AD0233"/>
    <w:rsid w:val="00E4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D02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2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D02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2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procs.2020.03.049." TargetMode="External"/><Relationship Id="rId18" Type="http://schemas.openxmlformats.org/officeDocument/2006/relationships/image" Target="media/image2.png"/><Relationship Id="rId26" Type="http://schemas.openxmlformats.org/officeDocument/2006/relationships/hyperlink" Target="https://papers.ssrn.com/sol3/cf_dev/AbsByAuth.cfm?per_id=6278035" TargetMode="External"/><Relationship Id="rId39" Type="http://schemas.openxmlformats.org/officeDocument/2006/relationships/hyperlink" Target="https://www.kaggle.com/datasets/zahrashahzahi/stock-market-dataset"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researchgate.net/publication/379090839_Deep_Learning-Based_Stock_Market_Prediction_and_Investment_Model_for_Financial_Managemen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i.org/10.2139/ssrn.3690996" TargetMode="External"/><Relationship Id="rId17" Type="http://schemas.openxmlformats.org/officeDocument/2006/relationships/hyperlink" Target="https://www.kaggle.com/datasets/zahrashahzahi/stock-market-dataset" TargetMode="External"/><Relationship Id="rId25" Type="http://schemas.openxmlformats.org/officeDocument/2006/relationships/hyperlink" Target="https://www.researchgate.net/publication/352647761_Effectiveness_of_Artificial_Intelligence_in_Stock_Market_Prediction_based_on_Machine_Learning" TargetMode="External"/><Relationship Id="rId33" Type="http://schemas.openxmlformats.org/officeDocument/2006/relationships/hyperlink" Target="https://www.researchgate.net/publication/341482418_A_Survey_on_Stock_Market_Prediction_Using_Machine_Learning_Techniques" TargetMode="External"/><Relationship Id="rId38" Type="http://schemas.openxmlformats.org/officeDocument/2006/relationships/hyperlink" Target="https://capital.com/active-trading-definitio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yperlink" Target="https://doi.org/10.1016/j.procs.2020.03.04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s.ssrn.com/sol3/papers.cfm?abstract_id=4628237" TargetMode="External"/><Relationship Id="rId24" Type="http://schemas.openxmlformats.org/officeDocument/2006/relationships/hyperlink" Target="https://www.researchgate.net/publication/355357714_Artificial_Intelligence_Based_System_for_Financial_Decision_Support" TargetMode="External"/><Relationship Id="rId32" Type="http://schemas.openxmlformats.org/officeDocument/2006/relationships/hyperlink" Target="https://indianapublications.com/articles/IJMR_4(3)_265-271_668be8e2092226.97334767.pdf" TargetMode="External"/><Relationship Id="rId37" Type="http://schemas.openxmlformats.org/officeDocument/2006/relationships/hyperlink" Target="https://doi.org/10.3390/ijfs11030094" TargetMode="Externa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hyperlink" Target="https://doi.org/10.2139/ssrn.3690996" TargetMode="External"/><Relationship Id="rId36" Type="http://schemas.openxmlformats.org/officeDocument/2006/relationships/hyperlink" Target="https://www.moneyweb.co.za/financial-advisor-views/10-things-that-drive-people-to-make-bad-financial-decisions/" TargetMode="External"/><Relationship Id="rId10" Type="http://schemas.openxmlformats.org/officeDocument/2006/relationships/hyperlink" Target="https://www.researchgate.net/publication/352647761_Effectiveness_of_Artificial_Intelligence_in_Stock_Market_Prediction_based_on_Machine_Learning" TargetMode="External"/><Relationship Id="rId19" Type="http://schemas.openxmlformats.org/officeDocument/2006/relationships/image" Target="media/image3.png"/><Relationship Id="rId31" Type="http://schemas.openxmlformats.org/officeDocument/2006/relationships/hyperlink" Target="https://www.mdpi.com/1099-4300/22/8/840" TargetMode="External"/><Relationship Id="rId4" Type="http://schemas.microsoft.com/office/2007/relationships/stylesWithEffects" Target="stylesWithEffects.xml"/><Relationship Id="rId9" Type="http://schemas.openxmlformats.org/officeDocument/2006/relationships/hyperlink" Target="https://www.researchgate.net/publication/355357714_Artificial_Intelligence_Based_System_for_Financial_Decision_Support" TargetMode="Externa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yperlink" Target="https://papers.ssrn.com/sol3/papers.cfm?abstract_id=4628237" TargetMode="External"/><Relationship Id="rId30" Type="http://schemas.openxmlformats.org/officeDocument/2006/relationships/hyperlink" Target="https://www.scirp.org/reference/referencespapers?referenceid=1198383" TargetMode="External"/><Relationship Id="rId35" Type="http://schemas.openxmlformats.org/officeDocument/2006/relationships/hyperlink" Target="https://www.investopedia.com/articles/basics/04/100804.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Fja+0c3gT4QYNixUmBf88QNgg==">CgMxLjAyCWguM2R5NnZrbTIJaC4xdDNoNXNmMgloLjRkMzRvZzgyCWguMnM4ZXlvMTIJaC4xN2RwOHZ1MgloLjNyZGNyam4yCWguMjZpbjFyZzIIaC5sbnhiejkyCWguMzVua3VuMjIJaC4xa3N2NHV2Mg5oLmJzZWU5c3l6cWQ4MjIOaC5zbnB6anduZWthYXUyDmguN2lpbm1nZXF5YXBzMg5oLjJ0eW5jaDg1MWc2MjIOaC4xMmZ5czY5bXdwZDAyCWguMXk4MTB0dzIKaWQuNGk3b2pocDIKaWQuMnhjeXRwaTIKaWQuMWNpOTN4YjgAciExeGFKeXRRdFNERWN5aVdjWnk0S2dBVERVWUdHYlZNU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4847</Words>
  <Characters>27632</Characters>
  <Application>Microsoft Office Word</Application>
  <DocSecurity>0</DocSecurity>
  <Lines>230</Lines>
  <Paragraphs>64</Paragraphs>
  <ScaleCrop>false</ScaleCrop>
  <Company/>
  <LinksUpToDate>false</LinksUpToDate>
  <CharactersWithSpaces>32415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3</cp:revision>
  <dcterms:created xsi:type="dcterms:W3CDTF">2025-01-07T14:39:00Z</dcterms:created>
  <dcterms:modified xsi:type="dcterms:W3CDTF">2025-01-07T14:40:00Z</dcterms:modified>
</cp:coreProperties>
</file>