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BB4" w:rsidRPr="00595843" w:rsidRDefault="00595843" w:rsidP="004D0BB4">
      <w:pPr>
        <w:pStyle w:val="2"/>
        <w:jc w:val="center"/>
        <w:rPr>
          <w:rFonts w:ascii="Helvetica" w:hAnsi="Helvetica" w:cs="Helvetica"/>
          <w:bCs w:val="0"/>
          <w:color w:val="159957"/>
          <w:sz w:val="28"/>
          <w:szCs w:val="28"/>
        </w:rPr>
      </w:pPr>
      <w:r w:rsidRPr="00595843">
        <w:rPr>
          <w:b w:val="0"/>
          <w:color w:val="000000" w:themeColor="text1"/>
          <w:sz w:val="32"/>
          <w:szCs w:val="32"/>
        </w:rPr>
        <w:t>4</w:t>
      </w:r>
      <w:r w:rsidR="004D0BB4">
        <w:rPr>
          <w:b w:val="0"/>
          <w:color w:val="000000" w:themeColor="text1"/>
          <w:sz w:val="32"/>
          <w:szCs w:val="32"/>
        </w:rPr>
        <w:t>.</w:t>
      </w:r>
      <w:r w:rsidR="004D0BB4">
        <w:rPr>
          <w:rFonts w:ascii="Helvetica" w:hAnsi="Helvetica" w:cs="Helvetica"/>
          <w:b w:val="0"/>
          <w:bCs w:val="0"/>
          <w:color w:val="159957"/>
        </w:rPr>
        <w:t xml:space="preserve"> </w:t>
      </w:r>
      <w:proofErr w:type="spellStart"/>
      <w:r w:rsidRPr="00595843">
        <w:rPr>
          <w:bCs w:val="0"/>
          <w:sz w:val="28"/>
          <w:szCs w:val="28"/>
        </w:rPr>
        <w:t>Інтерактивні</w:t>
      </w:r>
      <w:proofErr w:type="spellEnd"/>
      <w:r w:rsidRPr="00595843">
        <w:rPr>
          <w:bCs w:val="0"/>
          <w:sz w:val="28"/>
          <w:szCs w:val="28"/>
        </w:rPr>
        <w:t xml:space="preserve"> </w:t>
      </w:r>
      <w:proofErr w:type="spellStart"/>
      <w:r w:rsidRPr="00595843">
        <w:rPr>
          <w:bCs w:val="0"/>
          <w:sz w:val="28"/>
          <w:szCs w:val="28"/>
        </w:rPr>
        <w:t>консольні</w:t>
      </w:r>
      <w:proofErr w:type="spellEnd"/>
      <w:r w:rsidRPr="00595843">
        <w:rPr>
          <w:bCs w:val="0"/>
          <w:sz w:val="28"/>
          <w:szCs w:val="28"/>
        </w:rPr>
        <w:t xml:space="preserve"> </w:t>
      </w:r>
      <w:proofErr w:type="spellStart"/>
      <w:r w:rsidRPr="00595843">
        <w:rPr>
          <w:bCs w:val="0"/>
          <w:sz w:val="28"/>
          <w:szCs w:val="28"/>
        </w:rPr>
        <w:t>програми</w:t>
      </w:r>
      <w:proofErr w:type="spellEnd"/>
      <w:r w:rsidRPr="00595843">
        <w:rPr>
          <w:bCs w:val="0"/>
          <w:sz w:val="28"/>
          <w:szCs w:val="28"/>
        </w:rPr>
        <w:t xml:space="preserve"> для </w:t>
      </w:r>
      <w:proofErr w:type="spellStart"/>
      <w:r w:rsidRPr="00595843">
        <w:rPr>
          <w:bCs w:val="0"/>
          <w:sz w:val="28"/>
          <w:szCs w:val="28"/>
        </w:rPr>
        <w:t>платформи</w:t>
      </w:r>
      <w:proofErr w:type="spellEnd"/>
      <w:r w:rsidRPr="00595843">
        <w:rPr>
          <w:bCs w:val="0"/>
          <w:sz w:val="28"/>
          <w:szCs w:val="28"/>
        </w:rPr>
        <w:t xml:space="preserve"> </w:t>
      </w:r>
      <w:proofErr w:type="spellStart"/>
      <w:r w:rsidRPr="00595843">
        <w:rPr>
          <w:bCs w:val="0"/>
          <w:sz w:val="28"/>
          <w:szCs w:val="28"/>
        </w:rPr>
        <w:t>Java</w:t>
      </w:r>
      <w:proofErr w:type="spellEnd"/>
      <w:r w:rsidRPr="00595843">
        <w:rPr>
          <w:bCs w:val="0"/>
          <w:sz w:val="28"/>
          <w:szCs w:val="28"/>
        </w:rPr>
        <w:t xml:space="preserve"> SE</w:t>
      </w:r>
    </w:p>
    <w:p w:rsidR="004D0BB4" w:rsidRPr="004D0BB4" w:rsidRDefault="004D0BB4" w:rsidP="004D0BB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Розробка власних утилітарних класів. Набуття навичок вирішення прикладних задач з використанням масивів та рядків.</w:t>
      </w:r>
    </w:p>
    <w:p w:rsidR="004D0BB4" w:rsidRDefault="004D0BB4" w:rsidP="004D0BB4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 ВИМОГИ</w:t>
      </w:r>
    </w:p>
    <w:p w:rsidR="004D0BB4" w:rsidRDefault="004D0BB4" w:rsidP="004D0BB4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1.1 Розробник</w:t>
      </w:r>
    </w:p>
    <w:p w:rsidR="004D0BB4" w:rsidRDefault="004D0BB4" w:rsidP="004D0BB4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Інформація про розробника:</w:t>
      </w:r>
    </w:p>
    <w:p w:rsidR="004D0BB4" w:rsidRDefault="00FA69B3" w:rsidP="004D0BB4">
      <w:pPr>
        <w:pStyle w:val="a5"/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Гулевич Андрій Володимирович</w:t>
      </w:r>
    </w:p>
    <w:p w:rsidR="004D0BB4" w:rsidRDefault="004D0BB4" w:rsidP="004D0BB4">
      <w:pPr>
        <w:pStyle w:val="a5"/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НТУ “ХПІ” 1.КІТ102.8а</w:t>
      </w:r>
    </w:p>
    <w:p w:rsidR="004D0BB4" w:rsidRDefault="00FA69B3" w:rsidP="004D0BB4">
      <w:pPr>
        <w:pStyle w:val="a5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2</w:t>
      </w:r>
    </w:p>
    <w:p w:rsidR="004D0BB4" w:rsidRDefault="004D0BB4" w:rsidP="004D0BB4">
      <w:pPr>
        <w:shd w:val="clear" w:color="auto" w:fill="FFFFFF" w:themeFill="background1"/>
        <w:spacing w:after="0"/>
        <w:ind w:left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 xml:space="preserve">1.2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Загальне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завдання</w:t>
      </w:r>
      <w:proofErr w:type="spellEnd"/>
    </w:p>
    <w:p w:rsidR="00595843" w:rsidRPr="00595843" w:rsidRDefault="00595843" w:rsidP="00595843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Використовуючи</w:t>
      </w:r>
      <w:proofErr w:type="spellEnd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програму</w:t>
      </w:r>
      <w:proofErr w:type="spellEnd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>рішення</w:t>
      </w:r>
      <w:proofErr w:type="spellEnd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завдання</w:t>
      </w:r>
      <w:proofErr w:type="spellEnd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лабораторної</w:t>
      </w:r>
      <w:proofErr w:type="spellEnd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№3, </w:t>
      </w:r>
      <w:proofErr w:type="spellStart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відповідно</w:t>
      </w:r>
      <w:proofErr w:type="spellEnd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прикладної</w:t>
      </w:r>
      <w:proofErr w:type="spellEnd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задачі</w:t>
      </w:r>
      <w:proofErr w:type="spellEnd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забезпечити</w:t>
      </w:r>
      <w:proofErr w:type="spellEnd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обробку</w:t>
      </w:r>
      <w:proofErr w:type="spellEnd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команд </w:t>
      </w:r>
      <w:proofErr w:type="spellStart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користувача</w:t>
      </w:r>
      <w:proofErr w:type="spellEnd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вигляді</w:t>
      </w:r>
      <w:proofErr w:type="spellEnd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текстового меню: </w:t>
      </w:r>
    </w:p>
    <w:p w:rsidR="00595843" w:rsidRPr="00595843" w:rsidRDefault="00595843" w:rsidP="00595843">
      <w:pPr>
        <w:numPr>
          <w:ilvl w:val="1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введення</w:t>
      </w:r>
      <w:proofErr w:type="spellEnd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595843" w:rsidRPr="00595843" w:rsidRDefault="00595843" w:rsidP="00595843">
      <w:pPr>
        <w:numPr>
          <w:ilvl w:val="1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перегляд </w:t>
      </w:r>
      <w:proofErr w:type="spellStart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595843" w:rsidRPr="00595843" w:rsidRDefault="00595843" w:rsidP="00595843">
      <w:pPr>
        <w:numPr>
          <w:ilvl w:val="1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виконання</w:t>
      </w:r>
      <w:proofErr w:type="spellEnd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обчислень</w:t>
      </w:r>
      <w:proofErr w:type="spellEnd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595843" w:rsidRPr="00595843" w:rsidRDefault="00595843" w:rsidP="00595843">
      <w:pPr>
        <w:numPr>
          <w:ilvl w:val="1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відображення</w:t>
      </w:r>
      <w:proofErr w:type="spellEnd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результату;</w:t>
      </w:r>
    </w:p>
    <w:p w:rsidR="00595843" w:rsidRPr="00595843" w:rsidRDefault="00595843" w:rsidP="00595843">
      <w:pPr>
        <w:numPr>
          <w:ilvl w:val="1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завершення</w:t>
      </w:r>
      <w:proofErr w:type="spellEnd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програми</w:t>
      </w:r>
      <w:proofErr w:type="spellEnd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т.д.</w:t>
      </w:r>
    </w:p>
    <w:p w:rsidR="00595843" w:rsidRPr="00595843" w:rsidRDefault="00595843" w:rsidP="00595843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Забезпечити</w:t>
      </w:r>
      <w:proofErr w:type="spellEnd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обробку</w:t>
      </w:r>
      <w:proofErr w:type="spellEnd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параметрів</w:t>
      </w:r>
      <w:proofErr w:type="spellEnd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командного рядка для </w:t>
      </w:r>
      <w:proofErr w:type="spellStart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визначення</w:t>
      </w:r>
      <w:proofErr w:type="spellEnd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режиму </w:t>
      </w:r>
      <w:proofErr w:type="spellStart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програми</w:t>
      </w:r>
      <w:proofErr w:type="spellEnd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:rsidR="00595843" w:rsidRPr="00595843" w:rsidRDefault="00595843" w:rsidP="00595843">
      <w:pPr>
        <w:numPr>
          <w:ilvl w:val="1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параметр “-h” </w:t>
      </w:r>
      <w:proofErr w:type="spellStart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proofErr w:type="spellEnd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“-</w:t>
      </w:r>
      <w:proofErr w:type="spellStart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>help</w:t>
      </w:r>
      <w:proofErr w:type="spellEnd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”: </w:t>
      </w:r>
      <w:proofErr w:type="spellStart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відображається</w:t>
      </w:r>
      <w:proofErr w:type="spellEnd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інформація</w:t>
      </w:r>
      <w:proofErr w:type="spellEnd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автора </w:t>
      </w:r>
      <w:proofErr w:type="spellStart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програми</w:t>
      </w:r>
      <w:proofErr w:type="spellEnd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призначення</w:t>
      </w:r>
      <w:proofErr w:type="spellEnd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>індивідуальне</w:t>
      </w:r>
      <w:proofErr w:type="spellEnd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завдання</w:t>
      </w:r>
      <w:proofErr w:type="spellEnd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proofErr w:type="spellStart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детальний</w:t>
      </w:r>
      <w:proofErr w:type="spellEnd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</w:t>
      </w:r>
      <w:proofErr w:type="spellEnd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режимів</w:t>
      </w:r>
      <w:proofErr w:type="spellEnd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>пунктів</w:t>
      </w:r>
      <w:proofErr w:type="spellEnd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меню та </w:t>
      </w:r>
      <w:proofErr w:type="spellStart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параметрів</w:t>
      </w:r>
      <w:proofErr w:type="spellEnd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командного рядка);</w:t>
      </w:r>
    </w:p>
    <w:p w:rsidR="00595843" w:rsidRPr="00595843" w:rsidRDefault="00595843" w:rsidP="00595843">
      <w:pPr>
        <w:numPr>
          <w:ilvl w:val="1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параметр “-d” </w:t>
      </w:r>
      <w:proofErr w:type="spellStart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proofErr w:type="spellEnd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“-</w:t>
      </w:r>
      <w:proofErr w:type="spellStart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>debug</w:t>
      </w:r>
      <w:proofErr w:type="spellEnd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”: в </w:t>
      </w:r>
      <w:proofErr w:type="spellStart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процесі</w:t>
      </w:r>
      <w:proofErr w:type="spellEnd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програми</w:t>
      </w:r>
      <w:proofErr w:type="spellEnd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відображаються</w:t>
      </w:r>
      <w:proofErr w:type="spellEnd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додаткові</w:t>
      </w:r>
      <w:proofErr w:type="spellEnd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дані</w:t>
      </w:r>
      <w:proofErr w:type="spellEnd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полегшують</w:t>
      </w:r>
      <w:proofErr w:type="spellEnd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налагодження</w:t>
      </w:r>
      <w:proofErr w:type="spellEnd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перевірку</w:t>
      </w:r>
      <w:proofErr w:type="spellEnd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працездатності</w:t>
      </w:r>
      <w:proofErr w:type="spellEnd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програми</w:t>
      </w:r>
      <w:proofErr w:type="spellEnd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>діагностичні</w:t>
      </w:r>
      <w:proofErr w:type="spellEnd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повідомлення</w:t>
      </w:r>
      <w:proofErr w:type="spellEnd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проміжні</w:t>
      </w:r>
      <w:proofErr w:type="spellEnd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змінних</w:t>
      </w:r>
      <w:proofErr w:type="spellEnd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>тимчасових</w:t>
      </w:r>
      <w:proofErr w:type="spellEnd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змінних</w:t>
      </w:r>
      <w:proofErr w:type="spellEnd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>ін</w:t>
      </w:r>
      <w:proofErr w:type="spellEnd"/>
      <w:r w:rsidRPr="0059584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D0BB4" w:rsidRDefault="004D0BB4" w:rsidP="004D0BB4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1.3 Задача</w:t>
      </w:r>
    </w:p>
    <w:p w:rsidR="00FA69B3" w:rsidRPr="00FA69B3" w:rsidRDefault="00FA69B3" w:rsidP="00FA69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69B3">
        <w:rPr>
          <w:rFonts w:ascii="Times New Roman" w:hAnsi="Times New Roman" w:cs="Times New Roman"/>
          <w:sz w:val="28"/>
          <w:szCs w:val="28"/>
        </w:rPr>
        <w:t xml:space="preserve">Ввести </w:t>
      </w:r>
      <w:proofErr w:type="spellStart"/>
      <w:r w:rsidRPr="00FA69B3">
        <w:rPr>
          <w:rFonts w:ascii="Times New Roman" w:hAnsi="Times New Roman" w:cs="Times New Roman"/>
          <w:sz w:val="28"/>
          <w:szCs w:val="28"/>
        </w:rPr>
        <w:t>декілька</w:t>
      </w:r>
      <w:proofErr w:type="spellEnd"/>
      <w:r w:rsidRPr="00FA6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9B3">
        <w:rPr>
          <w:rFonts w:ascii="Times New Roman" w:hAnsi="Times New Roman" w:cs="Times New Roman"/>
          <w:sz w:val="28"/>
          <w:szCs w:val="28"/>
        </w:rPr>
        <w:t>рядків</w:t>
      </w:r>
      <w:proofErr w:type="spellEnd"/>
      <w:r w:rsidRPr="00FA69B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A69B3">
        <w:rPr>
          <w:rFonts w:ascii="Times New Roman" w:hAnsi="Times New Roman" w:cs="Times New Roman"/>
          <w:sz w:val="28"/>
          <w:szCs w:val="28"/>
        </w:rPr>
        <w:t>Упорядкувати</w:t>
      </w:r>
      <w:proofErr w:type="spellEnd"/>
      <w:r w:rsidRPr="00FA69B3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FA69B3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FA6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9B3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FA69B3">
        <w:rPr>
          <w:rFonts w:ascii="Times New Roman" w:hAnsi="Times New Roman" w:cs="Times New Roman"/>
          <w:sz w:val="28"/>
          <w:szCs w:val="28"/>
        </w:rPr>
        <w:t xml:space="preserve"> рядки за </w:t>
      </w:r>
      <w:proofErr w:type="spellStart"/>
      <w:r w:rsidRPr="00FA69B3">
        <w:rPr>
          <w:rFonts w:ascii="Times New Roman" w:hAnsi="Times New Roman" w:cs="Times New Roman"/>
          <w:sz w:val="28"/>
          <w:szCs w:val="28"/>
        </w:rPr>
        <w:t>алфавітом</w:t>
      </w:r>
      <w:proofErr w:type="spellEnd"/>
      <w:r w:rsidRPr="00FA69B3">
        <w:rPr>
          <w:rFonts w:ascii="Times New Roman" w:hAnsi="Times New Roman" w:cs="Times New Roman"/>
          <w:sz w:val="28"/>
          <w:szCs w:val="28"/>
        </w:rPr>
        <w:t xml:space="preserve"> (перший </w:t>
      </w:r>
      <w:proofErr w:type="spellStart"/>
      <w:r w:rsidRPr="00FA69B3">
        <w:rPr>
          <w:rFonts w:ascii="Times New Roman" w:hAnsi="Times New Roman" w:cs="Times New Roman"/>
          <w:sz w:val="28"/>
          <w:szCs w:val="28"/>
        </w:rPr>
        <w:t>пріоритет</w:t>
      </w:r>
      <w:proofErr w:type="spellEnd"/>
      <w:r w:rsidRPr="00FA69B3">
        <w:rPr>
          <w:rFonts w:ascii="Times New Roman" w:hAnsi="Times New Roman" w:cs="Times New Roman"/>
          <w:sz w:val="28"/>
          <w:szCs w:val="28"/>
        </w:rPr>
        <w:t xml:space="preserve">) та </w:t>
      </w:r>
      <w:proofErr w:type="gramStart"/>
      <w:r w:rsidRPr="00FA69B3">
        <w:rPr>
          <w:rFonts w:ascii="Times New Roman" w:hAnsi="Times New Roman" w:cs="Times New Roman"/>
          <w:sz w:val="28"/>
          <w:szCs w:val="28"/>
        </w:rPr>
        <w:t>в порядку</w:t>
      </w:r>
      <w:proofErr w:type="gramEnd"/>
      <w:r w:rsidRPr="00FA6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9B3">
        <w:rPr>
          <w:rFonts w:ascii="Times New Roman" w:hAnsi="Times New Roman" w:cs="Times New Roman"/>
          <w:sz w:val="28"/>
          <w:szCs w:val="28"/>
        </w:rPr>
        <w:t>зростання</w:t>
      </w:r>
      <w:proofErr w:type="spellEnd"/>
      <w:r w:rsidRPr="00FA6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9B3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FA6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9B3">
        <w:rPr>
          <w:rFonts w:ascii="Times New Roman" w:hAnsi="Times New Roman" w:cs="Times New Roman"/>
          <w:sz w:val="28"/>
          <w:szCs w:val="28"/>
        </w:rPr>
        <w:t>довжини</w:t>
      </w:r>
      <w:proofErr w:type="spellEnd"/>
      <w:r w:rsidRPr="00FA69B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A69B3">
        <w:rPr>
          <w:rFonts w:ascii="Times New Roman" w:hAnsi="Times New Roman" w:cs="Times New Roman"/>
          <w:sz w:val="28"/>
          <w:szCs w:val="28"/>
        </w:rPr>
        <w:t>другий</w:t>
      </w:r>
      <w:proofErr w:type="spellEnd"/>
      <w:r w:rsidRPr="00FA6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9B3">
        <w:rPr>
          <w:rFonts w:ascii="Times New Roman" w:hAnsi="Times New Roman" w:cs="Times New Roman"/>
          <w:sz w:val="28"/>
          <w:szCs w:val="28"/>
        </w:rPr>
        <w:t>пріоритет</w:t>
      </w:r>
      <w:proofErr w:type="spellEnd"/>
      <w:r w:rsidRPr="00FA69B3">
        <w:rPr>
          <w:rFonts w:ascii="Times New Roman" w:hAnsi="Times New Roman" w:cs="Times New Roman"/>
          <w:sz w:val="28"/>
          <w:szCs w:val="28"/>
        </w:rPr>
        <w:t>).</w:t>
      </w:r>
    </w:p>
    <w:p w:rsidR="004D0BB4" w:rsidRDefault="004D0BB4" w:rsidP="004D0BB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 ОПИС ПРОГРАМИ</w:t>
      </w:r>
    </w:p>
    <w:p w:rsidR="004D0BB4" w:rsidRDefault="004D0BB4" w:rsidP="004D0BB4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2.1 Засоби ООП </w:t>
      </w:r>
    </w:p>
    <w:p w:rsidR="00FA69B3" w:rsidRDefault="004D0BB4" w:rsidP="00F42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У даній програмі відсутні об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єктно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-орієнтовані методи.</w:t>
      </w:r>
    </w:p>
    <w:p w:rsidR="00FA69B3" w:rsidRDefault="00FA69B3" w:rsidP="00F42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595843" w:rsidRDefault="004D0BB4" w:rsidP="00F42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</w:p>
    <w:p w:rsidR="00595843" w:rsidRDefault="00595843" w:rsidP="00595843">
      <w:pP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 w:type="page"/>
      </w:r>
    </w:p>
    <w:p w:rsidR="004D0BB4" w:rsidRPr="00F42AD5" w:rsidRDefault="004D0BB4" w:rsidP="00BA32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lastRenderedPageBreak/>
        <w:t>2.2 Ієрархія та структура дани</w:t>
      </w:r>
      <w:r w:rsidR="00BA32AC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х</w:t>
      </w:r>
      <w:r w:rsidR="00BA32AC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 w:rsidR="00BA32AC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 xml:space="preserve">      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</w:t>
      </w:r>
      <w:r w:rsidR="00595843">
        <w:rPr>
          <w:noProof/>
          <w:lang w:eastAsia="ru-RU"/>
        </w:rPr>
        <w:drawing>
          <wp:inline distT="0" distB="0" distL="0" distR="0" wp14:anchorId="5E88C0E1" wp14:editId="2DF27FCA">
            <wp:extent cx="3743325" cy="3200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1</w:t>
      </w:r>
      <w:r w:rsidR="001238C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діаграма класів</w:t>
      </w:r>
      <w:r w:rsidR="001238C5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>2.3 Важливі фрагменти програми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 w:rsidR="00F42AD5">
        <w:rPr>
          <w:rFonts w:ascii="Consolas" w:hAnsi="Consolas" w:cs="Consolas"/>
          <w:color w:val="D8D8D8"/>
          <w:sz w:val="24"/>
          <w:szCs w:val="24"/>
          <w:lang w:val="uk-UA"/>
        </w:rPr>
        <w:t xml:space="preserve">    </w:t>
      </w:r>
      <w:r w:rsidR="00F42AD5">
        <w:rPr>
          <w:rFonts w:ascii="Consolas" w:hAnsi="Consolas" w:cs="Consolas"/>
          <w:color w:val="D8D8D8"/>
          <w:sz w:val="24"/>
          <w:szCs w:val="24"/>
        </w:rPr>
        <w:t xml:space="preserve"> </w:t>
      </w:r>
      <w:r w:rsidR="00595843">
        <w:rPr>
          <w:noProof/>
          <w:lang w:eastAsia="ru-RU"/>
        </w:rPr>
        <w:drawing>
          <wp:inline distT="0" distB="0" distL="0" distR="0" wp14:anchorId="531716B6" wp14:editId="0E4BAADD">
            <wp:extent cx="5940425" cy="35115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BB4" w:rsidRDefault="004D0BB4" w:rsidP="00EA08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="00F42AD5" w:rsidRPr="00F42A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</w:t>
      </w:r>
      <w:r w:rsidR="00EA081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</w:t>
      </w:r>
      <w:r w:rsidR="00F42AD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2 – Метод</w:t>
      </w:r>
      <w:r w:rsidR="005906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</w:t>
      </w:r>
      <w:r w:rsidR="00F42AD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5958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допоміжного класу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</w:p>
    <w:p w:rsidR="00FA69B3" w:rsidRDefault="004D0BB4" w:rsidP="00EA081E">
      <w:pPr>
        <w:spacing w:after="120" w:line="240" w:lineRule="auto"/>
        <w:ind w:firstLine="36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                </w:t>
      </w:r>
    </w:p>
    <w:p w:rsidR="00FA69B3" w:rsidRDefault="00FA69B3" w:rsidP="00EA081E">
      <w:pPr>
        <w:spacing w:after="120" w:line="240" w:lineRule="auto"/>
        <w:ind w:firstLine="36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:rsidR="00BA32AC" w:rsidRDefault="004D0BB4" w:rsidP="00BA32AC">
      <w:pPr>
        <w:spacing w:after="120" w:line="240" w:lineRule="auto"/>
        <w:ind w:firstLine="36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lastRenderedPageBreak/>
        <w:t>3 ВАРІАНТИ ВИКОРИСТАННЯ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Програма  </w:t>
      </w:r>
      <w:r w:rsidR="00EA081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створена  </w:t>
      </w:r>
      <w:r w:rsidR="00EA081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для </w:t>
      </w:r>
      <w:r w:rsidR="00EA081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роботи    </w:t>
      </w:r>
      <w:r w:rsidR="00E6351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у двох режимах. У режимі </w:t>
      </w:r>
      <w:r w:rsidR="00E63517" w:rsidRPr="00E63517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E6351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E6351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E6351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программа</w:t>
      </w:r>
      <w:proofErr w:type="spellEnd"/>
      <w:r w:rsidR="00E6351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працює у режимі налагоджування, з переглядом поточних даних та циклічного використання методів. У режимі –</w:t>
      </w:r>
      <w:r w:rsidR="00E6351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="00E6351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програма працює у інформативному режимі, з виведенням інформації про методи та інформації про автора.</w:t>
      </w:r>
      <w:r w:rsidR="00BA32AC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</w:p>
    <w:p w:rsidR="004D0BB4" w:rsidRPr="00E63517" w:rsidRDefault="004D0BB4" w:rsidP="00BA32AC">
      <w:pPr>
        <w:spacing w:after="120" w:line="240" w:lineRule="auto"/>
        <w:ind w:firstLine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E63517">
        <w:rPr>
          <w:noProof/>
          <w:lang w:eastAsia="ru-RU"/>
        </w:rPr>
        <w:drawing>
          <wp:inline distT="0" distB="0" distL="0" distR="0" wp14:anchorId="63CF514E" wp14:editId="5A10F1CD">
            <wp:extent cx="2585085" cy="3296823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7875" cy="330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517" w:rsidRPr="00E63517" w:rsidRDefault="004D0BB4" w:rsidP="004D0BB4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 – резу</w:t>
      </w:r>
      <w:r w:rsidR="00E63517">
        <w:rPr>
          <w:rFonts w:ascii="Times New Roman" w:hAnsi="Times New Roman" w:cs="Times New Roman"/>
          <w:sz w:val="28"/>
          <w:szCs w:val="28"/>
          <w:lang w:val="uk-UA"/>
        </w:rPr>
        <w:t>льтати роботи програми у режимі –</w:t>
      </w:r>
      <w:r w:rsidR="00E63517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E63517" w:rsidRDefault="00E63517" w:rsidP="00E6351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7AF9C14" wp14:editId="1281B99E">
            <wp:extent cx="2588300" cy="2572486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1721" cy="257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517" w:rsidRDefault="00E63517" w:rsidP="00E6351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результати роботи програми у режимі -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E63517" w:rsidRDefault="00E6351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D0BB4" w:rsidRDefault="004D0BB4" w:rsidP="00E63517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ВИСНОВКИ</w:t>
      </w:r>
    </w:p>
    <w:p w:rsidR="004D0BB4" w:rsidRDefault="004D0BB4" w:rsidP="004D0BB4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 да</w:t>
      </w:r>
      <w:r w:rsidR="001C31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ній лабораторній роботі було розроблено утилітарний клас та набуто навичок</w:t>
      </w:r>
      <w:r w:rsidR="00EA081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вирішення прикладних задач із </w:t>
      </w:r>
      <w:r w:rsidR="001C31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використанням масивів та рядків</w:t>
      </w:r>
    </w:p>
    <w:p w:rsidR="009C60F8" w:rsidRDefault="00BA32AC">
      <w:bookmarkStart w:id="0" w:name="_GoBack"/>
      <w:bookmarkEnd w:id="0"/>
    </w:p>
    <w:sectPr w:rsidR="009C60F8" w:rsidSect="00BA32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835E6"/>
    <w:multiLevelType w:val="multilevel"/>
    <w:tmpl w:val="F8405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D97614"/>
    <w:multiLevelType w:val="multilevel"/>
    <w:tmpl w:val="62C0F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872800"/>
    <w:multiLevelType w:val="multilevel"/>
    <w:tmpl w:val="812C0E3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6B569C1"/>
    <w:multiLevelType w:val="multilevel"/>
    <w:tmpl w:val="D41E1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5B7F0A"/>
    <w:multiLevelType w:val="multilevel"/>
    <w:tmpl w:val="14124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9F7"/>
    <w:rsid w:val="000A09F7"/>
    <w:rsid w:val="000A29B3"/>
    <w:rsid w:val="001238C5"/>
    <w:rsid w:val="00127554"/>
    <w:rsid w:val="001561D6"/>
    <w:rsid w:val="001C31B7"/>
    <w:rsid w:val="004B00CF"/>
    <w:rsid w:val="004D0BB4"/>
    <w:rsid w:val="004F605E"/>
    <w:rsid w:val="00502C17"/>
    <w:rsid w:val="00563E94"/>
    <w:rsid w:val="0059065B"/>
    <w:rsid w:val="00595843"/>
    <w:rsid w:val="00602E08"/>
    <w:rsid w:val="0080044B"/>
    <w:rsid w:val="00BA32AC"/>
    <w:rsid w:val="00E63517"/>
    <w:rsid w:val="00EA081E"/>
    <w:rsid w:val="00F42AD5"/>
    <w:rsid w:val="00FA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FA53E"/>
  <w15:docId w15:val="{70F5EDD8-0BC2-4F84-8801-CDA5136A5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0BB4"/>
  </w:style>
  <w:style w:type="paragraph" w:styleId="2">
    <w:name w:val="heading 2"/>
    <w:basedOn w:val="a"/>
    <w:link w:val="20"/>
    <w:uiPriority w:val="9"/>
    <w:semiHidden/>
    <w:unhideWhenUsed/>
    <w:qFormat/>
    <w:rsid w:val="004D0B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4D0BB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4D0BB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D0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4D0BB4"/>
    <w:pPr>
      <w:ind w:left="720"/>
      <w:contextualSpacing/>
    </w:pPr>
  </w:style>
  <w:style w:type="character" w:styleId="a6">
    <w:name w:val="Emphasis"/>
    <w:basedOn w:val="a0"/>
    <w:uiPriority w:val="20"/>
    <w:qFormat/>
    <w:rsid w:val="004D0BB4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4D0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D0B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3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</dc:creator>
  <cp:keywords/>
  <dc:description/>
  <cp:lastModifiedBy>{Dean} {Dean}</cp:lastModifiedBy>
  <cp:revision>6</cp:revision>
  <dcterms:created xsi:type="dcterms:W3CDTF">2019-10-31T20:54:00Z</dcterms:created>
  <dcterms:modified xsi:type="dcterms:W3CDTF">2019-11-15T09:07:00Z</dcterms:modified>
</cp:coreProperties>
</file>