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4D6D" w14:textId="77777777" w:rsidR="00AF3E1B" w:rsidRPr="00AF3E1B" w:rsidRDefault="00AF3E1B" w:rsidP="00AF3E1B">
      <w:pPr>
        <w:pStyle w:val="2"/>
        <w:jc w:val="center"/>
        <w:rPr>
          <w:bCs w:val="0"/>
          <w:sz w:val="28"/>
          <w:szCs w:val="28"/>
        </w:rPr>
      </w:pPr>
      <w:r>
        <w:rPr>
          <w:b w:val="0"/>
          <w:color w:val="000000" w:themeColor="text1"/>
          <w:sz w:val="32"/>
          <w:szCs w:val="32"/>
          <w:lang w:val="uk-UA"/>
        </w:rPr>
        <w:t>6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Pr="00AF3E1B">
        <w:rPr>
          <w:bCs w:val="0"/>
          <w:sz w:val="28"/>
          <w:szCs w:val="28"/>
        </w:rPr>
        <w:t>Серіалізація</w:t>
      </w:r>
      <w:proofErr w:type="spellEnd"/>
      <w:r w:rsidRPr="00AF3E1B">
        <w:rPr>
          <w:bCs w:val="0"/>
          <w:sz w:val="28"/>
          <w:szCs w:val="28"/>
        </w:rPr>
        <w:t>/</w:t>
      </w:r>
      <w:proofErr w:type="spellStart"/>
      <w:r w:rsidRPr="00AF3E1B">
        <w:rPr>
          <w:bCs w:val="0"/>
          <w:sz w:val="28"/>
          <w:szCs w:val="28"/>
        </w:rPr>
        <w:t>десеріалізація</w:t>
      </w:r>
      <w:proofErr w:type="spellEnd"/>
      <w:r w:rsidRPr="00AF3E1B">
        <w:rPr>
          <w:bCs w:val="0"/>
          <w:sz w:val="28"/>
          <w:szCs w:val="28"/>
        </w:rPr>
        <w:t xml:space="preserve"> </w:t>
      </w:r>
      <w:proofErr w:type="spellStart"/>
      <w:r w:rsidRPr="00AF3E1B">
        <w:rPr>
          <w:bCs w:val="0"/>
          <w:sz w:val="28"/>
          <w:szCs w:val="28"/>
        </w:rPr>
        <w:t>об’єктів</w:t>
      </w:r>
      <w:proofErr w:type="spellEnd"/>
      <w:r w:rsidRPr="00AF3E1B">
        <w:rPr>
          <w:bCs w:val="0"/>
          <w:sz w:val="28"/>
          <w:szCs w:val="28"/>
        </w:rPr>
        <w:t xml:space="preserve">. </w:t>
      </w:r>
      <w:proofErr w:type="spellStart"/>
      <w:r w:rsidRPr="00AF3E1B">
        <w:rPr>
          <w:bCs w:val="0"/>
          <w:sz w:val="28"/>
          <w:szCs w:val="28"/>
        </w:rPr>
        <w:t>Бібліотека</w:t>
      </w:r>
      <w:proofErr w:type="spellEnd"/>
      <w:r w:rsidRPr="00AF3E1B">
        <w:rPr>
          <w:bCs w:val="0"/>
          <w:sz w:val="28"/>
          <w:szCs w:val="28"/>
        </w:rPr>
        <w:t xml:space="preserve"> </w:t>
      </w:r>
      <w:proofErr w:type="spellStart"/>
      <w:r w:rsidRPr="00AF3E1B">
        <w:rPr>
          <w:bCs w:val="0"/>
          <w:sz w:val="28"/>
          <w:szCs w:val="28"/>
        </w:rPr>
        <w:t>класів</w:t>
      </w:r>
      <w:proofErr w:type="spellEnd"/>
      <w:r w:rsidRPr="00AF3E1B">
        <w:rPr>
          <w:bCs w:val="0"/>
          <w:sz w:val="28"/>
          <w:szCs w:val="28"/>
        </w:rPr>
        <w:t xml:space="preserve"> </w:t>
      </w:r>
      <w:proofErr w:type="spellStart"/>
      <w:r w:rsidRPr="00AF3E1B">
        <w:rPr>
          <w:bCs w:val="0"/>
          <w:sz w:val="28"/>
          <w:szCs w:val="28"/>
        </w:rPr>
        <w:t>користувача</w:t>
      </w:r>
      <w:proofErr w:type="spellEnd"/>
    </w:p>
    <w:p w14:paraId="536F9D01" w14:textId="292DD071" w:rsidR="004D0BB4" w:rsidRPr="00AF3E1B" w:rsidRDefault="004D0BB4" w:rsidP="004D0BB4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uk-UA"/>
        </w:rPr>
      </w:pPr>
    </w:p>
    <w:p w14:paraId="72607044" w14:textId="77777777" w:rsidR="00AF3E1B" w:rsidRPr="00AF3E1B" w:rsidRDefault="004D0BB4" w:rsidP="00AF3E1B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</w:p>
    <w:p w14:paraId="1BEC4333" w14:textId="78BFE506" w:rsidR="00AF3E1B" w:rsidRPr="00AF3E1B" w:rsidRDefault="00AF3E1B" w:rsidP="00AF3E1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Тривале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зберігання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відновлення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об’єктів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DAAF74" w14:textId="77777777" w:rsidR="00AF3E1B" w:rsidRPr="00AF3E1B" w:rsidRDefault="00AF3E1B" w:rsidP="00AF3E1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Ознайомлення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принципами 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серіалізації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десеріалізації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об’єктів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89CA42" w14:textId="77777777" w:rsidR="00AF3E1B" w:rsidRPr="00AF3E1B" w:rsidRDefault="00AF3E1B" w:rsidP="00AF3E1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AF3E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E7059A" w14:textId="19959E72" w:rsidR="004D0BB4" w:rsidRPr="004D0BB4" w:rsidRDefault="004D0BB4" w:rsidP="004D0B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CEE7C5" w14:textId="77777777" w:rsidR="004D0BB4" w:rsidRDefault="004D0BB4" w:rsidP="004D0BB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49E5019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2873BFA0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7B8B3038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25C5BF0B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2E3ED5A6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3B97142D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14:paraId="77754187" w14:textId="77777777" w:rsidR="00AF3E1B" w:rsidRPr="00AF3E1B" w:rsidRDefault="00AF3E1B" w:rsidP="00AF3E1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тривале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"https://oop-khpi.github.io/" \l "task_05" </w:instrText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раніше</w:t>
      </w:r>
      <w:proofErr w:type="spellEnd"/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розробленого</w:t>
      </w:r>
      <w:proofErr w:type="spellEnd"/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контейнера</w:t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"https://docs.oracle.com/javase/8/docs/technotes/guides/serialization/index.html" </w:instrText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серіалізації</w:t>
      </w:r>
      <w:proofErr w:type="spellEnd"/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/</w:t>
      </w:r>
      <w:proofErr w:type="spellStart"/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десеріалізації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5FC19D" w14:textId="77777777" w:rsidR="00AF3E1B" w:rsidRPr="00AF3E1B" w:rsidRDefault="00AF3E1B" w:rsidP="00AF3E1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Обмінятися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відкомпільованим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(без початкового коду)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службовим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класом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Utility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"https://oop-khpi.github.io/" \l "task_03_app" </w:instrText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л.р</w:t>
      </w:r>
      <w:proofErr w:type="spellEnd"/>
      <w:r w:rsidRPr="00AF3E1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 №3</w:t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студентом (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C93A1B1" w14:textId="77777777" w:rsidR="00AF3E1B" w:rsidRPr="00AF3E1B" w:rsidRDefault="00AF3E1B" w:rsidP="00AF3E1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послідовну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вибіркову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власного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отриманого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обміном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службового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AECE3C" w14:textId="77777777" w:rsidR="00AF3E1B" w:rsidRPr="00AF3E1B" w:rsidRDefault="00AF3E1B" w:rsidP="00AF3E1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2A797C" w14:textId="77777777" w:rsidR="00AF3E1B" w:rsidRPr="00AF3E1B" w:rsidRDefault="00AF3E1B" w:rsidP="00AF3E1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діалоговий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демонстрації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AF3E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7EBC55" w14:textId="77777777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390BC45F" w14:textId="77777777" w:rsidR="00FA69B3" w:rsidRPr="00FA69B3" w:rsidRDefault="00FA69B3" w:rsidP="00FA69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9B3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Упорядкувати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рядки за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алфавітом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(перший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) та в порядку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>).</w:t>
      </w:r>
    </w:p>
    <w:p w14:paraId="137952E5" w14:textId="77777777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306DE1A0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02758714" w14:textId="77777777"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</w:p>
    <w:p w14:paraId="71CBB678" w14:textId="77777777"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24203E" w14:textId="77777777"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17F5C4AA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4A8674F0" w14:textId="49D693AD" w:rsidR="004D0BB4" w:rsidRPr="00F42AD5" w:rsidRDefault="004D0BB4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AF3E1B">
        <w:rPr>
          <w:noProof/>
        </w:rPr>
        <w:drawing>
          <wp:inline distT="0" distB="0" distL="0" distR="0" wp14:anchorId="7BB5D848" wp14:editId="0A374CED">
            <wp:extent cx="5781675" cy="3638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AF3E1B">
        <w:rPr>
          <w:noProof/>
        </w:rPr>
        <w:drawing>
          <wp:inline distT="0" distB="0" distL="0" distR="0" wp14:anchorId="47EC352E" wp14:editId="035B8C4A">
            <wp:extent cx="6645910" cy="14916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0A75" w14:textId="646782E8" w:rsidR="004D0BB4" w:rsidRDefault="004D0BB4" w:rsidP="00EA08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42AD5" w:rsidRP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Реалізовані методи серіалізації\</w:t>
      </w:r>
      <w:proofErr w:type="spellStart"/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113AFA3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1E9E671A" w14:textId="77777777" w:rsidR="00FA69B3" w:rsidRDefault="00FA69B3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7BA5C6A" w14:textId="77777777" w:rsidR="00AF3E1B" w:rsidRDefault="00AF3E1B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24C400B" w14:textId="77777777" w:rsidR="00AF3E1B" w:rsidRDefault="00AF3E1B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7B6FB431" w14:textId="77777777" w:rsidR="00AF3E1B" w:rsidRDefault="00AF3E1B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5304314" w14:textId="77777777" w:rsidR="00AF3E1B" w:rsidRDefault="00AF3E1B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76D9B23" w14:textId="77777777" w:rsidR="00AF3E1B" w:rsidRDefault="00AF3E1B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3F02C5F2" w14:textId="62E53DAB" w:rsidR="004D0BB4" w:rsidRPr="00AF3E1B" w:rsidRDefault="004D0BB4" w:rsidP="00AF3E1B">
      <w:pPr>
        <w:spacing w:after="120" w:line="240" w:lineRule="auto"/>
        <w:ind w:firstLine="36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тестування роботи серіалізації та </w:t>
      </w:r>
      <w:proofErr w:type="spellStart"/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десеріалізації</w:t>
      </w:r>
      <w:proofErr w:type="spellEnd"/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bookmarkStart w:id="0" w:name="_GoBack"/>
      <w:r w:rsidR="00AF3E1B">
        <w:rPr>
          <w:noProof/>
        </w:rPr>
        <w:drawing>
          <wp:inline distT="0" distB="0" distL="0" distR="0" wp14:anchorId="3CF6A667" wp14:editId="5D5A8280">
            <wp:extent cx="280035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70AFBA" w14:textId="49558DC1" w:rsidR="00E63517" w:rsidRDefault="004D0BB4" w:rsidP="004D0B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F3E1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 xml:space="preserve">льтати роботи </w:t>
      </w:r>
      <w:r w:rsidR="00AF3E1B">
        <w:rPr>
          <w:rFonts w:ascii="Times New Roman" w:hAnsi="Times New Roman" w:cs="Times New Roman"/>
          <w:sz w:val="28"/>
          <w:szCs w:val="28"/>
          <w:lang w:val="uk-UA"/>
        </w:rPr>
        <w:t xml:space="preserve">до виконання </w:t>
      </w:r>
      <w:proofErr w:type="spellStart"/>
      <w:r w:rsidR="00AF3E1B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</w:p>
    <w:p w14:paraId="722C11E8" w14:textId="5FA36C33" w:rsidR="00AF3E1B" w:rsidRDefault="00AF3E1B" w:rsidP="004D0B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ABF2A" wp14:editId="4F04718B">
            <wp:extent cx="2438400" cy="3686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6500" w14:textId="30D20D27" w:rsidR="00AF3E1B" w:rsidRPr="00AF3E1B" w:rsidRDefault="00AF3E1B" w:rsidP="004D0B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успішна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</w:p>
    <w:p w14:paraId="47E49FFD" w14:textId="520C8BF6" w:rsidR="00E63517" w:rsidRDefault="00E63517" w:rsidP="00E6351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</w:p>
    <w:p w14:paraId="28DA8002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16D910F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4362DF77" w14:textId="36925DF6" w:rsidR="004D0BB4" w:rsidRPr="00AF3E1B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ній лабораторній роботі було розроблено </w:t>
      </w:r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серіалізації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proofErr w:type="spellStart"/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десеріалізації</w:t>
      </w:r>
      <w:proofErr w:type="spellEnd"/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було набуто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навичок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F3E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з ними, та використання бібліотек класів користувача.</w:t>
      </w:r>
    </w:p>
    <w:p w14:paraId="4323AB1A" w14:textId="77777777" w:rsidR="009C60F8" w:rsidRPr="00AF3E1B" w:rsidRDefault="00AF3E1B">
      <w:pPr>
        <w:rPr>
          <w:lang w:val="uk-UA"/>
        </w:rPr>
      </w:pPr>
    </w:p>
    <w:sectPr w:rsidR="009C60F8" w:rsidRPr="00AF3E1B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602C4"/>
    <w:multiLevelType w:val="multilevel"/>
    <w:tmpl w:val="9AF0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84EF8"/>
    <w:multiLevelType w:val="multilevel"/>
    <w:tmpl w:val="872E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1238C5"/>
    <w:rsid w:val="00127554"/>
    <w:rsid w:val="001561D6"/>
    <w:rsid w:val="001C31B7"/>
    <w:rsid w:val="004B00CF"/>
    <w:rsid w:val="004D0BB4"/>
    <w:rsid w:val="004F605E"/>
    <w:rsid w:val="00502C17"/>
    <w:rsid w:val="00563E94"/>
    <w:rsid w:val="0059065B"/>
    <w:rsid w:val="00595843"/>
    <w:rsid w:val="00602E08"/>
    <w:rsid w:val="0080044B"/>
    <w:rsid w:val="00AF3E1B"/>
    <w:rsid w:val="00BA32AC"/>
    <w:rsid w:val="00E63517"/>
    <w:rsid w:val="00EA081E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9A76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AF3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7</cp:revision>
  <dcterms:created xsi:type="dcterms:W3CDTF">2019-10-31T20:54:00Z</dcterms:created>
  <dcterms:modified xsi:type="dcterms:W3CDTF">2019-12-13T08:56:00Z</dcterms:modified>
</cp:coreProperties>
</file>