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654F0" w14:textId="677A4758" w:rsidR="004D0BB4" w:rsidRPr="00B95E08" w:rsidRDefault="00B95E08" w:rsidP="00B95E08">
      <w:pPr>
        <w:pStyle w:val="2"/>
        <w:jc w:val="center"/>
        <w:rPr>
          <w:bCs w:val="0"/>
          <w:sz w:val="28"/>
          <w:szCs w:val="28"/>
        </w:rPr>
      </w:pPr>
      <w:r>
        <w:rPr>
          <w:b w:val="0"/>
          <w:color w:val="000000" w:themeColor="text1"/>
          <w:sz w:val="32"/>
          <w:szCs w:val="32"/>
          <w:lang w:val="uk-UA"/>
        </w:rPr>
        <w:t>7</w:t>
      </w:r>
      <w:r w:rsidR="004D0BB4">
        <w:rPr>
          <w:b w:val="0"/>
          <w:color w:val="000000" w:themeColor="text1"/>
          <w:sz w:val="32"/>
          <w:szCs w:val="32"/>
        </w:rPr>
        <w:t>.</w:t>
      </w:r>
      <w:r w:rsidR="004D0BB4">
        <w:rPr>
          <w:rFonts w:ascii="Helvetica" w:hAnsi="Helvetica" w:cs="Helvetica"/>
          <w:b w:val="0"/>
          <w:bCs w:val="0"/>
          <w:color w:val="159957"/>
        </w:rPr>
        <w:t xml:space="preserve"> </w:t>
      </w:r>
      <w:r w:rsidRPr="00B95E08">
        <w:rPr>
          <w:bCs w:val="0"/>
          <w:sz w:val="28"/>
          <w:szCs w:val="28"/>
        </w:rPr>
        <w:t>Об’єктно-орієнтована декомпозиція</w:t>
      </w:r>
    </w:p>
    <w:p w14:paraId="331FBBF4" w14:textId="77777777" w:rsidR="00B95E08" w:rsidRDefault="004D0BB4" w:rsidP="00B95E08">
      <w:pPr>
        <w:spacing w:after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 w:rsidR="00B95E08" w:rsidRPr="00B95E08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 об’єктно-орієнтованого підходу для розробки об’єкта предметної</w:t>
      </w:r>
      <w:r w:rsidR="00B95E0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B95E08" w:rsidRPr="00B95E08">
        <w:rPr>
          <w:rFonts w:ascii="Times New Roman" w:hAnsi="Times New Roman" w:cs="Times New Roman"/>
          <w:color w:val="000000" w:themeColor="text1"/>
          <w:sz w:val="28"/>
          <w:szCs w:val="28"/>
        </w:rPr>
        <w:t>(прикладної) галузі.</w:t>
      </w:r>
    </w:p>
    <w:p w14:paraId="65EA6949" w14:textId="1751AB27" w:rsidR="004D0BB4" w:rsidRDefault="004D0BB4" w:rsidP="00B95E08">
      <w:pPr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14:paraId="6CD5F6C6" w14:textId="77777777" w:rsidR="004D0BB4" w:rsidRDefault="004D0BB4" w:rsidP="004D0BB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14:paraId="6769014A" w14:textId="77777777" w:rsidR="004D0BB4" w:rsidRDefault="004D0BB4" w:rsidP="004D0BB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14:paraId="42635B5C" w14:textId="77777777" w:rsidR="004D0BB4" w:rsidRDefault="00FA69B3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Гулевич Андрій Володимирович</w:t>
      </w:r>
    </w:p>
    <w:p w14:paraId="78B4AC57" w14:textId="77777777" w:rsidR="004D0BB4" w:rsidRDefault="004D0BB4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1.КІТ102.8а</w:t>
      </w:r>
    </w:p>
    <w:p w14:paraId="4644703A" w14:textId="77777777" w:rsidR="004D0BB4" w:rsidRDefault="00FA69B3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2</w:t>
      </w:r>
    </w:p>
    <w:p w14:paraId="4A924D31" w14:textId="77777777" w:rsidR="004D0BB4" w:rsidRDefault="004D0BB4" w:rsidP="004D0BB4">
      <w:pPr>
        <w:shd w:val="clear" w:color="auto" w:fill="FFFFFF" w:themeFill="background1"/>
        <w:spacing w:after="0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</w:p>
    <w:p w14:paraId="65E9DA2E" w14:textId="77777777" w:rsidR="00B95E08" w:rsidRPr="00B95E08" w:rsidRDefault="00B95E08" w:rsidP="00B95E08">
      <w:pPr>
        <w:numPr>
          <w:ilvl w:val="0"/>
          <w:numId w:val="6"/>
        </w:numPr>
        <w:spacing w:after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B95E08">
        <w:rPr>
          <w:rFonts w:ascii="Times New Roman CYR" w:hAnsi="Times New Roman CYR" w:cs="Times New Roman CYR"/>
          <w:color w:val="000000"/>
          <w:sz w:val="28"/>
          <w:szCs w:val="28"/>
        </w:rPr>
        <w:t>Використовуючи об’єктно-орієнтований аналіз, реалізувати класи для представлення сутностей відповідно </w:t>
      </w:r>
      <w:hyperlink r:id="rId5" w:anchor="task_07_app" w:history="1">
        <w:r w:rsidRPr="00B95E08">
          <w:rPr>
            <w:rStyle w:val="a3"/>
            <w:rFonts w:ascii="Times New Roman CYR" w:hAnsi="Times New Roman CYR" w:cs="Times New Roman CYR"/>
            <w:sz w:val="28"/>
            <w:szCs w:val="28"/>
          </w:rPr>
          <w:t>прикладної задачі</w:t>
        </w:r>
      </w:hyperlink>
      <w:r w:rsidRPr="00B95E08">
        <w:rPr>
          <w:rFonts w:ascii="Times New Roman CYR" w:hAnsi="Times New Roman CYR" w:cs="Times New Roman CYR"/>
          <w:color w:val="000000"/>
          <w:sz w:val="28"/>
          <w:szCs w:val="28"/>
        </w:rPr>
        <w:t> - domain-об’єктів.</w:t>
      </w:r>
    </w:p>
    <w:p w14:paraId="57640D8C" w14:textId="77777777" w:rsidR="00B95E08" w:rsidRPr="00B95E08" w:rsidRDefault="00B95E08" w:rsidP="00B95E08">
      <w:pPr>
        <w:numPr>
          <w:ilvl w:val="0"/>
          <w:numId w:val="6"/>
        </w:numPr>
        <w:spacing w:after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B95E08">
        <w:rPr>
          <w:rFonts w:ascii="Times New Roman CYR" w:hAnsi="Times New Roman CYR" w:cs="Times New Roman CYR"/>
          <w:color w:val="000000"/>
          <w:sz w:val="28"/>
          <w:szCs w:val="28"/>
        </w:rPr>
        <w:t>Забезпечити та продемонструвати коректне введення та відображення кирилиці.</w:t>
      </w:r>
    </w:p>
    <w:p w14:paraId="346890D9" w14:textId="77777777" w:rsidR="00B95E08" w:rsidRPr="00B95E08" w:rsidRDefault="00B95E08" w:rsidP="00B95E08">
      <w:pPr>
        <w:numPr>
          <w:ilvl w:val="0"/>
          <w:numId w:val="6"/>
        </w:numPr>
        <w:spacing w:after="0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B95E08">
        <w:rPr>
          <w:rFonts w:ascii="Times New Roman CYR" w:hAnsi="Times New Roman CYR" w:cs="Times New Roman CYR"/>
          <w:color w:val="000000"/>
          <w:sz w:val="28"/>
          <w:szCs w:val="28"/>
        </w:rPr>
        <w:t>Продемонструвати можливість управління масивом domain-об’єктів.</w:t>
      </w:r>
    </w:p>
    <w:p w14:paraId="7BA354D2" w14:textId="77777777" w:rsidR="00B95E08" w:rsidRDefault="00B95E08" w:rsidP="004D0B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1DC51B" w14:textId="45E90944" w:rsidR="004D0BB4" w:rsidRDefault="004D0BB4" w:rsidP="004D0BB4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14:paraId="18154C40" w14:textId="5B845EF1" w:rsidR="00AC0D1D" w:rsidRPr="00AC0D1D" w:rsidRDefault="00AC0D1D" w:rsidP="00AC0D1D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AC0D1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Кадрове агентство. Дані про вакансії: фірма; спеціальність; умови праці; оплата; вимоги до фахівця - набір необов’язкових властивостей у вигляді “спеціальність, стаж, освіта”.</w:t>
      </w:r>
    </w:p>
    <w:p w14:paraId="77516468" w14:textId="77777777" w:rsidR="004D0BB4" w:rsidRDefault="004D0BB4" w:rsidP="004D0BB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14:paraId="0885E87D" w14:textId="77777777" w:rsidR="004D0BB4" w:rsidRDefault="004D0BB4" w:rsidP="004D0BB4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 w14:paraId="1434BCE2" w14:textId="13B6631A" w:rsidR="00FA69B3" w:rsidRDefault="004D0BB4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Агрегація, інкапсуляція.</w:t>
      </w:r>
    </w:p>
    <w:p w14:paraId="463EE9CA" w14:textId="77777777" w:rsidR="00FA69B3" w:rsidRDefault="00FA69B3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69BD35B" w14:textId="77777777" w:rsidR="00595843" w:rsidRDefault="004D0BB4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53083641" w14:textId="77777777" w:rsidR="00595843" w:rsidRDefault="00595843" w:rsidP="00595843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 w:type="page"/>
      </w:r>
    </w:p>
    <w:p w14:paraId="38197B1A" w14:textId="77777777" w:rsidR="00AC0D1D" w:rsidRDefault="004D0BB4" w:rsidP="00BA32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2.2 Ієрархія та структура дани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х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 w:rsidR="00AC0D1D">
        <w:rPr>
          <w:noProof/>
        </w:rPr>
        <w:drawing>
          <wp:inline distT="0" distB="0" distL="0" distR="0" wp14:anchorId="024680D7" wp14:editId="65C970E6">
            <wp:extent cx="5010150" cy="5572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1</w:t>
      </w:r>
      <w:r w:rsidR="001238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діаграма класів</w:t>
      </w:r>
      <w:r w:rsidR="001238C5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0E3DADD9" w14:textId="77777777" w:rsidR="00AC0D1D" w:rsidRDefault="00AC0D1D" w:rsidP="00BA32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7D407B3E" w14:textId="77777777" w:rsidR="00AC0D1D" w:rsidRDefault="00AC0D1D" w:rsidP="00BA32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19A10D51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5D24D5A8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5C78D763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4D6AF481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082BD0AB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1D46A003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66121876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6A35F98E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0EF73EBC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14E0B028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59B6E1AC" w14:textId="45CC338A" w:rsidR="004D0BB4" w:rsidRPr="00AC0D1D" w:rsidRDefault="004D0BB4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2.3 Важливі фрагменти програми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F42AD5">
        <w:rPr>
          <w:rFonts w:ascii="Consolas" w:hAnsi="Consolas" w:cs="Consolas"/>
          <w:color w:val="D8D8D8"/>
          <w:sz w:val="24"/>
          <w:szCs w:val="24"/>
          <w:lang w:val="uk-UA"/>
        </w:rPr>
        <w:t xml:space="preserve">    </w:t>
      </w:r>
      <w:r w:rsidR="00F42AD5">
        <w:rPr>
          <w:rFonts w:ascii="Consolas" w:hAnsi="Consolas" w:cs="Consolas"/>
          <w:color w:val="D8D8D8"/>
          <w:sz w:val="24"/>
          <w:szCs w:val="24"/>
        </w:rPr>
        <w:t xml:space="preserve"> </w:t>
      </w:r>
      <w:r w:rsidR="00AC0D1D">
        <w:rPr>
          <w:noProof/>
        </w:rPr>
        <w:drawing>
          <wp:inline distT="0" distB="0" distL="0" distR="0" wp14:anchorId="68E00013" wp14:editId="47D2C2CA">
            <wp:extent cx="6645910" cy="15240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AC0D1D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Рисунок 2 – переключання консолі на підтримку кирилиці та введеня даних</w:t>
      </w:r>
    </w:p>
    <w:p w14:paraId="57FC60EB" w14:textId="77777777" w:rsidR="00FA69B3" w:rsidRDefault="004D0BB4" w:rsidP="00EA081E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</w:p>
    <w:p w14:paraId="081F049F" w14:textId="77777777" w:rsidR="00FA69B3" w:rsidRDefault="00FA69B3" w:rsidP="00EA081E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2900F4CC" w14:textId="4D91D108" w:rsidR="00BA32AC" w:rsidRDefault="004D0BB4" w:rsidP="00BA32AC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ВИКОРИСТАННЯ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Програма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створена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роботи   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прикладною задачею. Для коректної роботи були реалізовані методи введення та отримання даних, також дані приховані від користувача, щоб не порушувати суттєвість об’єкту.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24BBEFF5" w14:textId="71EFF7A2" w:rsidR="004D0BB4" w:rsidRDefault="004D0BB4" w:rsidP="00BA32AC">
      <w:pPr>
        <w:spacing w:after="120" w:line="24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1DFBEEA6" w14:textId="6B1DC661" w:rsidR="00AC0D1D" w:rsidRPr="00E63517" w:rsidRDefault="00AC0D1D" w:rsidP="00BA32AC">
      <w:pPr>
        <w:spacing w:after="120" w:line="24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505FFC" wp14:editId="4AEC00E7">
            <wp:extent cx="6645910" cy="490918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462C" w14:textId="31E6041C" w:rsidR="00E63517" w:rsidRPr="00E63517" w:rsidRDefault="004D0BB4" w:rsidP="004D0BB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резу</w:t>
      </w:r>
      <w:r w:rsidR="00E63517">
        <w:rPr>
          <w:rFonts w:ascii="Times New Roman" w:hAnsi="Times New Roman" w:cs="Times New Roman"/>
          <w:sz w:val="28"/>
          <w:szCs w:val="28"/>
          <w:lang w:val="uk-UA"/>
        </w:rPr>
        <w:t>льтати роботи програми</w:t>
      </w:r>
    </w:p>
    <w:p w14:paraId="034E9CC5" w14:textId="60387BBD" w:rsidR="00E63517" w:rsidRDefault="00E63517" w:rsidP="00E6351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79E0DE85" w14:textId="77777777" w:rsidR="00E63517" w:rsidRDefault="00E635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2C593EC" w14:textId="77777777" w:rsidR="004D0BB4" w:rsidRDefault="004D0BB4" w:rsidP="00E63517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14:paraId="30C89C07" w14:textId="72C49C76" w:rsidR="004D0BB4" w:rsidRDefault="004D0BB4" w:rsidP="004D0BB4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да</w:t>
      </w:r>
      <w:r w:rsidR="001C31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ній лабораторній роботі було розроблено 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клас для роботи з прикладною задачею </w:t>
      </w:r>
      <w:r w:rsidR="001C31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 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реалізовано відповідні методи. Набуто навичок об’єктно-орієнтованого підходу.</w:t>
      </w:r>
      <w:bookmarkStart w:id="0" w:name="_GoBack"/>
      <w:bookmarkEnd w:id="0"/>
    </w:p>
    <w:p w14:paraId="1B168379" w14:textId="77777777" w:rsidR="009C60F8" w:rsidRDefault="00AC0D1D"/>
    <w:sectPr w:rsidR="009C60F8" w:rsidSect="00BA32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835E6"/>
    <w:multiLevelType w:val="multilevel"/>
    <w:tmpl w:val="F840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97614"/>
    <w:multiLevelType w:val="multilevel"/>
    <w:tmpl w:val="62C0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6B569C1"/>
    <w:multiLevelType w:val="multilevel"/>
    <w:tmpl w:val="D41E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BA052A"/>
    <w:multiLevelType w:val="multilevel"/>
    <w:tmpl w:val="7650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5B7F0A"/>
    <w:multiLevelType w:val="multilevel"/>
    <w:tmpl w:val="1412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9F7"/>
    <w:rsid w:val="000A09F7"/>
    <w:rsid w:val="000A29B3"/>
    <w:rsid w:val="001238C5"/>
    <w:rsid w:val="00127554"/>
    <w:rsid w:val="001561D6"/>
    <w:rsid w:val="001C31B7"/>
    <w:rsid w:val="004B00CF"/>
    <w:rsid w:val="004D0BB4"/>
    <w:rsid w:val="004F605E"/>
    <w:rsid w:val="00502C17"/>
    <w:rsid w:val="00563E94"/>
    <w:rsid w:val="0059065B"/>
    <w:rsid w:val="00595843"/>
    <w:rsid w:val="00602E08"/>
    <w:rsid w:val="0080044B"/>
    <w:rsid w:val="00AC0D1D"/>
    <w:rsid w:val="00B95E08"/>
    <w:rsid w:val="00BA32AC"/>
    <w:rsid w:val="00E63517"/>
    <w:rsid w:val="00EA081E"/>
    <w:rsid w:val="00F42AD5"/>
    <w:rsid w:val="00FA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E2ACF"/>
  <w15:docId w15:val="{70F5EDD8-0BC2-4F84-8801-CDA5136A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0BB4"/>
  </w:style>
  <w:style w:type="paragraph" w:styleId="2">
    <w:name w:val="heading 2"/>
    <w:basedOn w:val="a"/>
    <w:link w:val="20"/>
    <w:uiPriority w:val="9"/>
    <w:semiHidden/>
    <w:unhideWhenUsed/>
    <w:qFormat/>
    <w:rsid w:val="004D0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D0B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4D0BB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D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D0BB4"/>
    <w:pPr>
      <w:ind w:left="720"/>
      <w:contextualSpacing/>
    </w:pPr>
  </w:style>
  <w:style w:type="character" w:styleId="a6">
    <w:name w:val="Emphasis"/>
    <w:basedOn w:val="a0"/>
    <w:uiPriority w:val="20"/>
    <w:qFormat/>
    <w:rsid w:val="004D0BB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4D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0BB4"/>
    <w:rPr>
      <w:rFonts w:ascii="Tahoma" w:hAnsi="Tahoma" w:cs="Tahoma"/>
      <w:sz w:val="16"/>
      <w:szCs w:val="16"/>
    </w:rPr>
  </w:style>
  <w:style w:type="character" w:styleId="a9">
    <w:name w:val="Unresolved Mention"/>
    <w:basedOn w:val="a0"/>
    <w:uiPriority w:val="99"/>
    <w:semiHidden/>
    <w:unhideWhenUsed/>
    <w:rsid w:val="00B9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3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op-khpi.github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{Dean} {Dean}</cp:lastModifiedBy>
  <cp:revision>7</cp:revision>
  <dcterms:created xsi:type="dcterms:W3CDTF">2019-10-31T20:54:00Z</dcterms:created>
  <dcterms:modified xsi:type="dcterms:W3CDTF">2019-12-13T09:15:00Z</dcterms:modified>
</cp:coreProperties>
</file>