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7DAE8869" w14:textId="5E9F2C2E">
      <w:pPr>
        <w:shd w:val="clear" w:fill="FFFFFF"/>
        <w:spacing w:after="0" w:line="525" w:lineRule="atLeast"/>
        <w:rPr>
          <w:rFonts w:ascii="Segoe UI" w:hAnsi="Segoe UI" w:eastAsia="Times New Roman" w:cs="Segoe UI"/>
          <w:b/>
          <w:bCs/>
          <w:color w:val="2A2B2B"/>
          <w:spacing w:val="-2"/>
          <w:kern w:val="0"/>
          <w:sz w:val="42"/>
          <w:szCs w:val="42"/>
        </w:rPr>
      </w:pPr>
      <w:r>
        <w:rPr>
          <w:rFonts w:ascii="Segoe UI Emoji" w:hAnsi="Segoe UI Emoji" w:eastAsia="Times New Roman" w:cs="Segoe UI Emoji"/>
          <w:b/>
          <w:bCs/>
          <w:color w:val="2A2B2B"/>
          <w:spacing w:val="-2"/>
          <w:kern w:val="0"/>
          <w:sz w:val="42"/>
          <w:szCs w:val="42"/>
        </w:rPr>
        <w:t>🤖</w:t>
      </w:r>
      <w:r>
        <w:rPr>
          <w:rFonts w:ascii="Segoe UI" w:hAnsi="Segoe UI" w:eastAsia="Times New Roman" w:cs="Segoe UI"/>
          <w:b/>
          <w:bCs/>
          <w:color w:val="2A2B2B"/>
          <w:spacing w:val="-2"/>
          <w:kern w:val="0"/>
          <w:sz w:val="42"/>
          <w:szCs w:val="42"/>
        </w:rPr>
        <w:t xml:space="preserve"> 4X Advanced AI Tester Blueprint |</w:t>
      </w:r>
    </w:p>
    <w:p w14:paraId="2BB41F7A" w14:textId="77777777">
      <w:pPr>
        <w:shd w:val="clear" w:fill="FFFFFF"/>
        <w:spacing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Agenda</w:t>
      </w:r>
    </w:p>
    <w:p w14:paraId="38286490" w14:textId="77777777">
      <w:pPr>
        <w:numPr>
          <w:ilvl w:val="0"/>
          <w:numId w:val="1"/>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u w:val="single"/>
        </w:rPr>
        <w:t>LLL -&gt; Life Long LEANER</w:t>
      </w:r>
    </w:p>
    <w:p w14:paraId="00A6A89B" w14:textId="77777777">
      <w:pPr>
        <w:numPr>
          <w:ilvl w:val="0"/>
          <w:numId w:val="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u w:val="single"/>
        </w:rPr>
        <w:t>Action Plan for the 12+ Weeks</w:t>
      </w:r>
    </w:p>
    <w:p w14:paraId="149EEFF1" w14:textId="77777777">
      <w:pPr>
        <w:numPr>
          <w:ilvl w:val="0"/>
          <w:numId w:val="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How to access the courses ? (Recordings)</w:t>
      </w:r>
    </w:p>
    <w:p w14:paraId="3067BBC8" w14:textId="77777777">
      <w:pPr>
        <w:numPr>
          <w:ilvl w:val="0"/>
          <w:numId w:val="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How to Ask the Doubts, Get the Task and Discuss my problem?</w:t>
      </w:r>
    </w:p>
    <w:p w14:paraId="169BB4B9" w14:textId="77777777">
      <w:pPr>
        <w:numPr>
          <w:ilvl w:val="0"/>
          <w:numId w:val="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Sequence to follow.</w:t>
      </w:r>
    </w:p>
    <w:p w14:paraId="6E70DCDB" w14:textId="77777777">
      <w:pPr>
        <w:numPr>
          <w:ilvl w:val="0"/>
          <w:numId w:val="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Required Access SDETCLUB.com</w:t>
      </w:r>
    </w:p>
    <w:p w14:paraId="7AD5B63A" w14:textId="77777777">
      <w:pPr>
        <w:numPr>
          <w:ilvl w:val="0"/>
          <w:numId w:val="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No Knowledge for Playwright / Selenium is required for this.</w:t>
      </w:r>
    </w:p>
    <w:p w14:paraId="73BCD09E" w14:textId="77777777">
      <w:pPr>
        <w:numPr>
          <w:ilvl w:val="0"/>
          <w:numId w:val="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Laptop Configuration</w:t>
      </w:r>
    </w:p>
    <w:p w14:paraId="2D9C3FDA" w14:textId="77777777">
      <w:pPr>
        <w:numPr>
          <w:ilvl w:val="1"/>
          <w:numId w:val="1"/>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Personal - (8-16) GB RAM, 256 GB SSD/HDD - Yes</w:t>
      </w:r>
    </w:p>
    <w:p w14:paraId="5E4A4AD0" w14:textId="77777777">
      <w:pPr>
        <w:numPr>
          <w:ilvl w:val="1"/>
          <w:numId w:val="1"/>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Office Laptop Issues Configuration</w:t>
      </w:r>
    </w:p>
    <w:p w14:paraId="6324E560" w14:textId="77777777">
      <w:pPr>
        <w:numPr>
          <w:ilvl w:val="0"/>
          <w:numId w:val="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Local LLM Setup</w:t>
      </w:r>
    </w:p>
    <w:p w14:paraId="19808F96" w14:textId="77777777">
      <w:pPr>
        <w:numPr>
          <w:ilvl w:val="0"/>
          <w:numId w:val="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Cloud AI - Groq Setup</w:t>
      </w:r>
    </w:p>
    <w:p w14:paraId="74111CB2" w14:textId="77777777">
      <w:pPr>
        <w:numPr>
          <w:ilvl w:val="0"/>
          <w:numId w:val="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IDE Setup</w:t>
      </w:r>
    </w:p>
    <w:p w14:paraId="4F86C323" w14:textId="77777777">
      <w:pPr>
        <w:numPr>
          <w:ilvl w:val="1"/>
          <w:numId w:val="1"/>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VS Code with github co pilot</w:t>
      </w:r>
    </w:p>
    <w:p w14:paraId="7FF8F3E5" w14:textId="77777777">
      <w:pPr>
        <w:numPr>
          <w:ilvl w:val="1"/>
          <w:numId w:val="1"/>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Antigravity</w:t>
      </w:r>
    </w:p>
    <w:p w14:paraId="0CB1A4C3" w14:textId="77777777">
      <w:pPr>
        <w:numPr>
          <w:ilvl w:val="1"/>
          <w:numId w:val="1"/>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Cursor / Windsurf</w:t>
      </w:r>
    </w:p>
    <w:p w14:paraId="160A7707" w14:textId="77777777">
      <w:pPr>
        <w:numPr>
          <w:ilvl w:val="0"/>
          <w:numId w:val="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Github Account Setup</w:t>
      </w:r>
    </w:p>
    <w:p w14:paraId="2A850523" w14:textId="77777777">
      <w:pPr>
        <w:numPr>
          <w:ilvl w:val="0"/>
          <w:numId w:val="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LangFlow &amp; n8n Setup</w:t>
      </w:r>
    </w:p>
    <w:p w14:paraId="4C22CF0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6E6D2C09"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6D3F5612"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31D5D3A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Question - </w:t>
      </w:r>
      <w:hyperlink r:id="rId5">
        <w:r>
          <w:rPr>
            <w:rFonts w:ascii="Segoe UI" w:hAnsi="Segoe UI" w:eastAsia="Times New Roman" w:cs="Segoe UI"/>
            <w:color w:val="457FE5"/>
            <w:kern w:val="0"/>
            <w:sz w:val="23"/>
            <w:szCs w:val="23"/>
          </w:rPr>
          <w:t>﻿forms.gle/q1jDgjAJM7bNeYwE6</w:t>
        </w:r>
      </w:hyperlink>
      <w:r>
        <w:rPr>
          <w:rFonts w:ascii="Segoe UI" w:hAnsi="Segoe UI" w:eastAsia="Times New Roman" w:cs="Segoe UI"/>
          <w:color w:val="171717"/>
          <w:kern w:val="0"/>
          <w:sz w:val="23"/>
          <w:szCs w:val="23"/>
        </w:rPr>
        <w:t xml:space="preserve"> </w:t>
      </w:r>
    </w:p>
    <w:p w14:paraId="73262CF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A973A5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MasterClass</w:t>
      </w:r>
      <w:r>
        <w:rPr>
          <w:rFonts w:ascii="Segoe UI" w:hAnsi="Segoe UI" w:eastAsia="Times New Roman" w:cs="Segoe UI"/>
          <w:color w:val="171717"/>
          <w:kern w:val="0"/>
          <w:sz w:val="23"/>
          <w:szCs w:val="23"/>
        </w:rPr>
        <w:t xml:space="preserve"> - How to setup CommandCode AI and OpenCode AI(Only Zoom) - Monday - 9 PM IST - </w:t>
      </w:r>
    </w:p>
    <w:p w14:paraId="36A63AAE"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2225F097"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248BA05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Task #1 - </w:t>
      </w:r>
      <w:hyperlink r:id="rId6">
        <w:r>
          <w:rPr>
            <w:rFonts w:ascii="Segoe UI" w:hAnsi="Segoe UI" w:eastAsia="Times New Roman" w:cs="Segoe UI"/>
            <w:color w:val="457FE5"/>
            <w:kern w:val="0"/>
            <w:sz w:val="23"/>
            <w:szCs w:val="23"/>
          </w:rPr>
          <w:t>﻿app.thetestingacademy.com/</w:t>
        </w:r>
      </w:hyperlink>
      <w:r>
        <w:rPr>
          <w:rFonts w:ascii="Segoe UI" w:hAnsi="Segoe UI" w:eastAsia="Times New Roman" w:cs="Segoe UI"/>
          <w:color w:val="171717"/>
          <w:kern w:val="0"/>
          <w:sz w:val="23"/>
          <w:szCs w:val="23"/>
        </w:rPr>
        <w:t xml:space="preserve"> </w:t>
      </w:r>
    </w:p>
    <w:p w14:paraId="1B93922F"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w:t>
      </w:r>
      <w:r>
        <w:br w:type="textWrapping"/>
      </w:r>
    </w:p>
    <w:p w14:paraId="075BE7B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u w:val="single"/>
        </w:rPr>
        <w:t>Roadmap - Action Plan for the 12+ Weeks</w:t>
      </w:r>
    </w:p>
    <w:p w14:paraId="6BD56518"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74942F18" w14:textId="77777777">
      <w:pPr>
        <w:shd w:val="clear" w:fill="FFFFFF"/>
        <w:spacing w:after="0" w:line="240" w:lineRule="auto"/>
        <w:rPr>
          <w:rFonts w:ascii="Segoe UI" w:hAnsi="Segoe UI" w:eastAsia="Times New Roman" w:cs="Segoe UI"/>
          <w:color w:val="171717"/>
          <w:kern w:val="0"/>
          <w:sz w:val="21"/>
          <w:szCs w:val="21"/>
        </w:rPr>
      </w:pPr>
      <w:r>
        <w:lastRenderedPageBreak/>
        <w:drawing>
          <wp:inline distT="0" distB="0" distL="0" distR="0">
            <wp:extent cx="12744450" cy="8705850"/>
            <wp:effectExtent l="0" t="0" r="0" b="0"/>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7"/>
                    <a:stretch>
                      <a:fillRect/>
                    </a:stretch>
                  </pic:blipFill>
                  <pic:spPr>
                    <a:xfrm>
                      <a:off x="0" y="0"/>
                      <a:ext cx="12744450" cy="8705850"/>
                    </a:xfrm>
                    <a:prstGeom prst="rect">
                      <a:avLst/>
                    </a:prstGeom>
                  </pic:spPr>
                </pic:pic>
              </a:graphicData>
            </a:graphic>
          </wp:inline>
        </w:drawing>
      </w:r>
    </w:p>
    <w:p w14:paraId="73DFA2C7"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w:t>
      </w:r>
      <w:hyperlink r:id="rId8">
        <w:r>
          <w:rPr>
            <w:rFonts w:ascii="Segoe UI" w:hAnsi="Segoe UI" w:eastAsia="Times New Roman" w:cs="Segoe UI"/>
            <w:color w:val="457FE5"/>
            <w:kern w:val="0"/>
            <w:sz w:val="23"/>
            <w:szCs w:val="23"/>
          </w:rPr>
          <w:t>﻿www.figma.com/board/0aAIi9aiWQDQJQ0rnTdkx0/Learn-Generative-AI---AI-Agents-for--Software-Testers?node-id=22-46&amp;t=vnGZCA4abRpwPVXh-1</w:t>
        </w:r>
      </w:hyperlink>
      <w:r>
        <w:rPr>
          <w:rFonts w:ascii="Segoe UI" w:hAnsi="Segoe UI" w:eastAsia="Times New Roman" w:cs="Segoe UI"/>
          <w:color w:val="171717"/>
          <w:kern w:val="0"/>
          <w:sz w:val="23"/>
          <w:szCs w:val="23"/>
        </w:rPr>
        <w:t xml:space="preserve"> </w:t>
      </w:r>
    </w:p>
    <w:p w14:paraId="65749E42"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Task # 1 -</w:t>
      </w:r>
    </w:p>
    <w:p w14:paraId="45E82E75" w14:textId="77777777">
      <w:pPr>
        <w:numPr>
          <w:ilvl w:val="0"/>
          <w:numId w:val="2"/>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Create an Account - </w:t>
      </w:r>
      <w:hyperlink r:id="rId9">
        <w:r>
          <w:rPr>
            <w:rFonts w:ascii="Segoe UI" w:hAnsi="Segoe UI" w:eastAsia="Times New Roman" w:cs="Segoe UI"/>
            <w:color w:val="457FE5"/>
            <w:kern w:val="0"/>
            <w:sz w:val="23"/>
            <w:szCs w:val="23"/>
          </w:rPr>
          <w:t>﻿app.thetestingacademy.com/</w:t>
        </w:r>
      </w:hyperlink>
      <w:r>
        <w:rPr>
          <w:rFonts w:ascii="Segoe UI" w:hAnsi="Segoe UI" w:eastAsia="Times New Roman" w:cs="Segoe UI"/>
          <w:color w:val="171717"/>
          <w:kern w:val="0"/>
          <w:sz w:val="23"/>
          <w:szCs w:val="23"/>
        </w:rPr>
        <w:t xml:space="preserve"> </w:t>
      </w:r>
    </w:p>
    <w:p w14:paraId="774B083B" w14:textId="77777777">
      <w:pPr>
        <w:numPr>
          <w:ilvl w:val="0"/>
          <w:numId w:val="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(with Google Option)</w:t>
      </w:r>
    </w:p>
    <w:p w14:paraId="1487B57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548B38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What is the app.thetingacademy.com?</w:t>
      </w:r>
    </w:p>
    <w:p w14:paraId="411CF998" w14:textId="77777777">
      <w:pPr>
        <w:numPr>
          <w:ilvl w:val="0"/>
          <w:numId w:val="3"/>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Curriculum, Roadmap, AI Agent list, AI Testing Tools List, LIVE Test</w:t>
      </w:r>
    </w:p>
    <w:p w14:paraId="0FA0201A" w14:textId="77777777">
      <w:pPr>
        <w:numPr>
          <w:ilvl w:val="0"/>
          <w:numId w:val="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My progress. </w:t>
      </w:r>
    </w:p>
    <w:p w14:paraId="0CFC3DCB"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43DB5F00"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51D85D10"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u w:val="single"/>
        </w:rPr>
        <w:t>How to access the courses ? (Recordings)</w:t>
      </w:r>
    </w:p>
    <w:p w14:paraId="74771563" w14:textId="77777777">
      <w:pPr>
        <w:numPr>
          <w:ilvl w:val="0"/>
          <w:numId w:val="4"/>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Make sure that the you have a reset password - </w:t>
      </w:r>
    </w:p>
    <w:p w14:paraId="177C6A5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10">
        <w:r>
          <w:rPr>
            <w:rFonts w:ascii="Segoe UI" w:hAnsi="Segoe UI" w:eastAsia="Times New Roman" w:cs="Segoe UI"/>
            <w:color w:val="457FE5"/>
            <w:kern w:val="0"/>
            <w:sz w:val="23"/>
            <w:szCs w:val="23"/>
          </w:rPr>
          <w:t>﻿courses.thetestingacademy.com/password/reset</w:t>
        </w:r>
      </w:hyperlink>
      <w:r>
        <w:rPr>
          <w:rFonts w:ascii="Segoe UI" w:hAnsi="Segoe UI" w:eastAsia="Times New Roman" w:cs="Segoe UI"/>
          <w:color w:val="171717"/>
          <w:kern w:val="0"/>
          <w:sz w:val="23"/>
          <w:szCs w:val="23"/>
        </w:rPr>
        <w:t xml:space="preserve"> </w:t>
      </w:r>
    </w:p>
    <w:p w14:paraId="1B08F46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1952155" w14:textId="77777777">
      <w:pPr>
        <w:numPr>
          <w:ilvl w:val="0"/>
          <w:numId w:val="5"/>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Access the all the courses here - </w:t>
      </w:r>
      <w:hyperlink r:id="rId11">
        <w:r>
          <w:rPr>
            <w:rFonts w:ascii="Segoe UI" w:hAnsi="Segoe UI" w:eastAsia="Times New Roman" w:cs="Segoe UI"/>
            <w:color w:val="457FE5"/>
            <w:kern w:val="0"/>
            <w:sz w:val="23"/>
            <w:szCs w:val="23"/>
          </w:rPr>
          <w:t>﻿courses.thetestingacademy.com/mycourses</w:t>
        </w:r>
      </w:hyperlink>
      <w:r>
        <w:rPr>
          <w:rFonts w:ascii="Segoe UI" w:hAnsi="Segoe UI" w:eastAsia="Times New Roman" w:cs="Segoe UI"/>
          <w:color w:val="171717"/>
          <w:kern w:val="0"/>
          <w:sz w:val="23"/>
          <w:szCs w:val="23"/>
        </w:rPr>
        <w:t xml:space="preserve"> </w:t>
      </w:r>
    </w:p>
    <w:p w14:paraId="112C94C5" w14:textId="77777777">
      <w:pPr>
        <w:numPr>
          <w:ilvl w:val="0"/>
          <w:numId w:val="5"/>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Bonus will be also available here in the </w:t>
      </w:r>
      <w:hyperlink r:id="rId12">
        <w:r>
          <w:rPr>
            <w:rFonts w:ascii="Segoe UI" w:hAnsi="Segoe UI" w:eastAsia="Times New Roman" w:cs="Segoe UI"/>
            <w:color w:val="457FE5"/>
            <w:kern w:val="0"/>
            <w:sz w:val="23"/>
            <w:szCs w:val="23"/>
          </w:rPr>
          <w:t>﻿course.thetestingacademy.com</w:t>
        </w:r>
      </w:hyperlink>
      <w:r>
        <w:rPr>
          <w:rFonts w:ascii="Segoe UI" w:hAnsi="Segoe UI" w:eastAsia="Times New Roman" w:cs="Segoe UI"/>
          <w:color w:val="171717"/>
          <w:kern w:val="0"/>
          <w:sz w:val="23"/>
          <w:szCs w:val="23"/>
        </w:rPr>
        <w:t xml:space="preserve"> </w:t>
      </w:r>
    </w:p>
    <w:p w14:paraId="765409B4" w14:textId="77777777">
      <w:pPr>
        <w:numPr>
          <w:ilvl w:val="0"/>
          <w:numId w:val="5"/>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All Recordings 24x7 -&gt;, Lifetime access </w:t>
      </w:r>
    </w:p>
    <w:p w14:paraId="11052AD1" w14:textId="77777777">
      <w:pPr>
        <w:numPr>
          <w:ilvl w:val="0"/>
          <w:numId w:val="5"/>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AI Tester Blueorint 4x ( Date)</w:t>
      </w:r>
    </w:p>
    <w:p w14:paraId="0E48411C" w14:textId="77777777">
      <w:pPr>
        <w:numPr>
          <w:ilvl w:val="0"/>
          <w:numId w:val="5"/>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PS. -&gt; Finish all the videos within 4-5 months.</w:t>
      </w:r>
    </w:p>
    <w:p w14:paraId="04F696F5" w14:textId="77777777">
      <w:pPr>
        <w:numPr>
          <w:ilvl w:val="0"/>
          <w:numId w:val="5"/>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You can do Binge Watchng - -Wathcing videos back to back. </w:t>
      </w:r>
    </w:p>
    <w:p w14:paraId="0309E8E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E39C795"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79AA5FCB"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1829D63A"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How to Ask the Doubts, Get the Task and Discuss my problem?</w:t>
      </w:r>
    </w:p>
    <w:p w14:paraId="180C1CB4" w14:textId="77777777">
      <w:pPr>
        <w:numPr>
          <w:ilvl w:val="0"/>
          <w:numId w:val="6"/>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Private - </w:t>
      </w:r>
      <w:hyperlink r:id="rId13">
        <w:r>
          <w:rPr>
            <w:rFonts w:ascii="Segoe UI" w:hAnsi="Segoe UI" w:eastAsia="Times New Roman" w:cs="Segoe UI"/>
            <w:color w:val="457FE5"/>
            <w:kern w:val="0"/>
            <w:sz w:val="23"/>
            <w:szCs w:val="23"/>
          </w:rPr>
          <w:t>﻿www.sdetclub.com/c/ai-tester-4x-only</w:t>
        </w:r>
      </w:hyperlink>
      <w:r>
        <w:rPr>
          <w:rFonts w:ascii="Segoe UI" w:hAnsi="Segoe UI" w:eastAsia="Times New Roman" w:cs="Segoe UI"/>
          <w:color w:val="171717"/>
          <w:kern w:val="0"/>
          <w:sz w:val="23"/>
          <w:szCs w:val="23"/>
        </w:rPr>
        <w:t xml:space="preserve"> - Invitation Based - </w:t>
      </w:r>
    </w:p>
    <w:p w14:paraId="23B5F09F" w14:textId="77777777">
      <w:pPr>
        <w:numPr>
          <w:ilvl w:val="0"/>
          <w:numId w:val="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 xml:space="preserve">Email from us - Invite you to SDETCLUB </w:t>
      </w:r>
    </w:p>
    <w:p w14:paraId="15DCC554" w14:textId="77777777">
      <w:pPr>
        <w:numPr>
          <w:ilvl w:val="0"/>
          <w:numId w:val="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All the memebrs are for the same batch. </w:t>
      </w:r>
    </w:p>
    <w:p w14:paraId="518AD885" w14:textId="77777777">
      <w:pPr>
        <w:numPr>
          <w:ilvl w:val="0"/>
          <w:numId w:val="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Task , Doubts - Datewise</w:t>
      </w:r>
    </w:p>
    <w:p w14:paraId="56A13836" w14:textId="77777777">
      <w:pPr>
        <w:numPr>
          <w:ilvl w:val="0"/>
          <w:numId w:val="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LIVE Class</w:t>
      </w:r>
      <w:r>
        <w:rPr>
          <w:rFonts w:ascii="Segoe UI" w:hAnsi="Segoe UI" w:eastAsia="Times New Roman" w:cs="Segoe UI"/>
          <w:color w:val="171717"/>
          <w:kern w:val="0"/>
          <w:sz w:val="23"/>
          <w:szCs w:val="23"/>
        </w:rPr>
        <w:t xml:space="preserve"> - Sat/ Sun - 8.30 AM IST, 10.30 AM IST + 1 Extra (Bi Weekly) -&gt; Friday/ Tue Evening - 8 PM IST or 9 PM IST (Optional, I would recommand), Extra AI concepts. </w:t>
      </w:r>
    </w:p>
    <w:p w14:paraId="01F65DEA" w14:textId="77777777">
      <w:pPr>
        <w:numPr>
          <w:ilvl w:val="0"/>
          <w:numId w:val="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LIVE Test</w:t>
      </w:r>
      <w:r>
        <w:rPr>
          <w:rFonts w:ascii="Segoe UI" w:hAnsi="Segoe UI" w:eastAsia="Times New Roman" w:cs="Segoe UI"/>
          <w:color w:val="171717"/>
          <w:kern w:val="0"/>
          <w:sz w:val="23"/>
          <w:szCs w:val="23"/>
        </w:rPr>
        <w:t xml:space="preserve"> - Wed at 9 am IST ( LIVE Test) Which you can give. - </w:t>
      </w:r>
      <w:r>
        <w:rPr>
          <w:rFonts w:ascii="Segoe UI" w:hAnsi="Segoe UI" w:eastAsia="Times New Roman" w:cs="Segoe UI"/>
          <w:b/>
          <w:bCs/>
          <w:color w:val="171717"/>
          <w:kern w:val="0"/>
          <w:sz w:val="23"/>
          <w:szCs w:val="23"/>
        </w:rPr>
        <w:t>M ( Give the TEST -&gt; EOD)</w:t>
      </w:r>
    </w:p>
    <w:p w14:paraId="637D9BDE" w14:textId="77777777">
      <w:pPr>
        <w:numPr>
          <w:ilvl w:val="1"/>
          <w:numId w:val="6"/>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14">
        <w:r>
          <w:rPr>
            <w:rFonts w:ascii="Segoe UI" w:hAnsi="Segoe UI" w:eastAsia="Times New Roman" w:cs="Segoe UI"/>
            <w:color w:val="457FE5"/>
            <w:kern w:val="0"/>
            <w:sz w:val="23"/>
            <w:szCs w:val="23"/>
          </w:rPr>
          <w:t>﻿app.thetestingacademy.com/student/live-test</w:t>
        </w:r>
      </w:hyperlink>
      <w:r>
        <w:rPr>
          <w:rFonts w:ascii="Segoe UI" w:hAnsi="Segoe UI" w:eastAsia="Times New Roman" w:cs="Segoe UI"/>
          <w:color w:val="171717"/>
          <w:kern w:val="0"/>
          <w:sz w:val="23"/>
          <w:szCs w:val="23"/>
        </w:rPr>
        <w:t xml:space="preserve"> </w:t>
      </w:r>
    </w:p>
    <w:p w14:paraId="64D186E3" w14:textId="77777777">
      <w:pPr>
        <w:numPr>
          <w:ilvl w:val="0"/>
          <w:numId w:val="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Email ID - </w:t>
      </w:r>
      <w:hyperlink r:id="rId15">
        <w:r>
          <w:rPr>
            <w:rFonts w:ascii="Segoe UI" w:hAnsi="Segoe UI" w:eastAsia="Times New Roman" w:cs="Segoe UI"/>
            <w:color w:val="457FE5"/>
            <w:kern w:val="0"/>
            <w:sz w:val="23"/>
            <w:szCs w:val="23"/>
          </w:rPr>
          <w:t>﻿contact@thetestingacademy.com</w:t>
        </w:r>
      </w:hyperlink>
      <w:r>
        <w:rPr>
          <w:rFonts w:ascii="Segoe UI" w:hAnsi="Segoe UI" w:eastAsia="Times New Roman" w:cs="Segoe UI"/>
          <w:color w:val="171717"/>
          <w:kern w:val="0"/>
          <w:sz w:val="23"/>
          <w:szCs w:val="23"/>
        </w:rPr>
        <w:t xml:space="preserve"> - Max 1 hour</w:t>
      </w:r>
    </w:p>
    <w:p w14:paraId="5530B13E" w14:textId="77777777">
      <w:pPr>
        <w:numPr>
          <w:ilvl w:val="0"/>
          <w:numId w:val="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Meeti, Dipak From my TEAM - </w:t>
      </w:r>
    </w:p>
    <w:p w14:paraId="480C7E40"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22543837"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13FD5D17"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 xml:space="preserve">How to see the recording </w:t>
      </w:r>
    </w:p>
    <w:p w14:paraId="79E8FD4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16">
        <w:r>
          <w:rPr>
            <w:rFonts w:ascii="Segoe UI" w:hAnsi="Segoe UI" w:eastAsia="Times New Roman" w:cs="Segoe UI"/>
            <w:color w:val="457FE5"/>
            <w:kern w:val="0"/>
            <w:sz w:val="23"/>
            <w:szCs w:val="23"/>
          </w:rPr>
          <w:t>﻿https://www.loom.com/share/f52b39bc9095470ea0902075fe169e26?sid=564ed0c2-74ee-45c8-9acb-a6477b9669eb</w:t>
        </w:r>
      </w:hyperlink>
      <w:r>
        <w:rPr>
          <w:rFonts w:ascii="Segoe UI" w:hAnsi="Segoe UI" w:eastAsia="Times New Roman" w:cs="Segoe UI"/>
          <w:color w:val="171717"/>
          <w:kern w:val="0"/>
          <w:sz w:val="23"/>
          <w:szCs w:val="23"/>
        </w:rPr>
        <w:t xml:space="preserve"> </w:t>
      </w:r>
    </w:p>
    <w:p w14:paraId="7A49FA16" w14:textId="77777777">
      <w:pPr>
        <w:numPr>
          <w:ilvl w:val="0"/>
          <w:numId w:val="7"/>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17">
        <w:r>
          <w:rPr>
            <w:rFonts w:ascii="Segoe UI" w:hAnsi="Segoe UI" w:eastAsia="Times New Roman" w:cs="Segoe UI"/>
            <w:color w:val="457FE5"/>
            <w:kern w:val="0"/>
            <w:sz w:val="23"/>
            <w:szCs w:val="23"/>
          </w:rPr>
          <w:t>﻿courses.thetestingacademy.com/</w:t>
        </w:r>
      </w:hyperlink>
      <w:r>
        <w:rPr>
          <w:rFonts w:ascii="Segoe UI" w:hAnsi="Segoe UI" w:eastAsia="Times New Roman" w:cs="Segoe UI"/>
          <w:color w:val="171717"/>
          <w:kern w:val="0"/>
          <w:sz w:val="23"/>
          <w:szCs w:val="23"/>
        </w:rPr>
        <w:t xml:space="preserve"> </w:t>
      </w:r>
    </w:p>
    <w:p w14:paraId="030C2817" w14:textId="77777777">
      <w:pPr>
        <w:numPr>
          <w:ilvl w:val="0"/>
          <w:numId w:val="7"/>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Today's AI Tester Blueprint 4x</w:t>
      </w:r>
    </w:p>
    <w:p w14:paraId="046AA4D8"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0A42A593"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39D6BE3A"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Sequence to follow</w:t>
      </w:r>
    </w:p>
    <w:p w14:paraId="7E4C8CBD" w14:textId="77777777">
      <w:pPr>
        <w:numPr>
          <w:ilvl w:val="0"/>
          <w:numId w:val="8"/>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LLM Basics</w:t>
      </w:r>
    </w:p>
    <w:p w14:paraId="59C02785" w14:textId="77777777">
      <w:pPr>
        <w:numPr>
          <w:ilvl w:val="0"/>
          <w:numId w:val="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Prompt Eng</w:t>
      </w:r>
    </w:p>
    <w:p w14:paraId="3BB8F2B5" w14:textId="77777777">
      <w:pPr>
        <w:numPr>
          <w:ilvl w:val="0"/>
          <w:numId w:val="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Generative AI</w:t>
      </w:r>
    </w:p>
    <w:p w14:paraId="4143D7FB" w14:textId="77777777">
      <w:pPr>
        <w:numPr>
          <w:ilvl w:val="1"/>
          <w:numId w:val="8"/>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Github Copilot</w:t>
      </w:r>
    </w:p>
    <w:p w14:paraId="62C183EF" w14:textId="77777777">
      <w:pPr>
        <w:numPr>
          <w:ilvl w:val="1"/>
          <w:numId w:val="8"/>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Claude Code</w:t>
      </w:r>
    </w:p>
    <w:p w14:paraId="34EF5A2A" w14:textId="77777777">
      <w:pPr>
        <w:numPr>
          <w:ilvl w:val="1"/>
          <w:numId w:val="8"/>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Command Code/ OpenCode AI</w:t>
      </w:r>
    </w:p>
    <w:p w14:paraId="5D62DE23" w14:textId="77777777">
      <w:pPr>
        <w:numPr>
          <w:ilvl w:val="0"/>
          <w:numId w:val="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AI Agents (RAG)</w:t>
      </w:r>
    </w:p>
    <w:p w14:paraId="34F0DF99" w14:textId="77777777">
      <w:pPr>
        <w:numPr>
          <w:ilvl w:val="1"/>
          <w:numId w:val="8"/>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Vibe Code</w:t>
      </w:r>
    </w:p>
    <w:p w14:paraId="17BEC63A" w14:textId="77777777">
      <w:pPr>
        <w:numPr>
          <w:ilvl w:val="1"/>
          <w:numId w:val="8"/>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n8n</w:t>
      </w:r>
    </w:p>
    <w:p w14:paraId="0CC76A27" w14:textId="77777777">
      <w:pPr>
        <w:numPr>
          <w:ilvl w:val="1"/>
          <w:numId w:val="8"/>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Langflow</w:t>
      </w:r>
    </w:p>
    <w:p w14:paraId="59400DCB" w14:textId="77777777">
      <w:pPr>
        <w:numPr>
          <w:ilvl w:val="1"/>
          <w:numId w:val="8"/>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Crew AI / LangChain(Python Basics)</w:t>
      </w:r>
    </w:p>
    <w:p w14:paraId="095E045C" w14:textId="77777777">
      <w:pPr>
        <w:numPr>
          <w:ilvl w:val="1"/>
          <w:numId w:val="8"/>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LangGraph - AI Agents(Multi Agents) QA</w:t>
      </w:r>
    </w:p>
    <w:p w14:paraId="76D9E834" w14:textId="77777777">
      <w:pPr>
        <w:numPr>
          <w:ilvl w:val="0"/>
          <w:numId w:val="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RAG </w:t>
      </w:r>
    </w:p>
    <w:p w14:paraId="20AE083B" w14:textId="77777777">
      <w:pPr>
        <w:numPr>
          <w:ilvl w:val="1"/>
          <w:numId w:val="8"/>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10 + TYPES </w:t>
      </w:r>
    </w:p>
    <w:p w14:paraId="4F7E844B" w14:textId="77777777">
      <w:pPr>
        <w:numPr>
          <w:ilvl w:val="1"/>
          <w:numId w:val="8"/>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Langlfow</w:t>
      </w:r>
    </w:p>
    <w:p w14:paraId="43A60850" w14:textId="77777777">
      <w:pPr>
        <w:numPr>
          <w:ilvl w:val="1"/>
          <w:numId w:val="8"/>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n8n</w:t>
      </w:r>
    </w:p>
    <w:p w14:paraId="5399C173" w14:textId="77777777">
      <w:pPr>
        <w:numPr>
          <w:ilvl w:val="1"/>
          <w:numId w:val="8"/>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Vibe Code</w:t>
      </w:r>
    </w:p>
    <w:p w14:paraId="4C9F3131" w14:textId="77777777">
      <w:pPr>
        <w:numPr>
          <w:ilvl w:val="0"/>
          <w:numId w:val="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MCP</w:t>
      </w:r>
    </w:p>
    <w:p w14:paraId="122F0B88" w14:textId="77777777">
      <w:pPr>
        <w:numPr>
          <w:ilvl w:val="1"/>
          <w:numId w:val="8"/>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Use</w:t>
      </w:r>
    </w:p>
    <w:p w14:paraId="31DA1502" w14:textId="77777777">
      <w:pPr>
        <w:numPr>
          <w:ilvl w:val="1"/>
          <w:numId w:val="8"/>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Create Own MCP - FastMCP</w:t>
      </w:r>
    </w:p>
    <w:p w14:paraId="1664B4D6" w14:textId="77777777">
      <w:pPr>
        <w:numPr>
          <w:ilvl w:val="1"/>
          <w:numId w:val="8"/>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Debug MCP</w:t>
      </w:r>
    </w:p>
    <w:p w14:paraId="307A37AE" w14:textId="77777777">
      <w:pPr>
        <w:numPr>
          <w:ilvl w:val="1"/>
          <w:numId w:val="8"/>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 xml:space="preserve">Automation + AI </w:t>
      </w:r>
    </w:p>
    <w:p w14:paraId="5BB6E20E" w14:textId="77777777">
      <w:pPr>
        <w:numPr>
          <w:ilvl w:val="0"/>
          <w:numId w:val="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LLM Eval</w:t>
      </w:r>
    </w:p>
    <w:p w14:paraId="120B16BE" w14:textId="77777777">
      <w:pPr>
        <w:numPr>
          <w:ilvl w:val="1"/>
          <w:numId w:val="8"/>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Basic LLM Eval</w:t>
      </w:r>
    </w:p>
    <w:p w14:paraId="4E7440D4" w14:textId="77777777">
      <w:pPr>
        <w:numPr>
          <w:ilvl w:val="1"/>
          <w:numId w:val="8"/>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DeepEval</w:t>
      </w:r>
    </w:p>
    <w:p w14:paraId="5CE7DBA2" w14:textId="77777777">
      <w:pPr>
        <w:numPr>
          <w:ilvl w:val="1"/>
          <w:numId w:val="8"/>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PromptFoo</w:t>
      </w:r>
    </w:p>
    <w:p w14:paraId="45E1AECB" w14:textId="77777777">
      <w:pPr>
        <w:numPr>
          <w:ilvl w:val="1"/>
          <w:numId w:val="8"/>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OpenEvAL, RAGAs</w:t>
      </w:r>
    </w:p>
    <w:p w14:paraId="7DFB6C85" w14:textId="77777777">
      <w:pPr>
        <w:numPr>
          <w:ilvl w:val="0"/>
          <w:numId w:val="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AI Testing tools</w:t>
      </w:r>
    </w:p>
    <w:p w14:paraId="317F3529" w14:textId="77777777">
      <w:pPr>
        <w:numPr>
          <w:ilvl w:val="1"/>
          <w:numId w:val="8"/>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3-4 AI Testing</w:t>
      </w:r>
    </w:p>
    <w:p w14:paraId="78272FB2" w14:textId="77777777">
      <w:pPr>
        <w:numPr>
          <w:ilvl w:val="1"/>
          <w:numId w:val="8"/>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CI/CD + Automation via AI. </w:t>
      </w:r>
    </w:p>
    <w:p w14:paraId="125DBCA6" w14:textId="77777777">
      <w:pPr>
        <w:numPr>
          <w:ilvl w:val="0"/>
          <w:numId w:val="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Projects - </w:t>
      </w:r>
    </w:p>
    <w:p w14:paraId="311ADEE2" w14:textId="77777777">
      <w:pPr>
        <w:numPr>
          <w:ilvl w:val="1"/>
          <w:numId w:val="8"/>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35+ AI Projects( AI Agents, MCP, RAG, LLM EvaL)+. AI Testing Tool).</w:t>
      </w:r>
    </w:p>
    <w:p w14:paraId="6EE54EE1"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6E0FF237"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74CC1825"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 xml:space="preserve">Required Access </w:t>
      </w:r>
    </w:p>
    <w:p w14:paraId="54C7407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18">
        <w:r>
          <w:rPr>
            <w:rFonts w:ascii="Segoe UI" w:hAnsi="Segoe UI" w:eastAsia="Times New Roman" w:cs="Segoe UI"/>
            <w:color w:val="457FE5"/>
            <w:kern w:val="0"/>
            <w:sz w:val="23"/>
            <w:szCs w:val="23"/>
          </w:rPr>
          <w:t xml:space="preserve">﻿https://forms.gle/L47EKJns4ZPobLUH6 </w:t>
        </w:r>
      </w:hyperlink>
    </w:p>
    <w:p w14:paraId="7B02281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CC9FAE4" w14:textId="77777777">
      <w:pPr>
        <w:numPr>
          <w:ilvl w:val="0"/>
          <w:numId w:val="9"/>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Bonus</w:t>
      </w:r>
      <w:r>
        <w:rPr>
          <w:rFonts w:ascii="Segoe UI" w:hAnsi="Segoe UI" w:eastAsia="Times New Roman" w:cs="Segoe UI"/>
          <w:color w:val="171717"/>
          <w:kern w:val="0"/>
          <w:sz w:val="23"/>
          <w:szCs w:val="23"/>
        </w:rPr>
        <w:t xml:space="preserve"> </w:t>
      </w: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SDET Masterclass | Friday Master Class</w:t>
      </w:r>
    </w:p>
    <w:p w14:paraId="0BAAB733" w14:textId="77777777">
      <w:pPr>
        <w:numPr>
          <w:ilvl w:val="0"/>
          <w:numId w:val="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Gen AI Course</w:t>
      </w:r>
    </w:p>
    <w:p w14:paraId="2F42E61C" w14:textId="77777777">
      <w:pPr>
        <w:numPr>
          <w:ilvl w:val="0"/>
          <w:numId w:val="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n8n Basic → Advanced</w:t>
      </w:r>
    </w:p>
    <w:p w14:paraId="34829E0F" w14:textId="77777777">
      <w:pPr>
        <w:numPr>
          <w:ilvl w:val="0"/>
          <w:numId w:val="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SDET Club (Doubts &amp; Assignments)</w:t>
      </w:r>
    </w:p>
    <w:p w14:paraId="11F66FC8" w14:textId="77777777">
      <w:pPr>
        <w:numPr>
          <w:ilvl w:val="0"/>
          <w:numId w:val="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Job Assistance (QaJobBoard)</w:t>
      </w:r>
    </w:p>
    <w:p w14:paraId="362B0653" w14:textId="77777777">
      <w:pPr>
        <w:shd w:val="clear" w:fill="FFFFFF"/>
        <w:spacing w:before="450" w:after="0" w:line="0" w:lineRule="auto"/>
        <w:rPr>
          <w:rFonts w:ascii="Segoe UI" w:hAnsi="Segoe UI" w:eastAsia="Times New Roman" w:cs="Segoe UI"/>
          <w:color w:val="171717"/>
          <w:kern w:val="0"/>
          <w:sz w:val="21"/>
          <w:szCs w:val="21"/>
        </w:rPr>
      </w:pPr>
      <w:r>
        <w:lastRenderedPageBreak/>
        <w:rPr>
          <w:rFonts w:ascii="Segoe UI" w:hAnsi="Segoe UI" w:eastAsia="Times New Roman" w:cs="Segoe UI"/>
          <w:color w:val="171717"/>
          <w:kern w:val="0"/>
          <w:sz w:val="21"/>
          <w:szCs w:val="21"/>
        </w:rPr>
      </w:r>
    </w:p>
    <w:p w14:paraId="2B9E809C"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7AB8AE12"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19FADABC" w14:textId="77777777">
      <w:pPr>
        <w:shd w:val="clear" w:fill="FFFFFF"/>
        <w:spacing w:after="0" w:line="240" w:lineRule="auto"/>
        <w:rPr>
          <w:rFonts w:ascii="Segoe UI" w:hAnsi="Segoe UI" w:eastAsia="Times New Roman" w:cs="Segoe UI"/>
          <w:color w:val="171717"/>
          <w:kern w:val="0"/>
          <w:sz w:val="21"/>
          <w:szCs w:val="21"/>
        </w:rPr>
      </w:pPr>
      <w:r>
        <w:drawing>
          <wp:inline distT="0" distB="0" distL="0" distR="0">
            <wp:extent cx="6124575" cy="2305050"/>
            <wp:effectExtent l="0" t="0" r="9525" b="0"/>
            <wp:docPr id="100001" name="Picture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image100001"/>
                    <pic:cNvPicPr/>
                  </pic:nvPicPr>
                  <pic:blipFill>
                    <a:blip r:embed="rId19"/>
                    <a:stretch>
                      <a:fillRect/>
                    </a:stretch>
                  </pic:blipFill>
                  <pic:spPr>
                    <a:xfrm>
                      <a:off x="0" y="0"/>
                      <a:ext cx="6124575" cy="2305050"/>
                    </a:xfrm>
                    <a:prstGeom prst="rect">
                      <a:avLst/>
                    </a:prstGeom>
                  </pic:spPr>
                </pic:pic>
              </a:graphicData>
            </a:graphic>
          </wp:inline>
        </w:drawing>
      </w:r>
    </w:p>
    <w:p w14:paraId="47A60AE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7FC3680" w14:textId="77777777">
      <w:pPr>
        <w:shd w:val="clear" w:fill="FFFFFF"/>
        <w:spacing w:before="270" w:after="0" w:line="375" w:lineRule="atLeast"/>
        <w:outlineLvl w:val="2"/>
        <w:rPr>
          <w:rFonts w:ascii="Segoe UI" w:hAnsi="Segoe UI" w:eastAsia="Times New Roman" w:cs="Segoe UI"/>
          <w:b/>
          <w:bCs/>
          <w:color w:val="171717"/>
          <w:kern w:val="0"/>
          <w:sz w:val="26"/>
          <w:szCs w:val="26"/>
        </w:rPr>
      </w:pPr>
      <w:r>
        <w:rPr>
          <w:rFonts w:ascii="Segoe UI" w:hAnsi="Segoe UI" w:eastAsia="Times New Roman" w:cs="Segoe UI"/>
          <w:b/>
          <w:bCs/>
          <w:color w:val="171717"/>
          <w:kern w:val="0"/>
          <w:sz w:val="26"/>
          <w:szCs w:val="26"/>
          <w:u w:val="single"/>
        </w:rPr>
        <w:t xml:space="preserve">Rules of Life </w:t>
      </w:r>
    </w:p>
    <w:p w14:paraId="31C3A165" w14:textId="77777777">
      <w:pPr>
        <w:numPr>
          <w:ilvl w:val="0"/>
          <w:numId w:val="10"/>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 xml:space="preserve">100% Focus on One Thing -&gt; </w:t>
      </w:r>
      <w:r>
        <w:rPr>
          <w:rFonts w:ascii="Segoe UI" w:hAnsi="Segoe UI" w:eastAsia="Times New Roman" w:cs="Segoe UI"/>
          <w:b/>
          <w:bCs/>
          <w:color w:val="171717"/>
          <w:kern w:val="0"/>
          <w:sz w:val="23"/>
          <w:szCs w:val="23"/>
          <w:u w:val="single"/>
        </w:rPr>
        <w:t xml:space="preserve">AI Ready Tester </w:t>
      </w:r>
      <w:r>
        <w:rPr>
          <w:rFonts w:ascii="Segoe UI" w:hAnsi="Segoe UI" w:eastAsia="Times New Roman" w:cs="Segoe UI"/>
          <w:color w:val="171717"/>
          <w:kern w:val="0"/>
          <w:sz w:val="23"/>
          <w:szCs w:val="23"/>
        </w:rPr>
        <w:t>-&gt; All of the 100% efforts.</w:t>
      </w:r>
    </w:p>
    <w:p w14:paraId="391371D0" w14:textId="77777777">
      <w:pPr>
        <w:numPr>
          <w:ilvl w:val="0"/>
          <w:numId w:val="1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5% (Execution) and 95% (Plan) -&gt; 5% Plan -&gt; 95% -&gt; Try and Fail -&gt; Try Again -&gt;Success.</w:t>
      </w:r>
    </w:p>
    <w:p w14:paraId="3A021566" w14:textId="77777777">
      <w:pPr>
        <w:numPr>
          <w:ilvl w:val="0"/>
          <w:numId w:val="1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u w:val="single"/>
        </w:rPr>
        <w:t>50-70% is Perfect</w:t>
      </w:r>
      <w:r>
        <w:rPr>
          <w:rFonts w:ascii="Segoe UI" w:hAnsi="Segoe UI" w:eastAsia="Times New Roman" w:cs="Segoe UI"/>
          <w:b/>
          <w:bCs/>
          <w:color w:val="171717"/>
          <w:kern w:val="0"/>
          <w:sz w:val="23"/>
          <w:szCs w:val="23"/>
        </w:rPr>
        <w:t xml:space="preserve"> -&gt; 100% is Failure - 25K + companies </w:t>
      </w:r>
    </w:p>
    <w:p w14:paraId="7CFBC5EA" w14:textId="77777777">
      <w:pPr>
        <w:numPr>
          <w:ilvl w:val="1"/>
          <w:numId w:val="10"/>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40-70% Ready -&gt; Interviews</w:t>
      </w:r>
    </w:p>
    <w:p w14:paraId="61E4965F" w14:textId="77777777">
      <w:pPr>
        <w:numPr>
          <w:ilvl w:val="1"/>
          <w:numId w:val="10"/>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Unlimited Oppor. -&gt; Delhi, NCR, Bangalore, Chennai, Pune, -&gt; 25K companies.</w:t>
      </w:r>
    </w:p>
    <w:p w14:paraId="196997CD" w14:textId="77777777">
      <w:pPr>
        <w:numPr>
          <w:ilvl w:val="1"/>
          <w:numId w:val="10"/>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2F14C6C" w14:textId="77777777">
      <w:pPr>
        <w:numPr>
          <w:ilvl w:val="0"/>
          <w:numId w:val="1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New Actions</w:t>
      </w:r>
      <w:r>
        <w:rPr>
          <w:rFonts w:ascii="Segoe UI" w:hAnsi="Segoe UI" w:eastAsia="Times New Roman" w:cs="Segoe UI"/>
          <w:color w:val="171717"/>
          <w:kern w:val="0"/>
          <w:sz w:val="23"/>
          <w:szCs w:val="23"/>
        </w:rPr>
        <w:t xml:space="preserve"> -&gt; Whatever worked in past, will not work in future. New Skills - G</w:t>
      </w:r>
    </w:p>
    <w:p w14:paraId="7E0D8081"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6707DAAF"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335D6C3A" w14:textId="77777777">
      <w:pPr>
        <w:numPr>
          <w:ilvl w:val="0"/>
          <w:numId w:val="11"/>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Discipline</w:t>
      </w:r>
    </w:p>
    <w:p w14:paraId="220DC231" w14:textId="77777777">
      <w:pPr>
        <w:numPr>
          <w:ilvl w:val="0"/>
          <w:numId w:val="1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Consistnecy</w:t>
      </w:r>
    </w:p>
    <w:p w14:paraId="04DF9278" w14:textId="77777777">
      <w:pPr>
        <w:numPr>
          <w:ilvl w:val="0"/>
          <w:numId w:val="1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Focus</w:t>
      </w:r>
    </w:p>
    <w:p w14:paraId="1002AFB5" w14:textId="77777777">
      <w:pPr>
        <w:numPr>
          <w:ilvl w:val="0"/>
          <w:numId w:val="1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Practice</w:t>
      </w:r>
    </w:p>
    <w:p w14:paraId="521B6960"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 xml:space="preserve">5+ Week Per-month </w:t>
      </w:r>
    </w:p>
    <w:p w14:paraId="00A671AE"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0C63BF9C"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69BA7B45" w14:textId="77777777">
      <w:pPr>
        <w:shd w:val="clear" w:fill="FFFFFF"/>
        <w:spacing w:after="0" w:line="360" w:lineRule="atLeast"/>
        <w:rPr>
          <w:rFonts w:ascii="Segoe UI" w:hAnsi="Segoe UI" w:eastAsia="Times New Roman" w:cs="Segoe UI"/>
          <w:color w:val="666666"/>
          <w:kern w:val="0"/>
          <w:sz w:val="23"/>
          <w:szCs w:val="23"/>
        </w:rPr>
      </w:pPr>
      <w:r>
        <w:lastRenderedPageBreak/>
        <w:rPr>
          <w:rFonts w:ascii="Segoe UI" w:hAnsi="Segoe UI" w:eastAsia="Times New Roman" w:cs="Segoe UI"/>
          <w:color w:val="666666"/>
          <w:kern w:val="0"/>
          <w:sz w:val="23"/>
          <w:szCs w:val="23"/>
        </w:rPr>
        <w:t xml:space="preserve">the only reason right now I am learning is because if I do not learn, somebody is going to learn and implement, and I will leave behind I will get replace </w:t>
      </w:r>
    </w:p>
    <w:p w14:paraId="3217E2D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596723E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Financial Knowledge</w:t>
      </w:r>
    </w:p>
    <w:p w14:paraId="64D868A5" w14:textId="77777777">
      <w:pPr>
        <w:numPr>
          <w:ilvl w:val="0"/>
          <w:numId w:val="12"/>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b/>
          <w:bCs/>
          <w:i/>
          <w:iCs/>
          <w:color w:val="171717"/>
          <w:kern w:val="0"/>
          <w:sz w:val="23"/>
          <w:szCs w:val="23"/>
        </w:rPr>
        <w:t xml:space="preserve">Emergency Fund </w:t>
      </w:r>
      <w:r>
        <w:rPr>
          <w:rFonts w:ascii="Segoe UI" w:hAnsi="Segoe UI" w:eastAsia="Times New Roman" w:cs="Segoe UI"/>
          <w:i/>
          <w:iCs/>
          <w:color w:val="171717"/>
          <w:kern w:val="0"/>
          <w:sz w:val="23"/>
          <w:szCs w:val="23"/>
        </w:rPr>
        <w:t>-&gt; monthly - 50k x</w:t>
      </w:r>
      <w:r>
        <w:rPr>
          <w:rFonts w:ascii="Segoe UI" w:hAnsi="Segoe UI" w:eastAsia="Times New Roman" w:cs="Segoe UI"/>
          <w:color w:val="171717"/>
          <w:kern w:val="0"/>
          <w:sz w:val="23"/>
          <w:szCs w:val="23"/>
        </w:rPr>
        <w:t xml:space="preserve"> 6 months -&gt; 3L ( FD, Bank) - Save Job Security.</w:t>
      </w:r>
    </w:p>
    <w:p w14:paraId="5D337016" w14:textId="77777777">
      <w:pPr>
        <w:numPr>
          <w:ilvl w:val="0"/>
          <w:numId w:val="1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20K per Month -&gt; 1.2 L in your ACC, don't touch it, until emergency </w:t>
      </w:r>
    </w:p>
    <w:p w14:paraId="195FD649" w14:textId="77777777">
      <w:pPr>
        <w:numPr>
          <w:ilvl w:val="0"/>
          <w:numId w:val="1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Health Insurance</w:t>
      </w:r>
    </w:p>
    <w:p w14:paraId="0CAC5D47" w14:textId="77777777">
      <w:pPr>
        <w:numPr>
          <w:ilvl w:val="0"/>
          <w:numId w:val="1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Term Insurance</w:t>
      </w:r>
    </w:p>
    <w:p w14:paraId="4B832D75" w14:textId="77777777">
      <w:pPr>
        <w:numPr>
          <w:ilvl w:val="0"/>
          <w:numId w:val="1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4.SIP - MF - Investing (5-10%) per month, - without -&gt; index Nifty </w:t>
      </w:r>
    </w:p>
    <w:p w14:paraId="0273B1F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B7FA0CF"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5A48E8A3" w14:textId="77777777">
      <w:pPr>
        <w:shd w:val="clear" w:fill="FFFFFF"/>
        <w:spacing w:after="0" w:line="240" w:lineRule="auto"/>
        <w:rPr>
          <w:rFonts w:ascii="Segoe UI" w:hAnsi="Segoe UI" w:eastAsia="Times New Roman" w:cs="Segoe UI"/>
          <w:color w:val="171717"/>
          <w:kern w:val="0"/>
          <w:sz w:val="21"/>
          <w:szCs w:val="21"/>
        </w:rPr>
      </w:pPr>
      <w:r>
        <w:drawing>
          <wp:inline distT="0" distB="0" distL="0" distR="0">
            <wp:extent cx="5895975" cy="5038725"/>
            <wp:effectExtent l="0" t="0" r="9525" b="0"/>
            <wp:docPr id="100002" name="Picture 1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2" name="image100002"/>
                    <pic:cNvPicPr/>
                  </pic:nvPicPr>
                  <pic:blipFill>
                    <a:blip r:embed="rId20"/>
                    <a:stretch>
                      <a:fillRect/>
                    </a:stretch>
                  </pic:blipFill>
                  <pic:spPr>
                    <a:xfrm>
                      <a:off x="0" y="0"/>
                      <a:ext cx="5895975" cy="5038725"/>
                    </a:xfrm>
                    <a:prstGeom prst="rect">
                      <a:avLst/>
                    </a:prstGeom>
                  </pic:spPr>
                </pic:pic>
              </a:graphicData>
            </a:graphic>
          </wp:inline>
        </w:drawing>
      </w:r>
    </w:p>
    <w:p w14:paraId="3A1191FA"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w:t>
      </w:r>
      <w:r>
        <w:br w:type="textWrapping"/>
      </w:r>
    </w:p>
    <w:p w14:paraId="4F19F8B7"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20-30 Pages per day</w:t>
      </w:r>
    </w:p>
    <w:p w14:paraId="3267569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1722EC8"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54798A84"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55C3DE51"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 xml:space="preserve">Task #2 </w:t>
      </w:r>
    </w:p>
    <w:p w14:paraId="5634A6A3"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Github Account Setup</w:t>
      </w:r>
    </w:p>
    <w:p w14:paraId="3CE9938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21">
        <w:r>
          <w:rPr>
            <w:rFonts w:ascii="Segoe UI" w:hAnsi="Segoe UI" w:eastAsia="Times New Roman" w:cs="Segoe UI"/>
            <w:color w:val="457FE5"/>
            <w:kern w:val="0"/>
            <w:sz w:val="23"/>
            <w:szCs w:val="23"/>
          </w:rPr>
          <w:t>﻿github.com/signup</w:t>
        </w:r>
      </w:hyperlink>
      <w:r>
        <w:rPr>
          <w:rFonts w:ascii="Segoe UI" w:hAnsi="Segoe UI" w:eastAsia="Times New Roman" w:cs="Segoe UI"/>
          <w:color w:val="171717"/>
          <w:kern w:val="0"/>
          <w:sz w:val="23"/>
          <w:szCs w:val="23"/>
        </w:rPr>
        <w:t xml:space="preserve"> </w:t>
      </w:r>
    </w:p>
    <w:p w14:paraId="67CE8E5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7A37A50D"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Task #3</w:t>
      </w:r>
    </w:p>
    <w:p w14:paraId="43C3D0D1"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NodeJS (latest version)</w:t>
      </w:r>
    </w:p>
    <w:p w14:paraId="4A2ECDB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22">
        <w:r>
          <w:rPr>
            <w:rFonts w:ascii="Segoe UI" w:hAnsi="Segoe UI" w:eastAsia="Times New Roman" w:cs="Segoe UI"/>
            <w:color w:val="457FE5"/>
            <w:kern w:val="0"/>
            <w:sz w:val="23"/>
            <w:szCs w:val="23"/>
          </w:rPr>
          <w:t>﻿nodejs.org/en/download</w:t>
        </w:r>
      </w:hyperlink>
      <w:r>
        <w:rPr>
          <w:rFonts w:ascii="Segoe UI" w:hAnsi="Segoe UI" w:eastAsia="Times New Roman" w:cs="Segoe UI"/>
          <w:color w:val="171717"/>
          <w:kern w:val="0"/>
          <w:sz w:val="23"/>
          <w:szCs w:val="23"/>
        </w:rPr>
        <w:t xml:space="preserve"> </w:t>
      </w:r>
    </w:p>
    <w:p w14:paraId="009800D7"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6264F386" w14:textId="77777777">
      <w:pPr>
        <w:shd w:val="clear" w:fill="FFFFFF"/>
        <w:spacing w:after="0" w:line="240" w:lineRule="auto"/>
        <w:rPr>
          <w:rFonts w:ascii="Segoe UI" w:hAnsi="Segoe UI" w:eastAsia="Times New Roman" w:cs="Segoe UI"/>
          <w:color w:val="171717"/>
          <w:kern w:val="0"/>
          <w:sz w:val="21"/>
          <w:szCs w:val="21"/>
        </w:rPr>
      </w:pPr>
      <w:r>
        <w:drawing>
          <wp:inline distT="0" distB="0" distL="0" distR="0">
            <wp:extent cx="5076825" cy="2809875"/>
            <wp:effectExtent l="0" t="0" r="0" b="0"/>
            <wp:docPr id="100003" name="Picture 1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image100003"/>
                    <pic:cNvPicPr/>
                  </pic:nvPicPr>
                  <pic:blipFill>
                    <a:blip r:embed="rId23"/>
                    <a:stretch>
                      <a:fillRect/>
                    </a:stretch>
                  </pic:blipFill>
                  <pic:spPr>
                    <a:xfrm>
                      <a:off x="0" y="0"/>
                      <a:ext cx="5076825" cy="2809875"/>
                    </a:xfrm>
                    <a:prstGeom prst="rect">
                      <a:avLst/>
                    </a:prstGeom>
                  </pic:spPr>
                </pic:pic>
              </a:graphicData>
            </a:graphic>
          </wp:inline>
        </w:drawing>
      </w:r>
    </w:p>
    <w:p w14:paraId="55DF3718"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Visual Studio Code (Office Laptop)</w:t>
      </w:r>
    </w:p>
    <w:p w14:paraId="6F5169B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24">
        <w:r>
          <w:rPr>
            <w:rFonts w:ascii="Segoe UI" w:hAnsi="Segoe UI" w:eastAsia="Times New Roman" w:cs="Segoe UI"/>
            <w:color w:val="457FE5"/>
            <w:kern w:val="0"/>
            <w:sz w:val="23"/>
            <w:szCs w:val="23"/>
          </w:rPr>
          <w:t>﻿code.visualstudio.com/download</w:t>
        </w:r>
      </w:hyperlink>
      <w:r>
        <w:rPr>
          <w:rFonts w:ascii="Segoe UI" w:hAnsi="Segoe UI" w:eastAsia="Times New Roman" w:cs="Segoe UI"/>
          <w:color w:val="171717"/>
          <w:kern w:val="0"/>
          <w:sz w:val="23"/>
          <w:szCs w:val="23"/>
        </w:rPr>
        <w:t xml:space="preserve"> </w:t>
      </w:r>
    </w:p>
    <w:p w14:paraId="21523F38"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w:t>
      </w:r>
      <w:r>
        <w:br w:type="textWrapping"/>
      </w:r>
    </w:p>
    <w:p w14:paraId="6B500CCD"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 xml:space="preserve">Advance AI IDE ( Personal Laptop) </w:t>
      </w:r>
    </w:p>
    <w:p w14:paraId="7907FCEB" w14:textId="77777777">
      <w:pPr>
        <w:numPr>
          <w:ilvl w:val="0"/>
          <w:numId w:val="13"/>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Google Antrigravity -&gt; </w:t>
      </w:r>
      <w:hyperlink r:id="rId25">
        <w:r>
          <w:rPr>
            <w:rFonts w:ascii="Segoe UI" w:hAnsi="Segoe UI" w:eastAsia="Times New Roman" w:cs="Segoe UI"/>
            <w:color w:val="457FE5"/>
            <w:kern w:val="0"/>
            <w:sz w:val="23"/>
            <w:szCs w:val="23"/>
          </w:rPr>
          <w:t>﻿antigravity.google/</w:t>
        </w:r>
      </w:hyperlink>
      <w:r>
        <w:rPr>
          <w:rFonts w:ascii="Segoe UI" w:hAnsi="Segoe UI" w:eastAsia="Times New Roman" w:cs="Segoe UI"/>
          <w:color w:val="171717"/>
          <w:kern w:val="0"/>
          <w:sz w:val="23"/>
          <w:szCs w:val="23"/>
        </w:rPr>
        <w:t xml:space="preserve"> </w:t>
      </w:r>
    </w:p>
    <w:p w14:paraId="427ECBAA" w14:textId="77777777">
      <w:pPr>
        <w:numPr>
          <w:ilvl w:val="0"/>
          <w:numId w:val="1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Cursor</w:t>
      </w:r>
    </w:p>
    <w:p w14:paraId="1558222F" w14:textId="77777777">
      <w:pPr>
        <w:numPr>
          <w:ilvl w:val="0"/>
          <w:numId w:val="1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Windwruf</w:t>
      </w:r>
    </w:p>
    <w:p w14:paraId="71242E5A" w14:textId="77777777">
      <w:pPr>
        <w:numPr>
          <w:ilvl w:val="0"/>
          <w:numId w:val="1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KIRO /KILO</w:t>
      </w:r>
    </w:p>
    <w:p w14:paraId="14132544"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D894AD7"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5708E93B"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0BE84F1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Person Laptop - PERSONAL</w:t>
      </w:r>
    </w:p>
    <w:p w14:paraId="6A2E9984"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Office Laptop -&gt; Office -&gt; </w:t>
      </w:r>
      <w:r>
        <w:rPr>
          <w:rFonts w:ascii="Segoe UI" w:hAnsi="Segoe UI" w:eastAsia="Times New Roman" w:cs="Segoe UI"/>
          <w:b/>
          <w:bCs/>
          <w:color w:val="171717"/>
          <w:kern w:val="0"/>
          <w:sz w:val="23"/>
          <w:szCs w:val="23"/>
        </w:rPr>
        <w:t>Personal If possible</w:t>
      </w:r>
      <w:r>
        <w:rPr>
          <w:rFonts w:ascii="Segoe UI" w:hAnsi="Segoe UI" w:eastAsia="Times New Roman" w:cs="Segoe UI"/>
          <w:color w:val="171717"/>
          <w:kern w:val="0"/>
          <w:sz w:val="23"/>
          <w:szCs w:val="23"/>
        </w:rPr>
        <w:t>(invest 25-30k BUY OLD VERSION mac or windows)</w:t>
      </w:r>
    </w:p>
    <w:p w14:paraId="18C4425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C31878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26">
        <w:r>
          <w:rPr>
            <w:rFonts w:ascii="Segoe UI" w:hAnsi="Segoe UI" w:eastAsia="Times New Roman" w:cs="Segoe UI"/>
            <w:color w:val="457FE5"/>
            <w:kern w:val="0"/>
            <w:sz w:val="23"/>
            <w:szCs w:val="23"/>
          </w:rPr>
          <w:t>﻿</w:t>
        </w:r>
        <w:r>
          <w:rPr>
            <w:rFonts w:ascii="Segoe UI Emoji" w:hAnsi="Segoe UI Emoji" w:eastAsia="Times New Roman" w:cs="Segoe UI Emoji"/>
            <w:color w:val="457FE5"/>
            <w:kern w:val="0"/>
            <w:sz w:val="23"/>
            <w:szCs w:val="23"/>
          </w:rPr>
          <w:t>🤖</w:t>
        </w:r>
        <w:r>
          <w:rPr>
            <w:rFonts w:ascii="Segoe UI" w:hAnsi="Segoe UI" w:eastAsia="Times New Roman" w:cs="Segoe UI"/>
            <w:color w:val="457FE5"/>
            <w:kern w:val="0"/>
            <w:sz w:val="23"/>
            <w:szCs w:val="23"/>
          </w:rPr>
          <w:t xml:space="preserve"> 4X Advanced AI Tester Blueprint |</w:t>
        </w:r>
      </w:hyperlink>
      <w:r>
        <w:rPr>
          <w:rFonts w:ascii="Segoe UI" w:hAnsi="Segoe UI" w:eastAsia="Times New Roman" w:cs="Segoe UI"/>
          <w:color w:val="171717"/>
          <w:kern w:val="0"/>
          <w:sz w:val="23"/>
          <w:szCs w:val="23"/>
        </w:rPr>
        <w:t xml:space="preserve"> </w:t>
      </w:r>
    </w:p>
    <w:p w14:paraId="5328246C"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460A24CA"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0E324642"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Emoji" w:hAnsi="Segoe UI Emoji" w:eastAsia="Times New Roman" w:cs="Segoe UI Emoji"/>
          <w:b/>
          <w:bCs/>
          <w:color w:val="171717"/>
          <w:kern w:val="36"/>
          <w:sz w:val="39"/>
          <w:szCs w:val="39"/>
          <w:u w:val="single"/>
        </w:rPr>
        <w:t>🤖</w:t>
      </w:r>
      <w:r>
        <w:rPr>
          <w:rFonts w:ascii="Segoe UI" w:hAnsi="Segoe UI" w:eastAsia="Times New Roman" w:cs="Segoe UI"/>
          <w:b/>
          <w:bCs/>
          <w:color w:val="171717"/>
          <w:kern w:val="36"/>
          <w:sz w:val="39"/>
          <w:szCs w:val="39"/>
          <w:u w:val="single"/>
        </w:rPr>
        <w:t xml:space="preserve"> AI Tester Blueprint</w:t>
      </w:r>
    </w:p>
    <w:p w14:paraId="39BE028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973E9DB"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u w:val="single"/>
        </w:rPr>
        <w:t>Foundation Models</w:t>
      </w:r>
    </w:p>
    <w:p w14:paraId="7EDF573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What Changed After 2020 – The Era of Scale</w:t>
      </w:r>
    </w:p>
    <w:p w14:paraId="5921BEF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Before 2020, AI models were like </w:t>
      </w:r>
      <w:r>
        <w:rPr>
          <w:rFonts w:ascii="Segoe UI" w:hAnsi="Segoe UI" w:eastAsia="Times New Roman" w:cs="Segoe UI"/>
          <w:b/>
          <w:bCs/>
          <w:color w:val="171717"/>
          <w:kern w:val="0"/>
          <w:sz w:val="23"/>
          <w:szCs w:val="23"/>
        </w:rPr>
        <w:t>smart calculators</w:t>
      </w:r>
      <w:r>
        <w:rPr>
          <w:rFonts w:ascii="Segoe UI" w:hAnsi="Segoe UI" w:eastAsia="Times New Roman" w:cs="Segoe UI"/>
          <w:color w:val="171717"/>
          <w:kern w:val="0"/>
          <w:sz w:val="23"/>
          <w:szCs w:val="23"/>
        </w:rPr>
        <w:t xml:space="preserve"> – good at one thing. After 2020, AI models became like </w:t>
      </w:r>
      <w:r>
        <w:rPr>
          <w:rFonts w:ascii="Segoe UI" w:hAnsi="Segoe UI" w:eastAsia="Times New Roman" w:cs="Segoe UI"/>
          <w:b/>
          <w:bCs/>
          <w:color w:val="171717"/>
          <w:kern w:val="0"/>
          <w:sz w:val="23"/>
          <w:szCs w:val="23"/>
        </w:rPr>
        <w:t>super interns</w:t>
      </w:r>
      <w:r>
        <w:rPr>
          <w:rFonts w:ascii="Segoe UI" w:hAnsi="Segoe UI" w:eastAsia="Times New Roman" w:cs="Segoe UI"/>
          <w:color w:val="171717"/>
          <w:kern w:val="0"/>
          <w:sz w:val="23"/>
          <w:szCs w:val="23"/>
        </w:rPr>
        <w:t xml:space="preserve"> – they can write, read, code, explain, summarize, and even reason.</w:t>
      </w:r>
    </w:p>
    <w:p w14:paraId="7EA79F1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2020-2022 - Playground -&gt;. I had </w:t>
      </w:r>
    </w:p>
    <w:p w14:paraId="7F8EDFE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2022 -&gt; Sam Altman -&gt; ChatGPT - on twitter.com</w:t>
      </w:r>
    </w:p>
    <w:p w14:paraId="2730F471"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w:t>
      </w:r>
      <w:r>
        <w:br w:type="textWrapping"/>
      </w:r>
    </w:p>
    <w:p w14:paraId="1C1E6433" w14:textId="77777777">
      <w:pPr>
        <w:shd w:val="clear" w:fill="FFFFFF"/>
        <w:spacing w:before="270" w:after="0" w:line="375" w:lineRule="atLeast"/>
        <w:outlineLvl w:val="2"/>
        <w:rPr>
          <w:rFonts w:ascii="Segoe UI" w:hAnsi="Segoe UI" w:eastAsia="Times New Roman" w:cs="Segoe UI"/>
          <w:b/>
          <w:bCs/>
          <w:color w:val="171717"/>
          <w:kern w:val="0"/>
          <w:sz w:val="26"/>
          <w:szCs w:val="26"/>
        </w:rPr>
      </w:pPr>
      <w:r>
        <w:rPr>
          <w:rFonts w:ascii="Segoe UI" w:hAnsi="Segoe UI" w:eastAsia="Times New Roman" w:cs="Segoe UI"/>
          <w:b/>
          <w:bCs/>
          <w:color w:val="171717"/>
          <w:kern w:val="0"/>
          <w:sz w:val="26"/>
          <w:szCs w:val="26"/>
        </w:rPr>
        <w:t>Real-World Example</w:t>
      </w:r>
    </w:p>
    <w:p w14:paraId="54F6C780" w14:textId="77777777">
      <w:pPr>
        <w:numPr>
          <w:ilvl w:val="0"/>
          <w:numId w:val="14"/>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Old AI: A spam filter on</w:t>
      </w:r>
    </w:p>
    <w:p w14:paraId="1A506493" w14:textId="77777777">
      <w:pPr>
        <w:numPr>
          <w:ilvl w:val="0"/>
          <w:numId w:val="1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New AI: Can read the email, explain </w:t>
      </w:r>
      <w:r>
        <w:rPr>
          <w:rFonts w:ascii="Segoe UI" w:hAnsi="Segoe UI" w:eastAsia="Times New Roman" w:cs="Segoe UI"/>
          <w:i/>
          <w:iCs/>
          <w:color w:val="171717"/>
          <w:kern w:val="0"/>
          <w:sz w:val="23"/>
          <w:szCs w:val="23"/>
        </w:rPr>
        <w:t>why</w:t>
      </w:r>
      <w:r>
        <w:rPr>
          <w:rFonts w:ascii="Segoe UI" w:hAnsi="Segoe UI" w:eastAsia="Times New Roman" w:cs="Segoe UI"/>
          <w:color w:val="171717"/>
          <w:kern w:val="0"/>
          <w:sz w:val="23"/>
          <w:szCs w:val="23"/>
        </w:rPr>
        <w:t xml:space="preserve"> it is spam, rewrite it professionally, and suggest a reply.</w:t>
      </w:r>
    </w:p>
    <w:p w14:paraId="192F248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0995A09" w14:textId="77777777">
      <w:pPr>
        <w:shd w:val="clear" w:fill="FFFFFF"/>
        <w:spacing w:before="270" w:after="0" w:line="375" w:lineRule="atLeast"/>
        <w:outlineLvl w:val="2"/>
        <w:rPr>
          <w:rFonts w:ascii="Segoe UI" w:hAnsi="Segoe UI" w:eastAsia="Times New Roman" w:cs="Segoe UI"/>
          <w:b/>
          <w:bCs/>
          <w:color w:val="171717"/>
          <w:kern w:val="0"/>
          <w:sz w:val="26"/>
          <w:szCs w:val="26"/>
        </w:rPr>
      </w:pPr>
      <w:r>
        <w:rPr>
          <w:rFonts w:ascii="Segoe UI" w:hAnsi="Segoe UI" w:eastAsia="Times New Roman" w:cs="Segoe UI"/>
          <w:b/>
          <w:bCs/>
          <w:color w:val="171717"/>
          <w:kern w:val="0"/>
          <w:sz w:val="26"/>
          <w:szCs w:val="26"/>
        </w:rPr>
        <w:t>Two Major Consequences of Scale</w:t>
      </w:r>
    </w:p>
    <w:p w14:paraId="561FE2EF" w14:textId="77777777">
      <w:pPr>
        <w:numPr>
          <w:ilvl w:val="0"/>
          <w:numId w:val="15"/>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Capability Explosion</w:t>
      </w:r>
    </w:p>
    <w:p w14:paraId="2051D899" w14:textId="77777777">
      <w:pPr>
        <w:numPr>
          <w:ilvl w:val="1"/>
          <w:numId w:val="15"/>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Models can now perform many tasks well</w:t>
      </w:r>
    </w:p>
    <w:p w14:paraId="7EEF1D07" w14:textId="77777777">
      <w:pPr>
        <w:numPr>
          <w:ilvl w:val="1"/>
          <w:numId w:val="15"/>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New applications became possible (coding, writing, planning, vision)</w:t>
      </w:r>
    </w:p>
    <w:p w14:paraId="36397F45" w14:textId="77777777">
      <w:pPr>
        <w:numPr>
          <w:ilvl w:val="0"/>
          <w:numId w:val="15"/>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Model-as-a-Service Emergence</w:t>
      </w:r>
    </w:p>
    <w:p w14:paraId="56D438EE" w14:textId="77777777">
      <w:pPr>
        <w:numPr>
          <w:ilvl w:val="1"/>
          <w:numId w:val="15"/>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Training large models is expensive and centralized</w:t>
      </w:r>
    </w:p>
    <w:p w14:paraId="2698EB83" w14:textId="77777777">
      <w:pPr>
        <w:numPr>
          <w:ilvl w:val="1"/>
          <w:numId w:val="15"/>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 few organizations build models</w:t>
      </w:r>
    </w:p>
    <w:p w14:paraId="538FCD64" w14:textId="77777777">
      <w:pPr>
        <w:numPr>
          <w:ilvl w:val="1"/>
          <w:numId w:val="15"/>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Everyone else consumes them via APIs</w:t>
      </w:r>
    </w:p>
    <w:p w14:paraId="4EC7562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50404A44"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Result: </w:t>
      </w:r>
      <w:r>
        <w:rPr>
          <w:rFonts w:ascii="Segoe UI" w:hAnsi="Segoe UI" w:eastAsia="Times New Roman" w:cs="Segoe UI"/>
          <w:b/>
          <w:bCs/>
          <w:color w:val="171717"/>
          <w:kern w:val="0"/>
          <w:sz w:val="23"/>
          <w:szCs w:val="23"/>
        </w:rPr>
        <w:t>AI application demand increased while entry barriers dropped.</w:t>
      </w:r>
    </w:p>
    <w:p w14:paraId="4D6DEC7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D15824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AI </w:t>
      </w:r>
    </w:p>
    <w:p w14:paraId="0D347B20" w14:textId="77777777">
      <w:pPr>
        <w:numPr>
          <w:ilvl w:val="0"/>
          <w:numId w:val="16"/>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LLM</w:t>
      </w:r>
    </w:p>
    <w:p w14:paraId="3164221D"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llm Eval </w:t>
      </w:r>
    </w:p>
    <w:p w14:paraId="697D81CF"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MCP</w:t>
      </w:r>
    </w:p>
    <w:p w14:paraId="0EE9C2C9"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RAG</w:t>
      </w:r>
    </w:p>
    <w:p w14:paraId="38E251AB"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NLP </w:t>
      </w:r>
    </w:p>
    <w:p w14:paraId="5D63CCE2"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Langchain</w:t>
      </w:r>
    </w:p>
    <w:p w14:paraId="58B7EA0B"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n8n</w:t>
      </w:r>
    </w:p>
    <w:p w14:paraId="229A9013"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Prompt Eng.</w:t>
      </w:r>
    </w:p>
    <w:p w14:paraId="1E95E7D8"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Gen AI</w:t>
      </w:r>
    </w:p>
    <w:p w14:paraId="77EC131F"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Multi Agent</w:t>
      </w:r>
    </w:p>
    <w:p w14:paraId="36A67B4E"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RAGAS</w:t>
      </w:r>
    </w:p>
    <w:p w14:paraId="2BD540AB"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LangFlow</w:t>
      </w:r>
    </w:p>
    <w:p w14:paraId="2F1EB817"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Agentic AI</w:t>
      </w:r>
    </w:p>
    <w:p w14:paraId="48890746"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DeepEval</w:t>
      </w:r>
    </w:p>
    <w:p w14:paraId="4BE8D5C1"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Github Copilot</w:t>
      </w:r>
    </w:p>
    <w:p w14:paraId="3E5D3856"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Context Eng</w:t>
      </w:r>
    </w:p>
    <w:p w14:paraId="19471250"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Harness Eng</w:t>
      </w:r>
    </w:p>
    <w:p w14:paraId="56963D16"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Loop Enf</w:t>
      </w:r>
    </w:p>
    <w:p w14:paraId="5CB24D68"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Agent Orches</w:t>
      </w:r>
    </w:p>
    <w:p w14:paraId="3F507582"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VIBE Coding</w:t>
      </w:r>
    </w:p>
    <w:p w14:paraId="0CB8D731"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AI Testing Tools</w:t>
      </w:r>
    </w:p>
    <w:p w14:paraId="2A2439E9"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Claude</w:t>
      </w:r>
    </w:p>
    <w:p w14:paraId="4ACE6195"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Prompt Foo</w:t>
      </w:r>
    </w:p>
    <w:p w14:paraId="6A8264F9"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GauradRails</w:t>
      </w:r>
    </w:p>
    <w:p w14:paraId="2768881D"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Model Drift, Theft</w:t>
      </w:r>
    </w:p>
    <w:p w14:paraId="703A8A56"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Cursor </w:t>
      </w:r>
    </w:p>
    <w:p w14:paraId="10DA023A"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Skills</w:t>
      </w:r>
    </w:p>
    <w:p w14:paraId="16941DA6"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Deep Learning</w:t>
      </w:r>
    </w:p>
    <w:p w14:paraId="4B423415"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MD Files</w:t>
      </w:r>
    </w:p>
    <w:p w14:paraId="45D4EE1C"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Chuncking</w:t>
      </w:r>
    </w:p>
    <w:p w14:paraId="14BF71E7"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Sematic Search BM25</w:t>
      </w:r>
    </w:p>
    <w:p w14:paraId="0F817A92"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Hallucinations</w:t>
      </w:r>
    </w:p>
    <w:p w14:paraId="7547E9BC"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KIRO, Amazon Q, Cursor,. </w:t>
      </w:r>
    </w:p>
    <w:p w14:paraId="62DEC210"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Neutral Network.</w:t>
      </w:r>
    </w:p>
    <w:p w14:paraId="16C7C7E4"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Tokemics</w:t>
      </w:r>
    </w:p>
    <w:p w14:paraId="094C34C6"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Vector dB</w:t>
      </w:r>
    </w:p>
    <w:p w14:paraId="4B913338"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huGGINCE face</w:t>
      </w:r>
    </w:p>
    <w:p w14:paraId="1C66DA64"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Codex, Claude</w:t>
      </w:r>
    </w:p>
    <w:p w14:paraId="30D4E92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730120D5"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Emoji" w:hAnsi="Segoe UI Emoji" w:eastAsia="Times New Roman" w:cs="Segoe UI Emoji"/>
          <w:b/>
          <w:bCs/>
          <w:color w:val="171717"/>
          <w:kern w:val="0"/>
          <w:sz w:val="32"/>
          <w:szCs w:val="32"/>
        </w:rPr>
        <w:t>🤖</w:t>
      </w:r>
      <w:r>
        <w:rPr>
          <w:rFonts w:ascii="Segoe UI" w:hAnsi="Segoe UI" w:eastAsia="Times New Roman" w:cs="Segoe UI"/>
          <w:b/>
          <w:bCs/>
          <w:color w:val="171717"/>
          <w:kern w:val="0"/>
          <w:sz w:val="32"/>
          <w:szCs w:val="32"/>
        </w:rPr>
        <w:t xml:space="preserve"> What Is AI Engineering?</w:t>
      </w:r>
    </w:p>
    <w:p w14:paraId="0D5576E8"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b/>
          <w:bCs/>
          <w:color w:val="171717"/>
          <w:kern w:val="0"/>
          <w:sz w:val="23"/>
          <w:szCs w:val="23"/>
        </w:rPr>
        <w:t>AI Engineering</w:t>
      </w:r>
      <w:r>
        <w:rPr>
          <w:rFonts w:ascii="Segoe UI" w:hAnsi="Segoe UI" w:eastAsia="Times New Roman" w:cs="Segoe UI"/>
          <w:color w:val="171717"/>
          <w:kern w:val="0"/>
          <w:sz w:val="23"/>
          <w:szCs w:val="23"/>
        </w:rPr>
        <w:t xml:space="preserve"> = Building applications </w:t>
      </w:r>
      <w:r>
        <w:rPr>
          <w:rFonts w:ascii="Segoe UI" w:hAnsi="Segoe UI" w:eastAsia="Times New Roman" w:cs="Segoe UI"/>
          <w:b/>
          <w:bCs/>
          <w:color w:val="171717"/>
          <w:kern w:val="0"/>
          <w:sz w:val="23"/>
          <w:szCs w:val="23"/>
        </w:rPr>
        <w:t>on top of existing foundation models</w:t>
      </w:r>
      <w:r>
        <w:rPr>
          <w:rFonts w:ascii="Segoe UI" w:hAnsi="Segoe UI" w:eastAsia="Times New Roman" w:cs="Segoe UI"/>
          <w:color w:val="171717"/>
          <w:kern w:val="0"/>
          <w:sz w:val="23"/>
          <w:szCs w:val="23"/>
        </w:rPr>
        <w:t>.</w:t>
      </w:r>
    </w:p>
    <w:p w14:paraId="22BF489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F4FDBE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ML , DL , -&gt; AI Eng</w:t>
      </w:r>
    </w:p>
    <w:p w14:paraId="55B44F7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Using powerful pre-built AI brains to solve real problems == </w:t>
      </w:r>
      <w:r>
        <w:rPr>
          <w:rFonts w:ascii="Segoe UI" w:hAnsi="Segoe UI" w:eastAsia="Times New Roman" w:cs="Segoe UI"/>
          <w:b/>
          <w:bCs/>
          <w:color w:val="171717"/>
          <w:kern w:val="0"/>
          <w:sz w:val="23"/>
          <w:szCs w:val="23"/>
        </w:rPr>
        <w:t>AI Engineering.</w:t>
      </w:r>
    </w:p>
    <w:p w14:paraId="015854B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4B64F2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i/>
          <w:iCs/>
          <w:color w:val="171717"/>
          <w:kern w:val="0"/>
          <w:sz w:val="23"/>
          <w:szCs w:val="23"/>
        </w:rPr>
        <w:t xml:space="preserve">You are not training the brain from scratch. </w:t>
      </w:r>
    </w:p>
    <w:p w14:paraId="5106D21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DB5F88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i/>
          <w:iCs/>
          <w:color w:val="171717"/>
          <w:kern w:val="0"/>
          <w:sz w:val="23"/>
          <w:szCs w:val="23"/>
        </w:rPr>
        <w:t>You are:</w:t>
      </w:r>
    </w:p>
    <w:p w14:paraId="190B6E0B" w14:textId="77777777">
      <w:pPr>
        <w:numPr>
          <w:ilvl w:val="0"/>
          <w:numId w:val="17"/>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Giving it instructions</w:t>
      </w:r>
    </w:p>
    <w:p w14:paraId="6689552A" w14:textId="77777777">
      <w:pPr>
        <w:numPr>
          <w:ilvl w:val="0"/>
          <w:numId w:val="17"/>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Giving it context</w:t>
      </w:r>
    </w:p>
    <w:p w14:paraId="3D951CCD" w14:textId="77777777">
      <w:pPr>
        <w:numPr>
          <w:ilvl w:val="0"/>
          <w:numId w:val="17"/>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Checking its answers</w:t>
      </w:r>
    </w:p>
    <w:p w14:paraId="1C7EB792" w14:textId="77777777">
      <w:pPr>
        <w:numPr>
          <w:ilvl w:val="0"/>
          <w:numId w:val="17"/>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Connecting it to real systems</w:t>
      </w:r>
    </w:p>
    <w:p w14:paraId="4455206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0C7CF88" w14:textId="77777777">
      <w:pPr>
        <w:shd w:val="clear" w:fill="FFFFFF"/>
        <w:spacing w:before="270" w:after="0" w:line="375" w:lineRule="atLeast"/>
        <w:outlineLvl w:val="2"/>
        <w:rPr>
          <w:rFonts w:ascii="Segoe UI" w:hAnsi="Segoe UI" w:eastAsia="Times New Roman" w:cs="Segoe UI"/>
          <w:b/>
          <w:bCs/>
          <w:color w:val="171717"/>
          <w:kern w:val="0"/>
          <w:sz w:val="26"/>
          <w:szCs w:val="26"/>
        </w:rPr>
      </w:pPr>
      <w:r>
        <w:rPr>
          <w:rFonts w:ascii="Segoe UI" w:hAnsi="Segoe UI" w:eastAsia="Times New Roman" w:cs="Segoe UI"/>
          <w:b/>
          <w:bCs/>
          <w:color w:val="171717"/>
          <w:kern w:val="0"/>
          <w:sz w:val="26"/>
          <w:szCs w:val="26"/>
        </w:rPr>
        <w:t>Why AI Engineering Is Growing Fast</w:t>
      </w:r>
    </w:p>
    <w:p w14:paraId="5C7140EA" w14:textId="77777777">
      <w:pPr>
        <w:numPr>
          <w:ilvl w:val="0"/>
          <w:numId w:val="18"/>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Powerful models already exist</w:t>
      </w:r>
    </w:p>
    <w:p w14:paraId="7FD426CC" w14:textId="77777777">
      <w:pPr>
        <w:numPr>
          <w:ilvl w:val="0"/>
          <w:numId w:val="1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APIs make usage simple</w:t>
      </w:r>
    </w:p>
    <w:p w14:paraId="08E15F7E" w14:textId="77777777">
      <w:pPr>
        <w:numPr>
          <w:ilvl w:val="0"/>
          <w:numId w:val="1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Minimal infrastructure required</w:t>
      </w:r>
    </w:p>
    <w:p w14:paraId="49191028" w14:textId="77777777">
      <w:pPr>
        <w:numPr>
          <w:ilvl w:val="0"/>
          <w:numId w:val="1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Even non-engineers can build AI apps.</w:t>
      </w:r>
    </w:p>
    <w:p w14:paraId="618DAEE3"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137B2AEF"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772ADEF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Traditional Machine Learner Engineer</w:t>
      </w:r>
      <w:r>
        <w:rPr>
          <w:rFonts w:ascii="Segoe UI" w:hAnsi="Segoe UI" w:eastAsia="Times New Roman" w:cs="Segoe UI"/>
          <w:color w:val="171717"/>
          <w:kern w:val="0"/>
          <w:sz w:val="23"/>
          <w:szCs w:val="23"/>
        </w:rPr>
        <w:t>:</w:t>
      </w:r>
    </w:p>
    <w:p w14:paraId="42B7FF19" w14:textId="77777777">
      <w:pPr>
        <w:numPr>
          <w:ilvl w:val="0"/>
          <w:numId w:val="19"/>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Collects 1M records</w:t>
      </w:r>
    </w:p>
    <w:p w14:paraId="27C22E70" w14:textId="77777777">
      <w:pPr>
        <w:numPr>
          <w:ilvl w:val="0"/>
          <w:numId w:val="1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Labels data</w:t>
      </w:r>
    </w:p>
    <w:p w14:paraId="5F7C35AF" w14:textId="77777777">
      <w:pPr>
        <w:numPr>
          <w:ilvl w:val="0"/>
          <w:numId w:val="1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Trains a model</w:t>
      </w:r>
    </w:p>
    <w:p w14:paraId="3B2460DA" w14:textId="77777777">
      <w:pPr>
        <w:numPr>
          <w:ilvl w:val="0"/>
          <w:numId w:val="1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Tunes hyperparameters</w:t>
      </w:r>
    </w:p>
    <w:p w14:paraId="7DA462B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66BBFF4"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b/>
          <w:bCs/>
          <w:color w:val="171717"/>
          <w:kern w:val="0"/>
          <w:sz w:val="23"/>
          <w:szCs w:val="23"/>
        </w:rPr>
        <w:t>AI Engineer</w:t>
      </w:r>
      <w:r>
        <w:rPr>
          <w:rFonts w:ascii="Segoe UI" w:hAnsi="Segoe UI" w:eastAsia="Times New Roman" w:cs="Segoe UI"/>
          <w:color w:val="171717"/>
          <w:kern w:val="0"/>
          <w:sz w:val="23"/>
          <w:szCs w:val="23"/>
        </w:rPr>
        <w:t>:</w:t>
      </w:r>
    </w:p>
    <w:p w14:paraId="0EAFB368" w14:textId="77777777">
      <w:pPr>
        <w:numPr>
          <w:ilvl w:val="0"/>
          <w:numId w:val="20"/>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Chooses GPT / Claude / Gemini - </w:t>
      </w:r>
      <w:r>
        <w:rPr>
          <w:rFonts w:ascii="Segoe UI" w:hAnsi="Segoe UI" w:eastAsia="Times New Roman" w:cs="Segoe UI"/>
          <w:b/>
          <w:bCs/>
          <w:color w:val="171717"/>
          <w:kern w:val="0"/>
          <w:sz w:val="23"/>
          <w:szCs w:val="23"/>
        </w:rPr>
        <w:t>Brain</w:t>
      </w:r>
    </w:p>
    <w:p w14:paraId="0582665D" w14:textId="77777777">
      <w:pPr>
        <w:numPr>
          <w:ilvl w:val="0"/>
          <w:numId w:val="2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Writes prompts</w:t>
      </w:r>
    </w:p>
    <w:p w14:paraId="769DBF7F" w14:textId="77777777">
      <w:pPr>
        <w:numPr>
          <w:ilvl w:val="0"/>
          <w:numId w:val="2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Adds documents via RAG</w:t>
      </w:r>
    </w:p>
    <w:p w14:paraId="1CC85071" w14:textId="77777777">
      <w:pPr>
        <w:numPr>
          <w:ilvl w:val="0"/>
          <w:numId w:val="2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Evaluates responses</w:t>
      </w:r>
    </w:p>
    <w:p w14:paraId="4BC2C8B4" w14:textId="77777777">
      <w:pPr>
        <w:numPr>
          <w:ilvl w:val="0"/>
          <w:numId w:val="2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Deploys fast</w:t>
      </w:r>
    </w:p>
    <w:p w14:paraId="0A9A9070" w14:textId="77777777">
      <w:pPr>
        <w:numPr>
          <w:ilvl w:val="0"/>
          <w:numId w:val="2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Solve Real Problems</w:t>
      </w:r>
    </w:p>
    <w:p w14:paraId="66A3D381" w14:textId="77777777">
      <w:pPr>
        <w:numPr>
          <w:ilvl w:val="0"/>
          <w:numId w:val="2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LLM Eval</w:t>
      </w:r>
    </w:p>
    <w:p w14:paraId="35F5EC4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675652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i/>
          <w:iCs/>
          <w:color w:val="171717"/>
          <w:kern w:val="0"/>
          <w:sz w:val="23"/>
          <w:szCs w:val="23"/>
        </w:rPr>
        <w:t>This is why AI Engineering feels faster and more creative.</w:t>
      </w:r>
    </w:p>
    <w:p w14:paraId="50B5BC4A"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67055525"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52A06CB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LLM -&gt; Brain</w:t>
      </w:r>
    </w:p>
    <w:p w14:paraId="6F77A77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AI Agent -&gt; Brain + Memory + Tools ( Workflows)</w:t>
      </w:r>
    </w:p>
    <w:p w14:paraId="5C611550"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137B932E"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06C9FB8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ChatGPT -&gt; Chat application which is using a private LLM - GPT 5.6</w:t>
      </w:r>
    </w:p>
    <w:p w14:paraId="0DC2CC7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Claude.ai -&gt; chat application Sonu 4.6, Opus 4.6</w:t>
      </w:r>
    </w:p>
    <w:p w14:paraId="052A14E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Gemini - 3.1 -&gt;. </w:t>
      </w:r>
      <w:hyperlink r:id="rId27">
        <w:r>
          <w:rPr>
            <w:rFonts w:ascii="Segoe UI" w:hAnsi="Segoe UI" w:eastAsia="Times New Roman" w:cs="Segoe UI"/>
            <w:color w:val="457FE5"/>
            <w:kern w:val="0"/>
            <w:sz w:val="23"/>
            <w:szCs w:val="23"/>
          </w:rPr>
          <w:t>﻿aistudio.google.com/prompts/new_chat</w:t>
        </w:r>
      </w:hyperlink>
      <w:r>
        <w:rPr>
          <w:rFonts w:ascii="Segoe UI" w:hAnsi="Segoe UI" w:eastAsia="Times New Roman" w:cs="Segoe UI"/>
          <w:color w:val="171717"/>
          <w:kern w:val="0"/>
          <w:sz w:val="23"/>
          <w:szCs w:val="23"/>
        </w:rPr>
        <w:t xml:space="preserve"> </w:t>
      </w:r>
    </w:p>
    <w:p w14:paraId="3A715D9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LLM -&gt; Open source / Closed source</w:t>
      </w:r>
    </w:p>
    <w:p w14:paraId="2A20BBC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4D1A607"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39DB2C5E"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2841D31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Claude Code, Kimi Code, Codex, Amazon Q, , - Github Copilot -&gt; ? LLM? </w:t>
      </w:r>
      <w:r>
        <w:rPr>
          <w:rFonts w:ascii="Segoe UI" w:hAnsi="Segoe UI" w:eastAsia="Times New Roman" w:cs="Segoe UI"/>
          <w:b/>
          <w:bCs/>
          <w:color w:val="171717"/>
          <w:kern w:val="0"/>
          <w:sz w:val="23"/>
          <w:szCs w:val="23"/>
        </w:rPr>
        <w:t>( This is a AI Coding assistant) (AI Agent)</w:t>
      </w:r>
    </w:p>
    <w:p w14:paraId="004CC58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C424BD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6637C3A"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Notepad -&gt; Program</w:t>
      </w:r>
    </w:p>
    <w:p w14:paraId="21A1832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IDE -&gt; Integrated Development Environment -&gt; IntelliJ</w:t>
      </w:r>
    </w:p>
    <w:p w14:paraId="4C305C7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Eclipse</w:t>
      </w:r>
    </w:p>
    <w:p w14:paraId="7657DBA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PyCharm</w:t>
      </w:r>
    </w:p>
    <w:p w14:paraId="2393809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Sublime Text</w:t>
      </w:r>
    </w:p>
    <w:p w14:paraId="6CBA288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Visual Studio Code</w:t>
      </w:r>
    </w:p>
    <w:p w14:paraId="3CB0C769"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64DEEC5F"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571EE18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Antigravity, Cursor , Windsurf, KILO/kiro IDE, -&gt; ADE -&gt; agent-driven development environment (ADE), VS Code with GHCP (ADE) , GitHub Copilot (GHCP)</w:t>
      </w:r>
    </w:p>
    <w:p w14:paraId="56C01E1D"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 xml:space="preserve">IDE + Agent </w:t>
      </w:r>
    </w:p>
    <w:p w14:paraId="23501F5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53CF408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50EB0814"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63A1D85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Perplexity</w:t>
      </w:r>
      <w:r>
        <w:rPr>
          <w:rFonts w:ascii="Segoe UI" w:hAnsi="Segoe UI" w:eastAsia="Times New Roman" w:cs="Segoe UI"/>
          <w:color w:val="171717"/>
          <w:kern w:val="0"/>
          <w:sz w:val="23"/>
          <w:szCs w:val="23"/>
        </w:rPr>
        <w:t xml:space="preserve"> -&gt;. </w:t>
      </w:r>
      <w:r>
        <w:rPr>
          <w:rFonts w:ascii="Segoe UI" w:hAnsi="Segoe UI" w:eastAsia="Times New Roman" w:cs="Segoe UI"/>
          <w:b/>
          <w:bCs/>
          <w:color w:val="171717"/>
          <w:kern w:val="0"/>
          <w:sz w:val="23"/>
          <w:szCs w:val="23"/>
        </w:rPr>
        <w:t>Curation of multiple models,</w:t>
      </w:r>
      <w:r>
        <w:rPr>
          <w:rFonts w:ascii="Segoe UI" w:hAnsi="Segoe UI" w:eastAsia="Times New Roman" w:cs="Segoe UI"/>
          <w:color w:val="171717"/>
          <w:kern w:val="0"/>
          <w:sz w:val="23"/>
          <w:szCs w:val="23"/>
        </w:rPr>
        <w:t xml:space="preserve"> it uses a algo(AI Agent). which select which model you can use for the which purpose. .</w:t>
      </w:r>
    </w:p>
    <w:p w14:paraId="52F5126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ECF542E"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12DD37FD"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4BB99F2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u w:val="single"/>
        </w:rPr>
        <w:t>From Language Models to Large Language Models (LLMs)</w:t>
      </w:r>
    </w:p>
    <w:p w14:paraId="2B1A940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5AC83C4"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647BFC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What Is a Language Model?</w:t>
      </w:r>
    </w:p>
    <w:p w14:paraId="799543B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i/>
          <w:iCs/>
          <w:color w:val="171717"/>
          <w:kern w:val="0"/>
          <w:sz w:val="23"/>
          <w:szCs w:val="23"/>
        </w:rPr>
        <w:t>A language model is like autocomplete on steroids.</w:t>
      </w:r>
    </w:p>
    <w:p w14:paraId="6E54423C"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 xml:space="preserve">the cat will sit on _ </w:t>
      </w:r>
    </w:p>
    <w:p w14:paraId="317DE7D1"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w:t>
      </w:r>
      <w:r>
        <w:br w:type="textWrapping"/>
      </w:r>
    </w:p>
    <w:p w14:paraId="463305AE" w14:textId="77777777">
      <w:pPr>
        <w:shd w:val="clear" w:fill="FFFFFF"/>
        <w:spacing w:before="270" w:after="0" w:line="375" w:lineRule="atLeast"/>
        <w:outlineLvl w:val="2"/>
        <w:rPr>
          <w:rFonts w:ascii="Segoe UI" w:hAnsi="Segoe UI" w:eastAsia="Times New Roman" w:cs="Segoe UI"/>
          <w:b/>
          <w:bCs/>
          <w:color w:val="171717"/>
          <w:kern w:val="0"/>
          <w:sz w:val="26"/>
          <w:szCs w:val="26"/>
        </w:rPr>
      </w:pPr>
      <w:r>
        <w:rPr>
          <w:rFonts w:ascii="Segoe UI" w:hAnsi="Segoe UI" w:eastAsia="Times New Roman" w:cs="Segoe UI"/>
          <w:b/>
          <w:bCs/>
          <w:color w:val="171717"/>
          <w:kern w:val="0"/>
          <w:sz w:val="26"/>
          <w:szCs w:val="26"/>
        </w:rPr>
        <w:t>A language model:</w:t>
      </w:r>
    </w:p>
    <w:p w14:paraId="2E6DCC5D" w14:textId="77777777">
      <w:pPr>
        <w:numPr>
          <w:ilvl w:val="0"/>
          <w:numId w:val="21"/>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Learns statistical patterns of language.</w:t>
      </w:r>
    </w:p>
    <w:p w14:paraId="4545D1B1" w14:textId="77777777">
      <w:pPr>
        <w:numPr>
          <w:ilvl w:val="0"/>
          <w:numId w:val="2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Predicts the </w:t>
      </w:r>
      <w:r>
        <w:rPr>
          <w:rFonts w:ascii="Segoe UI" w:hAnsi="Segoe UI" w:eastAsia="Times New Roman" w:cs="Segoe UI"/>
          <w:b/>
          <w:bCs/>
          <w:color w:val="171717"/>
          <w:kern w:val="0"/>
          <w:sz w:val="23"/>
          <w:szCs w:val="23"/>
        </w:rPr>
        <w:t>next token</w:t>
      </w:r>
      <w:r>
        <w:rPr>
          <w:rFonts w:ascii="Segoe UI" w:hAnsi="Segoe UI" w:eastAsia="Times New Roman" w:cs="Segoe UI"/>
          <w:color w:val="171717"/>
          <w:kern w:val="0"/>
          <w:sz w:val="23"/>
          <w:szCs w:val="23"/>
        </w:rPr>
        <w:t xml:space="preserve"> given context</w:t>
      </w:r>
    </w:p>
    <w:p w14:paraId="228A5F33" w14:textId="77777777">
      <w:pPr>
        <w:numPr>
          <w:ilvl w:val="0"/>
          <w:numId w:val="2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Giving the </w:t>
      </w:r>
      <w:r>
        <w:rPr>
          <w:rFonts w:ascii="Segoe UI" w:hAnsi="Segoe UI" w:eastAsia="Times New Roman" w:cs="Segoe UI"/>
          <w:b/>
          <w:bCs/>
          <w:color w:val="171717"/>
          <w:kern w:val="0"/>
          <w:sz w:val="23"/>
          <w:szCs w:val="23"/>
        </w:rPr>
        <w:t>Attention</w:t>
      </w:r>
    </w:p>
    <w:p w14:paraId="3172F09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18461C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Link to the Paper -&gt; </w:t>
      </w:r>
      <w:hyperlink r:id="rId28">
        <w:r>
          <w:rPr>
            <w:rFonts w:ascii="Segoe UI" w:hAnsi="Segoe UI" w:eastAsia="Times New Roman" w:cs="Segoe UI"/>
            <w:color w:val="457FE5"/>
            <w:kern w:val="0"/>
            <w:sz w:val="23"/>
            <w:szCs w:val="23"/>
          </w:rPr>
          <w:t>﻿proceedings.neurips.cc/paper_files/paper/2017/file/3f5ee243547dee91fbd053c1c4a845aa-Paper.pdf</w:t>
        </w:r>
      </w:hyperlink>
      <w:r>
        <w:rPr>
          <w:rFonts w:ascii="Segoe UI" w:hAnsi="Segoe UI" w:eastAsia="Times New Roman" w:cs="Segoe UI"/>
          <w:color w:val="171717"/>
          <w:kern w:val="0"/>
          <w:sz w:val="23"/>
          <w:szCs w:val="23"/>
        </w:rPr>
        <w:t xml:space="preserve"> </w:t>
      </w:r>
    </w:p>
    <w:p w14:paraId="6EA85E2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C318504"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29">
        <w:r>
          <w:rPr>
            <w:rFonts w:ascii="Segoe UI" w:hAnsi="Segoe UI" w:eastAsia="Times New Roman" w:cs="Segoe UI"/>
            <w:color w:val="457FE5"/>
            <w:kern w:val="0"/>
            <w:sz w:val="23"/>
            <w:szCs w:val="23"/>
          </w:rPr>
          <w:t>﻿app.thetestingacademy.com/ai/llm-vs-aiagent</w:t>
        </w:r>
      </w:hyperlink>
      <w:r>
        <w:rPr>
          <w:rFonts w:ascii="Segoe UI" w:hAnsi="Segoe UI" w:eastAsia="Times New Roman" w:cs="Segoe UI"/>
          <w:color w:val="171717"/>
          <w:kern w:val="0"/>
          <w:sz w:val="23"/>
          <w:szCs w:val="23"/>
        </w:rPr>
        <w:t xml:space="preserve"> </w:t>
      </w:r>
    </w:p>
    <w:p w14:paraId="22C8CBC9"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0C3EB5FD" w14:textId="77777777">
      <w:pPr>
        <w:shd w:val="clear" w:fill="FFFFFF"/>
        <w:spacing w:after="0" w:line="240" w:lineRule="auto"/>
        <w:rPr>
          <w:rFonts w:ascii="Segoe UI" w:hAnsi="Segoe UI" w:eastAsia="Times New Roman" w:cs="Segoe UI"/>
          <w:color w:val="171717"/>
          <w:kern w:val="0"/>
          <w:sz w:val="21"/>
          <w:szCs w:val="21"/>
        </w:rPr>
      </w:pPr>
      <w:r>
        <w:lastRenderedPageBreak/>
        <w:drawing>
          <wp:inline distT="0" distB="0" distL="0" distR="0">
            <wp:extent cx="14506575" cy="8801100"/>
            <wp:effectExtent l="0" t="0" r="0" b="0"/>
            <wp:docPr id="100004" name="Picture 10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4" name="image100004"/>
                    <pic:cNvPicPr/>
                  </pic:nvPicPr>
                  <pic:blipFill>
                    <a:blip r:embed="rId30"/>
                    <a:stretch>
                      <a:fillRect/>
                    </a:stretch>
                  </pic:blipFill>
                  <pic:spPr>
                    <a:xfrm>
                      <a:off x="0" y="0"/>
                      <a:ext cx="14506575" cy="8801100"/>
                    </a:xfrm>
                    <a:prstGeom prst="rect">
                      <a:avLst/>
                    </a:prstGeom>
                  </pic:spPr>
                </pic:pic>
              </a:graphicData>
            </a:graphic>
          </wp:inline>
        </w:drawing>
      </w:r>
    </w:p>
    <w:p w14:paraId="5CD867D3" w14:textId="77777777">
      <w:pPr>
        <w:shd w:val="clear" w:fill="FFFFFF"/>
        <w:spacing w:before="450" w:after="0" w:line="0" w:lineRule="auto"/>
        <w:rPr>
          <w:rFonts w:ascii="Segoe UI" w:hAnsi="Segoe UI" w:eastAsia="Times New Roman" w:cs="Segoe UI"/>
          <w:color w:val="171717"/>
          <w:kern w:val="0"/>
          <w:sz w:val="21"/>
          <w:szCs w:val="21"/>
        </w:rPr>
      </w:pPr>
      <w:r>
        <w:lastRenderedPageBreak/>
        <w:rPr>
          <w:rFonts w:ascii="Segoe UI" w:hAnsi="Segoe UI" w:eastAsia="Times New Roman" w:cs="Segoe UI"/>
          <w:color w:val="171717"/>
          <w:kern w:val="0"/>
          <w:sz w:val="21"/>
          <w:szCs w:val="21"/>
        </w:rPr>
      </w:r>
    </w:p>
    <w:p w14:paraId="7513FD57"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1AEADDD5" w14:textId="77777777">
      <w:pPr>
        <w:shd w:val="clear" w:fill="FFFFFF"/>
        <w:spacing w:before="270" w:after="0" w:line="375" w:lineRule="atLeast"/>
        <w:outlineLvl w:val="2"/>
        <w:rPr>
          <w:rFonts w:ascii="Segoe UI" w:hAnsi="Segoe UI" w:eastAsia="Times New Roman" w:cs="Segoe UI"/>
          <w:b/>
          <w:bCs/>
          <w:color w:val="171717"/>
          <w:kern w:val="0"/>
          <w:sz w:val="26"/>
          <w:szCs w:val="26"/>
        </w:rPr>
      </w:pPr>
      <w:r>
        <w:rPr>
          <w:rFonts w:ascii="Segoe UI" w:hAnsi="Segoe UI" w:eastAsia="Times New Roman" w:cs="Segoe UI"/>
          <w:b/>
          <w:bCs/>
          <w:color w:val="171717"/>
          <w:kern w:val="0"/>
          <w:sz w:val="26"/>
          <w:szCs w:val="26"/>
        </w:rPr>
        <w:t xml:space="preserve">What is the Context? </w:t>
      </w:r>
    </w:p>
    <w:p w14:paraId="3F4CE528" w14:textId="77777777">
      <w:pPr>
        <w:numPr>
          <w:ilvl w:val="0"/>
          <w:numId w:val="22"/>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Information</w:t>
      </w:r>
    </w:p>
    <w:p w14:paraId="040012E4" w14:textId="77777777">
      <w:pPr>
        <w:numPr>
          <w:ilvl w:val="0"/>
          <w:numId w:val="2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Reference, Objective.</w:t>
      </w:r>
    </w:p>
    <w:p w14:paraId="11E162C3" w14:textId="77777777">
      <w:pPr>
        <w:numPr>
          <w:ilvl w:val="0"/>
          <w:numId w:val="2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Some information what we are discussing</w:t>
      </w:r>
    </w:p>
    <w:p w14:paraId="0E969395" w14:textId="77777777">
      <w:pPr>
        <w:numPr>
          <w:ilvl w:val="0"/>
          <w:numId w:val="2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background information</w:t>
      </w:r>
    </w:p>
    <w:p w14:paraId="41A86C3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754C061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"My favorite color is ___" </w:t>
      </w:r>
    </w:p>
    <w:p w14:paraId="0093971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917763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Trained -&gt; </w:t>
      </w:r>
    </w:p>
    <w:p w14:paraId="541EEC4E"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415C46D9"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0C16DCDC" w14:textId="77777777">
      <w:pPr>
        <w:shd w:val="clear" w:fill="FFFFFF"/>
        <w:spacing w:before="270" w:after="0" w:line="375" w:lineRule="atLeast"/>
        <w:outlineLvl w:val="2"/>
        <w:rPr>
          <w:rFonts w:ascii="Segoe UI" w:hAnsi="Segoe UI" w:eastAsia="Times New Roman" w:cs="Segoe UI"/>
          <w:b/>
          <w:bCs/>
          <w:color w:val="171717"/>
          <w:kern w:val="0"/>
          <w:sz w:val="26"/>
          <w:szCs w:val="26"/>
        </w:rPr>
      </w:pPr>
      <w:r>
        <w:rPr>
          <w:rFonts w:ascii="Segoe UI" w:hAnsi="Segoe UI" w:eastAsia="Times New Roman" w:cs="Segoe UI"/>
          <w:b/>
          <w:bCs/>
          <w:color w:val="171717"/>
          <w:kern w:val="0"/>
          <w:sz w:val="26"/>
          <w:szCs w:val="26"/>
        </w:rPr>
        <w:t>Tokens (Very Important)</w:t>
      </w:r>
    </w:p>
    <w:p w14:paraId="64239838" w14:textId="77777777">
      <w:pPr>
        <w:numPr>
          <w:ilvl w:val="0"/>
          <w:numId w:val="23"/>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Token = basic unit (word, sub-word, or character)</w:t>
      </w:r>
    </w:p>
    <w:p w14:paraId="4493944E" w14:textId="77777777">
      <w:pPr>
        <w:numPr>
          <w:ilvl w:val="0"/>
          <w:numId w:val="2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Models don’t see words, they see tokens.</w:t>
      </w:r>
    </w:p>
    <w:p w14:paraId="6CAD46C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E8052D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Why tokens?</w:t>
      </w:r>
    </w:p>
    <w:p w14:paraId="2BF6341B" w14:textId="77777777">
      <w:pPr>
        <w:numPr>
          <w:ilvl w:val="0"/>
          <w:numId w:val="24"/>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Capture meaning better than characters</w:t>
      </w:r>
    </w:p>
    <w:p w14:paraId="1F39C647" w14:textId="77777777">
      <w:pPr>
        <w:numPr>
          <w:ilvl w:val="0"/>
          <w:numId w:val="2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Smaller vocabulary than words</w:t>
      </w:r>
    </w:p>
    <w:p w14:paraId="06785CCD" w14:textId="77777777">
      <w:pPr>
        <w:numPr>
          <w:ilvl w:val="0"/>
          <w:numId w:val="2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Handle unknown/new words.</w:t>
      </w:r>
    </w:p>
    <w:p w14:paraId="528CD12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7F3FC2B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Ask - Give me the source code for the hello world in javascript.</w:t>
      </w:r>
    </w:p>
    <w:p w14:paraId="4C1DDD9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0CBC90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Paper - </w:t>
      </w:r>
      <w:hyperlink r:id="rId31">
        <w:r>
          <w:rPr>
            <w:rFonts w:ascii="Segoe UI" w:hAnsi="Segoe UI" w:eastAsia="Times New Roman" w:cs="Segoe UI"/>
            <w:color w:val="457FE5"/>
            <w:kern w:val="0"/>
            <w:sz w:val="23"/>
            <w:szCs w:val="23"/>
          </w:rPr>
          <w:t>﻿arxiv.org/html/1706.03762v7</w:t>
        </w:r>
      </w:hyperlink>
      <w:r>
        <w:rPr>
          <w:rFonts w:ascii="Segoe UI" w:hAnsi="Segoe UI" w:eastAsia="Times New Roman" w:cs="Segoe UI"/>
          <w:color w:val="171717"/>
          <w:kern w:val="0"/>
          <w:sz w:val="23"/>
          <w:szCs w:val="23"/>
        </w:rPr>
        <w:t xml:space="preserve"> </w:t>
      </w:r>
    </w:p>
    <w:p w14:paraId="14EC924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Attention is all you need ( ~2014)</w:t>
      </w:r>
    </w:p>
    <w:p w14:paraId="52B36044" w14:textId="77777777">
      <w:pPr>
        <w:shd w:val="clear" w:fill="FFFFFF"/>
        <w:spacing w:after="0" w:line="240" w:lineRule="auto"/>
        <w:rPr>
          <w:rFonts w:ascii="Segoe UI" w:hAnsi="Segoe UI" w:eastAsia="Times New Roman" w:cs="Segoe UI"/>
          <w:color w:val="171717"/>
          <w:kern w:val="0"/>
          <w:sz w:val="21"/>
          <w:szCs w:val="21"/>
        </w:rPr>
      </w:pPr>
      <w:r>
        <w:lastRenderedPageBreak/>
        <w:rPr>
          <w:rFonts w:ascii="Segoe UI" w:hAnsi="Segoe UI" w:eastAsia="Times New Roman" w:cs="Segoe UI"/>
          <w:color w:val="171717"/>
          <w:kern w:val="0"/>
          <w:sz w:val="21"/>
          <w:szCs w:val="21"/>
        </w:rPr>
        <w:t>﻿</w:t>
      </w:r>
    </w:p>
    <w:p w14:paraId="4680E153" w14:textId="77777777">
      <w:pPr>
        <w:shd w:val="clear" w:fill="FFFFFF"/>
        <w:spacing w:after="0" w:line="240" w:lineRule="auto"/>
        <w:rPr>
          <w:rFonts w:ascii="Segoe UI" w:hAnsi="Segoe UI" w:eastAsia="Times New Roman" w:cs="Segoe UI"/>
          <w:color w:val="171717"/>
          <w:kern w:val="0"/>
          <w:sz w:val="21"/>
          <w:szCs w:val="21"/>
        </w:rPr>
      </w:pPr>
      <w:r>
        <w:drawing>
          <wp:inline distT="0" distB="0" distL="0" distR="0">
            <wp:extent cx="5972175" cy="2809875"/>
            <wp:effectExtent l="0" t="0" r="9525" b="0"/>
            <wp:docPr id="100005" name="Picture 10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image100005"/>
                    <pic:cNvPicPr/>
                  </pic:nvPicPr>
                  <pic:blipFill>
                    <a:blip r:embed="rId32"/>
                    <a:stretch>
                      <a:fillRect/>
                    </a:stretch>
                  </pic:blipFill>
                  <pic:spPr>
                    <a:xfrm>
                      <a:off x="0" y="0"/>
                      <a:ext cx="5972175" cy="2809875"/>
                    </a:xfrm>
                    <a:prstGeom prst="rect">
                      <a:avLst/>
                    </a:prstGeom>
                  </pic:spPr>
                </pic:pic>
              </a:graphicData>
            </a:graphic>
          </wp:inline>
        </w:drawing>
      </w:r>
    </w:p>
    <w:p w14:paraId="5951181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GPT 2 - Was trained - </w:t>
      </w:r>
      <w:hyperlink r:id="rId33">
        <w:r>
          <w:rPr>
            <w:rFonts w:ascii="Segoe UI" w:hAnsi="Segoe UI" w:eastAsia="Times New Roman" w:cs="Segoe UI"/>
            <w:color w:val="457FE5"/>
            <w:kern w:val="0"/>
            <w:sz w:val="23"/>
            <w:szCs w:val="23"/>
          </w:rPr>
          <w:t>﻿Reddit.com</w:t>
        </w:r>
      </w:hyperlink>
      <w:r>
        <w:rPr>
          <w:rFonts w:ascii="Segoe UI" w:hAnsi="Segoe UI" w:eastAsia="Times New Roman" w:cs="Segoe UI"/>
          <w:color w:val="171717"/>
          <w:kern w:val="0"/>
          <w:sz w:val="23"/>
          <w:szCs w:val="23"/>
        </w:rPr>
        <w:t xml:space="preserve"> Forum where people discuss topics and problems.</w:t>
      </w:r>
    </w:p>
    <w:p w14:paraId="1715727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CD4DF6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Prompt</w:t>
      </w:r>
    </w:p>
    <w:p w14:paraId="7D8A3CCA"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 xml:space="preserve">the cat will sit on the _, Can you please show me properly how exactly the transformer transforms it and how the large language model R is able to predict exactly in the tabular format? Explain to me step by step in a very simple manner so that I can know how the output is made in the end. </w:t>
      </w:r>
    </w:p>
    <w:p w14:paraId="3B4B063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8398CE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Text → Tokens → Token IDs → Vectors → Attention → Transformer layers → Vocabulary scores → Probabilities → Selected next token</w:t>
      </w:r>
    </w:p>
    <w:p w14:paraId="62DF1A2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3FA8E9A"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Input sentence</w:t>
      </w:r>
    </w:p>
    <w:p w14:paraId="5E3D7446"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b/>
          <w:bCs/>
          <w:color w:val="666666"/>
          <w:kern w:val="0"/>
          <w:sz w:val="23"/>
          <w:szCs w:val="23"/>
        </w:rPr>
        <w:t>“The cat will sit on the ___.”</w:t>
      </w:r>
    </w:p>
    <w:p w14:paraId="76A2827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The model’s job is to predict the </w:t>
      </w:r>
      <w:r>
        <w:rPr>
          <w:rFonts w:ascii="Segoe UI" w:hAnsi="Segoe UI" w:eastAsia="Times New Roman" w:cs="Segoe UI"/>
          <w:b/>
          <w:bCs/>
          <w:color w:val="171717"/>
          <w:kern w:val="0"/>
          <w:sz w:val="23"/>
          <w:szCs w:val="23"/>
        </w:rPr>
        <w:t>next token</w:t>
      </w:r>
      <w:r>
        <w:rPr>
          <w:rFonts w:ascii="Segoe UI" w:hAnsi="Segoe UI" w:eastAsia="Times New Roman" w:cs="Segoe UI"/>
          <w:color w:val="171717"/>
          <w:kern w:val="0"/>
          <w:sz w:val="23"/>
          <w:szCs w:val="23"/>
        </w:rPr>
        <w:t xml:space="preserve"> after “the”.</w:t>
      </w:r>
    </w:p>
    <w:p w14:paraId="5373CB5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 transformer does not directly understand the sentence like a human. It converts words into numbers, processes relationships between them, and produces probabilities for possible next words.</w:t>
      </w:r>
    </w:p>
    <w:p w14:paraId="1C4BFCB5" w14:textId="77777777">
      <w:pPr>
        <w:shd w:val="clear" w:fill="FFFFFF"/>
        <w:spacing w:after="0" w:line="360" w:lineRule="atLeast"/>
        <w:rPr>
          <w:rFonts w:ascii="Segoe UI" w:hAnsi="Segoe UI" w:eastAsia="Times New Roman" w:cs="Segoe UI"/>
          <w:color w:val="666666"/>
          <w:kern w:val="0"/>
          <w:sz w:val="23"/>
          <w:szCs w:val="23"/>
        </w:rPr>
      </w:pPr>
      <w:r>
        <w:lastRenderedPageBreak/>
        <w:rPr>
          <w:rFonts w:ascii="Segoe UI" w:hAnsi="Segoe UI" w:eastAsia="Times New Roman" w:cs="Segoe UI"/>
          <w:color w:val="666666"/>
          <w:kern w:val="0"/>
          <w:sz w:val="23"/>
          <w:szCs w:val="23"/>
        </w:rPr>
        <w:t>The numerical values below are simplified examples. Real language models use thousands of dimensions, billions of parameters, and many transformer layers.</w:t>
      </w:r>
    </w:p>
    <w:p w14:paraId="2A2A5F28"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36914C3C"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7F26774E"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Complete process at a glance</w:t>
      </w:r>
    </w:p>
    <w:tbl>
      <w:tblPr>
        <w:tblW w:w="10500" w:type="dxa"/>
        <w:tblBorders>
          <w:top w:val="single" w:sz="4" w:space="0" w:color="E8E8E8"/>
          <w:left w:val="single" w:sz="4" w:space="0" w:color="E8E8E8"/>
          <w:bottom w:val="single" w:sz="4" w:space="0" w:color="E8E8E8"/>
          <w:right w:val="single" w:sz="4" w:space="0" w:color="E8E8E8"/>
          <w:insideH w:val="single" w:sz="4" w:space="0" w:color="E8E8E8"/>
          <w:insideV w:val="single" w:sz="4" w:space="0" w:color="E8E8E8"/>
        </w:tblBorders>
        <w:tblCellMar>
          <w:top w:w="15" w:type="dxa"/>
          <w:left w:w="15" w:type="dxa"/>
          <w:bottom w:w="15" w:type="dxa"/>
          <w:right w:w="15" w:type="dxa"/>
        </w:tblCellMar>
        <w:tblLook w:firstRow="1" w:firstColumn="1" w:noVBand="1"/>
      </w:tblPr>
      <w:tblGrid>
        <w:gridCol w:w="770"/>
        <w:gridCol w:w="3637"/>
        <w:gridCol w:w="6093"/>
      </w:tblGrid>
      <w:tr>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01BBDF8E"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Step</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1F7BF393"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Transformer operation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713C0F97"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Simplified result</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EFC4DD3"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1</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0425E8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Tokenization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D31812B"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The</w:t>
            </w:r>
            <w:r>
              <w:rPr>
                <w:rFonts w:ascii="Consolas" w:hAnsi="Consolas" w:eastAsia="Times New Roman" w:cs="Times New Roman"/>
                <w:color w:val="171717"/>
                <w:kern w:val="0"/>
                <w:sz w:val="20"/>
                <w:szCs w:val="20"/>
              </w:rPr>
              <w:t xml:space="preserve">, </w:t>
            </w:r>
            <w:r>
              <w:rPr>
                <w:rFonts w:ascii="Consolas" w:hAnsi="Consolas" w:eastAsia="Times New Roman" w:cs="Courier New"/>
                <w:color w:val="171717"/>
                <w:kern w:val="0"/>
                <w:sz w:val="20"/>
                <w:szCs w:val="20"/>
              </w:rPr>
              <w:t>cat</w:t>
            </w:r>
            <w:r>
              <w:rPr>
                <w:rFonts w:ascii="Consolas" w:hAnsi="Consolas" w:eastAsia="Times New Roman" w:cs="Times New Roman"/>
                <w:color w:val="171717"/>
                <w:kern w:val="0"/>
                <w:sz w:val="20"/>
                <w:szCs w:val="20"/>
              </w:rPr>
              <w:t xml:space="preserve">, </w:t>
            </w:r>
            <w:r>
              <w:rPr>
                <w:rFonts w:ascii="Consolas" w:hAnsi="Consolas" w:eastAsia="Times New Roman" w:cs="Courier New"/>
                <w:color w:val="171717"/>
                <w:kern w:val="0"/>
                <w:sz w:val="20"/>
                <w:szCs w:val="20"/>
              </w:rPr>
              <w:t>will</w:t>
            </w:r>
            <w:r>
              <w:rPr>
                <w:rFonts w:ascii="Consolas" w:hAnsi="Consolas" w:eastAsia="Times New Roman" w:cs="Times New Roman"/>
                <w:color w:val="171717"/>
                <w:kern w:val="0"/>
                <w:sz w:val="20"/>
                <w:szCs w:val="20"/>
              </w:rPr>
              <w:t xml:space="preserve">, </w:t>
            </w:r>
            <w:r>
              <w:rPr>
                <w:rFonts w:ascii="Consolas" w:hAnsi="Consolas" w:eastAsia="Times New Roman" w:cs="Courier New"/>
                <w:color w:val="171717"/>
                <w:kern w:val="0"/>
                <w:sz w:val="20"/>
                <w:szCs w:val="20"/>
              </w:rPr>
              <w:t>sit</w:t>
            </w:r>
            <w:r>
              <w:rPr>
                <w:rFonts w:ascii="Consolas" w:hAnsi="Consolas" w:eastAsia="Times New Roman" w:cs="Times New Roman"/>
                <w:color w:val="171717"/>
                <w:kern w:val="0"/>
                <w:sz w:val="20"/>
                <w:szCs w:val="20"/>
              </w:rPr>
              <w:t xml:space="preserve">, </w:t>
            </w:r>
            <w:r>
              <w:rPr>
                <w:rFonts w:ascii="Consolas" w:hAnsi="Consolas" w:eastAsia="Times New Roman" w:cs="Courier New"/>
                <w:color w:val="171717"/>
                <w:kern w:val="0"/>
                <w:sz w:val="20"/>
                <w:szCs w:val="20"/>
              </w:rPr>
              <w:t>on</w:t>
            </w:r>
            <w:r>
              <w:rPr>
                <w:rFonts w:ascii="Consolas" w:hAnsi="Consolas" w:eastAsia="Times New Roman" w:cs="Times New Roman"/>
                <w:color w:val="171717"/>
                <w:kern w:val="0"/>
                <w:sz w:val="20"/>
                <w:szCs w:val="20"/>
              </w:rPr>
              <w:t xml:space="preserve">, </w:t>
            </w:r>
            <w:r>
              <w:rPr>
                <w:rFonts w:ascii="Consolas" w:hAnsi="Consolas" w:eastAsia="Times New Roman" w:cs="Courier New"/>
                <w:color w:val="171717"/>
                <w:kern w:val="0"/>
                <w:sz w:val="20"/>
                <w:szCs w:val="20"/>
              </w:rPr>
              <w:t>the</w:t>
            </w:r>
            <w:r>
              <w:rPr>
                <w:rFonts w:ascii="Consolas" w:hAnsi="Consolas" w:eastAsia="Times New Roman" w:cs="Times New Roman"/>
                <w:color w:val="171717"/>
                <w:kern w:val="0"/>
                <w:sz w:val="20"/>
                <w:szCs w:val="20"/>
              </w:rPr>
              <w:t xml:space="preserve"> </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0929FC4"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2</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407D035"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Token IDs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ACB6F53"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[791, 8415, 690, 2503, 389, 279]</w:t>
            </w:r>
            <w:r>
              <w:rPr>
                <w:rFonts w:ascii="Consolas" w:hAnsi="Consolas" w:eastAsia="Times New Roman" w:cs="Times New Roman"/>
                <w:color w:val="171717"/>
                <w:kern w:val="0"/>
                <w:sz w:val="20"/>
                <w:szCs w:val="20"/>
              </w:rPr>
              <w:t xml:space="preserve"> </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EEB7932"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3</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A9559D0"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Embeddings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EA37AEB"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Each token becomes a vector of numbers</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70D174B"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4</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C436F9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Positional information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21DABEF"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The model learns each token’s location</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7EB4F5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5</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94F897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Self-attention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B5A1B9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Tokens examine other relevant tokens</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C34DC87"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6</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2FD156A"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Feed-forward network</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22B4C6B"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The model processes the combined meaning</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6091177"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7</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4EFC883"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Repeat transformer layers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DEC31F7"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The representation becomes more contextual</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0D2D307"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8</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2F6A415"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Generate logits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B01B33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Every vocabulary token receives a raw score</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7184FB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9</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AB7B2FF"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Softmax</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45A8FF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Scores become probabilities</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1CE80A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10</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A2A8D04"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Select a token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D70A014"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 xml:space="preserve">For example: </w:t>
            </w:r>
            <w:r>
              <w:rPr>
                <w:rFonts w:ascii="Consolas" w:hAnsi="Consolas" w:eastAsia="Times New Roman" w:cs="Courier New"/>
                <w:color w:val="171717"/>
                <w:kern w:val="0"/>
                <w:sz w:val="20"/>
                <w:szCs w:val="20"/>
              </w:rPr>
              <w:t>mat</w:t>
            </w:r>
            <w:r>
              <w:rPr>
                <w:rFonts w:ascii="Consolas" w:hAnsi="Consolas" w:eastAsia="Times New Roman" w:cs="Times New Roman"/>
                <w:color w:val="171717"/>
                <w:kern w:val="0"/>
                <w:sz w:val="20"/>
                <w:szCs w:val="20"/>
              </w:rPr>
              <w:t xml:space="preserve"> </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E9EC69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11</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C352003"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Continue generation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D1A03C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“The cat will sit on the mat.”</w:t>
            </w:r>
          </w:p>
        </w:tc>
      </w:tr>
    </w:tbl>
    <w:p w14:paraId="20917265"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06DE5A19"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1B33168C"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Step 1: Tokenization</w:t>
      </w:r>
    </w:p>
    <w:p w14:paraId="11F4CBC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The tokenizer breaks the sentence into smaller units called </w:t>
      </w:r>
      <w:r>
        <w:rPr>
          <w:rFonts w:ascii="Segoe UI" w:hAnsi="Segoe UI" w:eastAsia="Times New Roman" w:cs="Segoe UI"/>
          <w:b/>
          <w:bCs/>
          <w:color w:val="171717"/>
          <w:kern w:val="0"/>
          <w:sz w:val="23"/>
          <w:szCs w:val="23"/>
        </w:rPr>
        <w:t>tokens</w:t>
      </w:r>
      <w:r>
        <w:rPr>
          <w:rFonts w:ascii="Segoe UI" w:hAnsi="Segoe UI" w:eastAsia="Times New Roman" w:cs="Segoe UI"/>
          <w:color w:val="171717"/>
          <w:kern w:val="0"/>
          <w:sz w:val="23"/>
          <w:szCs w:val="23"/>
        </w:rPr>
        <w:t>.</w:t>
      </w:r>
    </w:p>
    <w:tbl>
      <w:tblPr>
        <w:tblW w:w="10500" w:type="dxa"/>
        <w:tblBorders>
          <w:top w:val="single" w:sz="4" w:space="0" w:color="E8E8E8"/>
          <w:left w:val="single" w:sz="4" w:space="0" w:color="E8E8E8"/>
          <w:bottom w:val="single" w:sz="4" w:space="0" w:color="E8E8E8"/>
          <w:right w:val="single" w:sz="4" w:space="0" w:color="E8E8E8"/>
          <w:insideH w:val="single" w:sz="4" w:space="0" w:color="E8E8E8"/>
          <w:insideV w:val="single" w:sz="4" w:space="0" w:color="E8E8E8"/>
        </w:tblBorders>
        <w:tblCellMar>
          <w:top w:w="15" w:type="dxa"/>
          <w:left w:w="15" w:type="dxa"/>
          <w:bottom w:w="15" w:type="dxa"/>
          <w:right w:w="15" w:type="dxa"/>
        </w:tblCellMar>
        <w:tblLook w:firstRow="1" w:firstColumn="1" w:noVBand="1"/>
      </w:tblPr>
      <w:tblGrid>
        <w:gridCol w:w="2358"/>
        <w:gridCol w:w="2113"/>
        <w:gridCol w:w="6029"/>
      </w:tblGrid>
      <w:tr>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773B7A98"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Position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3FDB147A"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Text</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52AD5E84"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Token</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9EED737"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1</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AC34DB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The</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189658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The</w:t>
            </w:r>
            <w:r>
              <w:rPr>
                <w:rFonts w:ascii="Consolas" w:hAnsi="Consolas" w:eastAsia="Times New Roman" w:cs="Times New Roman"/>
                <w:color w:val="171717"/>
                <w:kern w:val="0"/>
                <w:sz w:val="20"/>
                <w:szCs w:val="20"/>
              </w:rPr>
              <w:t xml:space="preserve"> </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6CBC27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2</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1F14F9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cat</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1880CD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cat</w:t>
            </w:r>
            <w:r>
              <w:rPr>
                <w:rFonts w:ascii="Consolas" w:hAnsi="Consolas" w:eastAsia="Times New Roman" w:cs="Times New Roman"/>
                <w:color w:val="171717"/>
                <w:kern w:val="0"/>
                <w:sz w:val="20"/>
                <w:szCs w:val="20"/>
              </w:rPr>
              <w:t xml:space="preserve"> </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69DA607"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3</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8F73761"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will</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F14601A"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will</w:t>
            </w:r>
            <w:r>
              <w:rPr>
                <w:rFonts w:ascii="Consolas" w:hAnsi="Consolas" w:eastAsia="Times New Roman" w:cs="Times New Roman"/>
                <w:color w:val="171717"/>
                <w:kern w:val="0"/>
                <w:sz w:val="20"/>
                <w:szCs w:val="20"/>
              </w:rPr>
              <w:t xml:space="preserve"> </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CA0599F" w14:textId="77777777">
            <w:pPr>
              <w:spacing w:after="0" w:line="360" w:lineRule="atLeast"/>
              <w:rPr>
                <w:rFonts w:ascii="Consolas" w:hAnsi="Consolas" w:eastAsia="Times New Roman" w:cs="Times New Roman"/>
                <w:color w:val="171717"/>
                <w:kern w:val="0"/>
                <w:sz w:val="20"/>
                <w:szCs w:val="20"/>
              </w:rPr>
            </w:pPr>
            <w:r>
              <w:lastRenderedPageBreak/>
              <w:rPr>
                <w:rFonts w:ascii="Consolas" w:hAnsi="Consolas" w:eastAsia="Times New Roman" w:cs="Times New Roman"/>
                <w:color w:val="171717"/>
                <w:kern w:val="0"/>
                <w:sz w:val="20"/>
                <w:szCs w:val="20"/>
              </w:rPr>
              <w:t>4</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E9B277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sit</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145E011"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sit</w:t>
            </w:r>
            <w:r>
              <w:rPr>
                <w:rFonts w:ascii="Consolas" w:hAnsi="Consolas" w:eastAsia="Times New Roman" w:cs="Times New Roman"/>
                <w:color w:val="171717"/>
                <w:kern w:val="0"/>
                <w:sz w:val="20"/>
                <w:szCs w:val="20"/>
              </w:rPr>
              <w:t xml:space="preserve"> </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B1B2642"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5</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B979E2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on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29BE2E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on</w:t>
            </w:r>
            <w:r>
              <w:rPr>
                <w:rFonts w:ascii="Consolas" w:hAnsi="Consolas" w:eastAsia="Times New Roman" w:cs="Times New Roman"/>
                <w:color w:val="171717"/>
                <w:kern w:val="0"/>
                <w:sz w:val="20"/>
                <w:szCs w:val="20"/>
              </w:rPr>
              <w:t xml:space="preserve"> </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6AA005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6</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2DCA8BB"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the</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641E992"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the</w:t>
            </w:r>
            <w:r>
              <w:rPr>
                <w:rFonts w:ascii="Consolas" w:hAnsi="Consolas" w:eastAsia="Times New Roman" w:cs="Times New Roman"/>
                <w:color w:val="171717"/>
                <w:kern w:val="0"/>
                <w:sz w:val="20"/>
                <w:szCs w:val="20"/>
              </w:rPr>
              <w:t xml:space="preserve"> </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904A2B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7</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1E2F75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Missing</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B376234"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Model must predict this</w:t>
            </w:r>
          </w:p>
        </w:tc>
      </w:tr>
    </w:tbl>
    <w:p w14:paraId="60638E4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The model receives:</w:t>
      </w:r>
    </w:p>
    <w:p w14:paraId="665680CD"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[The] [cat] [will] [sit] [on] [the]</w:t>
      </w:r>
    </w:p>
    <w:p w14:paraId="1F98231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Tokens are not always complete words. For example, a tokenizer might split:</w:t>
      </w:r>
    </w:p>
    <w:p w14:paraId="2A873BC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unbelievable → un + believ + able</w:t>
      </w:r>
    </w:p>
    <w:p w14:paraId="210CA532"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7D2A4494"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5995E4AA"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Step 2: Tokens become token IDs</w:t>
      </w:r>
    </w:p>
    <w:p w14:paraId="6672342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Every token has an integer ID in the model’s vocabulary.</w:t>
      </w:r>
    </w:p>
    <w:tbl>
      <w:tblPr>
        <w:tblW w:w="10500" w:type="dxa"/>
        <w:tblBorders>
          <w:top w:val="single" w:sz="4" w:space="0" w:color="E8E8E8"/>
          <w:left w:val="single" w:sz="4" w:space="0" w:color="E8E8E8"/>
          <w:bottom w:val="single" w:sz="4" w:space="0" w:color="E8E8E8"/>
          <w:right w:val="single" w:sz="4" w:space="0" w:color="E8E8E8"/>
          <w:insideH w:val="single" w:sz="4" w:space="0" w:color="E8E8E8"/>
          <w:insideV w:val="single" w:sz="4" w:space="0" w:color="E8E8E8"/>
        </w:tblBorders>
        <w:tblCellMar>
          <w:top w:w="15" w:type="dxa"/>
          <w:left w:w="15" w:type="dxa"/>
          <w:bottom w:w="15" w:type="dxa"/>
          <w:right w:w="15" w:type="dxa"/>
        </w:tblCellMar>
        <w:tblLook w:firstRow="1" w:firstColumn="1" w:noVBand="1"/>
      </w:tblPr>
      <w:tblGrid>
        <w:gridCol w:w="2871"/>
        <w:gridCol w:w="7629"/>
      </w:tblGrid>
      <w:tr>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4648D487"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Token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730E16A2"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Example token ID</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2A2879A"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The</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038E201"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791</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99588E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cat</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8B2E1E2"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8415</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0FC6F9B"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will</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F5254CB"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690</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F5E7CA5"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sit</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6E0ABD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2503</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AA9414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on</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A3B0B27"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389</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AE6D51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the</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489FBA4"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279</w:t>
            </w:r>
          </w:p>
        </w:tc>
      </w:tr>
    </w:tbl>
    <w:p w14:paraId="1F1486A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The sentence is now represented as:</w:t>
      </w:r>
    </w:p>
    <w:p w14:paraId="717EB1D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[791, 8415, 690, 2503, 389, 279]</w:t>
      </w:r>
    </w:p>
    <w:p w14:paraId="247AA5D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These IDs are only labels. The number </w:t>
      </w:r>
      <w:r>
        <w:rPr>
          <w:rFonts w:ascii="Consolas" w:hAnsi="Consolas" w:eastAsia="Times New Roman" w:cs="Courier New"/>
          <w:color w:val="171717"/>
          <w:kern w:val="0"/>
          <w:sz w:val="20"/>
          <w:szCs w:val="20"/>
        </w:rPr>
        <w:t>8415</w:t>
      </w:r>
      <w:r>
        <w:rPr>
          <w:rFonts w:ascii="Segoe UI" w:hAnsi="Segoe UI" w:eastAsia="Times New Roman" w:cs="Segoe UI"/>
          <w:color w:val="171717"/>
          <w:kern w:val="0"/>
          <w:sz w:val="23"/>
          <w:szCs w:val="23"/>
        </w:rPr>
        <w:t xml:space="preserve"> does not itself contain the meaning of “cat”.</w:t>
      </w:r>
    </w:p>
    <w:p w14:paraId="1039A77E"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0EDB3397"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0A56DEC8"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lastRenderedPageBreak/>
        <w:rPr>
          <w:rFonts w:ascii="Segoe UI" w:hAnsi="Segoe UI" w:eastAsia="Times New Roman" w:cs="Segoe UI"/>
          <w:b/>
          <w:bCs/>
          <w:color w:val="171717"/>
          <w:kern w:val="36"/>
          <w:sz w:val="39"/>
          <w:szCs w:val="39"/>
        </w:rPr>
        <w:t>Step 3: Token IDs become embeddings</w:t>
      </w:r>
    </w:p>
    <w:p w14:paraId="41AD579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The model looks up an </w:t>
      </w:r>
      <w:r>
        <w:rPr>
          <w:rFonts w:ascii="Segoe UI" w:hAnsi="Segoe UI" w:eastAsia="Times New Roman" w:cs="Segoe UI"/>
          <w:b/>
          <w:bCs/>
          <w:color w:val="171717"/>
          <w:kern w:val="0"/>
          <w:sz w:val="23"/>
          <w:szCs w:val="23"/>
        </w:rPr>
        <w:t>embedding</w:t>
      </w:r>
      <w:r>
        <w:rPr>
          <w:rFonts w:ascii="Segoe UI" w:hAnsi="Segoe UI" w:eastAsia="Times New Roman" w:cs="Segoe UI"/>
          <w:color w:val="171717"/>
          <w:kern w:val="0"/>
          <w:sz w:val="23"/>
          <w:szCs w:val="23"/>
        </w:rPr>
        <w:t xml:space="preserve"> for each token.</w:t>
      </w:r>
    </w:p>
    <w:p w14:paraId="32068A9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An embedding is a list of numbers representing learned features of a token.</w:t>
      </w:r>
    </w:p>
    <w:p w14:paraId="3FFF559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Here is a highly simplified four-dimensional example:</w:t>
      </w:r>
    </w:p>
    <w:tbl>
      <w:tblPr>
        <w:tblW w:w="0" w:type="dxa"/>
        <w:tblBorders>
          <w:top w:val="single" w:sz="4" w:space="0" w:color="E8E8E8"/>
          <w:left w:val="single" w:sz="4" w:space="0" w:color="E8E8E8"/>
          <w:bottom w:val="single" w:sz="4" w:space="0" w:color="E8E8E8"/>
          <w:right w:val="single" w:sz="4" w:space="0" w:color="E8E8E8"/>
          <w:insideH w:val="single" w:sz="4" w:space="0" w:color="E8E8E8"/>
          <w:insideV w:val="single" w:sz="4" w:space="0" w:color="E8E8E8"/>
        </w:tblBorders>
        <w:tblCellMar>
          <w:top w:w="15" w:type="dxa"/>
          <w:left w:w="15" w:type="dxa"/>
          <w:bottom w:w="15" w:type="dxa"/>
          <w:right w:w="15" w:type="dxa"/>
        </w:tblCellMar>
        <w:tblLook w:firstRow="1" w:firstColumn="1" w:noVBand="1"/>
      </w:tblPr>
      <w:tblGrid>
        <w:gridCol w:w="730"/>
        <w:gridCol w:w="1720"/>
        <w:gridCol w:w="1720"/>
        <w:gridCol w:w="1940"/>
        <w:gridCol w:w="1830"/>
      </w:tblGrid>
      <w:tr>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41834511"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Token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63FD7464"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Animal-related</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0D670AA8"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Action-related</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451078D7"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Location-related</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23F8B795"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Grammar-related</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526EDF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The</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184A23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0.05</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850886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0.02</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48E9304"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0.04</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CAADCF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0.92</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1FF34D4"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cat</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69A5E5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0.94</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B22FC3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0.15</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8328912"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0.10</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5C14F4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0.32</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05D7A1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will</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D21D4D1"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0.03</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5EE378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0.40</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ED6366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0.01</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AF2C664"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0.88</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8D8A81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sit</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AB54BC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0.15</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829E253"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0.96</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9DC3E8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0.35</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157999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0.25</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6E6FA2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on</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6187E91"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0.02</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4BC61EF"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0.08</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A05DED3"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0.95</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E4205B2"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0.61</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93899F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the</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B7890F3"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0.05</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B5D6E81"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0.02</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A65157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0.04</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2F65951"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0.92</w:t>
            </w:r>
          </w:p>
        </w:tc>
      </w:tr>
    </w:tbl>
    <w:p w14:paraId="11ABF9F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In a real model, an embedding may contain thousands of numbers:</w:t>
      </w:r>
    </w:p>
    <w:p w14:paraId="0DA0E9C0"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cat → [0.018, -0.246, 0.774, ..., -0.091]</w:t>
      </w:r>
    </w:p>
    <w:p w14:paraId="713411A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These dimensions are learned during training. They do not normally have simple human-readable labels such as “animal-related”.</w:t>
      </w:r>
    </w:p>
    <w:p w14:paraId="75957E77"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03219CEF"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3B8E407C"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Step 4: Add positional information</w:t>
      </w:r>
    </w:p>
    <w:p w14:paraId="5B4CAFB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 transformer must know the order of the tokens.</w:t>
      </w:r>
    </w:p>
    <w:p w14:paraId="27FDC1B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Compare:</w:t>
      </w:r>
    </w:p>
    <w:p w14:paraId="4CFD793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The cat chased the dog.</w:t>
      </w:r>
    </w:p>
    <w:p w14:paraId="331F6CB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The dog chased the cat.</w:t>
      </w:r>
    </w:p>
    <w:p w14:paraId="5799DA54"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The words are similar, but their positions change the meaning.</w:t>
      </w:r>
    </w:p>
    <w:p w14:paraId="4459B76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The model combines:</w:t>
      </w:r>
    </w:p>
    <w:p w14:paraId="40DE0A6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Token embedding + Position information</w:t>
      </w:r>
    </w:p>
    <w:tbl>
      <w:tblPr>
        <w:tblW w:w="10500" w:type="dxa"/>
        <w:tblBorders>
          <w:top w:val="single" w:sz="4" w:space="0" w:color="E8E8E8"/>
          <w:left w:val="single" w:sz="4" w:space="0" w:color="E8E8E8"/>
          <w:bottom w:val="single" w:sz="4" w:space="0" w:color="E8E8E8"/>
          <w:right w:val="single" w:sz="4" w:space="0" w:color="E8E8E8"/>
          <w:insideH w:val="single" w:sz="4" w:space="0" w:color="E8E8E8"/>
          <w:insideV w:val="single" w:sz="4" w:space="0" w:color="E8E8E8"/>
        </w:tblBorders>
        <w:tblCellMar>
          <w:top w:w="15" w:type="dxa"/>
          <w:left w:w="15" w:type="dxa"/>
          <w:bottom w:w="15" w:type="dxa"/>
          <w:right w:w="15" w:type="dxa"/>
        </w:tblCellMar>
        <w:tblLook w:firstRow="1" w:firstColumn="1" w:noVBand="1"/>
      </w:tblPr>
      <w:tblGrid>
        <w:gridCol w:w="2028"/>
        <w:gridCol w:w="1396"/>
        <w:gridCol w:w="7076"/>
      </w:tblGrid>
      <w:tr>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2141709A" w14:textId="77777777">
            <w:pPr>
              <w:spacing w:after="0" w:line="360" w:lineRule="atLeast"/>
              <w:rPr>
                <w:rFonts w:ascii="Consolas" w:hAnsi="Consolas" w:eastAsia="Times New Roman" w:cs="Times New Roman"/>
                <w:b/>
                <w:bCs/>
                <w:color w:val="171717"/>
                <w:kern w:val="0"/>
                <w:sz w:val="20"/>
                <w:szCs w:val="20"/>
              </w:rPr>
            </w:pPr>
            <w:r>
              <w:lastRenderedPageBreak/>
              <w:rPr>
                <w:rFonts w:ascii="Consolas" w:hAnsi="Consolas" w:eastAsia="Times New Roman" w:cs="Times New Roman"/>
                <w:b/>
                <w:bCs/>
                <w:color w:val="171717"/>
                <w:kern w:val="0"/>
                <w:sz w:val="20"/>
                <w:szCs w:val="20"/>
              </w:rPr>
              <w:t>Position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6689885A"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Token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4540DEAE"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What position tells the model</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38BBE8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1</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3196343"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The</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001E4D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Beginning of the sentence</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4E7F5E2"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2</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1D0DDA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cat</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4D447E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Subject position</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8B8248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3</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B5F45C2"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will</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1040C14"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Comes after the subject</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499BAEF"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4</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8A52E20"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sit</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3E77085"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Main action</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1157395"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5</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F0005E7"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on</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EEF4E27"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Introduces a location or surface</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EF7AF52"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6</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F0DC5F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the</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E7155A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A noun probably comes next</w:t>
            </w:r>
          </w:p>
        </w:tc>
      </w:tr>
    </w:tbl>
    <w:p w14:paraId="1EEECE5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After this step, the model knows both:</w:t>
      </w:r>
    </w:p>
    <w:p w14:paraId="4A6DA5C8" w14:textId="77777777">
      <w:pPr>
        <w:numPr>
          <w:ilvl w:val="0"/>
          <w:numId w:val="25"/>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what each token represents;</w:t>
      </w:r>
    </w:p>
    <w:p w14:paraId="6B7DD7E0" w14:textId="77777777">
      <w:pPr>
        <w:numPr>
          <w:ilvl w:val="0"/>
          <w:numId w:val="25"/>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where each token appears.</w:t>
      </w:r>
    </w:p>
    <w:p w14:paraId="55CF8DA2"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16795100"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47253BF9"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Step 5: Create Query, Key, and Value vectors</w:t>
      </w:r>
    </w:p>
    <w:p w14:paraId="7A7AAA8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For every token, the transformer creates three new vectors:</w:t>
      </w:r>
    </w:p>
    <w:tbl>
      <w:tblPr>
        <w:tblW w:w="10500" w:type="dxa"/>
        <w:tblBorders>
          <w:top w:val="single" w:sz="4" w:space="0" w:color="E8E8E8"/>
          <w:left w:val="single" w:sz="4" w:space="0" w:color="E8E8E8"/>
          <w:bottom w:val="single" w:sz="4" w:space="0" w:color="E8E8E8"/>
          <w:right w:val="single" w:sz="4" w:space="0" w:color="E8E8E8"/>
          <w:insideH w:val="single" w:sz="4" w:space="0" w:color="E8E8E8"/>
          <w:insideV w:val="single" w:sz="4" w:space="0" w:color="E8E8E8"/>
        </w:tblBorders>
        <w:tblCellMar>
          <w:top w:w="15" w:type="dxa"/>
          <w:left w:w="15" w:type="dxa"/>
          <w:bottom w:w="15" w:type="dxa"/>
          <w:right w:w="15" w:type="dxa"/>
        </w:tblCellMar>
        <w:tblLook w:firstRow="1" w:firstColumn="1" w:noVBand="1"/>
      </w:tblPr>
      <w:tblGrid>
        <w:gridCol w:w="2179"/>
        <w:gridCol w:w="8321"/>
      </w:tblGrid>
      <w:tr>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4EECEC89"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Vector</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723B2865"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Simple meaning</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61A88C3"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b/>
                <w:bCs/>
                <w:color w:val="171717"/>
                <w:kern w:val="0"/>
                <w:sz w:val="20"/>
                <w:szCs w:val="20"/>
              </w:rPr>
              <w:t>Query — Q</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2FD8C9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What information am I looking for?</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3FB315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b/>
                <w:bCs/>
                <w:color w:val="171717"/>
                <w:kern w:val="0"/>
                <w:sz w:val="20"/>
                <w:szCs w:val="20"/>
              </w:rPr>
              <w:t>Key — K</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6A17175"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What type of information do I contain?</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FDAC6BA"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b/>
                <w:bCs/>
                <w:color w:val="171717"/>
                <w:kern w:val="0"/>
                <w:sz w:val="20"/>
                <w:szCs w:val="20"/>
              </w:rPr>
              <w:t>Value — V</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706C82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What information should I pass forward?</w:t>
            </w:r>
          </w:p>
        </w:tc>
      </w:tr>
    </w:tbl>
    <w:p w14:paraId="7630458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They are calculated using learned matrices:</w:t>
      </w:r>
    </w:p>
    <w:p w14:paraId="34E8714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Q = Embedding × WQ</w:t>
      </w:r>
    </w:p>
    <w:p w14:paraId="544DDEB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K = Embedding × WK</w:t>
      </w:r>
    </w:p>
    <w:p w14:paraId="4A67233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V = Embedding × WV</w:t>
      </w:r>
    </w:p>
    <w:p w14:paraId="71BE1EE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For the final token </w:t>
      </w:r>
      <w:r>
        <w:rPr>
          <w:rFonts w:ascii="Consolas" w:hAnsi="Consolas" w:eastAsia="Times New Roman" w:cs="Courier New"/>
          <w:color w:val="171717"/>
          <w:kern w:val="0"/>
          <w:sz w:val="20"/>
          <w:szCs w:val="20"/>
        </w:rPr>
        <w:t>the</w:t>
      </w:r>
      <w:r>
        <w:rPr>
          <w:rFonts w:ascii="Segoe UI" w:hAnsi="Segoe UI" w:eastAsia="Times New Roman" w:cs="Segoe UI"/>
          <w:color w:val="171717"/>
          <w:kern w:val="0"/>
          <w:sz w:val="23"/>
          <w:szCs w:val="23"/>
        </w:rPr>
        <w:t>, the query might behave conceptually like:</w:t>
      </w:r>
    </w:p>
    <w:p w14:paraId="25B3CF9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“I need information that will help identify the noun that should come next.”</w:t>
      </w:r>
    </w:p>
    <w:p w14:paraId="7E30C2A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The keys from previous words indicate what information they contain.</w:t>
      </w:r>
    </w:p>
    <w:tbl>
      <w:tblPr>
        <w:tblW w:w="10500" w:type="dxa"/>
        <w:tblBorders>
          <w:top w:val="single" w:sz="4" w:space="0" w:color="E8E8E8"/>
          <w:left w:val="single" w:sz="4" w:space="0" w:color="E8E8E8"/>
          <w:bottom w:val="single" w:sz="4" w:space="0" w:color="E8E8E8"/>
          <w:right w:val="single" w:sz="4" w:space="0" w:color="E8E8E8"/>
          <w:insideH w:val="single" w:sz="4" w:space="0" w:color="E8E8E8"/>
          <w:insideV w:val="single" w:sz="4" w:space="0" w:color="E8E8E8"/>
        </w:tblBorders>
        <w:tblCellMar>
          <w:top w:w="15" w:type="dxa"/>
          <w:left w:w="15" w:type="dxa"/>
          <w:bottom w:w="15" w:type="dxa"/>
          <w:right w:w="15" w:type="dxa"/>
        </w:tblCellMar>
        <w:tblLook w:firstRow="1" w:firstColumn="1" w:noVBand="1"/>
      </w:tblPr>
      <w:tblGrid>
        <w:gridCol w:w="3266"/>
        <w:gridCol w:w="7234"/>
      </w:tblGrid>
      <w:tr>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2FA77959" w14:textId="77777777">
            <w:pPr>
              <w:spacing w:after="0" w:line="360" w:lineRule="atLeast"/>
              <w:rPr>
                <w:rFonts w:ascii="Consolas" w:hAnsi="Consolas" w:eastAsia="Times New Roman" w:cs="Times New Roman"/>
                <w:b/>
                <w:bCs/>
                <w:color w:val="171717"/>
                <w:kern w:val="0"/>
                <w:sz w:val="20"/>
                <w:szCs w:val="20"/>
              </w:rPr>
            </w:pPr>
            <w:r>
              <w:lastRenderedPageBreak/>
              <w:rPr>
                <w:rFonts w:ascii="Consolas" w:hAnsi="Consolas" w:eastAsia="Times New Roman" w:cs="Times New Roman"/>
                <w:b/>
                <w:bCs/>
                <w:color w:val="171717"/>
                <w:kern w:val="0"/>
                <w:sz w:val="20"/>
                <w:szCs w:val="20"/>
              </w:rPr>
              <w:t>Previous token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46E723AC"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Simplified information in its key</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215F29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The</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F09116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Sentence beginning and grammar</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890749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cat</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8D66674"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Subject: an animal</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5D05123"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will</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3C5A1A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Future construction</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39B5C5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sit</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A33436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Sitting action</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B9CE361"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on</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CCBED0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Surface/location relationship</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66630EA"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the</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96F614A"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A noun phrase has started</w:t>
            </w:r>
          </w:p>
        </w:tc>
      </w:tr>
    </w:tbl>
    <w:p w14:paraId="54E3A8D9"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3CD17B47"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4B732297"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Step 6: Self-attention calculates relevance</w:t>
      </w:r>
    </w:p>
    <w:p w14:paraId="1B02E5D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The final position examines earlier tokens and assigns attention weights.</w:t>
      </w:r>
    </w:p>
    <w:p w14:paraId="5938C4B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The basic attention calculation is:</w:t>
      </w:r>
    </w:p>
    <w:p w14:paraId="71DFAF97"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Attention(Q, K, V) =</w:t>
      </w:r>
    </w:p>
    <w:p w14:paraId="2D60318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softmax(QKᵀ / √d) × V</w:t>
      </w:r>
    </w:p>
    <w:p w14:paraId="5E58399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In simple language:</w:t>
      </w:r>
    </w:p>
    <w:p w14:paraId="79A64F3C" w14:textId="77777777">
      <w:pPr>
        <w:numPr>
          <w:ilvl w:val="0"/>
          <w:numId w:val="26"/>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Compare the current query with every key.</w:t>
      </w:r>
    </w:p>
    <w:p w14:paraId="7C3ABAE3" w14:textId="77777777">
      <w:pPr>
        <w:numPr>
          <w:ilvl w:val="0"/>
          <w:numId w:val="2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Produce relevance scores.</w:t>
      </w:r>
    </w:p>
    <w:p w14:paraId="74208DAC" w14:textId="77777777">
      <w:pPr>
        <w:numPr>
          <w:ilvl w:val="0"/>
          <w:numId w:val="2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Convert those scores into percentages.</w:t>
      </w:r>
    </w:p>
    <w:p w14:paraId="1FE7FF64" w14:textId="77777777">
      <w:pPr>
        <w:numPr>
          <w:ilvl w:val="0"/>
          <w:numId w:val="2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Collect information from the corresponding value vectors.</w:t>
      </w:r>
    </w:p>
    <w:p w14:paraId="223D5534"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For the last token, the attention might look like this:</w:t>
      </w:r>
    </w:p>
    <w:tbl>
      <w:tblPr>
        <w:tblW w:w="10500" w:type="dxa"/>
        <w:tblBorders>
          <w:top w:val="single" w:sz="4" w:space="0" w:color="E8E8E8"/>
          <w:left w:val="single" w:sz="4" w:space="0" w:color="E8E8E8"/>
          <w:bottom w:val="single" w:sz="4" w:space="0" w:color="E8E8E8"/>
          <w:right w:val="single" w:sz="4" w:space="0" w:color="E8E8E8"/>
          <w:insideH w:val="single" w:sz="4" w:space="0" w:color="E8E8E8"/>
          <w:insideV w:val="single" w:sz="4" w:space="0" w:color="E8E8E8"/>
        </w:tblBorders>
        <w:tblCellMar>
          <w:top w:w="15" w:type="dxa"/>
          <w:left w:w="15" w:type="dxa"/>
          <w:bottom w:w="15" w:type="dxa"/>
          <w:right w:w="15" w:type="dxa"/>
        </w:tblCellMar>
        <w:tblLook w:firstRow="1" w:firstColumn="1" w:noVBand="1"/>
      </w:tblPr>
      <w:tblGrid>
        <w:gridCol w:w="2446"/>
        <w:gridCol w:w="3236"/>
        <w:gridCol w:w="4818"/>
      </w:tblGrid>
      <w:tr>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25FA765F"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Token being examined</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149BE31F"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Simplified attention weight</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3B64D01D"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Why it matters</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BBD42B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The</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6B5834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3%</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C7B27D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Provides general sentence structure</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20DA27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cat</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01EEBA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19%</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D441F04"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Identifies who will sit</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804039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will</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D0B49A5"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5%</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5150DD7"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Indicates future tense</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7C045D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sit</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64539E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31%</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8CB2E1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Strongly defines the action</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D175D3A"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on</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4604F0B"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34%</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DC50BB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Indicates that a surface/location follows</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C4789F9" w14:textId="77777777">
            <w:pPr>
              <w:spacing w:after="0" w:line="360" w:lineRule="atLeast"/>
              <w:rPr>
                <w:rFonts w:ascii="Consolas" w:hAnsi="Consolas" w:eastAsia="Times New Roman" w:cs="Times New Roman"/>
                <w:color w:val="171717"/>
                <w:kern w:val="0"/>
                <w:sz w:val="20"/>
                <w:szCs w:val="20"/>
              </w:rPr>
            </w:pPr>
            <w:r>
              <w:lastRenderedPageBreak/>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the</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F84DFF0"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8%</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78FC2CB"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Indicates that a noun should come next</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6410E84"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b/>
                <w:bCs/>
                <w:color w:val="171717"/>
                <w:kern w:val="0"/>
                <w:sz w:val="20"/>
                <w:szCs w:val="20"/>
              </w:rPr>
              <w:t>Total</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8D6C92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b/>
                <w:bCs/>
                <w:color w:val="171717"/>
                <w:kern w:val="0"/>
                <w:sz w:val="20"/>
                <w:szCs w:val="20"/>
              </w:rPr>
              <w:t>100%</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2F09A7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br w:type="textWrapping"/>
            </w:r>
          </w:p>
        </w:tc>
      </w:tr>
    </w:tbl>
    <w:p w14:paraId="1DB5838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This allows the model to form a contextual idea similar to:</w:t>
      </w:r>
    </w:p>
    <w:p w14:paraId="5782863D"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An animal is going to sit on a particular surface or object.</w:t>
      </w:r>
    </w:p>
    <w:p w14:paraId="4564A99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The attention weights are not manually programmed. They are learned from training data.</w:t>
      </w:r>
    </w:p>
    <w:p w14:paraId="41CB51CF"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300E5C60"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31FA911D"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Step 7: Multi-head attention</w:t>
      </w:r>
    </w:p>
    <w:p w14:paraId="749DCEE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A transformer does not normally use just one attention calculation. It uses several </w:t>
      </w:r>
      <w:r>
        <w:rPr>
          <w:rFonts w:ascii="Segoe UI" w:hAnsi="Segoe UI" w:eastAsia="Times New Roman" w:cs="Segoe UI"/>
          <w:b/>
          <w:bCs/>
          <w:color w:val="171717"/>
          <w:kern w:val="0"/>
          <w:sz w:val="23"/>
          <w:szCs w:val="23"/>
        </w:rPr>
        <w:t>attention heads</w:t>
      </w:r>
      <w:r>
        <w:rPr>
          <w:rFonts w:ascii="Segoe UI" w:hAnsi="Segoe UI" w:eastAsia="Times New Roman" w:cs="Segoe UI"/>
          <w:color w:val="171717"/>
          <w:kern w:val="0"/>
          <w:sz w:val="23"/>
          <w:szCs w:val="23"/>
        </w:rPr>
        <w:t>.</w:t>
      </w:r>
    </w:p>
    <w:p w14:paraId="6516D3F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Different heads may learn to examine different relationships.</w:t>
      </w:r>
    </w:p>
    <w:tbl>
      <w:tblPr>
        <w:tblW w:w="10500" w:type="dxa"/>
        <w:tblBorders>
          <w:top w:val="single" w:sz="4" w:space="0" w:color="E8E8E8"/>
          <w:left w:val="single" w:sz="4" w:space="0" w:color="E8E8E8"/>
          <w:bottom w:val="single" w:sz="4" w:space="0" w:color="E8E8E8"/>
          <w:right w:val="single" w:sz="4" w:space="0" w:color="E8E8E8"/>
          <w:insideH w:val="single" w:sz="4" w:space="0" w:color="E8E8E8"/>
          <w:insideV w:val="single" w:sz="4" w:space="0" w:color="E8E8E8"/>
        </w:tblBorders>
        <w:tblCellMar>
          <w:top w:w="15" w:type="dxa"/>
          <w:left w:w="15" w:type="dxa"/>
          <w:bottom w:w="15" w:type="dxa"/>
          <w:right w:w="15" w:type="dxa"/>
        </w:tblCellMar>
        <w:tblLook w:firstRow="1" w:firstColumn="1" w:noVBand="1"/>
      </w:tblPr>
      <w:tblGrid>
        <w:gridCol w:w="3082"/>
        <w:gridCol w:w="7418"/>
      </w:tblGrid>
      <w:tr>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37CFCF74"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Attention head</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3A566B9C"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What it may focus on</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58561D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Head 1</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9086561"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cat</w:t>
            </w:r>
            <w:r>
              <w:rPr>
                <w:rFonts w:ascii="Consolas" w:hAnsi="Consolas" w:eastAsia="Times New Roman" w:cs="Times New Roman"/>
                <w:color w:val="171717"/>
                <w:kern w:val="0"/>
                <w:sz w:val="20"/>
                <w:szCs w:val="20"/>
              </w:rPr>
              <w:t xml:space="preserve"> is the subject</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881449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Head 2</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23107CF"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sit</w:t>
            </w:r>
            <w:r>
              <w:rPr>
                <w:rFonts w:ascii="Consolas" w:hAnsi="Consolas" w:eastAsia="Times New Roman" w:cs="Times New Roman"/>
                <w:color w:val="171717"/>
                <w:kern w:val="0"/>
                <w:sz w:val="20"/>
                <w:szCs w:val="20"/>
              </w:rPr>
              <w:t xml:space="preserve"> is the action</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DF8F361"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Head 3</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29D9BD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on</w:t>
            </w:r>
            <w:r>
              <w:rPr>
                <w:rFonts w:ascii="Consolas" w:hAnsi="Consolas" w:eastAsia="Times New Roman" w:cs="Times New Roman"/>
                <w:color w:val="171717"/>
                <w:kern w:val="0"/>
                <w:sz w:val="20"/>
                <w:szCs w:val="20"/>
              </w:rPr>
              <w:t xml:space="preserve"> expects a surface or location</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AD9435A"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Head 4</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BF9A77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the</w:t>
            </w:r>
            <w:r>
              <w:rPr>
                <w:rFonts w:ascii="Consolas" w:hAnsi="Consolas" w:eastAsia="Times New Roman" w:cs="Times New Roman"/>
                <w:color w:val="171717"/>
                <w:kern w:val="0"/>
                <w:sz w:val="20"/>
                <w:szCs w:val="20"/>
              </w:rPr>
              <w:t xml:space="preserve"> expects a noun</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3EB714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Head 5</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A6646DB"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Common phrase patterns</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2B50D6B"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Head 6</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6D07E1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Long-range grammatical relationships</w:t>
            </w:r>
          </w:p>
        </w:tc>
      </w:tr>
    </w:tbl>
    <w:p w14:paraId="56B8C9F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 simplified view:</w:t>
      </w:r>
    </w:p>
    <w:tbl>
      <w:tblPr>
        <w:tblW w:w="10500" w:type="dxa"/>
        <w:tblBorders>
          <w:top w:val="single" w:sz="4" w:space="0" w:color="E8E8E8"/>
          <w:left w:val="single" w:sz="4" w:space="0" w:color="E8E8E8"/>
          <w:bottom w:val="single" w:sz="4" w:space="0" w:color="E8E8E8"/>
          <w:right w:val="single" w:sz="4" w:space="0" w:color="E8E8E8"/>
          <w:insideH w:val="single" w:sz="4" w:space="0" w:color="E8E8E8"/>
          <w:insideV w:val="single" w:sz="4" w:space="0" w:color="E8E8E8"/>
        </w:tblBorders>
        <w:tblCellMar>
          <w:top w:w="15" w:type="dxa"/>
          <w:left w:w="15" w:type="dxa"/>
          <w:bottom w:w="15" w:type="dxa"/>
          <w:right w:w="15" w:type="dxa"/>
        </w:tblCellMar>
        <w:tblLook w:firstRow="1" w:firstColumn="1" w:noVBand="1"/>
      </w:tblPr>
      <w:tblGrid>
        <w:gridCol w:w="2304"/>
        <w:gridCol w:w="2800"/>
        <w:gridCol w:w="5396"/>
      </w:tblGrid>
      <w:tr>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0A28B611"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Head</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56DD5988"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Most important tokens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04C08875"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Information extracted</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8EA4CB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Grammar head</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F8DAFB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will</w:t>
            </w:r>
            <w:r>
              <w:rPr>
                <w:rFonts w:ascii="Consolas" w:hAnsi="Consolas" w:eastAsia="Times New Roman" w:cs="Times New Roman"/>
                <w:color w:val="171717"/>
                <w:kern w:val="0"/>
                <w:sz w:val="20"/>
                <w:szCs w:val="20"/>
              </w:rPr>
              <w:t xml:space="preserve">, </w:t>
            </w:r>
            <w:r>
              <w:rPr>
                <w:rFonts w:ascii="Consolas" w:hAnsi="Consolas" w:eastAsia="Times New Roman" w:cs="Courier New"/>
                <w:color w:val="171717"/>
                <w:kern w:val="0"/>
                <w:sz w:val="20"/>
                <w:szCs w:val="20"/>
              </w:rPr>
              <w:t>the</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99BECC1"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A noun should follow</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C213E5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Action head</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2613392"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sit</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6044912"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The noun should be compatible with sitting</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A16190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Relationship head</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CCB607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on</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14061D0"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The noun is likely a surface</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571560C" w14:textId="77777777">
            <w:pPr>
              <w:spacing w:after="0" w:line="360" w:lineRule="atLeast"/>
              <w:rPr>
                <w:rFonts w:ascii="Consolas" w:hAnsi="Consolas" w:eastAsia="Times New Roman" w:cs="Times New Roman"/>
                <w:color w:val="171717"/>
                <w:kern w:val="0"/>
                <w:sz w:val="20"/>
                <w:szCs w:val="20"/>
              </w:rPr>
            </w:pPr>
            <w:r>
              <w:lastRenderedPageBreak/>
              <w:rPr>
                <w:rFonts w:ascii="Consolas" w:hAnsi="Consolas" w:eastAsia="Times New Roman" w:cs="Times New Roman"/>
                <w:color w:val="171717"/>
                <w:kern w:val="0"/>
                <w:sz w:val="20"/>
                <w:szCs w:val="20"/>
              </w:rPr>
              <w:t>Subject head</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7FEDC7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cat</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75D3785"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The surface should be suitable for a cat</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6C443B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Phrase head</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2667A53"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sit on the</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06FC0DB"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Common continuation patterns</w:t>
            </w:r>
          </w:p>
        </w:tc>
      </w:tr>
    </w:tbl>
    <w:p w14:paraId="3B78EF6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The outputs of the heads are combined into one richer representation.</w:t>
      </w:r>
    </w:p>
    <w:p w14:paraId="29844537"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526014D0"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4B0B547E"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Step 8: Feed-forward neural network</w:t>
      </w:r>
    </w:p>
    <w:p w14:paraId="0CB532F4"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After attention, each token representation goes through a feed-forward neural network.</w:t>
      </w:r>
    </w:p>
    <w:p w14:paraId="1E70719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Its simplified job is to transform and refine the information:</w:t>
      </w:r>
    </w:p>
    <w:p w14:paraId="5AC1809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Attention result</w:t>
      </w:r>
    </w:p>
    <w:p w14:paraId="4C702F66"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xml:space="preserve">      ↓</w:t>
      </w:r>
    </w:p>
    <w:p w14:paraId="06D73B8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Linear transformation</w:t>
      </w:r>
    </w:p>
    <w:p w14:paraId="0A12FA2B"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xml:space="preserve">      ↓</w:t>
      </w:r>
    </w:p>
    <w:p w14:paraId="1513F47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Activation function</w:t>
      </w:r>
    </w:p>
    <w:p w14:paraId="3996B04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xml:space="preserve">      ↓</w:t>
      </w:r>
    </w:p>
    <w:p w14:paraId="64F58A5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Linear transformation</w:t>
      </w:r>
    </w:p>
    <w:p w14:paraId="3AC89FFE"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xml:space="preserve">      ↓</w:t>
      </w:r>
    </w:p>
    <w:p w14:paraId="3DAEA73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Improved contextual representation</w:t>
      </w:r>
    </w:p>
    <w:p w14:paraId="7050ED6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For the final position, the representation may now contain information similar to:</w:t>
      </w:r>
    </w:p>
    <w:tbl>
      <w:tblPr>
        <w:tblW w:w="10500" w:type="dxa"/>
        <w:tblBorders>
          <w:top w:val="single" w:sz="4" w:space="0" w:color="E8E8E8"/>
          <w:left w:val="single" w:sz="4" w:space="0" w:color="E8E8E8"/>
          <w:bottom w:val="single" w:sz="4" w:space="0" w:color="E8E8E8"/>
          <w:right w:val="single" w:sz="4" w:space="0" w:color="E8E8E8"/>
          <w:insideH w:val="single" w:sz="4" w:space="0" w:color="E8E8E8"/>
          <w:insideV w:val="single" w:sz="4" w:space="0" w:color="E8E8E8"/>
        </w:tblBorders>
        <w:tblCellMar>
          <w:top w:w="15" w:type="dxa"/>
          <w:left w:w="15" w:type="dxa"/>
          <w:bottom w:w="15" w:type="dxa"/>
          <w:right w:w="15" w:type="dxa"/>
        </w:tblCellMar>
        <w:tblLook w:firstRow="1" w:firstColumn="1" w:noVBand="1"/>
      </w:tblPr>
      <w:tblGrid>
        <w:gridCol w:w="8321"/>
        <w:gridCol w:w="2179"/>
      </w:tblGrid>
      <w:tr>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6BB13447"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Learned condition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082F854D"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Strength</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AEA92E5"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Next token should probably be a noun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4123E2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Very high</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FCD8ED0"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Noun should describe a surface or place</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BECBD91"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High</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39B3A0A"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Noun should be compatible with sitting</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50E58E4"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High</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B8FAEF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Noun should be plausible for a cat</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2392AA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High</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4CF7F3B"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Future tense is being used</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750B0C1"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Medium</w:t>
            </w:r>
          </w:p>
        </w:tc>
      </w:tr>
    </w:tbl>
    <w:p w14:paraId="40DCD5A9"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72FD90EE"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04ADE0D1"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Step 9: Residual connections and normalization</w:t>
      </w:r>
    </w:p>
    <w:p w14:paraId="1D966A3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Transformers also use:</w:t>
      </w:r>
    </w:p>
    <w:p w14:paraId="2E74E9D0" w14:textId="77777777">
      <w:pPr>
        <w:numPr>
          <w:ilvl w:val="0"/>
          <w:numId w:val="27"/>
        </w:numPr>
        <w:shd w:val="clear" w:fill="FFFFFF"/>
        <w:spacing w:after="100" w:line="360" w:lineRule="atLeast" w:afterAutospacing="1"/>
        <w:ind w:left="720" w:hanging="360"/>
        <w:rPr>
          <w:rFonts w:ascii="Segoe UI" w:hAnsi="Segoe UI" w:eastAsia="Times New Roman" w:cs="Segoe UI"/>
          <w:color w:val="171717"/>
          <w:kern w:val="0"/>
          <w:sz w:val="23"/>
          <w:szCs w:val="23"/>
        </w:rPr>
      </w:pPr>
      <w:r>
        <w:lastRenderedPageBreak/>
        <w:rPr>
          <w:rFonts w:ascii="Segoe UI" w:hAnsi="Segoe UI" w:eastAsia="Times New Roman" w:cs="Segoe UI"/>
          <w:b/>
          <w:bCs/>
          <w:color w:val="171717"/>
          <w:kern w:val="0"/>
          <w:sz w:val="23"/>
          <w:szCs w:val="23"/>
        </w:rPr>
        <w:t>Residual connections</w:t>
      </w:r>
    </w:p>
    <w:p w14:paraId="563AAEBF" w14:textId="77777777">
      <w:pPr>
        <w:numPr>
          <w:ilvl w:val="0"/>
          <w:numId w:val="27"/>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Layer normalization</w:t>
      </w:r>
    </w:p>
    <w:p w14:paraId="244EBB9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 residual connection adds the earlier information back:</w:t>
      </w:r>
    </w:p>
    <w:p w14:paraId="7B7F6066"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New representation = Old representation + Processed information</w:t>
      </w:r>
    </w:p>
    <w:p w14:paraId="60A2335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This helps prevent useful information from being lost.</w:t>
      </w:r>
    </w:p>
    <w:p w14:paraId="4999A95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Layer normalization keeps numerical values stable so that the network can process them effectively.</w:t>
      </w:r>
    </w:p>
    <w:p w14:paraId="270242A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 simplified transformer block looks like:</w:t>
      </w:r>
    </w:p>
    <w:p w14:paraId="1CC4B90C"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Input</w:t>
      </w:r>
    </w:p>
    <w:p w14:paraId="41FBBECD"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xml:space="preserve">  ↓</w:t>
      </w:r>
    </w:p>
    <w:p w14:paraId="71D39636"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Multi-head self-attention</w:t>
      </w:r>
    </w:p>
    <w:p w14:paraId="5D368A5B"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xml:space="preserve">  ↓</w:t>
      </w:r>
    </w:p>
    <w:p w14:paraId="10669EE7"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Add and normalize</w:t>
      </w:r>
    </w:p>
    <w:p w14:paraId="4BEAAF3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xml:space="preserve">  ↓</w:t>
      </w:r>
    </w:p>
    <w:p w14:paraId="05511D77"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Feed-forward network</w:t>
      </w:r>
    </w:p>
    <w:p w14:paraId="13E4061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xml:space="preserve">  ↓</w:t>
      </w:r>
    </w:p>
    <w:p w14:paraId="2DCA9279"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Add and normalize</w:t>
      </w:r>
    </w:p>
    <w:p w14:paraId="4F61F7E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xml:space="preserve">  ↓</w:t>
      </w:r>
    </w:p>
    <w:p w14:paraId="7C716CB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Output</w:t>
      </w:r>
    </w:p>
    <w:p w14:paraId="26643046"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6C9CC312"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54F47AFB"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Step 10: Repeat through many transformer layers</w:t>
      </w:r>
    </w:p>
    <w:p w14:paraId="421EC95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This process happens repeatedly.</w:t>
      </w:r>
    </w:p>
    <w:tbl>
      <w:tblPr>
        <w:tblW w:w="10500" w:type="dxa"/>
        <w:tblBorders>
          <w:top w:val="single" w:sz="4" w:space="0" w:color="E8E8E8"/>
          <w:left w:val="single" w:sz="4" w:space="0" w:color="E8E8E8"/>
          <w:bottom w:val="single" w:sz="4" w:space="0" w:color="E8E8E8"/>
          <w:right w:val="single" w:sz="4" w:space="0" w:color="E8E8E8"/>
          <w:insideH w:val="single" w:sz="4" w:space="0" w:color="E8E8E8"/>
          <w:insideV w:val="single" w:sz="4" w:space="0" w:color="E8E8E8"/>
        </w:tblBorders>
        <w:tblCellMar>
          <w:top w:w="15" w:type="dxa"/>
          <w:left w:w="15" w:type="dxa"/>
          <w:bottom w:w="15" w:type="dxa"/>
          <w:right w:w="15" w:type="dxa"/>
        </w:tblCellMar>
        <w:tblLook w:firstRow="1" w:firstColumn="1" w:noVBand="1"/>
      </w:tblPr>
      <w:tblGrid>
        <w:gridCol w:w="2042"/>
        <w:gridCol w:w="8458"/>
      </w:tblGrid>
      <w:tr>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321E3C56"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Layer stage</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4CFD7826"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Simplified understanding</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C9B3412"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Early layers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929832F"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Recognize tokens and basic grammar</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BBE38AA"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Middle layers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B90B842"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Identify subject, action, and relationships</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9BE249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Later layers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E8EEFC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Build sentence-level meaning and continuation possibilities</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864F2C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Final layer</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3C385C1"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Prepare scores for the next token</w:t>
            </w:r>
          </w:p>
        </w:tc>
      </w:tr>
    </w:tbl>
    <w:p w14:paraId="437055E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 model may have dozens or even hundreds of transformer layers.</w:t>
      </w:r>
    </w:p>
    <w:p w14:paraId="479CA2B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By the final layer, the last-position representation approximately expresses:</w:t>
      </w:r>
    </w:p>
    <w:p w14:paraId="5F1AFC81"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lastRenderedPageBreak/>
        <w:rPr>
          <w:rFonts w:ascii="Consolas" w:hAnsi="Consolas" w:eastAsia="Times New Roman" w:cs="Courier New"/>
          <w:color w:val="171717"/>
          <w:kern w:val="0"/>
          <w:sz w:val="21"/>
          <w:szCs w:val="21"/>
        </w:rPr>
        <w:t>Predict a noun describing something a cat can sit on.</w:t>
      </w:r>
    </w:p>
    <w:p w14:paraId="2955B94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It is important to understand that this meaning is stored as numbers, not as an English sentence inside the model.</w:t>
      </w:r>
    </w:p>
    <w:p w14:paraId="58B1BF85"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360D2C48"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32688D44"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Step 11: Convert the final representation into logits</w:t>
      </w:r>
    </w:p>
    <w:p w14:paraId="70002BA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The final vector is multiplied by an output matrix.</w:t>
      </w:r>
    </w:p>
    <w:p w14:paraId="5197066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This produces one score for every token in the vocabulary.</w:t>
      </w:r>
    </w:p>
    <w:p w14:paraId="29DE40F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These raw scores are called </w:t>
      </w:r>
      <w:r>
        <w:rPr>
          <w:rFonts w:ascii="Segoe UI" w:hAnsi="Segoe UI" w:eastAsia="Times New Roman" w:cs="Segoe UI"/>
          <w:b/>
          <w:bCs/>
          <w:color w:val="171717"/>
          <w:kern w:val="0"/>
          <w:sz w:val="23"/>
          <w:szCs w:val="23"/>
        </w:rPr>
        <w:t>logits</w:t>
      </w:r>
      <w:r>
        <w:rPr>
          <w:rFonts w:ascii="Segoe UI" w:hAnsi="Segoe UI" w:eastAsia="Times New Roman" w:cs="Segoe UI"/>
          <w:color w:val="171717"/>
          <w:kern w:val="0"/>
          <w:sz w:val="23"/>
          <w:szCs w:val="23"/>
        </w:rPr>
        <w:t>.</w:t>
      </w:r>
    </w:p>
    <w:p w14:paraId="4E6F148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Suppose the model considers these candidate tokens:</w:t>
      </w:r>
    </w:p>
    <w:tbl>
      <w:tblPr>
        <w:tblW w:w="10500" w:type="dxa"/>
        <w:tblBorders>
          <w:top w:val="single" w:sz="4" w:space="0" w:color="E8E8E8"/>
          <w:left w:val="single" w:sz="4" w:space="0" w:color="E8E8E8"/>
          <w:bottom w:val="single" w:sz="4" w:space="0" w:color="E8E8E8"/>
          <w:right w:val="single" w:sz="4" w:space="0" w:color="E8E8E8"/>
          <w:insideH w:val="single" w:sz="4" w:space="0" w:color="E8E8E8"/>
          <w:insideV w:val="single" w:sz="4" w:space="0" w:color="E8E8E8"/>
        </w:tblBorders>
        <w:tblCellMar>
          <w:top w:w="15" w:type="dxa"/>
          <w:left w:w="15" w:type="dxa"/>
          <w:bottom w:w="15" w:type="dxa"/>
          <w:right w:w="15" w:type="dxa"/>
        </w:tblCellMar>
        <w:tblLook w:firstRow="1" w:firstColumn="1" w:noVBand="1"/>
      </w:tblPr>
      <w:tblGrid>
        <w:gridCol w:w="4816"/>
        <w:gridCol w:w="5684"/>
      </w:tblGrid>
      <w:tr>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16726B5D"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Candidate token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3E8D81BD"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Raw score or logit</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72B653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mat</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6D7ED7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8.2</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3C4ECB0"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floor</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4B8EFB4"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7.6</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6B2F00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chair</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9B00001"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6.9</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E8F30E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sofa</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65413D1"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6.5</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D48F5E7"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bed</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30E899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6.1</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9F9A89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table</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9C5A52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4.8</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6B9DA5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moon</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2F9F65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0.7</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3ECE4C2"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banana</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210B2A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-0.5</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E57115F"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running</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D42404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-1.2</w:t>
            </w:r>
          </w:p>
        </w:tc>
      </w:tr>
    </w:tbl>
    <w:p w14:paraId="7373EB1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 higher logit means the model considers that token more suitable.</w:t>
      </w:r>
    </w:p>
    <w:p w14:paraId="410EE3F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Logits are not yet probabilities.</w:t>
      </w:r>
    </w:p>
    <w:p w14:paraId="734D4CE1"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778B4A1F"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35A7872A"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lastRenderedPageBreak/>
        <w:rPr>
          <w:rFonts w:ascii="Segoe UI" w:hAnsi="Segoe UI" w:eastAsia="Times New Roman" w:cs="Segoe UI"/>
          <w:b/>
          <w:bCs/>
          <w:color w:val="171717"/>
          <w:kern w:val="36"/>
          <w:sz w:val="39"/>
          <w:szCs w:val="39"/>
        </w:rPr>
        <w:t>Step 12: Softmax converts logits into probabilities</w:t>
      </w:r>
    </w:p>
    <w:p w14:paraId="76F9327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The softmax function transforms the raw scores into probabilities that add up to 100%.</w:t>
      </w:r>
    </w:p>
    <w:p w14:paraId="5112FC9D"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Probability(token i) =</w:t>
      </w:r>
    </w:p>
    <w:p w14:paraId="60720227"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e^(logit i) / sum of e^(all logits)</w:t>
      </w:r>
    </w:p>
    <w:p w14:paraId="10C97A5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 simplified output may look like:</w:t>
      </w:r>
    </w:p>
    <w:tbl>
      <w:tblPr>
        <w:tblW w:w="10500" w:type="dxa"/>
        <w:tblBorders>
          <w:top w:val="single" w:sz="4" w:space="0" w:color="E8E8E8"/>
          <w:left w:val="single" w:sz="4" w:space="0" w:color="E8E8E8"/>
          <w:bottom w:val="single" w:sz="4" w:space="0" w:color="E8E8E8"/>
          <w:right w:val="single" w:sz="4" w:space="0" w:color="E8E8E8"/>
          <w:insideH w:val="single" w:sz="4" w:space="0" w:color="E8E8E8"/>
          <w:insideV w:val="single" w:sz="4" w:space="0" w:color="E8E8E8"/>
        </w:tblBorders>
        <w:tblCellMar>
          <w:top w:w="15" w:type="dxa"/>
          <w:left w:w="15" w:type="dxa"/>
          <w:bottom w:w="15" w:type="dxa"/>
          <w:right w:w="15" w:type="dxa"/>
        </w:tblCellMar>
        <w:tblLook w:firstRow="1" w:firstColumn="1" w:noVBand="1"/>
      </w:tblPr>
      <w:tblGrid>
        <w:gridCol w:w="7122"/>
        <w:gridCol w:w="3378"/>
      </w:tblGrid>
      <w:tr>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1C6661B3"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Candidate next token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1EBED590"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Probability</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27AF9D0"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mat</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2CE55F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36%</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67CC2E3"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floor</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B4D4D5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20%</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581E05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chair</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28950A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10%</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2EEDC8A"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sofa</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08F4585"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7%</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054132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bed</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470420B"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5%</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46D52C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table</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10D9227"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1%</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1DA1AA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Thousands of other tokens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73E461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21%</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C1AC93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b/>
                <w:bCs/>
                <w:color w:val="171717"/>
                <w:kern w:val="0"/>
                <w:sz w:val="20"/>
                <w:szCs w:val="20"/>
              </w:rPr>
              <w:t>Total</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AA6BF1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b/>
                <w:bCs/>
                <w:color w:val="171717"/>
                <w:kern w:val="0"/>
                <w:sz w:val="20"/>
                <w:szCs w:val="20"/>
              </w:rPr>
              <w:t>100%</w:t>
            </w:r>
          </w:p>
        </w:tc>
      </w:tr>
    </w:tbl>
    <w:p w14:paraId="37FA26E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The model does </w:t>
      </w:r>
      <w:r>
        <w:rPr>
          <w:rFonts w:ascii="Segoe UI" w:hAnsi="Segoe UI" w:eastAsia="Times New Roman" w:cs="Segoe UI"/>
          <w:b/>
          <w:bCs/>
          <w:color w:val="171717"/>
          <w:kern w:val="0"/>
          <w:sz w:val="23"/>
          <w:szCs w:val="23"/>
        </w:rPr>
        <w:t>not know with certainty</w:t>
      </w:r>
      <w:r>
        <w:rPr>
          <w:rFonts w:ascii="Segoe UI" w:hAnsi="Segoe UI" w:eastAsia="Times New Roman" w:cs="Segoe UI"/>
          <w:color w:val="171717"/>
          <w:kern w:val="0"/>
          <w:sz w:val="23"/>
          <w:szCs w:val="23"/>
        </w:rPr>
        <w:t xml:space="preserve"> that </w:t>
      </w:r>
      <w:r>
        <w:rPr>
          <w:rFonts w:ascii="Consolas" w:hAnsi="Consolas" w:eastAsia="Times New Roman" w:cs="Courier New"/>
          <w:color w:val="171717"/>
          <w:kern w:val="0"/>
          <w:sz w:val="20"/>
          <w:szCs w:val="20"/>
        </w:rPr>
        <w:t>mat</w:t>
      </w:r>
      <w:r>
        <w:rPr>
          <w:rFonts w:ascii="Segoe UI" w:hAnsi="Segoe UI" w:eastAsia="Times New Roman" w:cs="Segoe UI"/>
          <w:color w:val="171717"/>
          <w:kern w:val="0"/>
          <w:sz w:val="23"/>
          <w:szCs w:val="23"/>
        </w:rPr>
        <w:t xml:space="preserve"> is correct.</w:t>
      </w:r>
    </w:p>
    <w:p w14:paraId="12B472F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It predicts:</w:t>
      </w:r>
    </w:p>
    <w:p w14:paraId="2FAB6D4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“mat is the most probable next token based on this context.”</w:t>
      </w:r>
    </w:p>
    <w:p w14:paraId="5E8B5CA9"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236E9783"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64B74771"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Step 13: Select the next token</w:t>
      </w:r>
    </w:p>
    <w:p w14:paraId="663CA57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The application chooses a token using a decoding strategy.</w:t>
      </w:r>
    </w:p>
    <w:p w14:paraId="3FA5E51C"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Greedy decoding</w:t>
      </w:r>
    </w:p>
    <w:p w14:paraId="5A53333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Always choose the highest-probability token:</w:t>
      </w:r>
    </w:p>
    <w:p w14:paraId="44DFDEB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mat → 36%</w:t>
      </w:r>
    </w:p>
    <w:p w14:paraId="5B6F7B8D"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Output:</w:t>
      </w:r>
    </w:p>
    <w:p w14:paraId="5EE3BA1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The cat will sit on the mat</w:t>
      </w:r>
    </w:p>
    <w:p w14:paraId="61671DCF"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Sampling</w:t>
      </w:r>
    </w:p>
    <w:p w14:paraId="4BEF680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Randomly choose according to the probabilities.</w:t>
      </w:r>
    </w:p>
    <w:p w14:paraId="3A77194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Possible output:</w:t>
      </w:r>
    </w:p>
    <w:p w14:paraId="06129EBB"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The cat will sit on the sofa</w:t>
      </w:r>
    </w:p>
    <w:p w14:paraId="136013C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Even though </w:t>
      </w:r>
      <w:r>
        <w:rPr>
          <w:rFonts w:ascii="Consolas" w:hAnsi="Consolas" w:eastAsia="Times New Roman" w:cs="Courier New"/>
          <w:color w:val="171717"/>
          <w:kern w:val="0"/>
          <w:sz w:val="20"/>
          <w:szCs w:val="20"/>
        </w:rPr>
        <w:t>sofa</w:t>
      </w:r>
      <w:r>
        <w:rPr>
          <w:rFonts w:ascii="Segoe UI" w:hAnsi="Segoe UI" w:eastAsia="Times New Roman" w:cs="Segoe UI"/>
          <w:color w:val="171717"/>
          <w:kern w:val="0"/>
          <w:sz w:val="23"/>
          <w:szCs w:val="23"/>
        </w:rPr>
        <w:t xml:space="preserve"> has a lower probability, it is still plausible.</w:t>
      </w:r>
    </w:p>
    <w:p w14:paraId="67E444DC"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Temperature</w:t>
      </w:r>
    </w:p>
    <w:p w14:paraId="3B329E4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Temperature changes how predictable or creative the selection is.</w:t>
      </w:r>
    </w:p>
    <w:tbl>
      <w:tblPr>
        <w:tblW w:w="10500" w:type="dxa"/>
        <w:tblBorders>
          <w:top w:val="single" w:sz="4" w:space="0" w:color="E8E8E8"/>
          <w:left w:val="single" w:sz="4" w:space="0" w:color="E8E8E8"/>
          <w:bottom w:val="single" w:sz="4" w:space="0" w:color="E8E8E8"/>
          <w:right w:val="single" w:sz="4" w:space="0" w:color="E8E8E8"/>
          <w:insideH w:val="single" w:sz="4" w:space="0" w:color="E8E8E8"/>
          <w:insideV w:val="single" w:sz="4" w:space="0" w:color="E8E8E8"/>
        </w:tblBorders>
        <w:tblCellMar>
          <w:top w:w="15" w:type="dxa"/>
          <w:left w:w="15" w:type="dxa"/>
          <w:bottom w:w="15" w:type="dxa"/>
          <w:right w:w="15" w:type="dxa"/>
        </w:tblCellMar>
        <w:tblLook w:firstRow="1" w:firstColumn="1" w:noVBand="1"/>
      </w:tblPr>
      <w:tblGrid>
        <w:gridCol w:w="2509"/>
        <w:gridCol w:w="7991"/>
      </w:tblGrid>
      <w:tr>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1FEE5139"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Temperature</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14AECC3B"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Effect</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1B81190"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 or very low</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D8674F1"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Usually selects the highest-probability token</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9E23542"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0.7</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621F3F4"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Balanced output</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CB2F1D2"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1.0</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7F41047"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More variation</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31B5301"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Above 1</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A4C2E0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More randomness and less predictability</w:t>
            </w:r>
          </w:p>
        </w:tc>
      </w:tr>
    </w:tbl>
    <w:p w14:paraId="1B645CC1"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74472211"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67F2CABA"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Step 14: Generate the following token</w:t>
      </w:r>
    </w:p>
    <w:p w14:paraId="685838C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After selecting </w:t>
      </w:r>
      <w:r>
        <w:rPr>
          <w:rFonts w:ascii="Consolas" w:hAnsi="Consolas" w:eastAsia="Times New Roman" w:cs="Courier New"/>
          <w:color w:val="171717"/>
          <w:kern w:val="0"/>
          <w:sz w:val="20"/>
          <w:szCs w:val="20"/>
        </w:rPr>
        <w:t>mat</w:t>
      </w:r>
      <w:r>
        <w:rPr>
          <w:rFonts w:ascii="Segoe UI" w:hAnsi="Segoe UI" w:eastAsia="Times New Roman" w:cs="Segoe UI"/>
          <w:color w:val="171717"/>
          <w:kern w:val="0"/>
          <w:sz w:val="23"/>
          <w:szCs w:val="23"/>
        </w:rPr>
        <w:t>, the model receives a new input:</w:t>
      </w:r>
    </w:p>
    <w:p w14:paraId="1B872A20"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The cat will sit on the mat</w:t>
      </w:r>
    </w:p>
    <w:p w14:paraId="2B67BC7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It runs the complete process again to predict the next token.</w:t>
      </w:r>
    </w:p>
    <w:p w14:paraId="45B59C2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For example:</w:t>
      </w:r>
    </w:p>
    <w:tbl>
      <w:tblPr>
        <w:tblW w:w="10500" w:type="dxa"/>
        <w:tblBorders>
          <w:top w:val="single" w:sz="4" w:space="0" w:color="E8E8E8"/>
          <w:left w:val="single" w:sz="4" w:space="0" w:color="E8E8E8"/>
          <w:bottom w:val="single" w:sz="4" w:space="0" w:color="E8E8E8"/>
          <w:right w:val="single" w:sz="4" w:space="0" w:color="E8E8E8"/>
          <w:insideH w:val="single" w:sz="4" w:space="0" w:color="E8E8E8"/>
          <w:insideV w:val="single" w:sz="4" w:space="0" w:color="E8E8E8"/>
        </w:tblBorders>
        <w:tblCellMar>
          <w:top w:w="15" w:type="dxa"/>
          <w:left w:w="15" w:type="dxa"/>
          <w:bottom w:w="15" w:type="dxa"/>
          <w:right w:w="15" w:type="dxa"/>
        </w:tblCellMar>
        <w:tblLook w:firstRow="1" w:firstColumn="1" w:noVBand="1"/>
      </w:tblPr>
      <w:tblGrid>
        <w:gridCol w:w="5450"/>
        <w:gridCol w:w="5050"/>
      </w:tblGrid>
      <w:tr>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6333B711"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Candidate</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5202E489"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Probability</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F209DE1"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1557A35"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65%</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6C37E7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and</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4D748B7"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9%</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406E2BD" w14:textId="77777777">
            <w:pPr>
              <w:spacing w:after="0" w:line="360" w:lineRule="atLeast"/>
              <w:rPr>
                <w:rFonts w:ascii="Consolas" w:hAnsi="Consolas" w:eastAsia="Times New Roman" w:cs="Times New Roman"/>
                <w:color w:val="171717"/>
                <w:kern w:val="0"/>
                <w:sz w:val="20"/>
                <w:szCs w:val="20"/>
              </w:rPr>
            </w:pPr>
            <w:r>
              <w:lastRenderedPageBreak/>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near</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7351CE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5%</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A8DD60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because</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E59BBB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2%</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B4E005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Other tokens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A70B52B"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19%</w:t>
            </w:r>
          </w:p>
        </w:tc>
      </w:tr>
    </w:tbl>
    <w:p w14:paraId="12870F5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It may select the period:</w:t>
      </w:r>
    </w:p>
    <w:p w14:paraId="6264A45E"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The cat will sit on the mat.</w:t>
      </w:r>
    </w:p>
    <w:p w14:paraId="4A029E9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Generation happens </w:t>
      </w:r>
      <w:r>
        <w:rPr>
          <w:rFonts w:ascii="Segoe UI" w:hAnsi="Segoe UI" w:eastAsia="Times New Roman" w:cs="Segoe UI"/>
          <w:b/>
          <w:bCs/>
          <w:color w:val="171717"/>
          <w:kern w:val="0"/>
          <w:sz w:val="23"/>
          <w:szCs w:val="23"/>
        </w:rPr>
        <w:t>one token at a time</w:t>
      </w:r>
      <w:r>
        <w:rPr>
          <w:rFonts w:ascii="Segoe UI" w:hAnsi="Segoe UI" w:eastAsia="Times New Roman" w:cs="Segoe UI"/>
          <w:color w:val="171717"/>
          <w:kern w:val="0"/>
          <w:sz w:val="23"/>
          <w:szCs w:val="23"/>
        </w:rPr>
        <w:t>.</w:t>
      </w:r>
    </w:p>
    <w:p w14:paraId="618AC4AB"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23A7CEB5"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77B1AF85"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Final simplified table</w:t>
      </w:r>
    </w:p>
    <w:tbl>
      <w:tblPr>
        <w:tblW w:w="10500" w:type="dxa"/>
        <w:tblBorders>
          <w:top w:val="single" w:sz="4" w:space="0" w:color="E8E8E8"/>
          <w:left w:val="single" w:sz="4" w:space="0" w:color="E8E8E8"/>
          <w:bottom w:val="single" w:sz="4" w:space="0" w:color="E8E8E8"/>
          <w:right w:val="single" w:sz="4" w:space="0" w:color="E8E8E8"/>
          <w:insideH w:val="single" w:sz="4" w:space="0" w:color="E8E8E8"/>
          <w:insideV w:val="single" w:sz="4" w:space="0" w:color="E8E8E8"/>
        </w:tblBorders>
        <w:tblCellMar>
          <w:top w:w="15" w:type="dxa"/>
          <w:left w:w="15" w:type="dxa"/>
          <w:bottom w:w="15" w:type="dxa"/>
          <w:right w:w="15" w:type="dxa"/>
        </w:tblCellMar>
        <w:tblLook w:firstRow="1" w:firstColumn="1" w:noVBand="1"/>
      </w:tblPr>
      <w:tblGrid>
        <w:gridCol w:w="2101"/>
        <w:gridCol w:w="2285"/>
        <w:gridCol w:w="2995"/>
        <w:gridCol w:w="3119"/>
      </w:tblGrid>
      <w:tr>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76A7833D"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Stage</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1362BA2B"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Input</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4D8CB29A"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Operation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29AC9384"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Output</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8B08AE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Tokenization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7CE5EF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Sentence</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31E24C3"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Split text into tokens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675306B"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The</w:t>
            </w:r>
            <w:r>
              <w:rPr>
                <w:rFonts w:ascii="Consolas" w:hAnsi="Consolas" w:eastAsia="Times New Roman" w:cs="Times New Roman"/>
                <w:color w:val="171717"/>
                <w:kern w:val="0"/>
                <w:sz w:val="20"/>
                <w:szCs w:val="20"/>
              </w:rPr>
              <w:t xml:space="preserve">, </w:t>
            </w:r>
            <w:r>
              <w:rPr>
                <w:rFonts w:ascii="Consolas" w:hAnsi="Consolas" w:eastAsia="Times New Roman" w:cs="Courier New"/>
                <w:color w:val="171717"/>
                <w:kern w:val="0"/>
                <w:sz w:val="20"/>
                <w:szCs w:val="20"/>
              </w:rPr>
              <w:t>cat</w:t>
            </w:r>
            <w:r>
              <w:rPr>
                <w:rFonts w:ascii="Consolas" w:hAnsi="Consolas" w:eastAsia="Times New Roman" w:cs="Times New Roman"/>
                <w:color w:val="171717"/>
                <w:kern w:val="0"/>
                <w:sz w:val="20"/>
                <w:szCs w:val="20"/>
              </w:rPr>
              <w:t xml:space="preserve">, </w:t>
            </w:r>
            <w:r>
              <w:rPr>
                <w:rFonts w:ascii="Consolas" w:hAnsi="Consolas" w:eastAsia="Times New Roman" w:cs="Courier New"/>
                <w:color w:val="171717"/>
                <w:kern w:val="0"/>
                <w:sz w:val="20"/>
                <w:szCs w:val="20"/>
              </w:rPr>
              <w:t>will</w:t>
            </w:r>
            <w:r>
              <w:rPr>
                <w:rFonts w:ascii="Consolas" w:hAnsi="Consolas" w:eastAsia="Times New Roman" w:cs="Times New Roman"/>
                <w:color w:val="171717"/>
                <w:kern w:val="0"/>
                <w:sz w:val="20"/>
                <w:szCs w:val="20"/>
              </w:rPr>
              <w:t xml:space="preserve">, </w:t>
            </w:r>
            <w:r>
              <w:rPr>
                <w:rFonts w:ascii="Consolas" w:hAnsi="Consolas" w:eastAsia="Times New Roman" w:cs="Courier New"/>
                <w:color w:val="171717"/>
                <w:kern w:val="0"/>
                <w:sz w:val="20"/>
                <w:szCs w:val="20"/>
              </w:rPr>
              <w:t>sit</w:t>
            </w:r>
            <w:r>
              <w:rPr>
                <w:rFonts w:ascii="Consolas" w:hAnsi="Consolas" w:eastAsia="Times New Roman" w:cs="Times New Roman"/>
                <w:color w:val="171717"/>
                <w:kern w:val="0"/>
                <w:sz w:val="20"/>
                <w:szCs w:val="20"/>
              </w:rPr>
              <w:t xml:space="preserve">, </w:t>
            </w:r>
            <w:r>
              <w:rPr>
                <w:rFonts w:ascii="Consolas" w:hAnsi="Consolas" w:eastAsia="Times New Roman" w:cs="Courier New"/>
                <w:color w:val="171717"/>
                <w:kern w:val="0"/>
                <w:sz w:val="20"/>
                <w:szCs w:val="20"/>
              </w:rPr>
              <w:t>on</w:t>
            </w:r>
            <w:r>
              <w:rPr>
                <w:rFonts w:ascii="Consolas" w:hAnsi="Consolas" w:eastAsia="Times New Roman" w:cs="Times New Roman"/>
                <w:color w:val="171717"/>
                <w:kern w:val="0"/>
                <w:sz w:val="20"/>
                <w:szCs w:val="20"/>
              </w:rPr>
              <w:t xml:space="preserve">, </w:t>
            </w:r>
            <w:r>
              <w:rPr>
                <w:rFonts w:ascii="Consolas" w:hAnsi="Consolas" w:eastAsia="Times New Roman" w:cs="Courier New"/>
                <w:color w:val="171717"/>
                <w:kern w:val="0"/>
                <w:sz w:val="20"/>
                <w:szCs w:val="20"/>
              </w:rPr>
              <w:t>the</w:t>
            </w:r>
            <w:r>
              <w:rPr>
                <w:rFonts w:ascii="Consolas" w:hAnsi="Consolas" w:eastAsia="Times New Roman" w:cs="Times New Roman"/>
                <w:color w:val="171717"/>
                <w:kern w:val="0"/>
                <w:sz w:val="20"/>
                <w:szCs w:val="20"/>
              </w:rPr>
              <w:t xml:space="preserve"> </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6F2274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Token IDs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2D9A75B"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Tokens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2F642B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Vocabulary lookup</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C6A8600"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[791, 8415, 690, 2503, 389, 279]</w:t>
            </w:r>
            <w:r>
              <w:rPr>
                <w:rFonts w:ascii="Consolas" w:hAnsi="Consolas" w:eastAsia="Times New Roman" w:cs="Times New Roman"/>
                <w:color w:val="171717"/>
                <w:kern w:val="0"/>
                <w:sz w:val="20"/>
                <w:szCs w:val="20"/>
              </w:rPr>
              <w:t xml:space="preserve"> </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9B84594"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Embeddings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D51E9D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Token IDs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A8514A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Convert IDs to vectors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E7731F2"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Numerical representations</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5A09FE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Position encoding</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E23DB1A"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Embeddings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0996164"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Add token order</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73A1737"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Position-aware vectors</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983AEBB"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Q, K, V</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BD31E7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Position-aware vectors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D448F9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Learned matrix multiplication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A45CEC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Query, key, value vectors</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E9D09E1"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Attention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990C09F"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Q, K, V</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13A8355"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Find relevant relationships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CCD191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 xml:space="preserve">Focus on </w:t>
            </w:r>
            <w:r>
              <w:rPr>
                <w:rFonts w:ascii="Consolas" w:hAnsi="Consolas" w:eastAsia="Times New Roman" w:cs="Courier New"/>
                <w:color w:val="171717"/>
                <w:kern w:val="0"/>
                <w:sz w:val="20"/>
                <w:szCs w:val="20"/>
              </w:rPr>
              <w:t>cat</w:t>
            </w:r>
            <w:r>
              <w:rPr>
                <w:rFonts w:ascii="Consolas" w:hAnsi="Consolas" w:eastAsia="Times New Roman" w:cs="Times New Roman"/>
                <w:color w:val="171717"/>
                <w:kern w:val="0"/>
                <w:sz w:val="20"/>
                <w:szCs w:val="20"/>
              </w:rPr>
              <w:t xml:space="preserve">, </w:t>
            </w:r>
            <w:r>
              <w:rPr>
                <w:rFonts w:ascii="Consolas" w:hAnsi="Consolas" w:eastAsia="Times New Roman" w:cs="Courier New"/>
                <w:color w:val="171717"/>
                <w:kern w:val="0"/>
                <w:sz w:val="20"/>
                <w:szCs w:val="20"/>
              </w:rPr>
              <w:t>sit</w:t>
            </w:r>
            <w:r>
              <w:rPr>
                <w:rFonts w:ascii="Consolas" w:hAnsi="Consolas" w:eastAsia="Times New Roman" w:cs="Times New Roman"/>
                <w:color w:val="171717"/>
                <w:kern w:val="0"/>
                <w:sz w:val="20"/>
                <w:szCs w:val="20"/>
              </w:rPr>
              <w:t xml:space="preserve">, </w:t>
            </w:r>
            <w:r>
              <w:rPr>
                <w:rFonts w:ascii="Consolas" w:hAnsi="Consolas" w:eastAsia="Times New Roman" w:cs="Courier New"/>
                <w:color w:val="171717"/>
                <w:kern w:val="0"/>
                <w:sz w:val="20"/>
                <w:szCs w:val="20"/>
              </w:rPr>
              <w:t>on</w:t>
            </w:r>
            <w:r>
              <w:rPr>
                <w:rFonts w:ascii="Consolas" w:hAnsi="Consolas" w:eastAsia="Times New Roman" w:cs="Times New Roman"/>
                <w:color w:val="171717"/>
                <w:kern w:val="0"/>
                <w:sz w:val="20"/>
                <w:szCs w:val="20"/>
              </w:rPr>
              <w:t xml:space="preserve">, </w:t>
            </w:r>
            <w:r>
              <w:rPr>
                <w:rFonts w:ascii="Consolas" w:hAnsi="Consolas" w:eastAsia="Times New Roman" w:cs="Courier New"/>
                <w:color w:val="171717"/>
                <w:kern w:val="0"/>
                <w:sz w:val="20"/>
                <w:szCs w:val="20"/>
              </w:rPr>
              <w:t>the</w:t>
            </w:r>
            <w:r>
              <w:rPr>
                <w:rFonts w:ascii="Consolas" w:hAnsi="Consolas" w:eastAsia="Times New Roman" w:cs="Times New Roman"/>
                <w:color w:val="171717"/>
                <w:kern w:val="0"/>
                <w:sz w:val="20"/>
                <w:szCs w:val="20"/>
              </w:rPr>
              <w:t xml:space="preserve"> </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C528A6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Multi-head attention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594B86F"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Attention outputs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5744F85"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Capture several relationships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A1B68F2"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Rich contextual representation</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D5643E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Feed-forward network</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178A1FA"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Contextual vectors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BEAEDBB"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Refine learned features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EAEE6CA"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Improved representation</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296C893"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Transformer layers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D9996C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Previous layer output</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83B29CB"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Repeat processing</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0BEF2D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Deep contextual understanding</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5A3FBFF" w14:textId="77777777">
            <w:pPr>
              <w:spacing w:after="0" w:line="360" w:lineRule="atLeast"/>
              <w:rPr>
                <w:rFonts w:ascii="Consolas" w:hAnsi="Consolas" w:eastAsia="Times New Roman" w:cs="Times New Roman"/>
                <w:color w:val="171717"/>
                <w:kern w:val="0"/>
                <w:sz w:val="20"/>
                <w:szCs w:val="20"/>
              </w:rPr>
            </w:pPr>
            <w:r>
              <w:lastRenderedPageBreak/>
              <w:rPr>
                <w:rFonts w:ascii="Consolas" w:hAnsi="Consolas" w:eastAsia="Times New Roman" w:cs="Times New Roman"/>
                <w:color w:val="171717"/>
                <w:kern w:val="0"/>
                <w:sz w:val="20"/>
                <w:szCs w:val="20"/>
              </w:rPr>
              <w:t>Output projection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F0729A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Final vector</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0D682A0"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Score vocabulary tokens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05E177A"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Logits</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33A26B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Softmax</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8ECF6D5"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Logits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5C5F8A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Convert scores to probabilities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6E1367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mat: 36%</w:t>
            </w:r>
            <w:r>
              <w:rPr>
                <w:rFonts w:ascii="Consolas" w:hAnsi="Consolas" w:eastAsia="Times New Roman" w:cs="Times New Roman"/>
                <w:color w:val="171717"/>
                <w:kern w:val="0"/>
                <w:sz w:val="20"/>
                <w:szCs w:val="20"/>
              </w:rPr>
              <w:t xml:space="preserve">, </w:t>
            </w:r>
            <w:r>
              <w:rPr>
                <w:rFonts w:ascii="Consolas" w:hAnsi="Consolas" w:eastAsia="Times New Roman" w:cs="Courier New"/>
                <w:color w:val="171717"/>
                <w:kern w:val="0"/>
                <w:sz w:val="20"/>
                <w:szCs w:val="20"/>
              </w:rPr>
              <w:t>floor: 20%</w:t>
            </w:r>
            <w:r>
              <w:rPr>
                <w:rFonts w:ascii="Consolas" w:hAnsi="Consolas" w:eastAsia="Times New Roman" w:cs="Times New Roman"/>
                <w:color w:val="171717"/>
                <w:kern w:val="0"/>
                <w:sz w:val="20"/>
                <w:szCs w:val="20"/>
              </w:rPr>
              <w:t>, etc.</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465B88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Decoding</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D64BDD3"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Probabilities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CD33CF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Select one token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ED7A122"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mat</w:t>
            </w:r>
            <w:r>
              <w:rPr>
                <w:rFonts w:ascii="Consolas" w:hAnsi="Consolas" w:eastAsia="Times New Roman" w:cs="Times New Roman"/>
                <w:color w:val="171717"/>
                <w:kern w:val="0"/>
                <w:sz w:val="20"/>
                <w:szCs w:val="20"/>
              </w:rPr>
              <w:t xml:space="preserve"> </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2452142"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Next cycle</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119B965"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Updated sentence</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2EA180F"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Repeat everything</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9A9AC0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w:t>
            </w:r>
            <w:r>
              <w:rPr>
                <w:rFonts w:ascii="Consolas" w:hAnsi="Consolas" w:eastAsia="Times New Roman" w:cs="Times New Roman"/>
                <w:color w:val="171717"/>
                <w:kern w:val="0"/>
                <w:sz w:val="20"/>
                <w:szCs w:val="20"/>
              </w:rPr>
              <w:t xml:space="preserve"> </w:t>
            </w:r>
          </w:p>
        </w:tc>
      </w:tr>
    </w:tbl>
    <w:p w14:paraId="4D2FEE51"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The key idea</w:t>
      </w:r>
    </w:p>
    <w:p w14:paraId="42D66D45"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Text</w:t>
      </w:r>
    </w:p>
    <w:p w14:paraId="372AD3B9"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Tokens</w:t>
      </w:r>
    </w:p>
    <w:p w14:paraId="01092A0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Token IDs</w:t>
      </w:r>
    </w:p>
    <w:p w14:paraId="579D8BB5"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Vectors</w:t>
      </w:r>
    </w:p>
    <w:p w14:paraId="520577B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Attention</w:t>
      </w:r>
    </w:p>
    <w:p w14:paraId="36CDBDE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Transformer layers</w:t>
      </w:r>
    </w:p>
    <w:p w14:paraId="0DFB49B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Vocabulary scores</w:t>
      </w:r>
    </w:p>
    <w:p w14:paraId="7C48DD67"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Probabilities</w:t>
      </w:r>
    </w:p>
    <w:p w14:paraId="1262C16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Selected next token</w:t>
      </w:r>
    </w:p>
    <w:p w14:paraId="71A1CE4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The transformer does not retrieve a fixed answer from a database. During training, it learned statistical and structural patterns such as:</w:t>
      </w:r>
    </w:p>
    <w:p w14:paraId="677449EB"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“cat” + “sit on the” → mat, floor, chair, sofa, bed...</w:t>
      </w:r>
    </w:p>
    <w:p w14:paraId="7344B694"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It then calculates which continuation is most probable for the current context.</w:t>
      </w:r>
    </w:p>
    <w:p w14:paraId="2E1D2F6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0B10C31"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132D71FF"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517AEDF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4th Aug Tue - 8 PM IST -&gt; Session - Doubts Class + CommandCode Part 2(Part 1 again) </w:t>
      </w:r>
    </w:p>
    <w:p w14:paraId="740834F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7th Aug Friday 8 PM IST -&gt; Mastering Claude Code (with Claude 101) ExamCo</w:t>
      </w:r>
    </w:p>
    <w:p w14:paraId="79E584F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34">
        <w:r>
          <w:rPr>
            <w:rFonts w:ascii="Segoe UI" w:hAnsi="Segoe UI" w:eastAsia="Times New Roman" w:cs="Segoe UI"/>
            <w:color w:val="457FE5"/>
            <w:kern w:val="0"/>
            <w:sz w:val="23"/>
            <w:szCs w:val="23"/>
          </w:rPr>
          <w:t>﻿anthropic.skilljar.com/claude-101</w:t>
        </w:r>
      </w:hyperlink>
      <w:r>
        <w:rPr>
          <w:rFonts w:ascii="Segoe UI" w:hAnsi="Segoe UI" w:eastAsia="Times New Roman" w:cs="Segoe UI"/>
          <w:color w:val="171717"/>
          <w:kern w:val="0"/>
          <w:sz w:val="23"/>
          <w:szCs w:val="23"/>
        </w:rPr>
        <w:t xml:space="preserve"> </w:t>
      </w:r>
    </w:p>
    <w:p w14:paraId="752B7E8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0A0F54E"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59EF6E1A" w14:textId="77777777">
      <w:pPr>
        <w:shd w:val="clear" w:fill="FFFFFF"/>
        <w:spacing w:after="0" w:line="240" w:lineRule="auto"/>
        <w:rPr>
          <w:rFonts w:ascii="Segoe UI" w:hAnsi="Segoe UI" w:eastAsia="Times New Roman" w:cs="Segoe UI"/>
          <w:color w:val="171717"/>
          <w:kern w:val="0"/>
          <w:sz w:val="21"/>
          <w:szCs w:val="21"/>
        </w:rPr>
      </w:pPr>
      <w:r>
        <w:lastRenderedPageBreak/>
        <w:drawing>
          <wp:inline distT="0" distB="0" distL="0" distR="0">
            <wp:extent cx="6115050" cy="3705225"/>
            <wp:effectExtent l="0" t="0" r="0" b="0"/>
            <wp:docPr id="100006" name="Picture 100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6" name="image100006"/>
                    <pic:cNvPicPr/>
                  </pic:nvPicPr>
                  <pic:blipFill>
                    <a:blip r:embed="rId35"/>
                    <a:stretch>
                      <a:fillRect/>
                    </a:stretch>
                  </pic:blipFill>
                  <pic:spPr>
                    <a:xfrm>
                      <a:off x="0" y="0"/>
                      <a:ext cx="6115050" cy="3705225"/>
                    </a:xfrm>
                    <a:prstGeom prst="rect">
                      <a:avLst/>
                    </a:prstGeom>
                  </pic:spPr>
                </pic:pic>
              </a:graphicData>
            </a:graphic>
          </wp:inline>
        </w:drawing>
      </w:r>
    </w:p>
    <w:p w14:paraId="515FC13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61838EA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F038CCF"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Office Laptop X - Try to use Personal If possible</w:t>
      </w:r>
    </w:p>
    <w:p w14:paraId="163D9E4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54ED71F7"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Local TestCase</w:t>
      </w:r>
    </w:p>
    <w:p w14:paraId="3439F3B6"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2E4764EF"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03F7FA2C"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2th Aug 2026</w:t>
      </w:r>
    </w:p>
    <w:p w14:paraId="5B45193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4E430EA"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 xml:space="preserve">What Is a Language Model? </w:t>
      </w:r>
      <w:r>
        <w:rPr>
          <w:rFonts w:ascii="Segoe UI" w:hAnsi="Segoe UI" w:eastAsia="Times New Roman" w:cs="Segoe UI"/>
          <w:b/>
          <w:bCs/>
          <w:i/>
          <w:iCs/>
          <w:color w:val="171717"/>
          <w:kern w:val="36"/>
          <w:sz w:val="39"/>
          <w:szCs w:val="39"/>
        </w:rPr>
        <w:t>A language model is like autocomplete on steroids.</w:t>
      </w:r>
    </w:p>
    <w:p w14:paraId="413538C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1CF2359" w14:textId="77777777">
      <w:pPr>
        <w:shd w:val="clear" w:fill="FFFFFF"/>
        <w:spacing w:before="270" w:after="0" w:line="375" w:lineRule="atLeast"/>
        <w:outlineLvl w:val="2"/>
        <w:rPr>
          <w:rFonts w:ascii="Segoe UI" w:hAnsi="Segoe UI" w:eastAsia="Times New Roman" w:cs="Segoe UI"/>
          <w:b/>
          <w:bCs/>
          <w:color w:val="171717"/>
          <w:kern w:val="0"/>
          <w:sz w:val="26"/>
          <w:szCs w:val="26"/>
        </w:rPr>
      </w:pPr>
      <w:r>
        <w:lastRenderedPageBreak/>
        <w:rPr>
          <w:rFonts w:ascii="Segoe UI" w:hAnsi="Segoe UI" w:eastAsia="Times New Roman" w:cs="Segoe UI"/>
          <w:b/>
          <w:bCs/>
          <w:color w:val="171717"/>
          <w:kern w:val="0"/>
          <w:sz w:val="26"/>
          <w:szCs w:val="26"/>
        </w:rPr>
        <w:t>A language model:</w:t>
      </w:r>
    </w:p>
    <w:p w14:paraId="728BE200" w14:textId="77777777">
      <w:pPr>
        <w:numPr>
          <w:ilvl w:val="0"/>
          <w:numId w:val="28"/>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Learns statistical patterns of language.</w:t>
      </w:r>
    </w:p>
    <w:p w14:paraId="7B69FD94" w14:textId="77777777">
      <w:pPr>
        <w:numPr>
          <w:ilvl w:val="0"/>
          <w:numId w:val="2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Predicts the </w:t>
      </w:r>
      <w:r>
        <w:rPr>
          <w:rFonts w:ascii="Segoe UI" w:hAnsi="Segoe UI" w:eastAsia="Times New Roman" w:cs="Segoe UI"/>
          <w:b/>
          <w:bCs/>
          <w:color w:val="171717"/>
          <w:kern w:val="0"/>
          <w:sz w:val="23"/>
          <w:szCs w:val="23"/>
        </w:rPr>
        <w:t>next token</w:t>
      </w:r>
      <w:r>
        <w:rPr>
          <w:rFonts w:ascii="Segoe UI" w:hAnsi="Segoe UI" w:eastAsia="Times New Roman" w:cs="Segoe UI"/>
          <w:color w:val="171717"/>
          <w:kern w:val="0"/>
          <w:sz w:val="23"/>
          <w:szCs w:val="23"/>
        </w:rPr>
        <w:t xml:space="preserve"> given context</w:t>
      </w:r>
    </w:p>
    <w:p w14:paraId="2C32000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538616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EFDFAE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4th Aug -&gt; Tue - 8 PM -&gt; CommandCode AI revisit, Doubts (1.5 hour)</w:t>
      </w:r>
    </w:p>
    <w:p w14:paraId="608FFA4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7th Aug Friday -&gt; 8 PM -&gt; MASTER Claude Code($20)( 25+ Commands) + Claude 101 Certification ((1.5 hour)</w:t>
      </w:r>
    </w:p>
    <w:p w14:paraId="0E81B87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18E3699"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Two Types of Language Models</w:t>
      </w:r>
    </w:p>
    <w:p w14:paraId="67D15A1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657AA56F" w14:textId="77777777">
      <w:pPr>
        <w:shd w:val="clear" w:fill="FFFFFF"/>
        <w:spacing w:before="270" w:after="0" w:line="375" w:lineRule="atLeast"/>
        <w:outlineLvl w:val="2"/>
        <w:rPr>
          <w:rFonts w:ascii="Segoe UI" w:hAnsi="Segoe UI" w:eastAsia="Times New Roman" w:cs="Segoe UI"/>
          <w:b/>
          <w:bCs/>
          <w:color w:val="171717"/>
          <w:kern w:val="0"/>
          <w:sz w:val="26"/>
          <w:szCs w:val="26"/>
        </w:rPr>
      </w:pPr>
      <w:r>
        <w:rPr>
          <w:rFonts w:ascii="Segoe UI" w:hAnsi="Segoe UI" w:eastAsia="Times New Roman" w:cs="Segoe UI"/>
          <w:b/>
          <w:bCs/>
          <w:color w:val="171717"/>
          <w:kern w:val="0"/>
          <w:sz w:val="26"/>
          <w:szCs w:val="26"/>
        </w:rPr>
        <w:t>1. Masked Language Models (BERT-style) -&gt; my - color is black</w:t>
      </w:r>
    </w:p>
    <w:p w14:paraId="2D29752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Bidirectional Encoder Representations from Transformers</w:t>
      </w:r>
    </w:p>
    <w:p w14:paraId="2A81481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Masked Model (BERT)</w:t>
      </w:r>
      <w:r>
        <w:rPr>
          <w:rFonts w:ascii="Segoe UI" w:hAnsi="Segoe UI" w:eastAsia="Times New Roman" w:cs="Segoe UI"/>
          <w:color w:val="171717"/>
          <w:kern w:val="0"/>
          <w:sz w:val="23"/>
          <w:szCs w:val="23"/>
        </w:rPr>
        <w:t xml:space="preserve"> = Fill in the blanks in an exam paper</w:t>
      </w:r>
    </w:p>
    <w:p w14:paraId="3CB78727" w14:textId="77777777">
      <w:pPr>
        <w:numPr>
          <w:ilvl w:val="0"/>
          <w:numId w:val="29"/>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Predict missing tokens anywhere</w:t>
      </w:r>
    </w:p>
    <w:p w14:paraId="67C8B31D" w14:textId="77777777">
      <w:pPr>
        <w:numPr>
          <w:ilvl w:val="0"/>
          <w:numId w:val="2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Uses left + right context</w:t>
      </w:r>
    </w:p>
    <w:p w14:paraId="198C5879" w14:textId="77777777">
      <w:pPr>
        <w:numPr>
          <w:ilvl w:val="0"/>
          <w:numId w:val="2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Best for understanding tasks</w:t>
      </w:r>
    </w:p>
    <w:p w14:paraId="382AD3E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Examples:</w:t>
      </w:r>
    </w:p>
    <w:p w14:paraId="5E0F21DF" w14:textId="77777777">
      <w:pPr>
        <w:numPr>
          <w:ilvl w:val="0"/>
          <w:numId w:val="30"/>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Sentiment analysis</w:t>
      </w:r>
    </w:p>
    <w:p w14:paraId="05935EA1" w14:textId="77777777">
      <w:pPr>
        <w:numPr>
          <w:ilvl w:val="0"/>
          <w:numId w:val="3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Classification</w:t>
      </w:r>
    </w:p>
    <w:p w14:paraId="01A1E836" w14:textId="77777777">
      <w:pPr>
        <w:numPr>
          <w:ilvl w:val="0"/>
          <w:numId w:val="3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Code understanding</w:t>
      </w:r>
    </w:p>
    <w:p w14:paraId="3B56090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36">
        <w:r>
          <w:rPr>
            <w:rFonts w:ascii="Segoe UI" w:hAnsi="Segoe UI" w:eastAsia="Times New Roman" w:cs="Segoe UI"/>
            <w:color w:val="457FE5"/>
            <w:kern w:val="0"/>
            <w:sz w:val="23"/>
            <w:szCs w:val="23"/>
          </w:rPr>
          <w:t>﻿https://www.geeksforgeeks.org/nlp/masked-language-models/</w:t>
        </w:r>
      </w:hyperlink>
      <w:r>
        <w:rPr>
          <w:rFonts w:ascii="Segoe UI" w:hAnsi="Segoe UI" w:eastAsia="Times New Roman" w:cs="Segoe UI"/>
          <w:color w:val="171717"/>
          <w:kern w:val="0"/>
          <w:sz w:val="23"/>
          <w:szCs w:val="23"/>
        </w:rPr>
        <w:t xml:space="preserve"> </w:t>
      </w:r>
    </w:p>
    <w:p w14:paraId="6EA622B8"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my Fav color is black</w:t>
      </w:r>
    </w:p>
    <w:p w14:paraId="768EE0D4"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62542C1C"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“Playwright is a [MASK] automation tool.”</w:t>
      </w:r>
    </w:p>
    <w:p w14:paraId="522D1B3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7790BA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“Playwright is a </w:t>
      </w:r>
      <w:r>
        <w:rPr>
          <w:rFonts w:ascii="Segoe UI" w:hAnsi="Segoe UI" w:eastAsia="Times New Roman" w:cs="Segoe UI"/>
          <w:b/>
          <w:bCs/>
          <w:color w:val="171717"/>
          <w:kern w:val="0"/>
          <w:sz w:val="23"/>
          <w:szCs w:val="23"/>
        </w:rPr>
        <w:t>browser/web</w:t>
      </w:r>
      <w:r>
        <w:rPr>
          <w:rFonts w:ascii="Segoe UI" w:hAnsi="Segoe UI" w:eastAsia="Times New Roman" w:cs="Segoe UI"/>
          <w:color w:val="171717"/>
          <w:kern w:val="0"/>
          <w:sz w:val="23"/>
          <w:szCs w:val="23"/>
        </w:rPr>
        <w:t xml:space="preserve"> automation tool.”</w:t>
      </w:r>
    </w:p>
    <w:p w14:paraId="69C0F23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A19EF92" w14:textId="77777777">
      <w:pPr>
        <w:shd w:val="clear" w:fill="FFFFFF"/>
        <w:spacing w:before="270" w:after="0" w:line="375" w:lineRule="atLeast"/>
        <w:outlineLvl w:val="2"/>
        <w:rPr>
          <w:rFonts w:ascii="Segoe UI" w:hAnsi="Segoe UI" w:eastAsia="Times New Roman" w:cs="Segoe UI"/>
          <w:b/>
          <w:bCs/>
          <w:color w:val="171717"/>
          <w:kern w:val="0"/>
          <w:sz w:val="26"/>
          <w:szCs w:val="26"/>
        </w:rPr>
      </w:pPr>
      <w:r>
        <w:rPr>
          <w:rFonts w:ascii="Segoe UI" w:hAnsi="Segoe UI" w:eastAsia="Times New Roman" w:cs="Segoe UI"/>
          <w:b/>
          <w:bCs/>
          <w:color w:val="171717"/>
          <w:kern w:val="0"/>
          <w:sz w:val="26"/>
          <w:szCs w:val="26"/>
        </w:rPr>
        <w:t>2. Autoregressive Language Models (GPT-style)</w:t>
      </w:r>
    </w:p>
    <w:p w14:paraId="40086C9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Autoregressive Model (GPT)</w:t>
      </w:r>
      <w:r>
        <w:rPr>
          <w:rFonts w:ascii="Segoe UI" w:hAnsi="Segoe UI" w:eastAsia="Times New Roman" w:cs="Segoe UI"/>
          <w:color w:val="171717"/>
          <w:kern w:val="0"/>
          <w:sz w:val="23"/>
          <w:szCs w:val="23"/>
        </w:rPr>
        <w:t xml:space="preserve"> = Write an essay one word at a time</w:t>
      </w:r>
    </w:p>
    <w:p w14:paraId="1E3B7BD5"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Generative Pre-trained Transformer</w:t>
      </w:r>
    </w:p>
    <w:p w14:paraId="6B0A6814" w14:textId="77777777">
      <w:pPr>
        <w:numPr>
          <w:ilvl w:val="0"/>
          <w:numId w:val="31"/>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Predict next token only</w:t>
      </w:r>
    </w:p>
    <w:p w14:paraId="0947AEF8" w14:textId="77777777">
      <w:pPr>
        <w:numPr>
          <w:ilvl w:val="0"/>
          <w:numId w:val="3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Generate text sequentially</w:t>
      </w:r>
    </w:p>
    <w:p w14:paraId="1E10228F" w14:textId="77777777">
      <w:pPr>
        <w:numPr>
          <w:ilvl w:val="0"/>
          <w:numId w:val="3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Best for </w:t>
      </w:r>
      <w:r>
        <w:rPr>
          <w:rFonts w:ascii="Segoe UI" w:hAnsi="Segoe UI" w:eastAsia="Times New Roman" w:cs="Segoe UI"/>
          <w:b/>
          <w:bCs/>
          <w:color w:val="171717"/>
          <w:kern w:val="0"/>
          <w:sz w:val="23"/>
          <w:szCs w:val="23"/>
        </w:rPr>
        <w:t>generation</w:t>
      </w:r>
    </w:p>
    <w:p w14:paraId="6C0A7FD8" w14:textId="77777777">
      <w:pPr>
        <w:numPr>
          <w:ilvl w:val="1"/>
          <w:numId w:val="31"/>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text</w:t>
      </w:r>
    </w:p>
    <w:p w14:paraId="69D76EA3" w14:textId="77777777">
      <w:pPr>
        <w:numPr>
          <w:ilvl w:val="1"/>
          <w:numId w:val="31"/>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code</w:t>
      </w:r>
    </w:p>
    <w:p w14:paraId="08BC5615" w14:textId="77777777">
      <w:pPr>
        <w:numPr>
          <w:ilvl w:val="1"/>
          <w:numId w:val="31"/>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image</w:t>
      </w:r>
    </w:p>
    <w:p w14:paraId="3C3F2890" w14:textId="77777777">
      <w:pPr>
        <w:numPr>
          <w:ilvl w:val="1"/>
          <w:numId w:val="31"/>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video</w:t>
      </w:r>
    </w:p>
    <w:p w14:paraId="5E03FA59" w14:textId="77777777">
      <w:pPr>
        <w:numPr>
          <w:ilvl w:val="1"/>
          <w:numId w:val="31"/>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.....anythhing.</w:t>
      </w:r>
    </w:p>
    <w:p w14:paraId="59A8009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D2BC66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Examples:</w:t>
      </w:r>
    </w:p>
    <w:p w14:paraId="33660DB8" w14:textId="77777777">
      <w:pPr>
        <w:numPr>
          <w:ilvl w:val="0"/>
          <w:numId w:val="32"/>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ChatGPT</w:t>
      </w:r>
    </w:p>
    <w:p w14:paraId="6D291233" w14:textId="77777777">
      <w:pPr>
        <w:numPr>
          <w:ilvl w:val="0"/>
          <w:numId w:val="3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Code generation</w:t>
      </w:r>
    </w:p>
    <w:p w14:paraId="5BAC1DDF" w14:textId="77777777">
      <w:pPr>
        <w:numPr>
          <w:ilvl w:val="0"/>
          <w:numId w:val="3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Writing, summarization</w:t>
      </w:r>
    </w:p>
    <w:p w14:paraId="7502CAD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72CFB0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We mainly focuses on </w:t>
      </w:r>
      <w:r>
        <w:rPr>
          <w:rFonts w:ascii="Segoe UI" w:hAnsi="Segoe UI" w:eastAsia="Times New Roman" w:cs="Segoe UI"/>
          <w:b/>
          <w:bCs/>
          <w:color w:val="171717"/>
          <w:kern w:val="0"/>
          <w:sz w:val="23"/>
          <w:szCs w:val="23"/>
        </w:rPr>
        <w:t>autoregressive models</w:t>
      </w:r>
    </w:p>
    <w:p w14:paraId="63A7938F"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My eye color is _Black, Brown ,Grey</w:t>
      </w:r>
    </w:p>
    <w:p w14:paraId="2ED4C87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41C40B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GPT -&gt; Generative Pre Trained Transformer.</w:t>
      </w:r>
    </w:p>
    <w:p w14:paraId="3AEACBF9"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w:t>
      </w:r>
      <w:r>
        <w:br w:type="textWrapping"/>
      </w:r>
    </w:p>
    <w:p w14:paraId="5C9FEB1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Read It and Give a Task - </w:t>
      </w:r>
      <w:hyperlink r:id="rId37">
        <w:r>
          <w:rPr>
            <w:rFonts w:ascii="Segoe UI" w:hAnsi="Segoe UI" w:eastAsia="Times New Roman" w:cs="Segoe UI"/>
            <w:color w:val="457FE5"/>
            <w:kern w:val="0"/>
            <w:sz w:val="23"/>
            <w:szCs w:val="23"/>
          </w:rPr>
          <w:t>﻿app.thetestingacademy.com/ai/ml-ai-dl-engineer#tab1</w:t>
        </w:r>
      </w:hyperlink>
      <w:r>
        <w:rPr>
          <w:rFonts w:ascii="Segoe UI" w:hAnsi="Segoe UI" w:eastAsia="Times New Roman" w:cs="Segoe UI"/>
          <w:color w:val="171717"/>
          <w:kern w:val="0"/>
          <w:sz w:val="23"/>
          <w:szCs w:val="23"/>
        </w:rPr>
        <w:t xml:space="preserve"> </w:t>
      </w:r>
    </w:p>
    <w:p w14:paraId="7E0AD72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0EDC2ED" w14:textId="77777777">
      <w:pPr>
        <w:numPr>
          <w:ilvl w:val="0"/>
          <w:numId w:val="33"/>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LLM -&gt; large language model that predicts and generates text token-based </w:t>
      </w:r>
    </w:p>
    <w:p w14:paraId="3C5BAF07" w14:textId="77777777">
      <w:pPr>
        <w:numPr>
          <w:ilvl w:val="0"/>
          <w:numId w:val="3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Transformer -&gt; It is an attention-based neural architecture used by most modern large language models </w:t>
      </w:r>
    </w:p>
    <w:p w14:paraId="24566A79" w14:textId="77777777">
      <w:pPr>
        <w:numPr>
          <w:ilvl w:val="0"/>
          <w:numId w:val="3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Paramaters</w:t>
      </w:r>
    </w:p>
    <w:p w14:paraId="223F7B7A"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7870B0CA"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163B1B70"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Paramaters</w:t>
      </w:r>
    </w:p>
    <w:p w14:paraId="74985A7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Parameters in Large Language Models are the internal </w:t>
      </w:r>
      <w:r>
        <w:rPr>
          <w:rFonts w:ascii="Segoe UI" w:hAnsi="Segoe UI" w:eastAsia="Times New Roman" w:cs="Segoe UI"/>
          <w:b/>
          <w:bCs/>
          <w:color w:val="171717"/>
          <w:kern w:val="0"/>
          <w:sz w:val="23"/>
          <w:szCs w:val="23"/>
        </w:rPr>
        <w:t>weights and biases</w:t>
      </w:r>
      <w:r>
        <w:rPr>
          <w:rFonts w:ascii="Segoe UI" w:hAnsi="Segoe UI" w:eastAsia="Times New Roman" w:cs="Segoe UI"/>
          <w:color w:val="171717"/>
          <w:kern w:val="0"/>
          <w:sz w:val="23"/>
          <w:szCs w:val="23"/>
        </w:rPr>
        <w:t xml:space="preserve"> that the model learns during training. </w:t>
      </w:r>
    </w:p>
    <w:p w14:paraId="13D2C18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More Parameter have you better. LLM</w:t>
      </w:r>
    </w:p>
    <w:p w14:paraId="1757F4B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4532C8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5E0050C"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1E2E5436" w14:textId="77777777">
      <w:pPr>
        <w:shd w:val="clear" w:fill="FFFFFF"/>
        <w:spacing w:after="0" w:line="240" w:lineRule="auto"/>
        <w:rPr>
          <w:rFonts w:ascii="Segoe UI" w:hAnsi="Segoe UI" w:eastAsia="Times New Roman" w:cs="Segoe UI"/>
          <w:color w:val="171717"/>
          <w:kern w:val="0"/>
          <w:sz w:val="21"/>
          <w:szCs w:val="21"/>
        </w:rPr>
      </w:pPr>
      <w:r>
        <w:lastRenderedPageBreak/>
        <w:drawing>
          <wp:inline distT="0" distB="0" distL="0" distR="0">
            <wp:extent cx="6257925" cy="5991225"/>
            <wp:effectExtent l="0" t="0" r="0" b="0"/>
            <wp:docPr id="100007" name="Picture 100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image100007"/>
                    <pic:cNvPicPr/>
                  </pic:nvPicPr>
                  <pic:blipFill>
                    <a:blip r:embed="rId38"/>
                    <a:stretch>
                      <a:fillRect/>
                    </a:stretch>
                  </pic:blipFill>
                  <pic:spPr>
                    <a:xfrm>
                      <a:off x="0" y="0"/>
                      <a:ext cx="6257925" cy="5991225"/>
                    </a:xfrm>
                    <a:prstGeom prst="rect">
                      <a:avLst/>
                    </a:prstGeom>
                  </pic:spPr>
                </pic:pic>
              </a:graphicData>
            </a:graphic>
          </wp:inline>
        </w:drawing>
      </w:r>
    </w:p>
    <w:p w14:paraId="72614D9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9EA9FF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5908190E"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26B602C2" w14:textId="77777777">
      <w:pPr>
        <w:shd w:val="clear" w:fill="FFFFFF"/>
        <w:spacing w:after="0" w:line="240" w:lineRule="auto"/>
        <w:rPr>
          <w:rFonts w:ascii="Segoe UI" w:hAnsi="Segoe UI" w:eastAsia="Times New Roman" w:cs="Segoe UI"/>
          <w:color w:val="171717"/>
          <w:kern w:val="0"/>
          <w:sz w:val="21"/>
          <w:szCs w:val="21"/>
        </w:rPr>
      </w:pPr>
      <w:r>
        <w:lastRenderedPageBreak/>
        <w:drawing>
          <wp:inline distT="0" distB="0" distL="0" distR="0">
            <wp:extent cx="5743575" cy="5600700"/>
            <wp:effectExtent l="0" t="0" r="0" b="0"/>
            <wp:docPr id="100008" name="Picture 100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8" name="image100008"/>
                    <pic:cNvPicPr/>
                  </pic:nvPicPr>
                  <pic:blipFill>
                    <a:blip r:embed="rId39"/>
                    <a:stretch>
                      <a:fillRect/>
                    </a:stretch>
                  </pic:blipFill>
                  <pic:spPr>
                    <a:xfrm>
                      <a:off x="0" y="0"/>
                      <a:ext cx="5743575" cy="5600700"/>
                    </a:xfrm>
                    <a:prstGeom prst="rect">
                      <a:avLst/>
                    </a:prstGeom>
                  </pic:spPr>
                </pic:pic>
              </a:graphicData>
            </a:graphic>
          </wp:inline>
        </w:drawing>
      </w:r>
    </w:p>
    <w:p w14:paraId="2F9489B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Large Language Model &gt; 1B Large</w:t>
      </w:r>
    </w:p>
    <w:p w14:paraId="7073347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Small Language Model &lt; 1B (SLM)</w:t>
      </w:r>
    </w:p>
    <w:p w14:paraId="0EB1ED3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5AE715C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Closed Source LLM</w:t>
      </w:r>
    </w:p>
    <w:p w14:paraId="6E3C2EBD" w14:textId="77777777">
      <w:pPr>
        <w:numPr>
          <w:ilvl w:val="0"/>
          <w:numId w:val="34"/>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GPT 5.6</w:t>
      </w:r>
    </w:p>
    <w:p w14:paraId="15D9FDA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66E3AB6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Open Source LLM</w:t>
      </w:r>
    </w:p>
    <w:p w14:paraId="47347FAA" w14:textId="77777777">
      <w:pPr>
        <w:numPr>
          <w:ilvl w:val="0"/>
          <w:numId w:val="35"/>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Mistral 4</w:t>
      </w:r>
    </w:p>
    <w:p w14:paraId="44127B64" w14:textId="77777777">
      <w:pPr>
        <w:numPr>
          <w:ilvl w:val="0"/>
          <w:numId w:val="35"/>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DeepSeek v4 Flash</w:t>
      </w:r>
    </w:p>
    <w:p w14:paraId="141494FB"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w:t>
      </w:r>
      <w:r>
        <w:br w:type="textWrapping"/>
      </w:r>
    </w:p>
    <w:p w14:paraId="74A4190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40">
        <w:r>
          <w:rPr>
            <w:rFonts w:ascii="Segoe UI" w:hAnsi="Segoe UI" w:eastAsia="Times New Roman" w:cs="Segoe UI"/>
            <w:color w:val="457FE5"/>
            <w:kern w:val="0"/>
            <w:sz w:val="23"/>
            <w:szCs w:val="23"/>
          </w:rPr>
          <w:t>﻿huggingface.co/deepseek-ai/DeepSeek-V4-Flash-0731/tree/main</w:t>
        </w:r>
      </w:hyperlink>
      <w:r>
        <w:rPr>
          <w:rFonts w:ascii="Segoe UI" w:hAnsi="Segoe UI" w:eastAsia="Times New Roman" w:cs="Segoe UI"/>
          <w:color w:val="171717"/>
          <w:kern w:val="0"/>
          <w:sz w:val="23"/>
          <w:szCs w:val="23"/>
        </w:rPr>
        <w:t xml:space="preserve"> </w:t>
      </w:r>
    </w:p>
    <w:p w14:paraId="5660219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Hugging face is like a GitHub for the models, where you can host your model, you can download a model, and you can deploy and use it or test it also in this case.</w:t>
      </w:r>
    </w:p>
    <w:p w14:paraId="40F4883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01AD6AA"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20A9F713"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33785A0A" w14:textId="77777777">
      <w:pPr>
        <w:numPr>
          <w:ilvl w:val="0"/>
          <w:numId w:val="36"/>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Office Laptop - Yes </w:t>
      </w:r>
    </w:p>
    <w:p w14:paraId="2B22F419" w14:textId="77777777">
      <w:pPr>
        <w:numPr>
          <w:ilvl w:val="0"/>
          <w:numId w:val="3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Personal. - P</w:t>
      </w:r>
    </w:p>
    <w:p w14:paraId="76FB1AFA"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1A46D5FE"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2A8C3DC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Command Code | Command Code AI</w:t>
      </w:r>
    </w:p>
    <w:p w14:paraId="612AC03A" w14:textId="77777777">
      <w:pPr>
        <w:numPr>
          <w:ilvl w:val="0"/>
          <w:numId w:val="37"/>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Visual Studio - </w:t>
      </w:r>
      <w:hyperlink r:id="rId41">
        <w:r>
          <w:rPr>
            <w:rFonts w:ascii="Segoe UI" w:hAnsi="Segoe UI" w:eastAsia="Times New Roman" w:cs="Segoe UI"/>
            <w:color w:val="457FE5"/>
            <w:kern w:val="0"/>
            <w:sz w:val="23"/>
            <w:szCs w:val="23"/>
          </w:rPr>
          <w:t>﻿code.visualstudio.com/download?_exp_download=fb315fc982</w:t>
        </w:r>
      </w:hyperlink>
      <w:r>
        <w:rPr>
          <w:rFonts w:ascii="Segoe UI" w:hAnsi="Segoe UI" w:eastAsia="Times New Roman" w:cs="Segoe UI"/>
          <w:color w:val="171717"/>
          <w:kern w:val="0"/>
          <w:sz w:val="23"/>
          <w:szCs w:val="23"/>
        </w:rPr>
        <w:t xml:space="preserve"> </w:t>
      </w:r>
    </w:p>
    <w:p w14:paraId="401D4F1B" w14:textId="77777777">
      <w:pPr>
        <w:numPr>
          <w:ilvl w:val="0"/>
          <w:numId w:val="37"/>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Command Code AI - </w:t>
      </w:r>
    </w:p>
    <w:p w14:paraId="3F709713" w14:textId="77777777">
      <w:pPr>
        <w:numPr>
          <w:ilvl w:val="1"/>
          <w:numId w:val="37"/>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42">
        <w:r>
          <w:rPr>
            <w:rFonts w:ascii="Segoe UI" w:hAnsi="Segoe UI" w:eastAsia="Times New Roman" w:cs="Segoe UI"/>
            <w:color w:val="457FE5"/>
            <w:kern w:val="0"/>
            <w:sz w:val="23"/>
            <w:szCs w:val="23"/>
          </w:rPr>
          <w:t>﻿nodejs.org/en/download</w:t>
        </w:r>
      </w:hyperlink>
      <w:r>
        <w:rPr>
          <w:rFonts w:ascii="Segoe UI" w:hAnsi="Segoe UI" w:eastAsia="Times New Roman" w:cs="Segoe UI"/>
          <w:color w:val="171717"/>
          <w:kern w:val="0"/>
          <w:sz w:val="23"/>
          <w:szCs w:val="23"/>
        </w:rPr>
        <w:t xml:space="preserve"> </w:t>
      </w:r>
    </w:p>
    <w:p w14:paraId="5D608CB1" w14:textId="77777777">
      <w:pPr>
        <w:numPr>
          <w:ilvl w:val="1"/>
          <w:numId w:val="37"/>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43">
        <w:r>
          <w:rPr>
            <w:rFonts w:ascii="Segoe UI" w:hAnsi="Segoe UI" w:eastAsia="Times New Roman" w:cs="Segoe UI"/>
            <w:color w:val="457FE5"/>
            <w:kern w:val="0"/>
            <w:sz w:val="23"/>
            <w:szCs w:val="23"/>
          </w:rPr>
          <w:t>﻿commandcode.ai/pricing</w:t>
        </w:r>
      </w:hyperlink>
      <w:r>
        <w:rPr>
          <w:rFonts w:ascii="Segoe UI" w:hAnsi="Segoe UI" w:eastAsia="Times New Roman" w:cs="Segoe UI"/>
          <w:color w:val="171717"/>
          <w:kern w:val="0"/>
          <w:sz w:val="23"/>
          <w:szCs w:val="23"/>
        </w:rPr>
        <w:t xml:space="preserve"> </w:t>
      </w:r>
    </w:p>
    <w:p w14:paraId="5C02458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5E31529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Rich -&gt; $20 Claude / Codex</w:t>
      </w:r>
    </w:p>
    <w:p w14:paraId="253A0D7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Budget - $1 CommandCode AI</w:t>
      </w:r>
    </w:p>
    <w:p w14:paraId="3F23B1A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Cursor, WindSurf - No</w:t>
      </w:r>
    </w:p>
    <w:p w14:paraId="57630D3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DFEBDA4"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00BDFB13"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1355A7C0" w14:textId="77777777">
      <w:pPr>
        <w:numPr>
          <w:ilvl w:val="0"/>
          <w:numId w:val="38"/>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Claude 101 - is optional to buy the - not mandatory to buy $20 (good to have)</w:t>
      </w:r>
    </w:p>
    <w:p w14:paraId="58112BC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5C9F52F"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4FCFD38E"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72F3D35D" w14:textId="77777777">
      <w:pPr>
        <w:shd w:val="clear" w:fill="FFFFFF"/>
        <w:spacing w:before="360" w:after="0" w:line="420" w:lineRule="atLeast"/>
        <w:outlineLvl w:val="1"/>
        <w:rPr>
          <w:rFonts w:ascii="Segoe UI" w:hAnsi="Segoe UI" w:eastAsia="Times New Roman" w:cs="Segoe UI"/>
          <w:b/>
          <w:bCs/>
          <w:color w:val="171717"/>
          <w:kern w:val="0"/>
          <w:sz w:val="32"/>
          <w:szCs w:val="32"/>
        </w:rPr>
      </w:pPr>
      <w:r>
        <w:lastRenderedPageBreak/>
        <w:rPr>
          <w:rFonts w:ascii="Segoe UI" w:hAnsi="Segoe UI" w:eastAsia="Times New Roman" w:cs="Segoe UI"/>
          <w:b/>
          <w:bCs/>
          <w:color w:val="171717"/>
          <w:kern w:val="0"/>
          <w:sz w:val="32"/>
          <w:szCs w:val="32"/>
        </w:rPr>
        <w:t>Hallucinations (LLMs “Making Things Up”)</w:t>
      </w:r>
    </w:p>
    <w:p w14:paraId="0F007C64" w14:textId="77777777">
      <w:pPr>
        <w:shd w:val="clear" w:fill="FFFFFF"/>
        <w:spacing w:before="270" w:after="0" w:line="375" w:lineRule="atLeast"/>
        <w:outlineLvl w:val="2"/>
        <w:rPr>
          <w:rFonts w:ascii="Segoe UI" w:hAnsi="Segoe UI" w:eastAsia="Times New Roman" w:cs="Segoe UI"/>
          <w:b/>
          <w:bCs/>
          <w:color w:val="171717"/>
          <w:kern w:val="0"/>
          <w:sz w:val="26"/>
          <w:szCs w:val="26"/>
        </w:rPr>
      </w:pPr>
      <w:r>
        <w:rPr>
          <w:rFonts w:ascii="Segoe UI" w:hAnsi="Segoe UI" w:eastAsia="Times New Roman" w:cs="Segoe UI"/>
          <w:b/>
          <w:bCs/>
          <w:color w:val="171717"/>
          <w:kern w:val="0"/>
          <w:sz w:val="26"/>
          <w:szCs w:val="26"/>
        </w:rPr>
        <w:t xml:space="preserve">Definition </w:t>
      </w:r>
    </w:p>
    <w:p w14:paraId="20B0C77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 hallucination occurs when an AI model produces confident but factually incorrect or completely fabricated output, even though the information does not exist in the system, logs, API, or requirements.</w:t>
      </w:r>
    </w:p>
    <w:p w14:paraId="38E20B5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The key danger: </w:t>
      </w:r>
      <w:r>
        <w:rPr>
          <w:rFonts w:ascii="Segoe UI" w:hAnsi="Segoe UI" w:eastAsia="Times New Roman" w:cs="Segoe UI"/>
          <w:b/>
          <w:bCs/>
          <w:color w:val="171717"/>
          <w:kern w:val="0"/>
          <w:sz w:val="23"/>
          <w:szCs w:val="23"/>
        </w:rPr>
        <w:t>the answer sounds correct</w:t>
      </w:r>
      <w:r>
        <w:rPr>
          <w:rFonts w:ascii="Segoe UI" w:hAnsi="Segoe UI" w:eastAsia="Times New Roman" w:cs="Segoe UI"/>
          <w:color w:val="171717"/>
          <w:kern w:val="0"/>
          <w:sz w:val="23"/>
          <w:szCs w:val="23"/>
        </w:rPr>
        <w:t>.</w:t>
      </w:r>
    </w:p>
    <w:p w14:paraId="52D99E8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1A4B642" w14:textId="77777777">
      <w:pPr>
        <w:shd w:val="clear" w:fill="FFFFFF"/>
        <w:spacing w:before="270" w:after="0" w:line="375" w:lineRule="atLeast"/>
        <w:outlineLvl w:val="2"/>
        <w:rPr>
          <w:rFonts w:ascii="Segoe UI" w:hAnsi="Segoe UI" w:eastAsia="Times New Roman" w:cs="Segoe UI"/>
          <w:b/>
          <w:bCs/>
          <w:color w:val="171717"/>
          <w:kern w:val="0"/>
          <w:sz w:val="26"/>
          <w:szCs w:val="26"/>
        </w:rPr>
      </w:pPr>
      <w:r>
        <w:rPr>
          <w:rFonts w:ascii="Segoe UI" w:hAnsi="Segoe UI" w:eastAsia="Times New Roman" w:cs="Segoe UI"/>
          <w:b/>
          <w:bCs/>
          <w:color w:val="171717"/>
          <w:kern w:val="0"/>
          <w:sz w:val="26"/>
          <w:szCs w:val="26"/>
          <w:u w:val="single"/>
        </w:rPr>
        <w:t>QA Example 1 : Bug Report Hallucination</w:t>
      </w:r>
    </w:p>
    <w:p w14:paraId="26F0C17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Prompt to AI</w:t>
      </w:r>
    </w:p>
    <w:p w14:paraId="7D39E01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“Analyze this screenshot and generate a Jira bug report.”</w:t>
      </w:r>
    </w:p>
    <w:p w14:paraId="3057E2F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AI Output (Hallucinated)</w:t>
      </w:r>
    </w:p>
    <w:p w14:paraId="36AAC392" w14:textId="77777777">
      <w:pPr>
        <w:numPr>
          <w:ilvl w:val="0"/>
          <w:numId w:val="39"/>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Error Code: AUTH_403_INVALID_TOKEN</w:t>
      </w:r>
    </w:p>
    <w:p w14:paraId="501D8776" w14:textId="77777777">
      <w:pPr>
        <w:numPr>
          <w:ilvl w:val="0"/>
          <w:numId w:val="3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Root Cause: Token expiry after 15 minutes</w:t>
      </w:r>
    </w:p>
    <w:p w14:paraId="17E2A864" w14:textId="77777777">
      <w:pPr>
        <w:numPr>
          <w:ilvl w:val="0"/>
          <w:numId w:val="3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Affected API: /auth/refresh</w:t>
      </w:r>
    </w:p>
    <w:p w14:paraId="6D62B4B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7EBC50C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Reality</w:t>
      </w:r>
    </w:p>
    <w:p w14:paraId="1974FE2D" w14:textId="77777777">
      <w:pPr>
        <w:numPr>
          <w:ilvl w:val="0"/>
          <w:numId w:val="40"/>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Screenshot only shows “Something went wrong”</w:t>
      </w:r>
    </w:p>
    <w:p w14:paraId="3847CA42" w14:textId="77777777">
      <w:pPr>
        <w:numPr>
          <w:ilvl w:val="0"/>
          <w:numId w:val="4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No error code visible</w:t>
      </w:r>
    </w:p>
    <w:p w14:paraId="35270B83" w14:textId="77777777">
      <w:pPr>
        <w:numPr>
          <w:ilvl w:val="0"/>
          <w:numId w:val="4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No token logic involved</w:t>
      </w:r>
    </w:p>
    <w:p w14:paraId="35F169A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96EBC9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Why this is a hallucination</w:t>
      </w:r>
    </w:p>
    <w:p w14:paraId="78463BBB" w14:textId="77777777">
      <w:pPr>
        <w:numPr>
          <w:ilvl w:val="0"/>
          <w:numId w:val="41"/>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AI </w:t>
      </w:r>
      <w:r>
        <w:rPr>
          <w:rFonts w:ascii="Segoe UI" w:hAnsi="Segoe UI" w:eastAsia="Times New Roman" w:cs="Segoe UI"/>
          <w:b/>
          <w:bCs/>
          <w:color w:val="171717"/>
          <w:kern w:val="0"/>
          <w:sz w:val="23"/>
          <w:szCs w:val="23"/>
        </w:rPr>
        <w:t>invented technical details</w:t>
      </w:r>
    </w:p>
    <w:p w14:paraId="396E6254" w14:textId="77777777">
      <w:pPr>
        <w:numPr>
          <w:ilvl w:val="0"/>
          <w:numId w:val="4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No evidence in input</w:t>
      </w:r>
    </w:p>
    <w:p w14:paraId="5ABF11D9" w14:textId="77777777">
      <w:pPr>
        <w:numPr>
          <w:ilvl w:val="0"/>
          <w:numId w:val="4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Over-confident explanation</w:t>
      </w:r>
    </w:p>
    <w:p w14:paraId="6F1C89C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4DF3A64" w14:textId="77777777">
      <w:pPr>
        <w:shd w:val="clear" w:fill="FFFFFF"/>
        <w:spacing w:before="270" w:after="0" w:line="375" w:lineRule="atLeast"/>
        <w:outlineLvl w:val="2"/>
        <w:rPr>
          <w:rFonts w:ascii="Segoe UI" w:hAnsi="Segoe UI" w:eastAsia="Times New Roman" w:cs="Segoe UI"/>
          <w:b/>
          <w:bCs/>
          <w:color w:val="171717"/>
          <w:kern w:val="0"/>
          <w:sz w:val="26"/>
          <w:szCs w:val="26"/>
        </w:rPr>
      </w:pPr>
      <w:r>
        <w:lastRenderedPageBreak/>
        <w:rPr>
          <w:rFonts w:ascii="Segoe UI" w:hAnsi="Segoe UI" w:eastAsia="Times New Roman" w:cs="Segoe UI"/>
          <w:b/>
          <w:bCs/>
          <w:color w:val="171717"/>
          <w:kern w:val="0"/>
          <w:sz w:val="26"/>
          <w:szCs w:val="26"/>
          <w:u w:val="single"/>
        </w:rPr>
        <w:t>QA Example 2 – Test Case Hallucination</w:t>
      </w:r>
    </w:p>
    <w:p w14:paraId="72CFDBB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Prompt</w:t>
      </w:r>
    </w:p>
    <w:p w14:paraId="2B2D60C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“Generate test cases for VWO dashboard.”</w:t>
      </w:r>
    </w:p>
    <w:p w14:paraId="06E5EBC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AI Output</w:t>
      </w:r>
    </w:p>
    <w:p w14:paraId="3D935AC8" w14:textId="77777777">
      <w:pPr>
        <w:numPr>
          <w:ilvl w:val="0"/>
          <w:numId w:val="42"/>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Test case: Verify </w:t>
      </w:r>
      <w:r>
        <w:rPr>
          <w:rFonts w:ascii="Segoe UI" w:hAnsi="Segoe UI" w:eastAsia="Times New Roman" w:cs="Segoe UI"/>
          <w:b/>
          <w:bCs/>
          <w:color w:val="171717"/>
          <w:kern w:val="0"/>
          <w:sz w:val="23"/>
          <w:szCs w:val="23"/>
        </w:rPr>
        <w:t>Dark Mode toggle</w:t>
      </w:r>
    </w:p>
    <w:p w14:paraId="590E7F8C" w14:textId="77777777">
      <w:pPr>
        <w:numPr>
          <w:ilvl w:val="0"/>
          <w:numId w:val="4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Test case: Validate </w:t>
      </w:r>
      <w:r>
        <w:rPr>
          <w:rFonts w:ascii="Segoe UI" w:hAnsi="Segoe UI" w:eastAsia="Times New Roman" w:cs="Segoe UI"/>
          <w:b/>
          <w:bCs/>
          <w:color w:val="171717"/>
          <w:kern w:val="0"/>
          <w:sz w:val="23"/>
          <w:szCs w:val="23"/>
        </w:rPr>
        <w:t>Export to CSV</w:t>
      </w:r>
    </w:p>
    <w:p w14:paraId="1C40165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61A60AC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Reality</w:t>
      </w:r>
    </w:p>
    <w:p w14:paraId="39F95CB3" w14:textId="77777777">
      <w:pPr>
        <w:numPr>
          <w:ilvl w:val="0"/>
          <w:numId w:val="43"/>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No Dark Mode</w:t>
      </w:r>
    </w:p>
    <w:p w14:paraId="2E660D07" w14:textId="77777777">
      <w:pPr>
        <w:numPr>
          <w:ilvl w:val="0"/>
          <w:numId w:val="4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No Export feature in product</w:t>
      </w:r>
    </w:p>
    <w:p w14:paraId="1C0EA2C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78869E73"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5F79A7E6" w14:textId="77777777">
      <w:pPr>
        <w:shd w:val="clear" w:fill="FFFFFF"/>
        <w:spacing w:after="0" w:line="240" w:lineRule="auto"/>
        <w:rPr>
          <w:rFonts w:ascii="Segoe UI" w:hAnsi="Segoe UI" w:eastAsia="Times New Roman" w:cs="Segoe UI"/>
          <w:color w:val="171717"/>
          <w:kern w:val="0"/>
          <w:sz w:val="21"/>
          <w:szCs w:val="21"/>
        </w:rPr>
      </w:pPr>
      <w:r>
        <w:lastRenderedPageBreak/>
        <w:drawing>
          <wp:inline distT="0" distB="0" distL="0" distR="0">
            <wp:extent cx="5781675" cy="5934075"/>
            <wp:effectExtent l="0" t="0" r="0" b="0"/>
            <wp:docPr id="100009" name="Picture 100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image100009"/>
                    <pic:cNvPicPr/>
                  </pic:nvPicPr>
                  <pic:blipFill>
                    <a:blip r:embed="rId44"/>
                    <a:stretch>
                      <a:fillRect/>
                    </a:stretch>
                  </pic:blipFill>
                  <pic:spPr>
                    <a:xfrm>
                      <a:off x="0" y="0"/>
                      <a:ext cx="5781675" cy="5934075"/>
                    </a:xfrm>
                    <a:prstGeom prst="rect">
                      <a:avLst/>
                    </a:prstGeom>
                  </pic:spPr>
                </pic:pic>
              </a:graphicData>
            </a:graphic>
          </wp:inline>
        </w:drawing>
      </w:r>
    </w:p>
    <w:p w14:paraId="592B01CA" w14:textId="77777777">
      <w:pPr>
        <w:shd w:val="clear" w:fill="FFFFFF"/>
        <w:spacing w:before="270" w:after="0" w:line="375" w:lineRule="atLeast"/>
        <w:outlineLvl w:val="2"/>
        <w:rPr>
          <w:rFonts w:ascii="Segoe UI" w:hAnsi="Segoe UI" w:eastAsia="Times New Roman" w:cs="Segoe UI"/>
          <w:b/>
          <w:bCs/>
          <w:color w:val="171717"/>
          <w:kern w:val="0"/>
          <w:sz w:val="26"/>
          <w:szCs w:val="26"/>
        </w:rPr>
      </w:pPr>
      <w:r>
        <w:rPr>
          <w:rFonts w:ascii="Segoe UI" w:hAnsi="Segoe UI" w:eastAsia="Times New Roman" w:cs="Segoe UI"/>
          <w:b/>
          <w:bCs/>
          <w:color w:val="171717"/>
          <w:kern w:val="0"/>
          <w:sz w:val="26"/>
          <w:szCs w:val="26"/>
        </w:rPr>
        <w:t>QA Red Flags for Hallucinations</w:t>
      </w:r>
    </w:p>
    <w:p w14:paraId="61F0770D" w14:textId="77777777">
      <w:pPr>
        <w:numPr>
          <w:ilvl w:val="0"/>
          <w:numId w:val="44"/>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Mentions </w:t>
      </w:r>
      <w:r>
        <w:rPr>
          <w:rFonts w:ascii="Segoe UI" w:hAnsi="Segoe UI" w:eastAsia="Times New Roman" w:cs="Segoe UI"/>
          <w:b/>
          <w:bCs/>
          <w:color w:val="171717"/>
          <w:kern w:val="0"/>
          <w:sz w:val="23"/>
          <w:szCs w:val="23"/>
        </w:rPr>
        <w:t>features not in PRD</w:t>
      </w:r>
    </w:p>
    <w:p w14:paraId="6114114D" w14:textId="77777777">
      <w:pPr>
        <w:numPr>
          <w:ilvl w:val="0"/>
          <w:numId w:val="4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Invents </w:t>
      </w:r>
      <w:r>
        <w:rPr>
          <w:rFonts w:ascii="Segoe UI" w:hAnsi="Segoe UI" w:eastAsia="Times New Roman" w:cs="Segoe UI"/>
          <w:b/>
          <w:bCs/>
          <w:color w:val="171717"/>
          <w:kern w:val="0"/>
          <w:sz w:val="23"/>
          <w:szCs w:val="23"/>
        </w:rPr>
        <w:t>error codes</w:t>
      </w:r>
    </w:p>
    <w:p w14:paraId="59E8A02C" w14:textId="77777777">
      <w:pPr>
        <w:numPr>
          <w:ilvl w:val="0"/>
          <w:numId w:val="4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Claims </w:t>
      </w:r>
      <w:r>
        <w:rPr>
          <w:rFonts w:ascii="Segoe UI" w:hAnsi="Segoe UI" w:eastAsia="Times New Roman" w:cs="Segoe UI"/>
          <w:b/>
          <w:bCs/>
          <w:color w:val="171717"/>
          <w:kern w:val="0"/>
          <w:sz w:val="23"/>
          <w:szCs w:val="23"/>
        </w:rPr>
        <w:t>logs show X</w:t>
      </w:r>
      <w:r>
        <w:rPr>
          <w:rFonts w:ascii="Segoe UI" w:hAnsi="Segoe UI" w:eastAsia="Times New Roman" w:cs="Segoe UI"/>
          <w:color w:val="171717"/>
          <w:kern w:val="0"/>
          <w:sz w:val="23"/>
          <w:szCs w:val="23"/>
        </w:rPr>
        <w:t xml:space="preserve"> (without logs)</w:t>
      </w:r>
    </w:p>
    <w:p w14:paraId="4C5592B9" w14:textId="77777777">
      <w:pPr>
        <w:numPr>
          <w:ilvl w:val="0"/>
          <w:numId w:val="4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Gives </w:t>
      </w:r>
      <w:r>
        <w:rPr>
          <w:rFonts w:ascii="Segoe UI" w:hAnsi="Segoe UI" w:eastAsia="Times New Roman" w:cs="Segoe UI"/>
          <w:b/>
          <w:bCs/>
          <w:color w:val="171717"/>
          <w:kern w:val="0"/>
          <w:sz w:val="23"/>
          <w:szCs w:val="23"/>
        </w:rPr>
        <w:t>exact numbers</w:t>
      </w:r>
      <w:r>
        <w:rPr>
          <w:rFonts w:ascii="Segoe UI" w:hAnsi="Segoe UI" w:eastAsia="Times New Roman" w:cs="Segoe UI"/>
          <w:color w:val="171717"/>
          <w:kern w:val="0"/>
          <w:sz w:val="23"/>
          <w:szCs w:val="23"/>
        </w:rPr>
        <w:t xml:space="preserve"> without evidence</w:t>
      </w:r>
    </w:p>
    <w:p w14:paraId="09EA9BC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Sounds </w:t>
      </w:r>
      <w:r>
        <w:rPr>
          <w:rFonts w:ascii="Segoe UI" w:hAnsi="Segoe UI" w:eastAsia="Times New Roman" w:cs="Segoe UI"/>
          <w:i/>
          <w:iCs/>
          <w:color w:val="171717"/>
          <w:kern w:val="0"/>
          <w:sz w:val="23"/>
          <w:szCs w:val="23"/>
        </w:rPr>
        <w:t>too certain</w:t>
      </w:r>
      <w:r>
        <w:rPr>
          <w:rFonts w:ascii="Segoe UI" w:hAnsi="Segoe UI" w:eastAsia="Times New Roman" w:cs="Segoe UI"/>
          <w:color w:val="171717"/>
          <w:kern w:val="0"/>
          <w:sz w:val="23"/>
          <w:szCs w:val="23"/>
        </w:rPr>
        <w:t xml:space="preserve"> without sources</w:t>
      </w:r>
    </w:p>
    <w:p w14:paraId="0866C93C"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6A42AF27"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1B465964"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You never ask the AI. You always tell the AI what to do.</w:t>
      </w:r>
    </w:p>
    <w:p w14:paraId="74E00C38"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w:t>
      </w:r>
      <w:r>
        <w:br w:type="textWrapping"/>
      </w:r>
    </w:p>
    <w:p w14:paraId="5241B7B4"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Anti-Hallucination Rules</w:t>
      </w:r>
    </w:p>
    <w:p w14:paraId="3E315BD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ROLE:</w:t>
      </w:r>
      <w:r>
        <w:rPr>
          <w:rFonts w:ascii="Segoe UI" w:hAnsi="Segoe UI" w:eastAsia="Times New Roman" w:cs="Segoe UI"/>
          <w:color w:val="171717"/>
          <w:kern w:val="0"/>
          <w:sz w:val="23"/>
          <w:szCs w:val="23"/>
        </w:rPr>
        <w:t xml:space="preserve"> You are a QA assistant operating under strict verification rules. SCOPE OF KNOWLEDGE</w:t>
      </w:r>
    </w:p>
    <w:p w14:paraId="069E279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You may ONLY use information explicitly provided in: PRD API documentation Logs Screenshots Test data User input</w:t>
      </w:r>
    </w:p>
    <w:p w14:paraId="7C60D04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923DFA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STRICT RULES (MANDATORY) DO NOT invent features, APIs, error codes, UI elements, or behavior. DO NOT assume default or "typical" system behavior. If information is missing or unclear, respond with: "Insufficient information to determine." Every assertion must be traceable to provided input. If a detail is inferred, label it explicitly as: "Inference (low confidence)". Output must be deterministic and repeatable. </w:t>
      </w:r>
    </w:p>
    <w:p w14:paraId="6048072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PROCESS YOU MUST FOLLOW Step 1: Extract verifiable facts from the input. Step 2: List unknown or missing information. Step 3: Generate output ONLY from Step 1 facts. Step 4: Perform a self-check for hallucinations or contradictions. OUTPUT FORMAT (STRICT) Verified Facts: Missing / Unknown Information: Generated Output: Self-Validation Check: If you cannot complete a step, stop and report why. &gt;&gt; Instructions </w:t>
      </w:r>
    </w:p>
    <w:p w14:paraId="4648065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54280BE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F5D5DA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5BDECD7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D7D73D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0D1297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3307C78"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w:t>
      </w:r>
      <w:r>
        <w:br w:type="textWrapping"/>
      </w:r>
    </w:p>
    <w:p w14:paraId="4623D0F3" w14:textId="77777777">
      <w:pPr>
        <w:numPr>
          <w:ilvl w:val="0"/>
          <w:numId w:val="45"/>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Local LLM with Ollama, LM Studio</w:t>
      </w:r>
    </w:p>
    <w:p w14:paraId="6713CD72" w14:textId="77777777">
      <w:pPr>
        <w:numPr>
          <w:ilvl w:val="0"/>
          <w:numId w:val="45"/>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What is Prompt?, Skill?</w:t>
      </w:r>
    </w:p>
    <w:p w14:paraId="7DBD8014" w14:textId="77777777">
      <w:pPr>
        <w:numPr>
          <w:ilvl w:val="0"/>
          <w:numId w:val="45"/>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Prompt vs Skill File vs AI Agents</w:t>
      </w:r>
    </w:p>
    <w:p w14:paraId="69E76E28" w14:textId="77777777">
      <w:pPr>
        <w:numPr>
          <w:ilvl w:val="0"/>
          <w:numId w:val="45"/>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Skill File (Office) - md -&gt; that you can shared. (</w:t>
      </w:r>
    </w:p>
    <w:p w14:paraId="6E79EE23" w14:textId="77777777">
      <w:pPr>
        <w:numPr>
          <w:ilvl w:val="1"/>
          <w:numId w:val="45"/>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Folder skill which can do many things.</w:t>
      </w:r>
    </w:p>
    <w:p w14:paraId="56B1AD5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79541A40"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2A80112C"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0E1F8BA5"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 xml:space="preserve">Task 1. - Using the anti-hallucination rule to get the maximum output from the large language model </w:t>
      </w:r>
    </w:p>
    <w:p w14:paraId="6B3CF76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CED238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Req - </w:t>
      </w:r>
      <w:hyperlink r:id="rId45">
        <w:r>
          <w:rPr>
            <w:rFonts w:ascii="Segoe UI" w:hAnsi="Segoe UI" w:eastAsia="Times New Roman" w:cs="Segoe UI"/>
            <w:color w:val="457FE5"/>
            <w:kern w:val="0"/>
            <w:sz w:val="23"/>
            <w:szCs w:val="23"/>
          </w:rPr>
          <w:t>﻿docs.google.com/document/d/1GsT57ocl4HaUCxNhBGVmwvLYh7R24gjVB_RDteltkF4/edit?usp=sharing</w:t>
        </w:r>
      </w:hyperlink>
      <w:r>
        <w:rPr>
          <w:rFonts w:ascii="Segoe UI" w:hAnsi="Segoe UI" w:eastAsia="Times New Roman" w:cs="Segoe UI"/>
          <w:color w:val="171717"/>
          <w:kern w:val="0"/>
          <w:sz w:val="23"/>
          <w:szCs w:val="23"/>
        </w:rPr>
        <w:t xml:space="preserve"> </w:t>
      </w:r>
    </w:p>
    <w:p w14:paraId="5078F9E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C175F5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Bad EXAMPLE</w:t>
      </w:r>
    </w:p>
    <w:p w14:paraId="37B2743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46">
        <w:r>
          <w:rPr>
            <w:rFonts w:ascii="Segoe UI" w:hAnsi="Segoe UI" w:eastAsia="Times New Roman" w:cs="Segoe UI"/>
            <w:color w:val="457FE5"/>
            <w:kern w:val="0"/>
            <w:sz w:val="23"/>
            <w:szCs w:val="23"/>
          </w:rPr>
          <w:t>﻿chatgpt.com/share/69a3c1a9-3ed0-8009-969c-9dd3a7cce824</w:t>
        </w:r>
      </w:hyperlink>
      <w:r>
        <w:rPr>
          <w:rFonts w:ascii="Segoe UI" w:hAnsi="Segoe UI" w:eastAsia="Times New Roman" w:cs="Segoe UI"/>
          <w:color w:val="171717"/>
          <w:kern w:val="0"/>
          <w:sz w:val="23"/>
          <w:szCs w:val="23"/>
        </w:rPr>
        <w:t xml:space="preserve"> </w:t>
      </w:r>
    </w:p>
    <w:p w14:paraId="5420238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6FFF3CC4"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Good Example</w:t>
      </w:r>
    </w:p>
    <w:p w14:paraId="2DCB25C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PRD - </w:t>
      </w:r>
      <w:hyperlink r:id="rId47">
        <w:r>
          <w:rPr>
            <w:rFonts w:ascii="Segoe UI" w:hAnsi="Segoe UI" w:eastAsia="Times New Roman" w:cs="Segoe UI"/>
            <w:color w:val="457FE5"/>
            <w:kern w:val="0"/>
            <w:sz w:val="23"/>
            <w:szCs w:val="23"/>
          </w:rPr>
          <w:t>﻿docs.google.com/document/d/1GsT57ocl4HaUCxNhBGVmwvLYh7R24gjVB_RDteltkF4/edit?usp=sharing</w:t>
        </w:r>
      </w:hyperlink>
      <w:r>
        <w:rPr>
          <w:rFonts w:ascii="Segoe UI" w:hAnsi="Segoe UI" w:eastAsia="Times New Roman" w:cs="Segoe UI"/>
          <w:color w:val="171717"/>
          <w:kern w:val="0"/>
          <w:sz w:val="23"/>
          <w:szCs w:val="23"/>
        </w:rPr>
        <w:t xml:space="preserve"> </w:t>
      </w:r>
    </w:p>
    <w:p w14:paraId="6575702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48">
        <w:r>
          <w:rPr>
            <w:rFonts w:ascii="Segoe UI" w:hAnsi="Segoe UI" w:eastAsia="Times New Roman" w:cs="Segoe UI"/>
            <w:color w:val="457FE5"/>
            <w:kern w:val="0"/>
            <w:sz w:val="23"/>
            <w:szCs w:val="23"/>
          </w:rPr>
          <w:t>﻿chatgpt.com/share/69a3c2d9-1f40-8009-98ed-6e04598199b4</w:t>
        </w:r>
      </w:hyperlink>
      <w:r>
        <w:rPr>
          <w:rFonts w:ascii="Segoe UI" w:hAnsi="Segoe UI" w:eastAsia="Times New Roman" w:cs="Segoe UI"/>
          <w:color w:val="171717"/>
          <w:kern w:val="0"/>
          <w:sz w:val="23"/>
          <w:szCs w:val="23"/>
        </w:rPr>
        <w:t xml:space="preserve"> </w:t>
      </w:r>
    </w:p>
    <w:p w14:paraId="655C63B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46AD56D" w14:textId="77777777">
      <w:pPr>
        <w:shd w:val="clear" w:fill="FFFFFF"/>
        <w:spacing w:before="450" w:after="0" w:line="0" w:lineRule="auto"/>
        <w:rPr>
          <w:rFonts w:ascii="Segoe UI" w:hAnsi="Segoe UI" w:eastAsia="Times New Roman" w:cs="Segoe UI"/>
          <w:color w:val="171717"/>
          <w:kern w:val="0"/>
          <w:sz w:val="21"/>
          <w:szCs w:val="21"/>
        </w:rPr>
      </w:pPr>
      <w:r>
        <w:lastRenderedPageBreak/>
        <w:rPr>
          <w:rFonts w:ascii="Segoe UI" w:hAnsi="Segoe UI" w:eastAsia="Times New Roman" w:cs="Segoe UI"/>
          <w:color w:val="171717"/>
          <w:kern w:val="0"/>
          <w:sz w:val="21"/>
          <w:szCs w:val="21"/>
        </w:rPr>
      </w:r>
    </w:p>
    <w:p w14:paraId="318A7DEE"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290DEA4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Anti HALLCINATIONS Rule</w:t>
      </w:r>
    </w:p>
    <w:p w14:paraId="15E279D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49">
        <w:r>
          <w:rPr>
            <w:rFonts w:ascii="Segoe UI" w:hAnsi="Segoe UI" w:eastAsia="Times New Roman" w:cs="Segoe UI"/>
            <w:color w:val="457FE5"/>
            <w:kern w:val="0"/>
            <w:sz w:val="23"/>
            <w:szCs w:val="23"/>
          </w:rPr>
          <w:t>﻿github.com/PramodDutta/AI-Tester-Blueprint/blob/main/chapter_01_foundation_model/rules_checklists/ch_01_anti_hallucination.md</w:t>
        </w:r>
      </w:hyperlink>
      <w:r>
        <w:rPr>
          <w:rFonts w:ascii="Segoe UI" w:hAnsi="Segoe UI" w:eastAsia="Times New Roman" w:cs="Segoe UI"/>
          <w:color w:val="171717"/>
          <w:kern w:val="0"/>
          <w:sz w:val="23"/>
          <w:szCs w:val="23"/>
        </w:rPr>
        <w:t xml:space="preserve"> </w:t>
      </w:r>
    </w:p>
    <w:p w14:paraId="2C682BB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3617DFF"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3E2B5ECD"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20E0BD0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Prompt vs Skill </w:t>
      </w:r>
    </w:p>
    <w:p w14:paraId="68C0BE9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55C62C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Prompt</w:t>
      </w:r>
      <w:r>
        <w:rPr>
          <w:rFonts w:ascii="Segoe UI" w:hAnsi="Segoe UI" w:eastAsia="Times New Roman" w:cs="Segoe UI"/>
          <w:color w:val="171717"/>
          <w:kern w:val="0"/>
          <w:sz w:val="23"/>
          <w:szCs w:val="23"/>
        </w:rPr>
        <w:t xml:space="preserve"> -&gt; It is a set of instructions which are given. </w:t>
      </w:r>
    </w:p>
    <w:p w14:paraId="044711F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Skill -&gt; skill is nothing but a set of instructions which are properly structured to get a desired output</w:t>
      </w:r>
    </w:p>
    <w:p w14:paraId="3587F842"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3C4BCE2C" w14:textId="77777777">
      <w:pPr>
        <w:shd w:val="clear" w:fill="FFFFFF"/>
        <w:spacing w:after="0" w:line="240" w:lineRule="auto"/>
        <w:rPr>
          <w:rFonts w:ascii="Segoe UI" w:hAnsi="Segoe UI" w:eastAsia="Times New Roman" w:cs="Segoe UI"/>
          <w:color w:val="171717"/>
          <w:kern w:val="0"/>
          <w:sz w:val="21"/>
          <w:szCs w:val="21"/>
        </w:rPr>
      </w:pPr>
      <w:r>
        <w:drawing>
          <wp:inline distT="0" distB="0" distL="0" distR="0">
            <wp:extent cx="5391150" cy="3086100"/>
            <wp:effectExtent l="0" t="0" r="0" b="0"/>
            <wp:docPr id="100010" name="Picture 100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0" name="image100010"/>
                    <pic:cNvPicPr/>
                  </pic:nvPicPr>
                  <pic:blipFill>
                    <a:blip r:embed="rId50"/>
                    <a:stretch>
                      <a:fillRect/>
                    </a:stretch>
                  </pic:blipFill>
                  <pic:spPr>
                    <a:xfrm>
                      <a:off x="0" y="0"/>
                      <a:ext cx="5391150" cy="3086100"/>
                    </a:xfrm>
                    <a:prstGeom prst="rect">
                      <a:avLst/>
                    </a:prstGeom>
                  </pic:spPr>
                </pic:pic>
              </a:graphicData>
            </a:graphic>
          </wp:inline>
        </w:drawing>
      </w:r>
    </w:p>
    <w:p w14:paraId="433151C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561B8A1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 xml:space="preserve">AI Agents - </w:t>
      </w:r>
      <w:r>
        <w:rPr>
          <w:rFonts w:ascii="Segoe UI" w:hAnsi="Segoe UI" w:eastAsia="Times New Roman" w:cs="Segoe UI"/>
          <w:color w:val="171717"/>
          <w:kern w:val="0"/>
          <w:sz w:val="23"/>
          <w:szCs w:val="23"/>
        </w:rPr>
        <w:t xml:space="preserve">Brain + Memory + Tool (Workflow) -&gt; They can do the studd 24x7, autononous </w:t>
      </w:r>
    </w:p>
    <w:p w14:paraId="798EBBFF"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w:t>
      </w:r>
      <w:r>
        <w:br w:type="textWrapping"/>
      </w:r>
    </w:p>
    <w:p w14:paraId="73CF25B0"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6CE5BB1C"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444809D9"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8th Aug 2026</w:t>
      </w:r>
    </w:p>
    <w:p w14:paraId="1AAE9A3C"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 xml:space="preserve">Prompting Engineering </w:t>
      </w:r>
    </w:p>
    <w:p w14:paraId="375F9F74" w14:textId="77777777">
      <w:pPr>
        <w:numPr>
          <w:ilvl w:val="0"/>
          <w:numId w:val="46"/>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What is Prompting</w:t>
      </w:r>
    </w:p>
    <w:p w14:paraId="6A74ECB2" w14:textId="77777777">
      <w:pPr>
        <w:numPr>
          <w:ilvl w:val="0"/>
          <w:numId w:val="4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Types of Prompts</w:t>
      </w:r>
    </w:p>
    <w:p w14:paraId="22A9546A" w14:textId="77777777">
      <w:pPr>
        <w:numPr>
          <w:ilvl w:val="0"/>
          <w:numId w:val="4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Advanced Prompting</w:t>
      </w:r>
    </w:p>
    <w:p w14:paraId="551821A0" w14:textId="77777777">
      <w:pPr>
        <w:numPr>
          <w:ilvl w:val="1"/>
          <w:numId w:val="46"/>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QA-Specific Frameworks</w:t>
      </w:r>
    </w:p>
    <w:p w14:paraId="19CEDD08" w14:textId="77777777">
      <w:pPr>
        <w:numPr>
          <w:ilvl w:val="2"/>
          <w:numId w:val="46"/>
        </w:numPr>
        <w:shd w:val="clear" w:fill="FFFFFF"/>
        <w:spacing w:after="100" w:line="360" w:lineRule="atLeast" w:afterAutospacing="1"/>
        <w:ind w:left="216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Write your first QA-style prompt, Chain-of-Thought</w:t>
      </w:r>
    </w:p>
    <w:p w14:paraId="30023095" w14:textId="77777777">
      <w:pPr>
        <w:numPr>
          <w:ilvl w:val="2"/>
          <w:numId w:val="46"/>
        </w:numPr>
        <w:shd w:val="clear" w:fill="FFFFFF"/>
        <w:spacing w:before="60" w:after="100" w:line="360" w:lineRule="atLeast" w:afterAutospacing="1"/>
        <w:ind w:left="216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Prompt frameworks: STAR, CLEAR, CRISP</w:t>
      </w:r>
    </w:p>
    <w:p w14:paraId="5F0E9234" w14:textId="77777777">
      <w:pPr>
        <w:numPr>
          <w:ilvl w:val="2"/>
          <w:numId w:val="46"/>
        </w:numPr>
        <w:shd w:val="clear" w:fill="FFFFFF"/>
        <w:spacing w:before="60" w:after="100" w:line="360" w:lineRule="atLeast" w:afterAutospacing="1"/>
        <w:ind w:left="216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Context creation via Templates (.md files)</w:t>
      </w:r>
    </w:p>
    <w:p w14:paraId="4D0BB912" w14:textId="77777777">
      <w:pPr>
        <w:numPr>
          <w:ilvl w:val="2"/>
          <w:numId w:val="46"/>
        </w:numPr>
        <w:shd w:val="clear" w:fill="FFFFFF"/>
        <w:spacing w:before="60" w:after="100" w:line="360" w:lineRule="atLeast" w:afterAutospacing="1"/>
        <w:ind w:left="2160" w:hanging="360"/>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RICE POT Framework (QA)</w:t>
      </w:r>
    </w:p>
    <w:p w14:paraId="55C7BBC2" w14:textId="77777777">
      <w:pPr>
        <w:numPr>
          <w:ilvl w:val="0"/>
          <w:numId w:val="4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What is Prompt Engineering and why we need to learn it</w:t>
      </w:r>
    </w:p>
    <w:p w14:paraId="6A7AE19B" w14:textId="77777777">
      <w:pPr>
        <w:numPr>
          <w:ilvl w:val="1"/>
          <w:numId w:val="46"/>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Steps to follow for Effective Prompt Engineering</w:t>
      </w:r>
    </w:p>
    <w:p w14:paraId="072DF93D" w14:textId="77777777">
      <w:pPr>
        <w:numPr>
          <w:ilvl w:val="1"/>
          <w:numId w:val="46"/>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Role-based prompting for QA, Zero Shot vs Precise Prompting</w:t>
      </w:r>
    </w:p>
    <w:p w14:paraId="09BF4B4A"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0AB81D38"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54459DD2"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Emoji" w:hAnsi="Segoe UI Emoji" w:eastAsia="Times New Roman" w:cs="Segoe UI Emoji"/>
          <w:b/>
          <w:bCs/>
          <w:color w:val="171717"/>
          <w:kern w:val="0"/>
          <w:sz w:val="32"/>
          <w:szCs w:val="32"/>
        </w:rPr>
        <w:t>🧠</w:t>
      </w:r>
      <w:r>
        <w:rPr>
          <w:rFonts w:ascii="Segoe UI" w:hAnsi="Segoe UI" w:eastAsia="Times New Roman" w:cs="Segoe UI"/>
          <w:b/>
          <w:bCs/>
          <w:color w:val="171717"/>
          <w:kern w:val="0"/>
          <w:sz w:val="32"/>
          <w:szCs w:val="32"/>
        </w:rPr>
        <w:t xml:space="preserve"> What is Prompting and how to learn?</w:t>
      </w:r>
    </w:p>
    <w:p w14:paraId="0DC46F2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3E85021" w14:textId="77777777">
      <w:pPr>
        <w:numPr>
          <w:ilvl w:val="0"/>
          <w:numId w:val="47"/>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Better Mechanism to Ask from the LLM</w:t>
      </w:r>
    </w:p>
    <w:p w14:paraId="4256E797" w14:textId="77777777">
      <w:pPr>
        <w:numPr>
          <w:ilvl w:val="0"/>
          <w:numId w:val="47"/>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Ask -&gt; Tell </w:t>
      </w:r>
    </w:p>
    <w:p w14:paraId="1AFF716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54AD9B2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Ask - </w:t>
      </w:r>
      <w:r>
        <w:rPr>
          <w:rFonts w:ascii="Segoe UI" w:hAnsi="Segoe UI" w:eastAsia="Times New Roman" w:cs="Segoe UI"/>
          <w:b/>
          <w:bCs/>
          <w:color w:val="171717"/>
          <w:kern w:val="0"/>
          <w:sz w:val="23"/>
          <w:szCs w:val="23"/>
        </w:rPr>
        <w:t>you will get only 20% of things LLM</w:t>
      </w:r>
    </w:p>
    <w:p w14:paraId="23265694"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Tell - 80% -&gt; </w:t>
      </w:r>
    </w:p>
    <w:p w14:paraId="10D427B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604309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 xml:space="preserve">you will never ask from the LLM. You will always tell the LLM </w:t>
      </w:r>
    </w:p>
    <w:p w14:paraId="59C89832"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Telling of the LLM, the right thing is called prompting.</w:t>
      </w:r>
    </w:p>
    <w:p w14:paraId="7F83AEB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79D2D30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LLM - (100%)</w:t>
      </w:r>
    </w:p>
    <w:p w14:paraId="27F5F1D5" w14:textId="77777777">
      <w:pPr>
        <w:numPr>
          <w:ilvl w:val="0"/>
          <w:numId w:val="48"/>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Prompt Eng (Skill, AI Agents)</w:t>
      </w:r>
    </w:p>
    <w:p w14:paraId="214B46D5" w14:textId="77777777">
      <w:pPr>
        <w:numPr>
          <w:ilvl w:val="0"/>
          <w:numId w:val="4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RAG</w:t>
      </w:r>
    </w:p>
    <w:p w14:paraId="5FE913AC" w14:textId="77777777">
      <w:pPr>
        <w:numPr>
          <w:ilvl w:val="0"/>
          <w:numId w:val="4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Fine tuning </w:t>
      </w:r>
    </w:p>
    <w:p w14:paraId="0BA4937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3B9F7E0" w14:textId="77777777">
      <w:pPr>
        <w:numPr>
          <w:ilvl w:val="0"/>
          <w:numId w:val="49"/>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Prompting refers to the practice of </w:t>
      </w:r>
      <w:r>
        <w:rPr>
          <w:rFonts w:ascii="Segoe UI" w:hAnsi="Segoe UI" w:eastAsia="Times New Roman" w:cs="Segoe UI"/>
          <w:b/>
          <w:bCs/>
          <w:color w:val="171717"/>
          <w:kern w:val="0"/>
          <w:sz w:val="23"/>
          <w:szCs w:val="23"/>
        </w:rPr>
        <w:t xml:space="preserve">providing specific instructions or input to an artificial intelligence (AI) model to obtain desired responses. </w:t>
      </w:r>
    </w:p>
    <w:p w14:paraId="50671654" w14:textId="77777777">
      <w:pPr>
        <w:numPr>
          <w:ilvl w:val="0"/>
          <w:numId w:val="4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In the context of AI and language models like GPT-4, prompting involves crafting queries or statements that guide the model to generate useful and relevant outputs.</w:t>
      </w:r>
    </w:p>
    <w:p w14:paraId="1DD0791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61C1783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i/>
          <w:iCs/>
          <w:color w:val="171717"/>
          <w:kern w:val="0"/>
          <w:sz w:val="23"/>
          <w:szCs w:val="23"/>
        </w:rPr>
        <w:t>Prompt Engineering</w:t>
      </w:r>
      <w:r>
        <w:rPr>
          <w:rFonts w:ascii="Segoe UI" w:hAnsi="Segoe UI" w:eastAsia="Times New Roman" w:cs="Segoe UI"/>
          <w:i/>
          <w:iCs/>
          <w:color w:val="171717"/>
          <w:kern w:val="0"/>
          <w:sz w:val="23"/>
          <w:szCs w:val="23"/>
        </w:rPr>
        <w:t xml:space="preserve"> is the practice of designing and refining inputs (prompts) to effectively communicate with Large Language Models (LLMs) to achieve desired outputs.</w:t>
      </w:r>
    </w:p>
    <w:p w14:paraId="562E87B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5218485F"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089D51C3" w14:textId="77777777">
      <w:pPr>
        <w:shd w:val="clear" w:fill="FFFFFF"/>
        <w:spacing w:after="0" w:line="240" w:lineRule="auto"/>
        <w:rPr>
          <w:rFonts w:ascii="Segoe UI" w:hAnsi="Segoe UI" w:eastAsia="Times New Roman" w:cs="Segoe UI"/>
          <w:color w:val="171717"/>
          <w:kern w:val="0"/>
          <w:sz w:val="21"/>
          <w:szCs w:val="21"/>
        </w:rPr>
      </w:pPr>
      <w:r>
        <w:lastRenderedPageBreak/>
        <w:drawing>
          <wp:inline distT="0" distB="0" distL="0" distR="0">
            <wp:extent cx="6181725" cy="3676650"/>
            <wp:effectExtent l="0" t="0" r="0" b="0"/>
            <wp:docPr id="100011" name="Picture 100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image100011"/>
                    <pic:cNvPicPr/>
                  </pic:nvPicPr>
                  <pic:blipFill>
                    <a:blip r:embed="rId51"/>
                    <a:stretch>
                      <a:fillRect/>
                    </a:stretch>
                  </pic:blipFill>
                  <pic:spPr>
                    <a:xfrm>
                      <a:off x="0" y="0"/>
                      <a:ext cx="6181725" cy="3676650"/>
                    </a:xfrm>
                    <a:prstGeom prst="rect">
                      <a:avLst/>
                    </a:prstGeom>
                  </pic:spPr>
                </pic:pic>
              </a:graphicData>
            </a:graphic>
          </wp:inline>
        </w:drawing>
      </w:r>
    </w:p>
    <w:p w14:paraId="165652E0"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08B61539" w14:textId="77777777">
      <w:pPr>
        <w:shd w:val="clear" w:fill="FFFFFF"/>
        <w:spacing w:after="0" w:line="240" w:lineRule="auto"/>
        <w:rPr>
          <w:rFonts w:ascii="Segoe UI" w:hAnsi="Segoe UI" w:eastAsia="Times New Roman" w:cs="Segoe UI"/>
          <w:color w:val="171717"/>
          <w:kern w:val="0"/>
          <w:sz w:val="21"/>
          <w:szCs w:val="21"/>
        </w:rPr>
      </w:pPr>
      <w:r>
        <w:drawing>
          <wp:inline distT="0" distB="0" distL="0" distR="0">
            <wp:extent cx="6553200" cy="4476750"/>
            <wp:effectExtent l="0" t="0" r="0" b="0"/>
            <wp:docPr id="100012" name="Picture 100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2" name="image100012"/>
                    <pic:cNvPicPr/>
                  </pic:nvPicPr>
                  <pic:blipFill>
                    <a:blip r:embed="rId52"/>
                    <a:stretch>
                      <a:fillRect/>
                    </a:stretch>
                  </pic:blipFill>
                  <pic:spPr>
                    <a:xfrm>
                      <a:off x="0" y="0"/>
                      <a:ext cx="6553200" cy="4476750"/>
                    </a:xfrm>
                    <a:prstGeom prst="rect">
                      <a:avLst/>
                    </a:prstGeom>
                  </pic:spPr>
                </pic:pic>
              </a:graphicData>
            </a:graphic>
          </wp:inline>
        </w:drawing>
      </w:r>
    </w:p>
    <w:p w14:paraId="4C58E7E0"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w:t>
      </w:r>
      <w:r>
        <w:br w:type="textWrapping"/>
      </w:r>
    </w:p>
    <w:p w14:paraId="09C450BF"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u w:val="single"/>
        </w:rPr>
        <w:t>Core Principles</w:t>
      </w:r>
    </w:p>
    <w:p w14:paraId="4B5A771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6897A709" w14:textId="77777777">
      <w:pPr>
        <w:shd w:val="clear" w:fill="FFFFFF"/>
        <w:spacing w:before="270" w:after="0" w:line="375" w:lineRule="atLeast"/>
        <w:outlineLvl w:val="2"/>
        <w:rPr>
          <w:rFonts w:ascii="Segoe UI" w:hAnsi="Segoe UI" w:eastAsia="Times New Roman" w:cs="Segoe UI"/>
          <w:b/>
          <w:bCs/>
          <w:color w:val="171717"/>
          <w:kern w:val="0"/>
          <w:sz w:val="26"/>
          <w:szCs w:val="26"/>
        </w:rPr>
      </w:pPr>
      <w:r>
        <w:rPr>
          <w:rFonts w:ascii="Segoe UI" w:hAnsi="Segoe UI" w:eastAsia="Times New Roman" w:cs="Segoe UI"/>
          <w:b/>
          <w:bCs/>
          <w:color w:val="171717"/>
          <w:kern w:val="0"/>
          <w:sz w:val="26"/>
          <w:szCs w:val="26"/>
        </w:rPr>
        <w:t>1. Be Specific</w:t>
      </w:r>
    </w:p>
    <w:p w14:paraId="1CF003E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w:t>
      </w:r>
      <w:r>
        <w:rPr>
          <w:rFonts w:ascii="Segoe UI" w:hAnsi="Segoe UI" w:eastAsia="Times New Roman" w:cs="Segoe UI"/>
          <w:b/>
          <w:bCs/>
          <w:color w:val="171717"/>
          <w:kern w:val="0"/>
          <w:sz w:val="23"/>
          <w:szCs w:val="23"/>
        </w:rPr>
        <w:t>Bad:</w:t>
      </w:r>
      <w:r>
        <w:rPr>
          <w:rFonts w:ascii="Segoe UI" w:hAnsi="Segoe UI" w:eastAsia="Times New Roman" w:cs="Segoe UI"/>
          <w:color w:val="171717"/>
          <w:kern w:val="0"/>
          <w:sz w:val="23"/>
          <w:szCs w:val="23"/>
        </w:rPr>
        <w:t xml:space="preserve"> "Write test cases for login"</w:t>
      </w:r>
    </w:p>
    <w:p w14:paraId="3ED168A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2A915C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w:t>
      </w:r>
      <w:r>
        <w:rPr>
          <w:rFonts w:ascii="Segoe UI" w:hAnsi="Segoe UI" w:eastAsia="Times New Roman" w:cs="Segoe UI"/>
          <w:b/>
          <w:bCs/>
          <w:color w:val="171717"/>
          <w:kern w:val="0"/>
          <w:sz w:val="23"/>
          <w:szCs w:val="23"/>
        </w:rPr>
        <w:t>Good:</w:t>
      </w:r>
      <w:r>
        <w:rPr>
          <w:rFonts w:ascii="Segoe UI" w:hAnsi="Segoe UI" w:eastAsia="Times New Roman" w:cs="Segoe UI"/>
          <w:color w:val="171717"/>
          <w:kern w:val="0"/>
          <w:sz w:val="23"/>
          <w:szCs w:val="23"/>
        </w:rPr>
        <w:t xml:space="preserve"> "Write 5 functional test cases for email/password login, covering valid login, invalid email, invalid password, empty fields, and SQL injection attempt. Use the Proper JIRA format: Test ID, Description, Steps, Expected Result."</w:t>
      </w:r>
    </w:p>
    <w:p w14:paraId="2BB4585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0ADE98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6AE4F4C6" w14:textId="77777777">
      <w:pPr>
        <w:shd w:val="clear" w:fill="FFFFFF"/>
        <w:spacing w:before="270" w:after="0" w:line="375" w:lineRule="atLeast"/>
        <w:outlineLvl w:val="2"/>
        <w:rPr>
          <w:rFonts w:ascii="Segoe UI" w:hAnsi="Segoe UI" w:eastAsia="Times New Roman" w:cs="Segoe UI"/>
          <w:b/>
          <w:bCs/>
          <w:color w:val="171717"/>
          <w:kern w:val="0"/>
          <w:sz w:val="26"/>
          <w:szCs w:val="26"/>
        </w:rPr>
      </w:pPr>
      <w:r>
        <w:rPr>
          <w:rFonts w:ascii="Segoe UI" w:hAnsi="Segoe UI" w:eastAsia="Times New Roman" w:cs="Segoe UI"/>
          <w:b/>
          <w:bCs/>
          <w:color w:val="171717"/>
          <w:kern w:val="0"/>
          <w:sz w:val="26"/>
          <w:szCs w:val="26"/>
        </w:rPr>
        <w:t>2. Provide Context</w:t>
      </w:r>
    </w:p>
    <w:p w14:paraId="6C8F3F1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w:t>
      </w:r>
      <w:r>
        <w:rPr>
          <w:rFonts w:ascii="Segoe UI" w:hAnsi="Segoe UI" w:eastAsia="Times New Roman" w:cs="Segoe UI"/>
          <w:b/>
          <w:bCs/>
          <w:color w:val="171717"/>
          <w:kern w:val="0"/>
          <w:sz w:val="23"/>
          <w:szCs w:val="23"/>
        </w:rPr>
        <w:t>Bad:</w:t>
      </w:r>
      <w:r>
        <w:rPr>
          <w:rFonts w:ascii="Segoe UI" w:hAnsi="Segoe UI" w:eastAsia="Times New Roman" w:cs="Segoe UI"/>
          <w:color w:val="171717"/>
          <w:kern w:val="0"/>
          <w:sz w:val="23"/>
          <w:szCs w:val="23"/>
        </w:rPr>
        <w:t xml:space="preserve"> "Test the API"</w:t>
      </w:r>
    </w:p>
    <w:p w14:paraId="4E75776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w:t>
      </w:r>
      <w:r>
        <w:rPr>
          <w:rFonts w:ascii="Segoe UI" w:hAnsi="Segoe UI" w:eastAsia="Times New Roman" w:cs="Segoe UI"/>
          <w:b/>
          <w:bCs/>
          <w:color w:val="171717"/>
          <w:kern w:val="0"/>
          <w:sz w:val="23"/>
          <w:szCs w:val="23"/>
        </w:rPr>
        <w:t>Good:</w:t>
      </w:r>
      <w:r>
        <w:rPr>
          <w:rFonts w:ascii="Segoe UI" w:hAnsi="Segoe UI" w:eastAsia="Times New Roman" w:cs="Segoe UI"/>
          <w:color w:val="171717"/>
          <w:kern w:val="0"/>
          <w:sz w:val="23"/>
          <w:szCs w:val="23"/>
        </w:rPr>
        <w:t xml:space="preserve"> "Given this API endpoint documentation: [paste docs], write test cases covering happy path, error scenarios, and edge cases."</w:t>
      </w:r>
    </w:p>
    <w:p w14:paraId="0B71AC7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2F21E1C" w14:textId="77777777">
      <w:pPr>
        <w:shd w:val="clear" w:fill="FFFFFF"/>
        <w:spacing w:before="270" w:after="0" w:line="375" w:lineRule="atLeast"/>
        <w:outlineLvl w:val="2"/>
        <w:rPr>
          <w:rFonts w:ascii="Segoe UI" w:hAnsi="Segoe UI" w:eastAsia="Times New Roman" w:cs="Segoe UI"/>
          <w:b/>
          <w:bCs/>
          <w:color w:val="171717"/>
          <w:kern w:val="0"/>
          <w:sz w:val="26"/>
          <w:szCs w:val="26"/>
        </w:rPr>
      </w:pPr>
      <w:r>
        <w:rPr>
          <w:rFonts w:ascii="Segoe UI" w:hAnsi="Segoe UI" w:eastAsia="Times New Roman" w:cs="Segoe UI"/>
          <w:b/>
          <w:bCs/>
          <w:color w:val="171717"/>
          <w:kern w:val="0"/>
          <w:sz w:val="26"/>
          <w:szCs w:val="26"/>
        </w:rPr>
        <w:t>3. Define Output Format</w:t>
      </w:r>
    </w:p>
    <w:p w14:paraId="3D79D99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w:t>
      </w:r>
      <w:r>
        <w:rPr>
          <w:rFonts w:ascii="Segoe UI" w:hAnsi="Segoe UI" w:eastAsia="Times New Roman" w:cs="Segoe UI"/>
          <w:b/>
          <w:bCs/>
          <w:color w:val="171717"/>
          <w:kern w:val="0"/>
          <w:sz w:val="23"/>
          <w:szCs w:val="23"/>
        </w:rPr>
        <w:t>Bad:</w:t>
      </w:r>
      <w:r>
        <w:rPr>
          <w:rFonts w:ascii="Segoe UI" w:hAnsi="Segoe UI" w:eastAsia="Times New Roman" w:cs="Segoe UI"/>
          <w:color w:val="171717"/>
          <w:kern w:val="0"/>
          <w:sz w:val="23"/>
          <w:szCs w:val="23"/>
        </w:rPr>
        <w:t xml:space="preserve"> "Generate bug report"</w:t>
      </w:r>
    </w:p>
    <w:p w14:paraId="069D18E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w:t>
      </w:r>
      <w:r>
        <w:rPr>
          <w:rFonts w:ascii="Segoe UI" w:hAnsi="Segoe UI" w:eastAsia="Times New Roman" w:cs="Segoe UI"/>
          <w:b/>
          <w:bCs/>
          <w:color w:val="171717"/>
          <w:kern w:val="0"/>
          <w:sz w:val="23"/>
          <w:szCs w:val="23"/>
        </w:rPr>
        <w:t>Good:</w:t>
      </w:r>
      <w:r>
        <w:rPr>
          <w:rFonts w:ascii="Segoe UI" w:hAnsi="Segoe UI" w:eastAsia="Times New Roman" w:cs="Segoe UI"/>
          <w:color w:val="171717"/>
          <w:kern w:val="0"/>
          <w:sz w:val="23"/>
          <w:szCs w:val="23"/>
        </w:rPr>
        <w:t xml:space="preserve"> "Generate a bug report using JIRA format: Title, Environment, Steps to Reproduce, Expected Result, Actual Result, Severity, Attachments."</w:t>
      </w:r>
    </w:p>
    <w:p w14:paraId="53D1EFD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7EC2B8F" w14:textId="77777777">
      <w:pPr>
        <w:shd w:val="clear" w:fill="FFFFFF"/>
        <w:spacing w:before="270" w:after="0" w:line="375" w:lineRule="atLeast"/>
        <w:outlineLvl w:val="2"/>
        <w:rPr>
          <w:rFonts w:ascii="Segoe UI" w:hAnsi="Segoe UI" w:eastAsia="Times New Roman" w:cs="Segoe UI"/>
          <w:b/>
          <w:bCs/>
          <w:color w:val="171717"/>
          <w:kern w:val="0"/>
          <w:sz w:val="26"/>
          <w:szCs w:val="26"/>
        </w:rPr>
      </w:pPr>
      <w:r>
        <w:rPr>
          <w:rFonts w:ascii="Segoe UI" w:hAnsi="Segoe UI" w:eastAsia="Times New Roman" w:cs="Segoe UI"/>
          <w:b/>
          <w:bCs/>
          <w:color w:val="171717"/>
          <w:kern w:val="0"/>
          <w:sz w:val="26"/>
          <w:szCs w:val="26"/>
        </w:rPr>
        <w:t>4. Set Constraints</w:t>
      </w:r>
    </w:p>
    <w:p w14:paraId="7A4FD5DA"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w:t>
      </w:r>
      <w:r>
        <w:rPr>
          <w:rFonts w:ascii="Segoe UI" w:hAnsi="Segoe UI" w:eastAsia="Times New Roman" w:cs="Segoe UI"/>
          <w:b/>
          <w:bCs/>
          <w:color w:val="171717"/>
          <w:kern w:val="0"/>
          <w:sz w:val="23"/>
          <w:szCs w:val="23"/>
        </w:rPr>
        <w:t>Bad:</w:t>
      </w:r>
      <w:r>
        <w:rPr>
          <w:rFonts w:ascii="Segoe UI" w:hAnsi="Segoe UI" w:eastAsia="Times New Roman" w:cs="Segoe UI"/>
          <w:color w:val="171717"/>
          <w:kern w:val="0"/>
          <w:sz w:val="23"/>
          <w:szCs w:val="23"/>
        </w:rPr>
        <w:t xml:space="preserve"> "Help me test"</w:t>
      </w:r>
    </w:p>
    <w:p w14:paraId="63CC024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w:t>
      </w:r>
      <w:r>
        <w:rPr>
          <w:rFonts w:ascii="Segoe UI" w:hAnsi="Segoe UI" w:eastAsia="Times New Roman" w:cs="Segoe UI"/>
          <w:b/>
          <w:bCs/>
          <w:color w:val="171717"/>
          <w:kern w:val="0"/>
          <w:sz w:val="23"/>
          <w:szCs w:val="23"/>
        </w:rPr>
        <w:t>Good:</w:t>
      </w:r>
      <w:r>
        <w:rPr>
          <w:rFonts w:ascii="Segoe UI" w:hAnsi="Segoe UI" w:eastAsia="Times New Roman" w:cs="Segoe UI"/>
          <w:color w:val="171717"/>
          <w:kern w:val="0"/>
          <w:sz w:val="23"/>
          <w:szCs w:val="23"/>
        </w:rPr>
        <w:t xml:space="preserve"> "Using ONLY the PRD provided, generate test cases. Do NOT assume any features not mentioned. If information is missing, state 'Not specified in PRD'."</w:t>
      </w:r>
    </w:p>
    <w:p w14:paraId="2480683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6D29BFB8"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75ACDE37" w14:textId="77777777">
      <w:pPr>
        <w:shd w:val="clear" w:fill="FFFFFF"/>
        <w:spacing w:after="0" w:line="240" w:lineRule="auto"/>
        <w:rPr>
          <w:rFonts w:ascii="Segoe UI" w:hAnsi="Segoe UI" w:eastAsia="Times New Roman" w:cs="Segoe UI"/>
          <w:color w:val="171717"/>
          <w:kern w:val="0"/>
          <w:sz w:val="21"/>
          <w:szCs w:val="21"/>
        </w:rPr>
      </w:pPr>
      <w:r>
        <w:drawing>
          <wp:inline distT="0" distB="0" distL="0" distR="0">
            <wp:extent cx="6086475" cy="3095625"/>
            <wp:effectExtent l="0" t="0" r="0" b="9525"/>
            <wp:docPr id="100013" name="Picture 100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image100013"/>
                    <pic:cNvPicPr/>
                  </pic:nvPicPr>
                  <pic:blipFill>
                    <a:blip r:embed="rId53"/>
                    <a:stretch>
                      <a:fillRect/>
                    </a:stretch>
                  </pic:blipFill>
                  <pic:spPr>
                    <a:xfrm>
                      <a:off x="0" y="0"/>
                      <a:ext cx="6086475" cy="3095625"/>
                    </a:xfrm>
                    <a:prstGeom prst="rect">
                      <a:avLst/>
                    </a:prstGeom>
                  </pic:spPr>
                </pic:pic>
              </a:graphicData>
            </a:graphic>
          </wp:inline>
        </w:drawing>
      </w:r>
    </w:p>
    <w:p w14:paraId="03D5E53C"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Steps to Follow for Effective Prompt Engineering</w:t>
      </w:r>
    </w:p>
    <w:p w14:paraId="3FC7EF03" w14:textId="77777777">
      <w:pPr>
        <w:numPr>
          <w:ilvl w:val="0"/>
          <w:numId w:val="50"/>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MS Gothic" w:hAnsi="MS Gothic" w:eastAsia="MS Gothic" w:cs="MS Gothic"/>
          <w:color w:val="171717"/>
          <w:kern w:val="0"/>
          <w:sz w:val="23"/>
          <w:szCs w:val="23"/>
        </w:rPr>
        <w:t>│</w:t>
      </w:r>
      <w:r>
        <w:rPr>
          <w:rFonts w:ascii="Segoe UI" w:hAnsi="Segoe UI" w:eastAsia="Times New Roman" w:cs="Segoe UI"/>
          <w:color w:val="171717"/>
          <w:kern w:val="0"/>
          <w:sz w:val="23"/>
          <w:szCs w:val="23"/>
        </w:rPr>
        <w:t xml:space="preserve"> Define the Goal </w:t>
      </w:r>
      <w:r>
        <w:rPr>
          <w:rFonts w:ascii="MS Gothic" w:hAnsi="MS Gothic" w:eastAsia="MS Gothic" w:cs="MS Gothic"/>
          <w:color w:val="171717"/>
          <w:kern w:val="0"/>
          <w:sz w:val="23"/>
          <w:szCs w:val="23"/>
        </w:rPr>
        <w:t>│</w:t>
      </w:r>
    </w:p>
    <w:p w14:paraId="7429131D" w14:textId="77777777">
      <w:pPr>
        <w:numPr>
          <w:ilvl w:val="0"/>
          <w:numId w:val="5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MS Gothic" w:hAnsi="MS Gothic" w:eastAsia="MS Gothic" w:cs="MS Gothic"/>
          <w:color w:val="171717"/>
          <w:kern w:val="0"/>
          <w:sz w:val="23"/>
          <w:szCs w:val="23"/>
        </w:rPr>
        <w:t>│</w:t>
      </w:r>
      <w:r>
        <w:rPr>
          <w:rFonts w:ascii="Segoe UI" w:hAnsi="Segoe UI" w:eastAsia="Times New Roman" w:cs="Segoe UI"/>
          <w:color w:val="171717"/>
          <w:kern w:val="0"/>
          <w:sz w:val="23"/>
          <w:szCs w:val="23"/>
        </w:rPr>
        <w:t xml:space="preserve"> Gather Context </w:t>
      </w:r>
      <w:r>
        <w:rPr>
          <w:rFonts w:ascii="MS Gothic" w:hAnsi="MS Gothic" w:eastAsia="MS Gothic" w:cs="MS Gothic"/>
          <w:color w:val="171717"/>
          <w:kern w:val="0"/>
          <w:sz w:val="23"/>
          <w:szCs w:val="23"/>
        </w:rPr>
        <w:t>│</w:t>
      </w:r>
    </w:p>
    <w:p w14:paraId="66CF353F" w14:textId="77777777">
      <w:pPr>
        <w:numPr>
          <w:ilvl w:val="0"/>
          <w:numId w:val="5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MS Gothic" w:hAnsi="MS Gothic" w:eastAsia="MS Gothic" w:cs="MS Gothic"/>
          <w:color w:val="171717"/>
          <w:kern w:val="0"/>
          <w:sz w:val="23"/>
          <w:szCs w:val="23"/>
        </w:rPr>
        <w:t>│</w:t>
      </w:r>
      <w:r>
        <w:rPr>
          <w:rFonts w:ascii="Segoe UI" w:hAnsi="Segoe UI" w:eastAsia="Times New Roman" w:cs="Segoe UI"/>
          <w:color w:val="171717"/>
          <w:kern w:val="0"/>
          <w:sz w:val="23"/>
          <w:szCs w:val="23"/>
        </w:rPr>
        <w:t xml:space="preserve"> Choose Prompting Strategy </w:t>
      </w:r>
      <w:r>
        <w:rPr>
          <w:rFonts w:ascii="MS Gothic" w:hAnsi="MS Gothic" w:eastAsia="MS Gothic" w:cs="MS Gothic"/>
          <w:color w:val="171717"/>
          <w:kern w:val="0"/>
          <w:sz w:val="23"/>
          <w:szCs w:val="23"/>
        </w:rPr>
        <w:t>│</w:t>
      </w:r>
    </w:p>
    <w:p w14:paraId="363A9983" w14:textId="77777777">
      <w:pPr>
        <w:numPr>
          <w:ilvl w:val="0"/>
          <w:numId w:val="5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MS Gothic" w:hAnsi="MS Gothic" w:eastAsia="MS Gothic" w:cs="MS Gothic"/>
          <w:color w:val="171717"/>
          <w:kern w:val="0"/>
          <w:sz w:val="23"/>
          <w:szCs w:val="23"/>
        </w:rPr>
        <w:t>│</w:t>
      </w:r>
      <w:r>
        <w:rPr>
          <w:rFonts w:ascii="Segoe UI" w:hAnsi="Segoe UI" w:eastAsia="Times New Roman" w:cs="Segoe UI"/>
          <w:color w:val="171717"/>
          <w:kern w:val="0"/>
          <w:sz w:val="23"/>
          <w:szCs w:val="23"/>
        </w:rPr>
        <w:t xml:space="preserve"> Structure the Prompt </w:t>
      </w:r>
      <w:r>
        <w:rPr>
          <w:rFonts w:ascii="MS Gothic" w:hAnsi="MS Gothic" w:eastAsia="MS Gothic" w:cs="MS Gothic"/>
          <w:color w:val="171717"/>
          <w:kern w:val="0"/>
          <w:sz w:val="23"/>
          <w:szCs w:val="23"/>
        </w:rPr>
        <w:t>│</w:t>
      </w:r>
    </w:p>
    <w:p w14:paraId="01201873" w14:textId="77777777">
      <w:pPr>
        <w:numPr>
          <w:ilvl w:val="0"/>
          <w:numId w:val="5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MS Gothic" w:hAnsi="MS Gothic" w:eastAsia="MS Gothic" w:cs="MS Gothic"/>
          <w:color w:val="171717"/>
          <w:kern w:val="0"/>
          <w:sz w:val="23"/>
          <w:szCs w:val="23"/>
        </w:rPr>
        <w:t>│</w:t>
      </w:r>
      <w:r>
        <w:rPr>
          <w:rFonts w:ascii="Segoe UI" w:hAnsi="Segoe UI" w:eastAsia="Times New Roman" w:cs="Segoe UI"/>
          <w:color w:val="171717"/>
          <w:kern w:val="0"/>
          <w:sz w:val="23"/>
          <w:szCs w:val="23"/>
        </w:rPr>
        <w:t xml:space="preserve"> Add Constraints </w:t>
      </w:r>
      <w:r>
        <w:rPr>
          <w:rFonts w:ascii="MS Gothic" w:hAnsi="MS Gothic" w:eastAsia="MS Gothic" w:cs="MS Gothic"/>
          <w:color w:val="171717"/>
          <w:kern w:val="0"/>
          <w:sz w:val="23"/>
          <w:szCs w:val="23"/>
        </w:rPr>
        <w:t>│</w:t>
      </w:r>
    </w:p>
    <w:p w14:paraId="4756AFCB" w14:textId="77777777">
      <w:pPr>
        <w:numPr>
          <w:ilvl w:val="0"/>
          <w:numId w:val="5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MS Gothic" w:hAnsi="MS Gothic" w:eastAsia="MS Gothic" w:cs="MS Gothic"/>
          <w:color w:val="171717"/>
          <w:kern w:val="0"/>
          <w:sz w:val="23"/>
          <w:szCs w:val="23"/>
        </w:rPr>
        <w:t>│</w:t>
      </w:r>
      <w:r>
        <w:rPr>
          <w:rFonts w:ascii="Segoe UI" w:hAnsi="Segoe UI" w:eastAsia="Times New Roman" w:cs="Segoe UI"/>
          <w:color w:val="171717"/>
          <w:kern w:val="0"/>
          <w:sz w:val="23"/>
          <w:szCs w:val="23"/>
        </w:rPr>
        <w:t xml:space="preserve"> Test and Iterate </w:t>
      </w:r>
      <w:r>
        <w:rPr>
          <w:rFonts w:ascii="MS Gothic" w:hAnsi="MS Gothic" w:eastAsia="MS Gothic" w:cs="MS Gothic"/>
          <w:color w:val="171717"/>
          <w:kern w:val="0"/>
          <w:sz w:val="23"/>
          <w:szCs w:val="23"/>
        </w:rPr>
        <w:t>│</w:t>
      </w:r>
    </w:p>
    <w:p w14:paraId="63A2EB8B" w14:textId="77777777">
      <w:pPr>
        <w:numPr>
          <w:ilvl w:val="0"/>
          <w:numId w:val="5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MS Gothic" w:hAnsi="MS Gothic" w:eastAsia="MS Gothic" w:cs="MS Gothic"/>
          <w:color w:val="171717"/>
          <w:kern w:val="0"/>
          <w:sz w:val="23"/>
          <w:szCs w:val="23"/>
        </w:rPr>
        <w:t>│</w:t>
      </w:r>
      <w:r>
        <w:rPr>
          <w:rFonts w:ascii="Segoe UI" w:hAnsi="Segoe UI" w:eastAsia="Times New Roman" w:cs="Segoe UI"/>
          <w:color w:val="171717"/>
          <w:kern w:val="0"/>
          <w:sz w:val="23"/>
          <w:szCs w:val="23"/>
        </w:rPr>
        <w:t xml:space="preserve"> Document and Reuse </w:t>
      </w:r>
      <w:r>
        <w:rPr>
          <w:rFonts w:ascii="MS Gothic" w:hAnsi="MS Gothic" w:eastAsia="MS Gothic" w:cs="MS Gothic"/>
          <w:color w:val="171717"/>
          <w:kern w:val="0"/>
          <w:sz w:val="23"/>
          <w:szCs w:val="23"/>
        </w:rPr>
        <w:t>│</w:t>
      </w:r>
    </w:p>
    <w:p w14:paraId="7C330EE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DCFCB33"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Create testcase for app.vwo.com</w:t>
      </w:r>
    </w:p>
    <w:p w14:paraId="37B3332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70BF2268" w14:textId="77777777">
      <w:pPr>
        <w:shd w:val="clear" w:fill="FFFFFF"/>
        <w:spacing w:before="360" w:after="0" w:line="420" w:lineRule="atLeast"/>
        <w:outlineLvl w:val="1"/>
        <w:rPr>
          <w:rFonts w:ascii="Segoe UI" w:hAnsi="Segoe UI" w:eastAsia="Times New Roman" w:cs="Segoe UI"/>
          <w:b/>
          <w:bCs/>
          <w:color w:val="171717"/>
          <w:kern w:val="0"/>
          <w:sz w:val="32"/>
          <w:szCs w:val="32"/>
        </w:rPr>
      </w:pPr>
      <w:r>
        <w:lastRenderedPageBreak/>
        <w:rPr>
          <w:rFonts w:ascii="Segoe UI" w:hAnsi="Segoe UI" w:eastAsia="Times New Roman" w:cs="Segoe UI"/>
          <w:b/>
          <w:bCs/>
          <w:color w:val="171717"/>
          <w:kern w:val="0"/>
          <w:sz w:val="32"/>
          <w:szCs w:val="32"/>
        </w:rPr>
        <w:t>Step 1: Define the Goal</w:t>
      </w:r>
    </w:p>
    <w:p w14:paraId="6F97E08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Ask yourself:</w:t>
      </w:r>
    </w:p>
    <w:p w14:paraId="308E42F0" w14:textId="77777777">
      <w:pPr>
        <w:numPr>
          <w:ilvl w:val="0"/>
          <w:numId w:val="51"/>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What exactly do I need?</w:t>
      </w:r>
    </w:p>
    <w:p w14:paraId="5CAAB033" w14:textId="77777777">
      <w:pPr>
        <w:numPr>
          <w:ilvl w:val="0"/>
          <w:numId w:val="5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What will I do with the output?</w:t>
      </w:r>
    </w:p>
    <w:p w14:paraId="1B368B84" w14:textId="77777777">
      <w:pPr>
        <w:numPr>
          <w:ilvl w:val="0"/>
          <w:numId w:val="5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What does success look like?</w:t>
      </w:r>
    </w:p>
    <w:p w14:paraId="16930B84"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Vague: "Help me with testing" </w:t>
      </w: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Clear: "Generate 10 test cases for login validation"</w:t>
      </w:r>
    </w:p>
    <w:p w14:paraId="222D822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6E6B25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Objective</w:t>
      </w:r>
      <w:r>
        <w:rPr>
          <w:rFonts w:ascii="Segoe UI" w:hAnsi="Segoe UI" w:eastAsia="Times New Roman" w:cs="Segoe UI"/>
          <w:color w:val="171717"/>
          <w:kern w:val="0"/>
          <w:sz w:val="23"/>
          <w:szCs w:val="23"/>
        </w:rPr>
        <w:t xml:space="preserve"> : I want to generate only 10 test cases for the login on app.bw.com. I can see that on app.legend.com, there are: </w:t>
      </w:r>
    </w:p>
    <w:p w14:paraId="1B537DFB" w14:textId="77777777">
      <w:pPr>
        <w:numPr>
          <w:ilvl w:val="0"/>
          <w:numId w:val="52"/>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email ID</w:t>
      </w:r>
    </w:p>
    <w:p w14:paraId="6D14D4A2" w14:textId="77777777">
      <w:pPr>
        <w:numPr>
          <w:ilvl w:val="0"/>
          <w:numId w:val="5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password</w:t>
      </w:r>
    </w:p>
    <w:p w14:paraId="532E2B82" w14:textId="77777777">
      <w:pPr>
        <w:numPr>
          <w:ilvl w:val="0"/>
          <w:numId w:val="5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submit</w:t>
      </w:r>
    </w:p>
    <w:p w14:paraId="2D48005B" w14:textId="77777777">
      <w:pPr>
        <w:numPr>
          <w:ilvl w:val="0"/>
          <w:numId w:val="5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forget password</w:t>
      </w:r>
    </w:p>
    <w:p w14:paraId="3E426CA3" w14:textId="77777777">
      <w:pPr>
        <w:numPr>
          <w:ilvl w:val="0"/>
          <w:numId w:val="5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 way to create a new account</w:t>
      </w:r>
    </w:p>
    <w:p w14:paraId="154E914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 want to tell you that I have almost 15 years of experience, so please create the test case in such a way that it is production-ready and at an enterprise-grade level in this case</w:t>
      </w:r>
    </w:p>
    <w:p w14:paraId="0228A93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6CEF6017"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Plan -&gt; Generate (AI) - - RULE 1- (95% Plan , 5% Action)</w:t>
      </w:r>
    </w:p>
    <w:p w14:paraId="3646416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047DE51"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BLAST Framework &gt; which will make sure that you know what you are building - AI</w:t>
      </w:r>
    </w:p>
    <w:p w14:paraId="2028915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F5D384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6451565"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Step 2: Gather Context</w:t>
      </w:r>
    </w:p>
    <w:p w14:paraId="6352AB7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Collect all relevant information:</w:t>
      </w:r>
    </w:p>
    <w:p w14:paraId="7588E405" w14:textId="77777777">
      <w:pPr>
        <w:numPr>
          <w:ilvl w:val="0"/>
          <w:numId w:val="53"/>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PRD / Requirements document</w:t>
      </w:r>
    </w:p>
    <w:p w14:paraId="1FA09452" w14:textId="77777777">
      <w:pPr>
        <w:numPr>
          <w:ilvl w:val="0"/>
          <w:numId w:val="5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API documentation</w:t>
      </w:r>
    </w:p>
    <w:p w14:paraId="6E66D50B" w14:textId="77777777">
      <w:pPr>
        <w:numPr>
          <w:ilvl w:val="0"/>
          <w:numId w:val="5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Screenshots / UI mockups</w:t>
      </w:r>
    </w:p>
    <w:p w14:paraId="7A07FD3B" w14:textId="77777777">
      <w:pPr>
        <w:numPr>
          <w:ilvl w:val="0"/>
          <w:numId w:val="5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Error logs</w:t>
      </w:r>
    </w:p>
    <w:p w14:paraId="1F8AB28D" w14:textId="77777777">
      <w:pPr>
        <w:numPr>
          <w:ilvl w:val="0"/>
          <w:numId w:val="5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Previous test cases</w:t>
      </w:r>
    </w:p>
    <w:p w14:paraId="26F09747" w14:textId="77777777">
      <w:pPr>
        <w:numPr>
          <w:ilvl w:val="0"/>
          <w:numId w:val="5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Constraints / Limitations</w:t>
      </w:r>
    </w:p>
    <w:p w14:paraId="76E84047" w14:textId="77777777">
      <w:pPr>
        <w:numPr>
          <w:ilvl w:val="0"/>
          <w:numId w:val="5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JIRA ID, Stories , Epic, BRD, Conflueces, Wireframes, figma, Artch. Miro..</w:t>
      </w:r>
    </w:p>
    <w:p w14:paraId="46F6DA8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Rule:</w:t>
      </w:r>
      <w:r>
        <w:rPr>
          <w:rFonts w:ascii="Segoe UI" w:hAnsi="Segoe UI" w:eastAsia="Times New Roman" w:cs="Segoe UI"/>
          <w:color w:val="171717"/>
          <w:kern w:val="0"/>
          <w:sz w:val="23"/>
          <w:szCs w:val="23"/>
        </w:rPr>
        <w:t xml:space="preserve"> More context = Better output</w:t>
      </w:r>
    </w:p>
    <w:p w14:paraId="072B4FA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39C94BD"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Step 3: Choose Prompting Strategy</w:t>
      </w:r>
    </w:p>
    <w:p w14:paraId="4902D7E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u w:val="single"/>
        </w:rPr>
        <w:t xml:space="preserve">Zero-Shot -&gt; </w:t>
      </w:r>
      <w:r>
        <w:rPr>
          <w:rFonts w:ascii="Segoe UI" w:hAnsi="Segoe UI" w:eastAsia="Times New Roman" w:cs="Segoe UI"/>
          <w:color w:val="171717"/>
          <w:kern w:val="0"/>
          <w:sz w:val="23"/>
          <w:szCs w:val="23"/>
        </w:rPr>
        <w:t>No example</w:t>
      </w:r>
    </w:p>
    <w:p w14:paraId="0D225A98"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79FA353C" w14:textId="77777777">
      <w:pPr>
        <w:shd w:val="clear" w:fill="FFFFFF"/>
        <w:spacing w:after="0" w:line="240" w:lineRule="auto"/>
        <w:rPr>
          <w:rFonts w:ascii="Segoe UI" w:hAnsi="Segoe UI" w:eastAsia="Times New Roman" w:cs="Segoe UI"/>
          <w:color w:val="171717"/>
          <w:kern w:val="0"/>
          <w:sz w:val="21"/>
          <w:szCs w:val="21"/>
        </w:rPr>
      </w:pPr>
      <w:r>
        <w:drawing>
          <wp:inline distT="0" distB="0" distL="0" distR="0">
            <wp:extent cx="5505450" cy="2971800"/>
            <wp:effectExtent l="0" t="0" r="0" b="0"/>
            <wp:docPr id="100014" name="Picture 100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4" name="image100014"/>
                    <pic:cNvPicPr/>
                  </pic:nvPicPr>
                  <pic:blipFill>
                    <a:blip r:embed="rId54"/>
                    <a:stretch>
                      <a:fillRect/>
                    </a:stretch>
                  </pic:blipFill>
                  <pic:spPr>
                    <a:xfrm>
                      <a:off x="0" y="0"/>
                      <a:ext cx="5505450" cy="2971800"/>
                    </a:xfrm>
                    <a:prstGeom prst="rect">
                      <a:avLst/>
                    </a:prstGeom>
                  </pic:spPr>
                </pic:pic>
              </a:graphicData>
            </a:graphic>
          </wp:inline>
        </w:drawing>
      </w:r>
    </w:p>
    <w:p w14:paraId="0ED92B9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C6A362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51ACE231" w14:textId="77777777">
      <w:pPr>
        <w:shd w:val="clear" w:fill="FFFFFF"/>
        <w:spacing w:before="210" w:after="0" w:line="360" w:lineRule="atLeast"/>
        <w:outlineLvl w:val="3"/>
        <w:rPr>
          <w:rFonts w:ascii="Segoe UI" w:hAnsi="Segoe UI" w:eastAsia="Times New Roman" w:cs="Segoe UI"/>
          <w:b/>
          <w:bCs/>
          <w:color w:val="171717"/>
          <w:kern w:val="0"/>
          <w:sz w:val="23"/>
          <w:szCs w:val="23"/>
        </w:rPr>
      </w:pPr>
      <w:r>
        <w:rPr>
          <w:rFonts w:ascii="Segoe UI" w:hAnsi="Segoe UI" w:eastAsia="Times New Roman" w:cs="Segoe UI"/>
          <w:b/>
          <w:bCs/>
          <w:color w:val="171717"/>
          <w:kern w:val="0"/>
          <w:sz w:val="23"/>
          <w:szCs w:val="23"/>
        </w:rPr>
        <w:t>Few Shot : when you give one or more examples along with the prompt, what you wanted to achieve this</w:t>
      </w:r>
    </w:p>
    <w:p w14:paraId="706E5215"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534FD921" w14:textId="77777777">
      <w:pPr>
        <w:shd w:val="clear" w:fill="FFFFFF"/>
        <w:spacing w:after="0" w:line="240" w:lineRule="auto"/>
        <w:rPr>
          <w:rFonts w:ascii="Segoe UI" w:hAnsi="Segoe UI" w:eastAsia="Times New Roman" w:cs="Segoe UI"/>
          <w:color w:val="171717"/>
          <w:kern w:val="0"/>
          <w:sz w:val="21"/>
          <w:szCs w:val="21"/>
        </w:rPr>
      </w:pPr>
      <w:r>
        <w:lastRenderedPageBreak/>
        <w:drawing>
          <wp:inline distT="0" distB="0" distL="0" distR="0">
            <wp:extent cx="6200775" cy="3905250"/>
            <wp:effectExtent l="0" t="0" r="9525" b="0"/>
            <wp:docPr id="100015" name="Picture 100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image100015"/>
                    <pic:cNvPicPr/>
                  </pic:nvPicPr>
                  <pic:blipFill>
                    <a:blip r:embed="rId55"/>
                    <a:stretch>
                      <a:fillRect/>
                    </a:stretch>
                  </pic:blipFill>
                  <pic:spPr>
                    <a:xfrm>
                      <a:off x="0" y="0"/>
                      <a:ext cx="6200775" cy="3905250"/>
                    </a:xfrm>
                    <a:prstGeom prst="rect">
                      <a:avLst/>
                    </a:prstGeom>
                  </pic:spPr>
                </pic:pic>
              </a:graphicData>
            </a:graphic>
          </wp:inline>
        </w:drawing>
      </w:r>
    </w:p>
    <w:p w14:paraId="3949973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573BC73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B57655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 xml:space="preserve">Chain of Thought : </w:t>
      </w:r>
      <w:r>
        <w:rPr>
          <w:rFonts w:ascii="Segoe UI" w:hAnsi="Segoe UI" w:eastAsia="Times New Roman" w:cs="Segoe UI"/>
          <w:color w:val="171717"/>
          <w:kern w:val="0"/>
          <w:sz w:val="23"/>
          <w:szCs w:val="23"/>
        </w:rPr>
        <w:t xml:space="preserve">asking a continuous discussion question so that you can give feedback also, so that it gives a better answer in this case </w:t>
      </w:r>
    </w:p>
    <w:p w14:paraId="52D6E5C9"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193A388C" w14:textId="77777777">
      <w:pPr>
        <w:shd w:val="clear" w:fill="FFFFFF"/>
        <w:spacing w:after="0" w:line="240" w:lineRule="auto"/>
        <w:rPr>
          <w:rFonts w:ascii="Segoe UI" w:hAnsi="Segoe UI" w:eastAsia="Times New Roman" w:cs="Segoe UI"/>
          <w:color w:val="171717"/>
          <w:kern w:val="0"/>
          <w:sz w:val="21"/>
          <w:szCs w:val="21"/>
        </w:rPr>
      </w:pPr>
      <w:r>
        <w:lastRenderedPageBreak/>
        <w:drawing>
          <wp:inline distT="0" distB="0" distL="0" distR="0">
            <wp:extent cx="6162675" cy="4610100"/>
            <wp:effectExtent l="0" t="0" r="0" b="0"/>
            <wp:docPr id="100016" name="Picture 100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6" name="image100016"/>
                    <pic:cNvPicPr/>
                  </pic:nvPicPr>
                  <pic:blipFill>
                    <a:blip r:embed="rId56"/>
                    <a:stretch>
                      <a:fillRect/>
                    </a:stretch>
                  </pic:blipFill>
                  <pic:spPr>
                    <a:xfrm>
                      <a:off x="0" y="0"/>
                      <a:ext cx="6162675" cy="4610100"/>
                    </a:xfrm>
                    <a:prstGeom prst="rect">
                      <a:avLst/>
                    </a:prstGeom>
                  </pic:spPr>
                </pic:pic>
              </a:graphicData>
            </a:graphic>
          </wp:inline>
        </w:drawing>
      </w:r>
    </w:p>
    <w:tbl>
      <w:tblPr>
        <w:tblW w:w="10500" w:type="dxa"/>
        <w:tblBorders>
          <w:top w:val="single" w:sz="4" w:space="0" w:color="E8E8E8"/>
          <w:left w:val="single" w:sz="4" w:space="0" w:color="E8E8E8"/>
          <w:bottom w:val="single" w:sz="4" w:space="0" w:color="E8E8E8"/>
          <w:right w:val="single" w:sz="4" w:space="0" w:color="E8E8E8"/>
          <w:insideH w:val="single" w:sz="4" w:space="0" w:color="E8E8E8"/>
          <w:insideV w:val="single" w:sz="4" w:space="0" w:color="E8E8E8"/>
        </w:tblBorders>
        <w:tblCellMar>
          <w:top w:w="15" w:type="dxa"/>
          <w:left w:w="15" w:type="dxa"/>
          <w:bottom w:w="15" w:type="dxa"/>
          <w:right w:w="15" w:type="dxa"/>
        </w:tblCellMar>
        <w:tblLook w:firstRow="1" w:firstColumn="1" w:noVBand="1"/>
      </w:tblPr>
      <w:tblGrid>
        <w:gridCol w:w="3754"/>
        <w:gridCol w:w="2687"/>
        <w:gridCol w:w="4059"/>
      </w:tblGrid>
      <w:tr>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6998153E"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u w:val="single"/>
              </w:rPr>
              <w:t>Situation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0A73E92F"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u w:val="single"/>
              </w:rPr>
              <w:t>Strategy</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1BC554A4"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w:t>
            </w:r>
            <w:r>
              <w:br w:type="textWrapping"/>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CC57F57"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u w:val="single"/>
              </w:rPr>
              <w:t>Simple, standard task</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FB2FD2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u w:val="single"/>
              </w:rPr>
              <w:t>Zero-Shot</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0A6A520"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No Example</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0B492B0"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u w:val="single"/>
              </w:rPr>
              <w:t>Custom format needed</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A6C2984"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u w:val="single"/>
              </w:rPr>
              <w:t>Few-Shot</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281784B"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2-3 examples</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C473774"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u w:val="single"/>
              </w:rPr>
              <w:t>Complex analysis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3274644"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u w:val="single"/>
              </w:rPr>
              <w:t>Chain-of-Thought</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4BF727A"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Ask him to think about it</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E964FD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u w:val="single"/>
              </w:rPr>
              <w:t>Domain expertise needed</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782CDE4"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u w:val="single"/>
              </w:rPr>
              <w:t>Role-Based</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021804A"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Act as QA</w:t>
            </w:r>
          </w:p>
        </w:tc>
      </w:tr>
    </w:tbl>
    <w:p w14:paraId="271CF15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C623F0A"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Step 4: Structure the Prompt</w:t>
      </w:r>
    </w:p>
    <w:p w14:paraId="0019263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Use a framework (RICE POT recommended):</w:t>
      </w:r>
    </w:p>
    <w:p w14:paraId="5FDC0609"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16E0835B" w14:textId="77777777">
      <w:pPr>
        <w:shd w:val="clear" w:fill="FFFFFF"/>
        <w:spacing w:after="0" w:line="240" w:lineRule="auto"/>
        <w:rPr>
          <w:rFonts w:ascii="Segoe UI" w:hAnsi="Segoe UI" w:eastAsia="Times New Roman" w:cs="Segoe UI"/>
          <w:color w:val="171717"/>
          <w:kern w:val="0"/>
          <w:sz w:val="21"/>
          <w:szCs w:val="21"/>
        </w:rPr>
      </w:pPr>
      <w:r>
        <w:lastRenderedPageBreak/>
        <w:drawing>
          <wp:inline distT="0" distB="0" distL="0" distR="0">
            <wp:extent cx="4114800" cy="4962525"/>
            <wp:effectExtent l="0" t="0" r="0" b="0"/>
            <wp:docPr id="100017" name="Picture 100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image100017"/>
                    <pic:cNvPicPr/>
                  </pic:nvPicPr>
                  <pic:blipFill>
                    <a:blip r:embed="rId57"/>
                    <a:stretch>
                      <a:fillRect/>
                    </a:stretch>
                  </pic:blipFill>
                  <pic:spPr>
                    <a:xfrm>
                      <a:off x="0" y="0"/>
                      <a:ext cx="4114800" cy="4962525"/>
                    </a:xfrm>
                    <a:prstGeom prst="rect">
                      <a:avLst/>
                    </a:prstGeom>
                  </pic:spPr>
                </pic:pic>
              </a:graphicData>
            </a:graphic>
          </wp:inline>
        </w:drawing>
      </w:r>
    </w:p>
    <w:p w14:paraId="3E1BF36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5154A85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ROLE: [Expertise]</w:t>
      </w:r>
    </w:p>
    <w:p w14:paraId="37CB75E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Instructions: [Purpose]</w:t>
      </w:r>
    </w:p>
    <w:p w14:paraId="1377571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CONTEXT: [Background info]</w:t>
      </w:r>
    </w:p>
    <w:p w14:paraId="6454F95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EXPECTED: [Success criteria]</w:t>
      </w:r>
    </w:p>
    <w:p w14:paraId="2AEDDB8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PARAMETERS: [Constraints]</w:t>
      </w:r>
    </w:p>
    <w:p w14:paraId="020C16AD"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OUTPUT: [Format]</w:t>
      </w:r>
    </w:p>
    <w:p w14:paraId="24CEA0A6"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TONE: [Specific instruction]</w:t>
      </w:r>
    </w:p>
    <w:p w14:paraId="25F5C3D2"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60660CA7" w14:textId="77777777">
      <w:pPr>
        <w:shd w:val="clear" w:fill="FFFFFF"/>
        <w:spacing w:after="0" w:line="240" w:lineRule="auto"/>
        <w:rPr>
          <w:rFonts w:ascii="Segoe UI" w:hAnsi="Segoe UI" w:eastAsia="Times New Roman" w:cs="Segoe UI"/>
          <w:color w:val="171717"/>
          <w:kern w:val="0"/>
          <w:sz w:val="21"/>
          <w:szCs w:val="21"/>
        </w:rPr>
      </w:pPr>
      <w:r>
        <w:lastRenderedPageBreak/>
        <w:drawing>
          <wp:inline distT="0" distB="0" distL="0" distR="0">
            <wp:extent cx="5867400" cy="4514850"/>
            <wp:effectExtent l="0" t="0" r="0" b="0"/>
            <wp:docPr id="100018" name="Picture 100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8" name="image100018"/>
                    <pic:cNvPicPr/>
                  </pic:nvPicPr>
                  <pic:blipFill>
                    <a:blip r:embed="rId58"/>
                    <a:stretch>
                      <a:fillRect/>
                    </a:stretch>
                  </pic:blipFill>
                  <pic:spPr>
                    <a:xfrm>
                      <a:off x="0" y="0"/>
                      <a:ext cx="5867400" cy="4514850"/>
                    </a:xfrm>
                    <a:prstGeom prst="rect">
                      <a:avLst/>
                    </a:prstGeom>
                  </pic:spPr>
                </pic:pic>
              </a:graphicData>
            </a:graphic>
          </wp:inline>
        </w:drawing>
      </w:r>
    </w:p>
    <w:p w14:paraId="460059CE"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RICE POT to create the Selenium Code for the Salesforce Login.</w:t>
      </w:r>
    </w:p>
    <w:p w14:paraId="1682065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539C43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Role -&gt; You are a QA automation tester with 15 years of experience, You have a very good understanding of IT, CRM projects like </w:t>
      </w:r>
      <w:hyperlink r:id="rId59">
        <w:r>
          <w:rPr>
            <w:rFonts w:ascii="Segoe UI" w:hAnsi="Segoe UI" w:eastAsia="Times New Roman" w:cs="Segoe UI"/>
            <w:color w:val="457FE5"/>
            <w:kern w:val="0"/>
            <w:sz w:val="23"/>
            <w:szCs w:val="23"/>
          </w:rPr>
          <w:t>﻿salesforce.com</w:t>
        </w:r>
      </w:hyperlink>
      <w:r>
        <w:rPr>
          <w:rFonts w:ascii="Segoe UI" w:hAnsi="Segoe UI" w:eastAsia="Times New Roman" w:cs="Segoe UI"/>
          <w:color w:val="171717"/>
          <w:kern w:val="0"/>
          <w:sz w:val="23"/>
          <w:szCs w:val="23"/>
        </w:rPr>
        <w:t>. You need to create a framework with Selenium, Java, Maven, TestNG, and it should be enterprise-level framework that we need to create.</w:t>
      </w:r>
    </w:p>
    <w:p w14:paraId="6428796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7FC6F41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 -&gt; Instructions</w:t>
      </w:r>
    </w:p>
    <w:p w14:paraId="0E8FA1C7" w14:textId="77777777">
      <w:pPr>
        <w:numPr>
          <w:ilvl w:val="0"/>
          <w:numId w:val="54"/>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Generate a Complete Selenium with Java automation script following the standard of enterprise level standards.</w:t>
      </w:r>
    </w:p>
    <w:p w14:paraId="373E0D69" w14:textId="77777777">
      <w:pPr>
        <w:numPr>
          <w:ilvl w:val="0"/>
          <w:numId w:val="5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Automate and verify the results of the login page </w:t>
      </w:r>
      <w:hyperlink r:id="rId60">
        <w:r>
          <w:rPr>
            <w:rFonts w:ascii="Segoe UI" w:hAnsi="Segoe UI" w:eastAsia="Times New Roman" w:cs="Segoe UI"/>
            <w:color w:val="457FE5"/>
            <w:kern w:val="0"/>
            <w:sz w:val="23"/>
            <w:szCs w:val="23"/>
          </w:rPr>
          <w:t>﻿login.salesforce.com/?locale=in</w:t>
        </w:r>
      </w:hyperlink>
      <w:r>
        <w:rPr>
          <w:rFonts w:ascii="Segoe UI" w:hAnsi="Segoe UI" w:eastAsia="Times New Roman" w:cs="Segoe UI"/>
          <w:color w:val="171717"/>
          <w:kern w:val="0"/>
          <w:sz w:val="23"/>
          <w:szCs w:val="23"/>
        </w:rPr>
        <w:t>, ensure that UI is thoroughly tested with valid and invalid testcases.</w:t>
      </w:r>
    </w:p>
    <w:p w14:paraId="62953EDF" w14:textId="77777777">
      <w:pPr>
        <w:numPr>
          <w:ilvl w:val="0"/>
          <w:numId w:val="5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[Critical] - Apply the TestNG annotations, @Test, @BeforeTest and others and and necessary setup/teardown logic.</w:t>
      </w:r>
    </w:p>
    <w:p w14:paraId="1299E707" w14:textId="77777777">
      <w:pPr>
        <w:numPr>
          <w:ilvl w:val="0"/>
          <w:numId w:val="5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 xml:space="preserve">[Critical] Implement robust exception handling within both Page Object model and test scripts using structured try–catch blocks or explicit exception signatures. </w:t>
      </w:r>
    </w:p>
    <w:p w14:paraId="3540AE3E" w14:textId="77777777">
      <w:pPr>
        <w:numPr>
          <w:ilvl w:val="0"/>
          <w:numId w:val="5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[Mandatory] Use Page Object Model with PageFactory, including @FindBy, constructor initialization, and reusable action methods. </w:t>
      </w:r>
    </w:p>
    <w:p w14:paraId="0D694AEE" w14:textId="77777777">
      <w:pPr>
        <w:numPr>
          <w:ilvl w:val="0"/>
          <w:numId w:val="5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[Mandatory] - It is important that you use only the xpath not the css selectors. </w:t>
      </w:r>
    </w:p>
    <w:p w14:paraId="1B6C4E1A" w14:textId="77777777">
      <w:pPr>
        <w:numPr>
          <w:ilvl w:val="0"/>
          <w:numId w:val="5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[Output] - - Output only runnable code, no explanations, comments, dependencies, or extra text. </w:t>
      </w:r>
    </w:p>
    <w:p w14:paraId="24FCF36B" w14:textId="77777777">
      <w:pPr>
        <w:numPr>
          <w:ilvl w:val="0"/>
          <w:numId w:val="5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[Don't] - Don't use the css selectors, ID, name and others things.</w:t>
      </w:r>
    </w:p>
    <w:p w14:paraId="17131DA6" w14:textId="77777777">
      <w:pPr>
        <w:numPr>
          <w:ilvl w:val="0"/>
          <w:numId w:val="5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[Don't] - Don't add comments, Thread.sleep and other bad coding practice.</w:t>
      </w:r>
    </w:p>
    <w:p w14:paraId="5365319C" w14:textId="77777777">
      <w:pPr>
        <w:numPr>
          <w:ilvl w:val="0"/>
          <w:numId w:val="5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[Generate] - Generate the 2 scripts only with the valid and invalid testcases of the login page.</w:t>
      </w:r>
    </w:p>
    <w:p w14:paraId="6C2D1260" w14:textId="77777777">
      <w:pPr>
        <w:numPr>
          <w:ilvl w:val="0"/>
          <w:numId w:val="5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[Don't Use] Thread.sleep() anywhere; rely on WebDriverWait or implicit waits. </w:t>
      </w:r>
    </w:p>
    <w:p w14:paraId="1826CB83" w14:textId="77777777">
      <w:pPr>
        <w:numPr>
          <w:ilvl w:val="0"/>
          <w:numId w:val="5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Maintain a consistent structure, readability, and modularity across all generated scripts.</w:t>
      </w:r>
    </w:p>
    <w:p w14:paraId="235A23F4"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5422066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85D8C0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C -&gt; Context You are creating a login page scripts with proper framework for the sales force login, which is a AB Testing website with valid and invalid login page where in the login page you have the email, password and submit button with remember me functionality. </w:t>
      </w:r>
    </w:p>
    <w:p w14:paraId="77D252E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5AC3E1C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E -&gt; Example</w:t>
      </w:r>
      <w:r>
        <w:rPr>
          <w:rFonts w:ascii="Segoe UI" w:hAnsi="Segoe UI" w:eastAsia="Times New Roman" w:cs="Segoe UI"/>
          <w:color w:val="171717"/>
          <w:kern w:val="0"/>
          <w:sz w:val="23"/>
          <w:szCs w:val="23"/>
        </w:rPr>
        <w:t xml:space="preserve"> Example structure for PageFactory:</w:t>
      </w:r>
    </w:p>
    <w:p w14:paraId="27BA6CF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public class LoginPage { @FindBy(xpath = "//input[@id='username']") WebElement username;</w:t>
      </w:r>
    </w:p>
    <w:p w14:paraId="35F3CE8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6546AF6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@FindBy(xpath = "//input[@id='password']") WebElement password; @FindBy(xpath = "//input[@id='Login']") WebElement loginButton; public LoginPage(WebDriver driver) { PageFactory.initElements(driver, this); } public void doLogin(String user, String pass) { username.sendKeys(user); password.sendKeys(pass); loginButton.click(); }</w:t>
      </w:r>
    </w:p>
    <w:p w14:paraId="63C35875"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w:t>
      </w:r>
      <w:r>
        <w:br w:type="textWrapping"/>
      </w:r>
    </w:p>
    <w:p w14:paraId="5825652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DA5A10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P -&gt; PARAMETERS</w:t>
      </w:r>
      <w:r>
        <w:rPr>
          <w:rFonts w:ascii="Segoe UI" w:hAnsi="Segoe UI" w:eastAsia="Times New Roman" w:cs="Segoe UI"/>
          <w:color w:val="171717"/>
          <w:kern w:val="0"/>
          <w:sz w:val="23"/>
          <w:szCs w:val="23"/>
        </w:rPr>
        <w:t xml:space="preserve"> with production level automation script expert with pin point accuracy and almost zero bad coding practice. </w:t>
      </w:r>
    </w:p>
    <w:p w14:paraId="461F0439" w14:textId="77777777">
      <w:pPr>
        <w:numPr>
          <w:ilvl w:val="0"/>
          <w:numId w:val="55"/>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I have external URLs, external staging URLs. I will give you the external username and password as well </w:t>
      </w:r>
    </w:p>
    <w:p w14:paraId="2EF1DC8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FA59DA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O -&gt; Output Provide only: </w:t>
      </w:r>
    </w:p>
    <w:p w14:paraId="5F9EDB00" w14:textId="77777777">
      <w:pPr>
        <w:numPr>
          <w:ilvl w:val="0"/>
          <w:numId w:val="56"/>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1 Page Object file </w:t>
      </w:r>
    </w:p>
    <w:p w14:paraId="6C447114" w14:textId="77777777">
      <w:pPr>
        <w:numPr>
          <w:ilvl w:val="0"/>
          <w:numId w:val="5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2 TestNG test scripts</w:t>
      </w:r>
    </w:p>
    <w:p w14:paraId="18B3038E" w14:textId="77777777">
      <w:pPr>
        <w:numPr>
          <w:ilvl w:val="0"/>
          <w:numId w:val="5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Maven project</w:t>
      </w:r>
    </w:p>
    <w:p w14:paraId="269C18A8" w14:textId="77777777">
      <w:pPr>
        <w:numPr>
          <w:ilvl w:val="0"/>
          <w:numId w:val="5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No explanations or additional content.</w:t>
      </w:r>
    </w:p>
    <w:p w14:paraId="4D6AB61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1D8F1D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 -&gt; Tone Technical, precisely, enterprise-grade, code-one.</w:t>
      </w:r>
    </w:p>
    <w:p w14:paraId="4AC1A7C1"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024D863C"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73236D9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12FD96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Using this framework, can you generate a Playwright framework as well.</w:t>
      </w:r>
    </w:p>
    <w:p w14:paraId="13B420F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Using this framework, can you generate API,BDD automation code as well?</w:t>
      </w:r>
    </w:p>
    <w:p w14:paraId="006116F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Using this framework, can you generate Test Plan, Testcase or STLC as well?</w:t>
      </w:r>
    </w:p>
    <w:p w14:paraId="27BBECC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6F76AA30" w14:textId="77777777">
      <w:pPr>
        <w:numPr>
          <w:ilvl w:val="0"/>
          <w:numId w:val="57"/>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MS Gothic" w:hAnsi="MS Gothic" w:eastAsia="MS Gothic" w:cs="MS Gothic"/>
          <w:color w:val="171717"/>
          <w:kern w:val="0"/>
          <w:sz w:val="23"/>
          <w:szCs w:val="23"/>
        </w:rPr>
        <w:t>│</w:t>
      </w:r>
      <w:r>
        <w:rPr>
          <w:rFonts w:ascii="Segoe UI" w:hAnsi="Segoe UI" w:eastAsia="Times New Roman" w:cs="Segoe UI"/>
          <w:color w:val="171717"/>
          <w:kern w:val="0"/>
          <w:sz w:val="23"/>
          <w:szCs w:val="23"/>
        </w:rPr>
        <w:t xml:space="preserve"> Add Constraints </w:t>
      </w:r>
      <w:r>
        <w:rPr>
          <w:rFonts w:ascii="MS Gothic" w:hAnsi="MS Gothic" w:eastAsia="MS Gothic" w:cs="MS Gothic"/>
          <w:color w:val="171717"/>
          <w:kern w:val="0"/>
          <w:sz w:val="23"/>
          <w:szCs w:val="23"/>
        </w:rPr>
        <w:t>│</w:t>
      </w:r>
    </w:p>
    <w:p w14:paraId="366BE840" w14:textId="77777777">
      <w:pPr>
        <w:numPr>
          <w:ilvl w:val="0"/>
          <w:numId w:val="57"/>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MS Gothic" w:hAnsi="MS Gothic" w:eastAsia="MS Gothic" w:cs="MS Gothic"/>
          <w:color w:val="171717"/>
          <w:kern w:val="0"/>
          <w:sz w:val="23"/>
          <w:szCs w:val="23"/>
        </w:rPr>
        <w:t>│</w:t>
      </w:r>
      <w:r>
        <w:rPr>
          <w:rFonts w:ascii="Segoe UI" w:hAnsi="Segoe UI" w:eastAsia="Times New Roman" w:cs="Segoe UI"/>
          <w:color w:val="171717"/>
          <w:kern w:val="0"/>
          <w:sz w:val="23"/>
          <w:szCs w:val="23"/>
        </w:rPr>
        <w:t xml:space="preserve"> Test and Iterate </w:t>
      </w:r>
      <w:r>
        <w:rPr>
          <w:rFonts w:ascii="MS Gothic" w:hAnsi="MS Gothic" w:eastAsia="MS Gothic" w:cs="MS Gothic"/>
          <w:color w:val="171717"/>
          <w:kern w:val="0"/>
          <w:sz w:val="23"/>
          <w:szCs w:val="23"/>
        </w:rPr>
        <w:t>│</w:t>
      </w:r>
    </w:p>
    <w:p w14:paraId="64B9BFFB" w14:textId="77777777">
      <w:pPr>
        <w:numPr>
          <w:ilvl w:val="0"/>
          <w:numId w:val="57"/>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MS Gothic" w:hAnsi="MS Gothic" w:eastAsia="MS Gothic" w:cs="MS Gothic"/>
          <w:color w:val="171717"/>
          <w:kern w:val="0"/>
          <w:sz w:val="23"/>
          <w:szCs w:val="23"/>
        </w:rPr>
        <w:t>│</w:t>
      </w:r>
      <w:r>
        <w:rPr>
          <w:rFonts w:ascii="Segoe UI" w:hAnsi="Segoe UI" w:eastAsia="Times New Roman" w:cs="Segoe UI"/>
          <w:color w:val="171717"/>
          <w:kern w:val="0"/>
          <w:sz w:val="23"/>
          <w:szCs w:val="23"/>
        </w:rPr>
        <w:t xml:space="preserve"> Document and Reuse </w:t>
      </w:r>
      <w:r>
        <w:rPr>
          <w:rFonts w:ascii="MS Gothic" w:hAnsi="MS Gothic" w:eastAsia="MS Gothic" w:cs="MS Gothic"/>
          <w:color w:val="171717"/>
          <w:kern w:val="0"/>
          <w:sz w:val="23"/>
          <w:szCs w:val="23"/>
        </w:rPr>
        <w:t>│</w:t>
      </w:r>
    </w:p>
    <w:p w14:paraId="4506ED21"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w:t>
      </w:r>
      <w:r>
        <w:br w:type="textWrapping"/>
      </w:r>
    </w:p>
    <w:p w14:paraId="35C3E8E0"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Understanding the RICE POT Prompt - Plan</w:t>
      </w:r>
    </w:p>
    <w:p w14:paraId="37C9A3B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4D9A116C"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Here's what I extract from this prompt before I build the plan:</w:t>
      </w:r>
    </w:p>
    <w:p w14:paraId="2A9B3EB1"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20C0D9B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**The RICE POT template** is a structured prompting framework for generating enterprise-grade code with zero ambiguity. This specific instance asks for a **Salesforce login page automation framework** using:</w:t>
      </w:r>
    </w:p>
    <w:p w14:paraId="216C9A3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5E65294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Layer | What it Demands |</w:t>
      </w:r>
    </w:p>
    <w:p w14:paraId="69EDD8A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w:t>
      </w:r>
    </w:p>
    <w:p w14:paraId="649D06D5"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**Role** | QA architect with 15yr CRM/Salesforce domain expertise |</w:t>
      </w:r>
    </w:p>
    <w:p w14:paraId="771C11DC"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**Instructions** | Enterprise Selenium + Java + Maven + TestNG framework; valid + invalid login tests |</w:t>
      </w:r>
    </w:p>
    <w:p w14:paraId="0AE62820"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**Context** | `login.salesforce.com/?locale=in` — email, password, submit, "remember me" |</w:t>
      </w:r>
    </w:p>
    <w:p w14:paraId="3A9E093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**Example** | PageFactory with `@FindBy`, xpath-only selectors, `doLogin()` action method |</w:t>
      </w:r>
    </w:p>
    <w:p w14:paraId="5BD3BE7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**Parameters** | External URLs + credentials provided separately; production-grade precision |</w:t>
      </w:r>
    </w:p>
    <w:p w14:paraId="653FE739"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**Output** | Exactly 3 files: 1 Page Object, 2 TestNG scripts, Maven `pom.xml` |</w:t>
      </w:r>
    </w:p>
    <w:p w14:paraId="5F9674C9"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**Tone** | Technical, precise, no comments, no `Thread.sleep`, no CSS/ID/name selectors |</w:t>
      </w:r>
    </w:p>
    <w:p w14:paraId="2A0B1F4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07BAF176"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The key constraints: **xpath-only**, **no CSS/ID/name**, **no comments**, **no Thread.sleep**, **PageFactory + @FindBy**, **TestNG annotations**, **robust exception handling**.</w:t>
      </w:r>
    </w:p>
    <w:p w14:paraId="29CDDE1C"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59CEB26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w:t>
      </w:r>
    </w:p>
    <w:p w14:paraId="699E4E1D"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792799AE"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Now let me explore the existing project to understand what's already scaffolded, then build the plan.</w:t>
      </w:r>
    </w:p>
    <w:p w14:paraId="7F3F9EAB"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46B70D11"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Read [](file:///Users/promode/Documents/AITesterBlueprin4x/chapter_02_Prompt_Eng/02_RICE_POT.example.md)</w:t>
      </w:r>
    </w:p>
    <w:p w14:paraId="777D244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16E4E51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Read [](file:///Users/promode/Documents/AITesterBlueprin4x/chapter_02_Prompt_Eng/01_RICE_POT_Template.md)</w:t>
      </w:r>
    </w:p>
    <w:p w14:paraId="6634CF5C"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1303E4E0"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Read [](file:///Users/promode/Documents/AITesterBlueprin4x/chapter_02_Prompt_Eng/00_Task1.md)</w:t>
      </w:r>
    </w:p>
    <w:p w14:paraId="177020CC"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43A6E729"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Read [](file:///Users/promode/Documents/AITesterBlueprin4x/README.md)</w:t>
      </w:r>
    </w:p>
    <w:p w14:paraId="74FEDA7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700F3D59"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Good. Now let me check the chapter_01 folder for any additional context about project conventions.</w:t>
      </w:r>
    </w:p>
    <w:p w14:paraId="13B17BF1"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1AEC82B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Read [](file:///Users/promode/Documents/AITesterBlueprin4x/chapter_01_LLM_BASICS)</w:t>
      </w:r>
    </w:p>
    <w:p w14:paraId="7E5FD98E"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3E2A216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lastRenderedPageBreak/>
        <w:rPr>
          <w:rFonts w:ascii="Consolas" w:hAnsi="Consolas" w:eastAsia="Times New Roman" w:cs="Courier New"/>
          <w:color w:val="171717"/>
          <w:kern w:val="0"/>
          <w:sz w:val="21"/>
          <w:szCs w:val="21"/>
        </w:rPr>
        <w:t>Now I have the full picture. Before I finalize the plan, I need to clarify a few things.</w:t>
      </w:r>
    </w:p>
    <w:p w14:paraId="71517B1C"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5DECCE91"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Analyzing your answers...</w:t>
      </w:r>
    </w:p>
    <w:p w14:paraId="60BD720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5ECB8EB1"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Got it. Let me now fetch the live Salesforce login page to extract real xpaths before building the plan.</w:t>
      </w:r>
    </w:p>
    <w:p w14:paraId="422DFF95"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79B2C47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5A27815D"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389AA3ED"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Fetched https://login.salesforce.com/?locale=in</w:t>
      </w:r>
    </w:p>
    <w:p w14:paraId="1F8F9E7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63BE9C6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Now I have all the context I need. Let me build the comprehensive plan.</w:t>
      </w:r>
    </w:p>
    <w:p w14:paraId="2284356D"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45026E0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Created memory file [](file:///Users/promode/Library/Application%20Support/Code/User/workspaceStorage/d4b8876e02373f67587248f5c4564d1c/GitHub.copilot-chat/memory-tool/memories/N2M1OTQ0OGQtOGE4Zi00MTRjLWJlY2ItNGYzM2NlMmVlNDM5/plan.md)</w:t>
      </w:r>
    </w:p>
    <w:p w14:paraId="09444E80"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1C844850"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w:t>
      </w:r>
    </w:p>
    <w:p w14:paraId="19D6E74D"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64743E5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What I Understand From This RICE POT Prompt</w:t>
      </w:r>
    </w:p>
    <w:p w14:paraId="5A87EFA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2C02FE3E"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This is a **structured code-generation prompt** using the RICE POT framework. Here's the decoded intent:</w:t>
      </w:r>
    </w:p>
    <w:p w14:paraId="09E0590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7EC5415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Component | What It's Asking For |</w:t>
      </w:r>
    </w:p>
    <w:p w14:paraId="70682C26"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w:t>
      </w:r>
    </w:p>
    <w:p w14:paraId="677298B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**R**ole | Senior QA architect persona (15yr, CRM/Salesforce domain) — this biases output toward production patterns |</w:t>
      </w:r>
    </w:p>
    <w:p w14:paraId="3259F93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**I**nstructions | Enterprise Selenium + Java + Maven + TestNG framework; valid + invalid login tests; TestNG annotations; exception handling; PageFactory + `@FindBy`; xpath **only** |</w:t>
      </w:r>
    </w:p>
    <w:p w14:paraId="40BA0D5E"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**C**ontext | Target: `login.salesforce.com/?locale=in` (Indian locale, may serve different HTML). Login has username, password, submit, remember-me |</w:t>
      </w:r>
    </w:p>
    <w:p w14:paraId="3C9FA1F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**E**xample | Shows the exact code pattern expected — `@FindBy(xpath = "...")`, `PageFactory.initElements()`, action methods like `doLogin()` |</w:t>
      </w:r>
    </w:p>
    <w:p w14:paraId="53148FBD"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**P**arameters | External credentials provided separately; production-grade precision demanded |</w:t>
      </w:r>
    </w:p>
    <w:p w14:paraId="56DB22CC"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**O**utput | Exactly 3 code files + Maven project. No explanations, no comments, no fluff |</w:t>
      </w:r>
    </w:p>
    <w:p w14:paraId="2FD2BD7C"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**T**one | Terse, precise, enterprise-grade. No `Thread.sleep`, no bad practices |</w:t>
      </w:r>
    </w:p>
    <w:p w14:paraId="42BBFB90"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40AEA206"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**The core tension**: "Enterprise-level framework" implies many files (base classes, utilities, config), but "Output: 1 Page Object, 2 TestNG scripts, Maven project" caps the deliverable count. My plan resolves this by building a full enterprise scaffold but keeping the user-facing deliverable focused on the 3 core files + `pom.xml`.</w:t>
      </w:r>
    </w:p>
    <w:p w14:paraId="068A8A70"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0BED9E6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w:t>
      </w:r>
    </w:p>
    <w:p w14:paraId="35E2228B"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3F53FB86"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Plan: Salesforce Login Selenium Framework (RICE POT)</w:t>
      </w:r>
    </w:p>
    <w:p w14:paraId="13E5130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5617DB1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xml:space="preserve">**TL;DR** — Build inside `chapter_02/RICE_POT_SeleniumAdvanceFramework/`. Deliver: 1 Page Object (xpath-only `@FindBy`), 2 TestNG scripts (valid + </w:t>
      </w:r>
      <w:r>
        <w:rPr>
          <w:rFonts w:ascii="Consolas" w:hAnsi="Consolas" w:eastAsia="Times New Roman" w:cs="Courier New"/>
          <w:color w:val="171717"/>
          <w:kern w:val="0"/>
          <w:sz w:val="21"/>
          <w:szCs w:val="21"/>
        </w:rPr>
        <w:t>invalid login), Maven `pom.xml`, plus enterprise scaffold (BaseTest, ConfigReader, WaitUtils). Live DOM fetched first.</w:t>
      </w:r>
    </w:p>
    <w:p w14:paraId="6C3D029B"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7B99DAC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Phase 1: Scaffolding</w:t>
      </w:r>
    </w:p>
    <w:p w14:paraId="586C239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479F5E4E"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Step | What | Depends On |</w:t>
      </w:r>
    </w:p>
    <w:p w14:paraId="47F1C47B"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w:t>
      </w:r>
    </w:p>
    <w:p w14:paraId="210B7CF9"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1 | **Fetch live DOM** from `login.salesforce.com/?locale=in` to extract real xpaths | — |</w:t>
      </w:r>
    </w:p>
    <w:p w14:paraId="50C6319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2 | Create Maven directory structure under `chapter_02/RICE_POT_SeleniumAdvanceFramework/` | — |</w:t>
      </w:r>
    </w:p>
    <w:p w14:paraId="5E68BB6D"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3 | Create `pom.xml` (Selenium 4.x, TestNG 7.x, WebDriverManager 5.x, Maven Surefire) | Step 2 |</w:t>
      </w:r>
    </w:p>
    <w:p w14:paraId="72EB3B6E"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4553EE4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Phase 2: Utilities &amp; Config</w:t>
      </w:r>
    </w:p>
    <w:p w14:paraId="3FEA369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173C722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Step | What |</w:t>
      </w:r>
    </w:p>
    <w:p w14:paraId="04F335D5"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w:t>
      </w:r>
    </w:p>
    <w:p w14:paraId="0164D7B1"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4 | `config.properties` — `base.url`, `valid.username=PLACEHOLDER`, `browser=chrome`, wait timeouts |</w:t>
      </w:r>
    </w:p>
    <w:p w14:paraId="14B3545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5 | `ConfigReader.java` — singleton, loads from classpath |</w:t>
      </w:r>
    </w:p>
    <w:p w14:paraId="3EB6E8BE"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6 | `WaitUtils.java` — `WebDriverWait` wrapper; zero `Thread.sleep` |</w:t>
      </w:r>
    </w:p>
    <w:p w14:paraId="0A0B984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79DDB67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Phase 3: Base Test</w:t>
      </w:r>
    </w:p>
    <w:p w14:paraId="49AD781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1EE54FF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Step | What |</w:t>
      </w:r>
    </w:p>
    <w:p w14:paraId="5E38A9DD"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w:t>
      </w:r>
    </w:p>
    <w:p w14:paraId="3ED970E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7 | `BaseTest.java` — `@BeforeTest` (WebDriverManager init, maximize, navigate), `@AfterTest` (quit), protected `driver` + `loginPage` fields |</w:t>
      </w:r>
    </w:p>
    <w:p w14:paraId="36CD442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7BBC7E21"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Phase 4: Page Object</w:t>
      </w:r>
    </w:p>
    <w:p w14:paraId="093FC2C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6E1F4F3C"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Step | What |</w:t>
      </w:r>
    </w:p>
    <w:p w14:paraId="422FAAEE"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w:t>
      </w:r>
    </w:p>
    <w:p w14:paraId="39BD494C"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8 | `LoginPage.java` — `@FindBy(xpath="...")` for all elements; `PageFactory.initElements()`; action methods (`enterUsername`, `enterPassword`, `clickLogin`, `doLogin`, `getErrorMessageText`, `isErrorMessageDisplayed`, `checkRememberMe`); all wrapped in try-catch |</w:t>
      </w:r>
    </w:p>
    <w:p w14:paraId="2DB1C479"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17CB23F6"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Phase 5: Test Scripts</w:t>
      </w:r>
    </w:p>
    <w:p w14:paraId="672F4B36"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1C65555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Step | What | Tests |</w:t>
      </w:r>
    </w:p>
    <w:p w14:paraId="76870A8B"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w:t>
      </w:r>
    </w:p>
    <w:p w14:paraId="35AC7BF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9 | `ValidLoginTest.java` (extends BaseTest) | 3 tests: valid credentials, remember-me checked, UI elements rendered |</w:t>
      </w:r>
    </w:p>
    <w:p w14:paraId="351BB9B9"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10 | `InvalidLoginTest.java` (extends BaseTest) | 5 tests: wrong password, empty username, empty password, both empty, invalid email format |</w:t>
      </w:r>
    </w:p>
    <w:p w14:paraId="03B0BAA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2DF4BD2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Phase 6: Suite Config</w:t>
      </w:r>
    </w:p>
    <w:p w14:paraId="210A6FD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28726F8B"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Step | What |</w:t>
      </w:r>
    </w:p>
    <w:p w14:paraId="492DDD7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w:t>
      </w:r>
    </w:p>
    <w:p w14:paraId="7F952FDC"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11 | `testng.xml` at project root — suite referencing both test classes |</w:t>
      </w:r>
    </w:p>
    <w:p w14:paraId="1959F5C6"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2B36614E"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Phase 7: Verification</w:t>
      </w:r>
    </w:p>
    <w:p w14:paraId="603FC5E6"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0997FD39"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lastRenderedPageBreak/>
        <w:rPr>
          <w:rFonts w:ascii="Consolas" w:hAnsi="Consolas" w:eastAsia="Times New Roman" w:cs="Courier New"/>
          <w:color w:val="171717"/>
          <w:kern w:val="0"/>
          <w:sz w:val="21"/>
          <w:szCs w:val="21"/>
        </w:rPr>
        <w:t>| Step | What |</w:t>
      </w:r>
    </w:p>
    <w:p w14:paraId="26DA2011"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w:t>
      </w:r>
    </w:p>
    <w:p w14:paraId="190CF409"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12 | `mvn compile` — zero errors |</w:t>
      </w:r>
    </w:p>
    <w:p w14:paraId="20FAB82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13 | `mvn test` with placeholders — validates xpaths, browser launches, no NPE |</w:t>
      </w:r>
    </w:p>
    <w:p w14:paraId="4D77F441"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14 | Grep checks: no `By.id/name/cssSelector/className`, no `Thread.sleep`, no comments in Java files |</w:t>
      </w:r>
    </w:p>
    <w:p w14:paraId="0DE24905"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3D17EB6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Key Decisions</w:t>
      </w:r>
    </w:p>
    <w:p w14:paraId="59AEBD29"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1F9BB99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**xpath with `@id` allowed** — `//input[@id='username']` is valid xpath. "Don't use ID" means no `By.id()` strategy.</w:t>
      </w:r>
    </w:p>
    <w:p w14:paraId="342ACA31"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**`config.properties` with placeholders** — credentials filled in when provided; no hardcoding.</w:t>
      </w:r>
    </w:p>
    <w:p w14:paraId="689B7D75"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**Live DOM fetch is Step 1** — Salesforce can serve different HTML to the Indian locale; fetched DOM is authoritative.</w:t>
      </w:r>
    </w:p>
    <w:p w14:paraId="3028F28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**8 total test cases** — 3 valid + 5 invalid, covering happy path and edge cases.</w:t>
      </w:r>
    </w:p>
    <w:p w14:paraId="2DED1D01"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7C7E81C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Further Considerations</w:t>
      </w:r>
    </w:p>
    <w:p w14:paraId="1C45CE5E"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3D0AB79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1. **CAPTCHA/SSO risk**: If the target Salesforce org has CAPTCHA or SSO, automated login will fail. This is a known limitation.</w:t>
      </w:r>
    </w:p>
    <w:p w14:paraId="5F326569"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2. **Headless mode**: Add `headless=true/false` config flag for CI/CD readiness (not in initial deliverable but easy to add).</w:t>
      </w:r>
    </w:p>
    <w:p w14:paraId="2B695E8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3. **Cross-browser**: Structure supports it; add `FirefoxDriver`/`EdgeDriver` branches in BaseTest when needed.</w:t>
      </w:r>
    </w:p>
    <w:p w14:paraId="045B9A9D"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49473667"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w:t>
      </w:r>
    </w:p>
    <w:p w14:paraId="4BFEDE31"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0B9ED04D"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This is the plan. Does it look right? Any adjustments before we move to implementation?</w:t>
      </w:r>
    </w:p>
    <w:p w14:paraId="66A9CCEC"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1B27675B"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51B4DDEE"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Quick Checklist for Good Prompt</w:t>
      </w:r>
    </w:p>
    <w:p w14:paraId="22B2E56E" w14:textId="77777777">
      <w:pPr>
        <w:numPr>
          <w:ilvl w:val="0"/>
          <w:numId w:val="58"/>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Goal is clearly defined</w:t>
      </w:r>
    </w:p>
    <w:p w14:paraId="44186B00" w14:textId="77777777">
      <w:pPr>
        <w:numPr>
          <w:ilvl w:val="0"/>
          <w:numId w:val="5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All relevant context is included</w:t>
      </w:r>
    </w:p>
    <w:p w14:paraId="77CDC81F" w14:textId="77777777">
      <w:pPr>
        <w:numPr>
          <w:ilvl w:val="0"/>
          <w:numId w:val="5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Appropriate strategy chosen</w:t>
      </w:r>
    </w:p>
    <w:p w14:paraId="2C834765" w14:textId="77777777">
      <w:pPr>
        <w:numPr>
          <w:ilvl w:val="0"/>
          <w:numId w:val="5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Prompt is well-structured</w:t>
      </w:r>
    </w:p>
    <w:p w14:paraId="4356CA87" w14:textId="77777777">
      <w:pPr>
        <w:numPr>
          <w:ilvl w:val="0"/>
          <w:numId w:val="5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Anti-hallucination constraints added</w:t>
      </w:r>
    </w:p>
    <w:p w14:paraId="73A478E7" w14:textId="77777777">
      <w:pPr>
        <w:numPr>
          <w:ilvl w:val="0"/>
          <w:numId w:val="5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Output format specified</w:t>
      </w:r>
    </w:p>
    <w:p w14:paraId="07BF2A49" w14:textId="77777777">
      <w:pPr>
        <w:numPr>
          <w:ilvl w:val="0"/>
          <w:numId w:val="5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Task instruction is specific</w:t>
      </w:r>
    </w:p>
    <w:p w14:paraId="4BC5E97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299735D" w14:textId="77777777">
      <w:pPr>
        <w:shd w:val="clear" w:fill="FFFFFF"/>
        <w:spacing w:before="360" w:after="0" w:line="420" w:lineRule="atLeast"/>
        <w:outlineLvl w:val="1"/>
        <w:rPr>
          <w:rFonts w:ascii="Segoe UI" w:hAnsi="Segoe UI" w:eastAsia="Times New Roman" w:cs="Segoe UI"/>
          <w:b/>
          <w:bCs/>
          <w:color w:val="171717"/>
          <w:kern w:val="0"/>
          <w:sz w:val="32"/>
          <w:szCs w:val="32"/>
        </w:rPr>
      </w:pPr>
      <w:r>
        <w:lastRenderedPageBreak/>
        <w:rPr>
          <w:rFonts w:ascii="Segoe UI" w:hAnsi="Segoe UI" w:eastAsia="Times New Roman" w:cs="Segoe UI"/>
          <w:b/>
          <w:bCs/>
          <w:color w:val="171717"/>
          <w:kern w:val="0"/>
          <w:sz w:val="32"/>
          <w:szCs w:val="32"/>
        </w:rPr>
        <w:t>Common Mistakes to Avoid</w:t>
      </w:r>
    </w:p>
    <w:p w14:paraId="53EB6C0F"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099D5AEA" w14:textId="1E30A464">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Blindly accepting the AI output</w:t>
      </w:r>
    </w:p>
    <w:p w14:paraId="74B576D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709DA412"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6AAC31C2" w14:textId="77777777">
      <w:pPr>
        <w:shd w:val="clear" w:fill="FFFFFF"/>
        <w:spacing w:after="0" w:line="240" w:lineRule="auto"/>
        <w:rPr>
          <w:rFonts w:ascii="Segoe UI" w:hAnsi="Segoe UI" w:eastAsia="Times New Roman" w:cs="Segoe UI"/>
          <w:color w:val="171717"/>
          <w:kern w:val="0"/>
          <w:sz w:val="21"/>
          <w:szCs w:val="21"/>
        </w:rPr>
      </w:pPr>
      <w:r>
        <w:drawing>
          <wp:inline distT="0" distB="0" distL="0" distR="0">
            <wp:extent cx="6600825" cy="3571875"/>
            <wp:effectExtent l="0" t="0" r="0" b="9525"/>
            <wp:docPr id="100019" name="Picture 100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image100019"/>
                    <pic:cNvPicPr/>
                  </pic:nvPicPr>
                  <pic:blipFill>
                    <a:blip r:embed="rId61"/>
                    <a:stretch>
                      <a:fillRect/>
                    </a:stretch>
                  </pic:blipFill>
                  <pic:spPr>
                    <a:xfrm>
                      <a:off x="0" y="0"/>
                      <a:ext cx="6600825" cy="3571875"/>
                    </a:xfrm>
                    <a:prstGeom prst="rect">
                      <a:avLst/>
                    </a:prstGeom>
                  </pic:spPr>
                </pic:pic>
              </a:graphicData>
            </a:graphic>
          </wp:inline>
        </w:drawing>
      </w:r>
    </w:p>
    <w:p w14:paraId="6AFDDCFB"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28136C8A"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0C37BE95"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Prompt Frameworks: STAR, CLEAR, CRISP for QA</w:t>
      </w:r>
    </w:p>
    <w:p w14:paraId="5197027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9457840" w14:textId="77777777">
      <w:pPr>
        <w:shd w:val="clear" w:fill="FFFFFF"/>
        <w:spacing w:before="210" w:after="0" w:line="360" w:lineRule="atLeast"/>
        <w:outlineLvl w:val="3"/>
        <w:rPr>
          <w:rFonts w:ascii="Segoe UI" w:hAnsi="Segoe UI" w:eastAsia="Times New Roman" w:cs="Segoe UI"/>
          <w:b/>
          <w:bCs/>
          <w:color w:val="171717"/>
          <w:kern w:val="0"/>
          <w:sz w:val="23"/>
          <w:szCs w:val="23"/>
        </w:rPr>
      </w:pPr>
      <w:r>
        <w:rPr>
          <w:rFonts w:ascii="Segoe UI" w:hAnsi="Segoe UI" w:eastAsia="Times New Roman" w:cs="Segoe UI"/>
          <w:b/>
          <w:bCs/>
          <w:color w:val="171717"/>
          <w:kern w:val="0"/>
          <w:sz w:val="23"/>
          <w:szCs w:val="23"/>
        </w:rPr>
        <w:t>CRAP / CRISP Framework</w:t>
      </w:r>
    </w:p>
    <w:p w14:paraId="692308D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C -&gt; Context R -&gt; Role A -&gt; Action P -&gt; Parameters </w:t>
      </w:r>
    </w:p>
    <w:p w14:paraId="0017E96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 -&gt; Instructions (optional)</w:t>
      </w:r>
    </w:p>
    <w:p w14:paraId="30626D4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B067071"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2. RACE</w:t>
      </w:r>
    </w:p>
    <w:p w14:paraId="51148301"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R — Role A — Action C — Context E — Expectation</w:t>
      </w:r>
    </w:p>
    <w:p w14:paraId="1AF2A30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R — Role A — Action C — Context E — Expectation </w:t>
      </w:r>
      <w:r>
        <w:rPr>
          <w:rFonts w:ascii="Segoe UI" w:hAnsi="Segoe UI" w:eastAsia="Times New Roman" w:cs="Segoe UI"/>
          <w:b/>
          <w:bCs/>
          <w:color w:val="171717"/>
          <w:kern w:val="0"/>
          <w:sz w:val="23"/>
          <w:szCs w:val="23"/>
        </w:rPr>
        <w:t xml:space="preserve">Task </w:t>
      </w:r>
      <w:r>
        <w:rPr>
          <w:rFonts w:ascii="Segoe UI" w:hAnsi="Segoe UI" w:eastAsia="Times New Roman" w:cs="Segoe UI"/>
          <w:color w:val="171717"/>
          <w:kern w:val="0"/>
          <w:sz w:val="23"/>
          <w:szCs w:val="23"/>
        </w:rPr>
        <w:t xml:space="preserve">- Bug Report for the invalid login at the app.vwo.com </w:t>
      </w:r>
    </w:p>
    <w:p w14:paraId="6965A32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62">
        <w:r>
          <w:rPr>
            <w:rFonts w:ascii="Segoe UI" w:hAnsi="Segoe UI" w:eastAsia="Times New Roman" w:cs="Segoe UI"/>
            <w:color w:val="457FE5"/>
            <w:kern w:val="0"/>
            <w:sz w:val="23"/>
            <w:szCs w:val="23"/>
          </w:rPr>
          <w:t>﻿chatgpt.com/share/69b4e6b0-c704-8001-adce-cad61b921623</w:t>
        </w:r>
      </w:hyperlink>
      <w:r>
        <w:rPr>
          <w:rFonts w:ascii="Segoe UI" w:hAnsi="Segoe UI" w:eastAsia="Times New Roman" w:cs="Segoe UI"/>
          <w:color w:val="171717"/>
          <w:kern w:val="0"/>
          <w:sz w:val="23"/>
          <w:szCs w:val="23"/>
        </w:rPr>
        <w:t xml:space="preserve"> </w:t>
      </w:r>
    </w:p>
    <w:p w14:paraId="7B30036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7C004FA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3. COAST</w:t>
      </w:r>
    </w:p>
    <w:p w14:paraId="32FC989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 — Context O — Objective A — Action S — Style T — Tone</w:t>
      </w:r>
    </w:p>
    <w:p w14:paraId="1F772B2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9C0586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30B64D2"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4. CLASSIC “Role Model Prompting”</w:t>
      </w:r>
    </w:p>
    <w:p w14:paraId="07278F2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“You are X, behave like Y, produce Z.”</w:t>
      </w:r>
      <w:r>
        <w:rPr>
          <w:rFonts w:ascii="Segoe UI" w:hAnsi="Segoe UI" w:eastAsia="Times New Roman" w:cs="Segoe UI"/>
          <w:color w:val="171717"/>
          <w:kern w:val="0"/>
          <w:sz w:val="23"/>
          <w:szCs w:val="23"/>
        </w:rPr>
        <w:t xml:space="preserve"> Feels like assigning an actor their script </w:t>
      </w: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w:t>
      </w:r>
    </w:p>
    <w:p w14:paraId="13AA995E"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12CA5D5A" w14:textId="77777777">
      <w:pPr>
        <w:shd w:val="clear" w:fill="FFFFFF"/>
        <w:spacing w:after="0" w:line="240" w:lineRule="auto"/>
        <w:rPr>
          <w:rFonts w:ascii="Segoe UI" w:hAnsi="Segoe UI" w:eastAsia="Times New Roman" w:cs="Segoe UI"/>
          <w:color w:val="171717"/>
          <w:kern w:val="0"/>
          <w:sz w:val="21"/>
          <w:szCs w:val="21"/>
        </w:rPr>
      </w:pPr>
      <w:r>
        <w:lastRenderedPageBreak/>
        <w:drawing>
          <wp:inline distT="0" distB="0" distL="0" distR="0">
            <wp:extent cx="6076950" cy="4876800"/>
            <wp:effectExtent l="0" t="0" r="0" b="0"/>
            <wp:docPr id="100020" name="Picture 100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0" name="image100020"/>
                    <pic:cNvPicPr/>
                  </pic:nvPicPr>
                  <pic:blipFill>
                    <a:blip r:embed="rId63"/>
                    <a:stretch>
                      <a:fillRect/>
                    </a:stretch>
                  </pic:blipFill>
                  <pic:spPr>
                    <a:xfrm>
                      <a:off x="0" y="0"/>
                      <a:ext cx="6076950" cy="4876800"/>
                    </a:xfrm>
                    <a:prstGeom prst="rect">
                      <a:avLst/>
                    </a:prstGeom>
                  </pic:spPr>
                </pic:pic>
              </a:graphicData>
            </a:graphic>
          </wp:inline>
        </w:drawing>
      </w:r>
    </w:p>
    <w:p w14:paraId="786C13F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6547F05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3DCC148"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RICE POT Framework (95%, Plan, 5% Execution)</w:t>
      </w:r>
    </w:p>
    <w:p w14:paraId="16EFA20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2289DB9"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Checklist: Is Your Prompt Complete?</w:t>
      </w:r>
    </w:p>
    <w:p w14:paraId="6B37833E" w14:textId="77777777">
      <w:pPr>
        <w:numPr>
          <w:ilvl w:val="0"/>
          <w:numId w:val="59"/>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Role defined</w:t>
      </w:r>
    </w:p>
    <w:p w14:paraId="4BB2D4D7" w14:textId="77777777">
      <w:pPr>
        <w:numPr>
          <w:ilvl w:val="0"/>
          <w:numId w:val="5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Context provided</w:t>
      </w:r>
    </w:p>
    <w:p w14:paraId="269C1B7E" w14:textId="77777777">
      <w:pPr>
        <w:numPr>
          <w:ilvl w:val="0"/>
          <w:numId w:val="5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Task is specific and quantified</w:t>
      </w:r>
    </w:p>
    <w:p w14:paraId="4DD76D04" w14:textId="77777777">
      <w:pPr>
        <w:numPr>
          <w:ilvl w:val="0"/>
          <w:numId w:val="5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Constraints prevent hallucinations, conditions </w:t>
      </w:r>
    </w:p>
    <w:p w14:paraId="5C7E0DCA" w14:textId="77777777">
      <w:pPr>
        <w:numPr>
          <w:ilvl w:val="0"/>
          <w:numId w:val="5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Output format specified</w:t>
      </w:r>
    </w:p>
    <w:p w14:paraId="6AE3E854" w14:textId="77777777">
      <w:pPr>
        <w:numPr>
          <w:ilvl w:val="0"/>
          <w:numId w:val="5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Terminology defined if needed</w:t>
      </w:r>
    </w:p>
    <w:p w14:paraId="4454D893"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w:t>
      </w:r>
      <w:hyperlink r:id="rId64">
        <w:r>
          <w:rPr>
            <w:rFonts w:ascii="Segoe UI" w:hAnsi="Segoe UI" w:eastAsia="Times New Roman" w:cs="Segoe UI"/>
            <w:color w:val="457FE5"/>
            <w:kern w:val="0"/>
            <w:sz w:val="23"/>
            <w:szCs w:val="23"/>
          </w:rPr>
          <w:t>﻿chatgpt.com/share/697efcef-7c50-8009-b5e6-db0a4fab6f82</w:t>
        </w:r>
      </w:hyperlink>
      <w:r>
        <w:rPr>
          <w:rFonts w:ascii="Segoe UI" w:hAnsi="Segoe UI" w:eastAsia="Times New Roman" w:cs="Segoe UI"/>
          <w:color w:val="171717"/>
          <w:kern w:val="0"/>
          <w:sz w:val="23"/>
          <w:szCs w:val="23"/>
        </w:rPr>
        <w:t xml:space="preserve"> </w:t>
      </w:r>
    </w:p>
    <w:p w14:paraId="0605553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5A2382F"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0B520E76"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66017EDC" w14:textId="77777777">
      <w:pPr>
        <w:numPr>
          <w:ilvl w:val="0"/>
          <w:numId w:val="60"/>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FREE Course - </w:t>
      </w:r>
      <w:hyperlink r:id="rId65">
        <w:r>
          <w:rPr>
            <w:rFonts w:ascii="Segoe UI" w:hAnsi="Segoe UI" w:eastAsia="Times New Roman" w:cs="Segoe UI"/>
            <w:color w:val="457FE5"/>
            <w:kern w:val="0"/>
            <w:sz w:val="23"/>
            <w:szCs w:val="23"/>
          </w:rPr>
          <w:t>﻿learnprompting.org/courses/chatgpt-for-everyone</w:t>
        </w:r>
      </w:hyperlink>
      <w:r>
        <w:rPr>
          <w:rFonts w:ascii="Segoe UI" w:hAnsi="Segoe UI" w:eastAsia="Times New Roman" w:cs="Segoe UI"/>
          <w:color w:val="171717"/>
          <w:kern w:val="0"/>
          <w:sz w:val="23"/>
          <w:szCs w:val="23"/>
        </w:rPr>
        <w:t xml:space="preserve"> </w:t>
      </w:r>
    </w:p>
    <w:p w14:paraId="626CAE63" w14:textId="77777777">
      <w:pPr>
        <w:numPr>
          <w:ilvl w:val="0"/>
          <w:numId w:val="61"/>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Claude 101 -&gt;.</w:t>
      </w:r>
    </w:p>
    <w:p w14:paraId="7E6AFE74" w14:textId="77777777">
      <w:pPr>
        <w:numPr>
          <w:ilvl w:val="0"/>
          <w:numId w:val="6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Codex Masterclass - Future</w:t>
      </w:r>
    </w:p>
    <w:p w14:paraId="69B096F5" w14:textId="77777777">
      <w:pPr>
        <w:numPr>
          <w:ilvl w:val="0"/>
          <w:numId w:val="6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Cursor Masterclass</w:t>
      </w:r>
    </w:p>
    <w:p w14:paraId="369C27B8" w14:textId="77777777">
      <w:pPr>
        <w:numPr>
          <w:ilvl w:val="0"/>
          <w:numId w:val="6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Claude Code Master - </w:t>
      </w:r>
      <w:r>
        <w:rPr>
          <w:rFonts w:ascii="Segoe UI" w:hAnsi="Segoe UI" w:eastAsia="Times New Roman" w:cs="Segoe UI"/>
          <w:b/>
          <w:bCs/>
          <w:color w:val="171717"/>
          <w:kern w:val="0"/>
          <w:sz w:val="23"/>
          <w:szCs w:val="23"/>
        </w:rPr>
        <w:t>QA( Done)</w:t>
      </w:r>
    </w:p>
    <w:p w14:paraId="1FAC9B35"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3BCB002B"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75D24922" w14:textId="77777777">
      <w:pPr>
        <w:shd w:val="clear" w:fill="FFFFFF"/>
        <w:spacing w:before="270" w:after="0" w:line="375" w:lineRule="atLeast"/>
        <w:outlineLvl w:val="2"/>
        <w:rPr>
          <w:rFonts w:ascii="Segoe UI" w:hAnsi="Segoe UI" w:eastAsia="Times New Roman" w:cs="Segoe UI"/>
          <w:b/>
          <w:bCs/>
          <w:color w:val="171717"/>
          <w:kern w:val="0"/>
          <w:sz w:val="26"/>
          <w:szCs w:val="26"/>
        </w:rPr>
      </w:pPr>
      <w:r>
        <w:rPr>
          <w:rFonts w:ascii="Segoe UI" w:hAnsi="Segoe UI" w:eastAsia="Times New Roman" w:cs="Segoe UI"/>
          <w:b/>
          <w:bCs/>
          <w:color w:val="171717"/>
          <w:kern w:val="0"/>
          <w:sz w:val="26"/>
          <w:szCs w:val="26"/>
        </w:rPr>
        <w:t>Prompts Templates (</w:t>
      </w:r>
      <w:r>
        <w:rPr>
          <w:rFonts w:ascii="Consolas" w:hAnsi="Consolas" w:eastAsia="Times New Roman" w:cs="Courier New"/>
          <w:color w:val="171717"/>
          <w:kern w:val="0"/>
          <w:sz w:val="22"/>
          <w:szCs w:val="22"/>
        </w:rPr>
        <w:t>templates/</w:t>
      </w:r>
      <w:r>
        <w:rPr>
          <w:rFonts w:ascii="Segoe UI" w:hAnsi="Segoe UI" w:eastAsia="Times New Roman" w:cs="Segoe UI"/>
          <w:b/>
          <w:bCs/>
          <w:color w:val="171717"/>
          <w:kern w:val="0"/>
          <w:sz w:val="26"/>
          <w:szCs w:val="26"/>
        </w:rPr>
        <w:t>)</w:t>
      </w:r>
    </w:p>
    <w:p w14:paraId="1F4CA38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Purpose:</w:t>
      </w:r>
      <w:r>
        <w:rPr>
          <w:rFonts w:ascii="Segoe UI" w:hAnsi="Segoe UI" w:eastAsia="Times New Roman" w:cs="Segoe UI"/>
          <w:color w:val="171717"/>
          <w:kern w:val="0"/>
          <w:sz w:val="23"/>
          <w:szCs w:val="23"/>
        </w:rPr>
        <w:t xml:space="preserve"> Ready-to-use prompt templates for STLC</w:t>
      </w:r>
    </w:p>
    <w:p w14:paraId="5A2B17F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Chapter:</w:t>
      </w:r>
      <w:r>
        <w:rPr>
          <w:rFonts w:ascii="Segoe UI" w:hAnsi="Segoe UI" w:eastAsia="Times New Roman" w:cs="Segoe UI"/>
          <w:color w:val="171717"/>
          <w:kern w:val="0"/>
          <w:sz w:val="23"/>
          <w:szCs w:val="23"/>
        </w:rPr>
        <w:t xml:space="preserve"> 2 - Prompt Engineering</w:t>
      </w:r>
    </w:p>
    <w:p w14:paraId="42440E7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7ECB97C"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 xml:space="preserve">Template 1: Basic Test Case Generation ( RTCFR) </w:t>
      </w:r>
    </w:p>
    <w:p w14:paraId="5F94AF5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ROLE - You are a Senior QA Engineer.</w:t>
      </w:r>
    </w:p>
    <w:p w14:paraId="6617D95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TASK - Generate [NUMBER] test cases for [FEATURE].</w:t>
      </w:r>
    </w:p>
    <w:p w14:paraId="3BFA1A6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number is your educated guess , here you context </w:t>
      </w:r>
    </w:p>
    <w:p w14:paraId="04D2B61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CONSTRAINTS</w:t>
      </w:r>
    </w:p>
    <w:p w14:paraId="229F277B" w14:textId="77777777">
      <w:pPr>
        <w:numPr>
          <w:ilvl w:val="0"/>
          <w:numId w:val="62"/>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Use ONLY the provided requirements</w:t>
      </w:r>
    </w:p>
    <w:p w14:paraId="4EBA5ED8" w14:textId="77777777">
      <w:pPr>
        <w:numPr>
          <w:ilvl w:val="0"/>
          <w:numId w:val="6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Do NOT assume undocumented behavior</w:t>
      </w:r>
    </w:p>
    <w:p w14:paraId="5ED5510B" w14:textId="77777777">
      <w:pPr>
        <w:numPr>
          <w:ilvl w:val="0"/>
          <w:numId w:val="6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If information is missing, state "Not specified"</w:t>
      </w:r>
    </w:p>
    <w:p w14:paraId="3893054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7B3DB54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FORMAT: | Test ID | Description | Pre-conditions | Steps | Expected Result | Priority |</w:t>
      </w:r>
    </w:p>
    <w:p w14:paraId="095F574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9A32DF5"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REQUIREMENTS: [PASTE REQUIREMENTS HERE]</w:t>
      </w:r>
    </w:p>
    <w:p w14:paraId="7426E59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341FC84"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 ANTI Hallucinations RULES </w:t>
      </w:r>
    </w:p>
    <w:p w14:paraId="65810BC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2AD9122"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Template 2: PRD to Test Cases (Comprehensive)</w:t>
      </w:r>
    </w:p>
    <w:p w14:paraId="77A595E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ROLE: You are a Senior QA Engineer with 10+ years of experience.</w:t>
      </w:r>
    </w:p>
    <w:p w14:paraId="26747C8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TASK: Generate comprehensive test cases from this PRD.</w:t>
      </w:r>
    </w:p>
    <w:p w14:paraId="5DD96D0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COVERAGE AREAS:</w:t>
      </w:r>
    </w:p>
    <w:p w14:paraId="79398627" w14:textId="77777777">
      <w:pPr>
        <w:numPr>
          <w:ilvl w:val="0"/>
          <w:numId w:val="63"/>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Functional (happy path)</w:t>
      </w:r>
    </w:p>
    <w:p w14:paraId="2EDC7EBB" w14:textId="77777777">
      <w:pPr>
        <w:numPr>
          <w:ilvl w:val="0"/>
          <w:numId w:val="6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Negative scenarios</w:t>
      </w:r>
    </w:p>
    <w:p w14:paraId="5BF68973" w14:textId="77777777">
      <w:pPr>
        <w:numPr>
          <w:ilvl w:val="0"/>
          <w:numId w:val="6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Boundary values</w:t>
      </w:r>
    </w:p>
    <w:p w14:paraId="1C03DF7D" w14:textId="77777777">
      <w:pPr>
        <w:numPr>
          <w:ilvl w:val="0"/>
          <w:numId w:val="6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Edge cases</w:t>
      </w:r>
    </w:p>
    <w:p w14:paraId="5BA188A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CONSTRAINTS:</w:t>
      </w:r>
    </w:p>
    <w:p w14:paraId="5F04BBD2" w14:textId="77777777">
      <w:pPr>
        <w:numPr>
          <w:ilvl w:val="0"/>
          <w:numId w:val="64"/>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Use ONLY PRD content</w:t>
      </w:r>
    </w:p>
    <w:p w14:paraId="53A64DDD" w14:textId="77777777">
      <w:pPr>
        <w:numPr>
          <w:ilvl w:val="0"/>
          <w:numId w:val="6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No assumptions about unmentioned features</w:t>
      </w:r>
    </w:p>
    <w:p w14:paraId="2E060AAD" w14:textId="77777777">
      <w:pPr>
        <w:numPr>
          <w:ilvl w:val="0"/>
          <w:numId w:val="6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Mark unclear items as "Needs clarification"</w:t>
      </w:r>
    </w:p>
    <w:p w14:paraId="38D45E33" w14:textId="77777777">
      <w:pPr>
        <w:numPr>
          <w:ilvl w:val="0"/>
          <w:numId w:val="6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Do NOT invent error messages or codes</w:t>
      </w:r>
    </w:p>
    <w:p w14:paraId="462E8BB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FORMAT: | TID | Category | Description | Pre-conditions | Steps | Expected | Priority |</w:t>
      </w:r>
    </w:p>
    <w:p w14:paraId="02B2C65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F70EAA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PRD / SRS / REQ / BRD / DRD / JIRA ID / confluece page(content) / HLD : &lt;&lt;&lt; [PASTE PRD HERE] &gt;&gt; </w:t>
      </w:r>
    </w:p>
    <w:p w14:paraId="49E6CEB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695A00B"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2529A41C"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49897F0B"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Template 3: API Test Case Generation</w:t>
      </w:r>
    </w:p>
    <w:p w14:paraId="3ADB9DA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ROLE: You are an API Testing Specialist.</w:t>
      </w:r>
    </w:p>
    <w:p w14:paraId="163C6657"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262EDA7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TASK: Generate test cases for this API endpoint.</w:t>
      </w:r>
    </w:p>
    <w:p w14:paraId="6E7EFBC9"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188E4CF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COVERAGE:</w:t>
      </w:r>
    </w:p>
    <w:p w14:paraId="262AD4BB"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Happy path (valid requests) | functionality</w:t>
      </w:r>
    </w:p>
    <w:p w14:paraId="542FC43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Invalid inputs (validation errors)</w:t>
      </w:r>
    </w:p>
    <w:p w14:paraId="4787CB0C"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Authentication/Authorization</w:t>
      </w:r>
    </w:p>
    <w:p w14:paraId="3F856D5E"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Error handling</w:t>
      </w:r>
    </w:p>
    <w:p w14:paraId="7CC17919"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Boundary conditions</w:t>
      </w:r>
    </w:p>
    <w:p w14:paraId="254FBF00"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7F5F33D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CONSTRAINTS:</w:t>
      </w:r>
    </w:p>
    <w:p w14:paraId="0254E54D"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Use ONLY the API documentation provided</w:t>
      </w:r>
    </w:p>
    <w:p w14:paraId="0DED69F5"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Include exact status codes from docs</w:t>
      </w:r>
    </w:p>
    <w:p w14:paraId="68068B35"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Do NOT assume undocumented behavior</w:t>
      </w:r>
    </w:p>
    <w:p w14:paraId="5E1771B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4472E7F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FORMAT:</w:t>
      </w:r>
    </w:p>
    <w:p w14:paraId="073A41E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Test ID | Endpoint | Method | Request Body | Expected Status | Expected Response |</w:t>
      </w:r>
    </w:p>
    <w:p w14:paraId="60FE2955"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11847E7E"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API DOCUMENTATION:</w:t>
      </w:r>
    </w:p>
    <w:p w14:paraId="22F56EBC"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&lt;&lt;&lt;</w:t>
      </w:r>
    </w:p>
    <w:p w14:paraId="3CA5D64C"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xml:space="preserve">[PASTE API DOCS HERE] - </w:t>
      </w:r>
      <w:hyperlink r:id="rId66">
        <w:r>
          <w:rPr>
            <w:rFonts w:ascii="Consolas" w:hAnsi="Consolas" w:eastAsia="Times New Roman" w:cs="Courier New"/>
            <w:color w:val="457FE5"/>
            <w:kern w:val="0"/>
            <w:sz w:val="21"/>
            <w:szCs w:val="21"/>
          </w:rPr>
          <w:t>﻿documenter.getpostman.com/view/3967924/RW1dExDv</w:t>
        </w:r>
      </w:hyperlink>
    </w:p>
    <w:p w14:paraId="411AFDB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&gt;&gt;&gt;</w:t>
      </w:r>
    </w:p>
    <w:p w14:paraId="43837892"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25B549E3"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36E062EE"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Template 4: Negative Test Cases Only</w:t>
      </w:r>
    </w:p>
    <w:p w14:paraId="594019A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B2509AB"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ROLE: You are a QA Engineer focused on negative testing.</w:t>
      </w:r>
    </w:p>
    <w:p w14:paraId="26F08B1D"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75158E8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TASK: Generate negative test cases for [FEATURE].</w:t>
      </w:r>
    </w:p>
    <w:p w14:paraId="5709DDA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308A5A2B"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FOCUS AREAS:</w:t>
      </w:r>
    </w:p>
    <w:p w14:paraId="46B1E40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Invalid inputs</w:t>
      </w:r>
    </w:p>
    <w:p w14:paraId="3186F56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Boundary violations</w:t>
      </w:r>
    </w:p>
    <w:p w14:paraId="21807397"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Missing required fields</w:t>
      </w:r>
    </w:p>
    <w:p w14:paraId="57DF2A2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Unauthorized access</w:t>
      </w:r>
    </w:p>
    <w:p w14:paraId="276183F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Malformed data</w:t>
      </w:r>
    </w:p>
    <w:p w14:paraId="630FA9F6"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6AF8346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CONSTRAINTS:</w:t>
      </w:r>
    </w:p>
    <w:p w14:paraId="4EFF6527"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Do NOT include happy path scenarios</w:t>
      </w:r>
    </w:p>
    <w:p w14:paraId="36D86E3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Each test must validate error handling</w:t>
      </w:r>
    </w:p>
    <w:p w14:paraId="280A4200"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Include expected error message if documented</w:t>
      </w:r>
    </w:p>
    <w:p w14:paraId="2C92CF0C"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171DB90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FORMAT:</w:t>
      </w:r>
    </w:p>
    <w:p w14:paraId="6A5122AD"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Test ID | Invalid Scenario | Input | Expected Error |</w:t>
      </w:r>
    </w:p>
    <w:p w14:paraId="45AC49D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7D98EA9B"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FEATURE REQUIREMENTS:</w:t>
      </w:r>
    </w:p>
    <w:p w14:paraId="6E6D3D0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[PASTE REQUIREMENTS] |. does not matter what you have here. You can mention Jira ID, SRS, BRD, PRD, Sprint Ticket, Jira ID, Test</w:t>
      </w:r>
    </w:p>
    <w:p w14:paraId="6FCB5E81" w14:textId="77777777">
      <w:pPr>
        <w:shd w:val="clear" w:fill="FFFFFF"/>
        <w:spacing w:before="450" w:after="0" w:line="0" w:lineRule="auto"/>
        <w:rPr>
          <w:rFonts w:ascii="Segoe UI" w:hAnsi="Segoe UI" w:eastAsia="Times New Roman" w:cs="Segoe UI"/>
          <w:color w:val="171717"/>
          <w:kern w:val="0"/>
          <w:sz w:val="21"/>
          <w:szCs w:val="21"/>
        </w:rPr>
      </w:pPr>
      <w:r>
        <w:lastRenderedPageBreak/>
        <w:rPr>
          <w:rFonts w:ascii="Segoe UI" w:hAnsi="Segoe UI" w:eastAsia="Times New Roman" w:cs="Segoe UI"/>
          <w:color w:val="171717"/>
          <w:kern w:val="0"/>
          <w:sz w:val="21"/>
          <w:szCs w:val="21"/>
        </w:rPr>
      </w:r>
    </w:p>
    <w:p w14:paraId="67F56BC7"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4D34A74E"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 xml:space="preserve">RTCFR AND RICE POT. </w:t>
      </w:r>
    </w:p>
    <w:p w14:paraId="78033865"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Template 6: Regression Test Suite</w:t>
      </w:r>
    </w:p>
    <w:p w14:paraId="2E976B76"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ROLE: You are a QA Lead planning regression testing.</w:t>
      </w:r>
    </w:p>
    <w:p w14:paraId="02024F95"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2DB3C61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TASK: Generate a regression test suite for [MODULE].</w:t>
      </w:r>
    </w:p>
    <w:p w14:paraId="64C26A3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1170DFD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PRIORITIES:</w:t>
      </w:r>
    </w:p>
    <w:p w14:paraId="32485FF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1. Critical business flows</w:t>
      </w:r>
    </w:p>
    <w:p w14:paraId="1D95B82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2. Previously failed areas</w:t>
      </w:r>
    </w:p>
    <w:p w14:paraId="13C5B570"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3. High-risk integrations</w:t>
      </w:r>
    </w:p>
    <w:p w14:paraId="22CE4F4C"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4. Core functionality</w:t>
      </w:r>
    </w:p>
    <w:p w14:paraId="5FC4E6A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1FD0AE65"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CONSTRAINTS:</w:t>
      </w:r>
    </w:p>
    <w:p w14:paraId="23BF0E7E"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Focus on end-to-end scenarios</w:t>
      </w:r>
    </w:p>
    <w:p w14:paraId="739BBB4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Include data setup requirements</w:t>
      </w:r>
    </w:p>
    <w:p w14:paraId="386CAC3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Estimate execution time per test</w:t>
      </w:r>
    </w:p>
    <w:p w14:paraId="3C18C6B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1D8C9F3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FORMAT:</w:t>
      </w:r>
    </w:p>
    <w:p w14:paraId="36C5E6E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Test ID | Scenario | Data Setup | Steps | Est. Time | Priority |</w:t>
      </w:r>
    </w:p>
    <w:p w14:paraId="61386D3B"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4CC3628D"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MODULE DOCUMENTATION:</w:t>
      </w:r>
    </w:p>
    <w:p w14:paraId="7EA8873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[PASTE DOCS]</w:t>
      </w:r>
    </w:p>
    <w:p w14:paraId="22579069"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144BE0BE"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3DF98F46"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Template 1: Basic Bug Report from Evidence</w:t>
      </w:r>
    </w:p>
    <w:p w14:paraId="29FA376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ROLE: You are a QA Engineer writing a bug report. TASK: Generate a bug report based ONLY on the evidence provided. CONSTRAINTS: - Use ONLY information from screenshots/logs - Do NOT assume root cause - Do NOT invent error codes - Mark unknown information as "[UNKNOWN]" FORMAT: Title: [Brief description] Environment: [From evidence or UNKNOWN] Severity: [Based on impact] Steps to Reproduce: [From evidence] Expected Result: [From requirements or UNKNOWN] Actual Result: [From evidence] Evidence: [List attachments] EVIDENCE: &lt;&lt;&lt; [PASTE SCREENSHOT DESCRIPTION / LOGS] &gt;&gt;&gt;</w:t>
      </w:r>
    </w:p>
    <w:p w14:paraId="7F2BAB5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67">
        <w:r>
          <w:rPr>
            <w:rFonts w:ascii="Segoe UI" w:hAnsi="Segoe UI" w:eastAsia="Times New Roman" w:cs="Segoe UI"/>
            <w:color w:val="457FE5"/>
            <w:kern w:val="0"/>
            <w:sz w:val="23"/>
            <w:szCs w:val="23"/>
          </w:rPr>
          <w:t>﻿chatgpt.com/share/69b62739-0654-8001-9d70-a469cb0c7a48</w:t>
        </w:r>
      </w:hyperlink>
      <w:r>
        <w:rPr>
          <w:rFonts w:ascii="Segoe UI" w:hAnsi="Segoe UI" w:eastAsia="Times New Roman" w:cs="Segoe UI"/>
          <w:color w:val="171717"/>
          <w:kern w:val="0"/>
          <w:sz w:val="23"/>
          <w:szCs w:val="23"/>
        </w:rPr>
        <w:t xml:space="preserve"> </w:t>
      </w:r>
    </w:p>
    <w:p w14:paraId="4958919A"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65D6A3EC"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765B92E9"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Template 2: Bug Classification</w:t>
      </w:r>
    </w:p>
    <w:p w14:paraId="321FF05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lastRenderedPageBreak/>
        <w:rPr>
          <w:rFonts w:ascii="Consolas" w:hAnsi="Consolas" w:eastAsia="Times New Roman" w:cs="Courier New"/>
          <w:color w:val="171717"/>
          <w:kern w:val="0"/>
          <w:sz w:val="21"/>
          <w:szCs w:val="21"/>
        </w:rPr>
        <w:t>ROLE: You are a QA Lead classifying bugs.</w:t>
      </w:r>
    </w:p>
    <w:p w14:paraId="0E548257"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5B190EA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TASK: Classify this bug by severity and priority.</w:t>
      </w:r>
    </w:p>
    <w:p w14:paraId="6B552990"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3D2858EC"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SEVERITY DEFINITIONS:</w:t>
      </w:r>
    </w:p>
    <w:p w14:paraId="4FE826E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Critical: System crash, data loss, security breach</w:t>
      </w:r>
    </w:p>
    <w:p w14:paraId="18287B1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High: Major feature broken, no workaround</w:t>
      </w:r>
    </w:p>
    <w:p w14:paraId="640672F9"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Medium: Feature impaired, workaround exists</w:t>
      </w:r>
    </w:p>
    <w:p w14:paraId="6675A9F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Low: Minor issue, cosmetic</w:t>
      </w:r>
    </w:p>
    <w:p w14:paraId="4B05B3E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34D3A2F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CONSTRAINTS:</w:t>
      </w:r>
    </w:p>
    <w:p w14:paraId="361F0BA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Base classification ONLY on provided information</w:t>
      </w:r>
    </w:p>
    <w:p w14:paraId="6010166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If impact is unclear, state "Needs more information"</w:t>
      </w:r>
    </w:p>
    <w:p w14:paraId="6437975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43B5304E"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FORMAT:</w:t>
      </w:r>
    </w:p>
    <w:p w14:paraId="190B026B"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Severity: [Level]</w:t>
      </w:r>
    </w:p>
    <w:p w14:paraId="566893CB"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Priority: [Level]</w:t>
      </w:r>
    </w:p>
    <w:p w14:paraId="04FAB32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Justification: [Based on evidence]</w:t>
      </w:r>
    </w:p>
    <w:p w14:paraId="20B8BCC9"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Missing Information: [What's needed]</w:t>
      </w:r>
    </w:p>
    <w:p w14:paraId="6A2F3306"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2FC55C60"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BUG DESCRIPTION:</w:t>
      </w:r>
    </w:p>
    <w:p w14:paraId="417597A1"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&lt;&lt;&lt;</w:t>
      </w:r>
    </w:p>
    <w:p w14:paraId="5746E3A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[PASTE BUG DESCRIPTION]</w:t>
      </w:r>
    </w:p>
    <w:p w14:paraId="5597D07C"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&gt;&gt;&gt;</w:t>
      </w:r>
    </w:p>
    <w:p w14:paraId="3C2610F2"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Template 3: Bug Analysis (Chain-of-Thought)</w:t>
      </w:r>
    </w:p>
    <w:p w14:paraId="1B64DCF9"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ROLE: You are a Senior QA Engineer analyzing a bug.</w:t>
      </w:r>
    </w:p>
    <w:p w14:paraId="077DF3C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05FD0EE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TASK: Analyze this bug report step by step.</w:t>
      </w:r>
    </w:p>
    <w:p w14:paraId="58317AF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7D469D9B"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ANALYSIS STEPS:</w:t>
      </w:r>
    </w:p>
    <w:p w14:paraId="191941A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Step 1: Identify reported symptoms</w:t>
      </w:r>
    </w:p>
    <w:p w14:paraId="78F7EDA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Step 2: List verified facts from evidence</w:t>
      </w:r>
    </w:p>
    <w:p w14:paraId="5A64AE3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Step 3: Identify missing information</w:t>
      </w:r>
    </w:p>
    <w:p w14:paraId="637BE405"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Step 4: List possible causes (if evidence supports)</w:t>
      </w:r>
    </w:p>
    <w:p w14:paraId="22E7799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Step 5: Recommend next steps</w:t>
      </w:r>
    </w:p>
    <w:p w14:paraId="252FA32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2F927266"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CONSTRAINTS:</w:t>
      </w:r>
    </w:p>
    <w:p w14:paraId="203B7020"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Do NOT assume root cause without evidence</w:t>
      </w:r>
    </w:p>
    <w:p w14:paraId="23493087"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Clearly separate facts from hypotheses</w:t>
      </w:r>
    </w:p>
    <w:p w14:paraId="49D767A9"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Mark speculations as "Hypothesis"</w:t>
      </w:r>
    </w:p>
    <w:p w14:paraId="67B09635"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7C7F6AF5"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BUG REPORT:</w:t>
      </w:r>
    </w:p>
    <w:p w14:paraId="3F3734F0"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&lt;&lt;&lt;</w:t>
      </w:r>
    </w:p>
    <w:p w14:paraId="43F69F7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[PASTE BUG REPORT]</w:t>
      </w:r>
    </w:p>
    <w:p w14:paraId="674FC475"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&gt;&gt;&gt;</w:t>
      </w:r>
    </w:p>
    <w:p w14:paraId="7A30B9D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68">
        <w:r>
          <w:rPr>
            <w:rFonts w:ascii="Segoe UI" w:hAnsi="Segoe UI" w:eastAsia="Times New Roman" w:cs="Segoe UI"/>
            <w:color w:val="457FE5"/>
            <w:kern w:val="0"/>
            <w:sz w:val="23"/>
            <w:szCs w:val="23"/>
          </w:rPr>
          <w:t>﻿chatgpt.com/share/697f0a3c-7214-8009-8681-fb215f2b78cf</w:t>
        </w:r>
      </w:hyperlink>
      <w:r>
        <w:rPr>
          <w:rFonts w:ascii="Segoe UI" w:hAnsi="Segoe UI" w:eastAsia="Times New Roman" w:cs="Segoe UI"/>
          <w:color w:val="171717"/>
          <w:kern w:val="0"/>
          <w:sz w:val="23"/>
          <w:szCs w:val="23"/>
        </w:rPr>
        <w:t xml:space="preserve"> </w:t>
      </w:r>
    </w:p>
    <w:p w14:paraId="3A57025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701A025"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54696B6E" w14:textId="77777777">
      <w:pPr>
        <w:shd w:val="clear" w:fill="FFFFFF"/>
        <w:spacing w:after="0" w:line="240" w:lineRule="auto"/>
        <w:rPr>
          <w:rFonts w:ascii="Segoe UI" w:hAnsi="Segoe UI" w:eastAsia="Times New Roman" w:cs="Segoe UI"/>
          <w:color w:val="171717"/>
          <w:kern w:val="0"/>
          <w:sz w:val="21"/>
          <w:szCs w:val="21"/>
        </w:rPr>
      </w:pPr>
      <w:r>
        <w:lastRenderedPageBreak/>
        <w:rPr>
          <w:rFonts w:ascii="Segoe UI" w:hAnsi="Segoe UI" w:eastAsia="Times New Roman" w:cs="Segoe UI"/>
          <w:color w:val="171717"/>
          <w:kern w:val="0"/>
          <w:sz w:val="21"/>
          <w:szCs w:val="21"/>
        </w:rPr>
        <w:t>﻿</w:t>
      </w:r>
    </w:p>
    <w:p w14:paraId="6B4B3971"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Template 5: Convert Notes to Bug Report</w:t>
      </w:r>
    </w:p>
    <w:p w14:paraId="3FE7A62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ROLE: You are a QA Engineer writing a formal bug report.</w:t>
      </w:r>
    </w:p>
    <w:p w14:paraId="34DD000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TASK: Convert these informal notes into a proper bug report.</w:t>
      </w:r>
    </w:p>
    <w:p w14:paraId="1D57D82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CONSTRAINTS:</w:t>
      </w:r>
    </w:p>
    <w:p w14:paraId="4E0D0DF0" w14:textId="77777777">
      <w:pPr>
        <w:numPr>
          <w:ilvl w:val="0"/>
          <w:numId w:val="65"/>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Use ONLY information from the notes</w:t>
      </w:r>
    </w:p>
    <w:p w14:paraId="65DC96FD" w14:textId="77777777">
      <w:pPr>
        <w:numPr>
          <w:ilvl w:val="0"/>
          <w:numId w:val="65"/>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Mark gaps as "[NEEDS CLARIFICATION]"</w:t>
      </w:r>
    </w:p>
    <w:p w14:paraId="5A9949D7" w14:textId="77777777">
      <w:pPr>
        <w:numPr>
          <w:ilvl w:val="0"/>
          <w:numId w:val="65"/>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Do NOT invent details</w:t>
      </w:r>
    </w:p>
    <w:p w14:paraId="45B2A674" w14:textId="77777777">
      <w:pPr>
        <w:numPr>
          <w:ilvl w:val="0"/>
          <w:numId w:val="65"/>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Ask for missing information</w:t>
      </w:r>
    </w:p>
    <w:p w14:paraId="71A898D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FORMAT: Title: Environment: Severity: Steps to Reproduce: 1. 2. 3. Expected Result: Actual Result: Evidence Required:</w:t>
      </w:r>
    </w:p>
    <w:p w14:paraId="6BFB5A3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NOTES: &lt;&lt;&lt; [PASTE INFORMAL NOTES]</w:t>
      </w:r>
    </w:p>
    <w:p w14:paraId="24C2184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52B0DBA"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1FBA648D"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4CB02FBE"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Anti-Hallucination Reminder</w:t>
      </w:r>
    </w:p>
    <w:p w14:paraId="1E24608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IMPORTANT: When generating bug reports: </w:t>
      </w: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DO: - Use only provided evidence - Mark unknowns explicitly - Request clarification for gaps </w:t>
      </w: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DO NOT: - Assume root cause - Invent error messages - Guess system behavior - Fill gaps with assumptions</w:t>
      </w:r>
    </w:p>
    <w:p w14:paraId="74988A2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AF85229"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4374A2AC"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6C9167AA"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API Testing Prompts</w:t>
      </w:r>
    </w:p>
    <w:p w14:paraId="2142D40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Purpose:</w:t>
      </w:r>
      <w:r>
        <w:rPr>
          <w:rFonts w:ascii="Segoe UI" w:hAnsi="Segoe UI" w:eastAsia="Times New Roman" w:cs="Segoe UI"/>
          <w:color w:val="171717"/>
          <w:kern w:val="0"/>
          <w:sz w:val="23"/>
          <w:szCs w:val="23"/>
        </w:rPr>
        <w:t xml:space="preserve"> Generate API test cases and scenarios </w:t>
      </w:r>
    </w:p>
    <w:p w14:paraId="1BCCE05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Chapter:</w:t>
      </w:r>
      <w:r>
        <w:rPr>
          <w:rFonts w:ascii="Segoe UI" w:hAnsi="Segoe UI" w:eastAsia="Times New Roman" w:cs="Segoe UI"/>
          <w:color w:val="171717"/>
          <w:kern w:val="0"/>
          <w:sz w:val="23"/>
          <w:szCs w:val="23"/>
        </w:rPr>
        <w:t xml:space="preserve"> 2 - Prompt Engineering</w:t>
      </w:r>
    </w:p>
    <w:p w14:paraId="1DC7549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3058079" w14:textId="77777777">
      <w:pPr>
        <w:shd w:val="clear" w:fill="FFFFFF"/>
        <w:spacing w:before="360" w:after="0" w:line="420" w:lineRule="atLeast"/>
        <w:outlineLvl w:val="1"/>
        <w:rPr>
          <w:rFonts w:ascii="Segoe UI" w:hAnsi="Segoe UI" w:eastAsia="Times New Roman" w:cs="Segoe UI"/>
          <w:b/>
          <w:bCs/>
          <w:color w:val="171717"/>
          <w:kern w:val="0"/>
          <w:sz w:val="32"/>
          <w:szCs w:val="32"/>
        </w:rPr>
      </w:pPr>
      <w:r>
        <w:lastRenderedPageBreak/>
        <w:rPr>
          <w:rFonts w:ascii="Segoe UI" w:hAnsi="Segoe UI" w:eastAsia="Times New Roman" w:cs="Segoe UI"/>
          <w:b/>
          <w:bCs/>
          <w:color w:val="171717"/>
          <w:kern w:val="0"/>
          <w:sz w:val="32"/>
          <w:szCs w:val="32"/>
        </w:rPr>
        <w:t>Template 1: REST API Test Suite</w:t>
      </w:r>
    </w:p>
    <w:p w14:paraId="051E645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ROLE: You are an API Testing Specialist.</w:t>
      </w:r>
    </w:p>
    <w:p w14:paraId="79FC5B4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TASK: Generate a comprehensive test suite for this REST API endpoint.</w:t>
      </w:r>
    </w:p>
    <w:p w14:paraId="6145FB4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COVERAGE AREAS:</w:t>
      </w:r>
    </w:p>
    <w:p w14:paraId="54C5137A" w14:textId="77777777">
      <w:pPr>
        <w:numPr>
          <w:ilvl w:val="0"/>
          <w:numId w:val="66"/>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Happy path (valid requests)</w:t>
      </w:r>
    </w:p>
    <w:p w14:paraId="27891CDE" w14:textId="77777777">
      <w:pPr>
        <w:numPr>
          <w:ilvl w:val="0"/>
          <w:numId w:val="6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Input validation (invalid data)</w:t>
      </w:r>
    </w:p>
    <w:p w14:paraId="5225398E" w14:textId="77777777">
      <w:pPr>
        <w:numPr>
          <w:ilvl w:val="0"/>
          <w:numId w:val="6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Authentication/Authorization</w:t>
      </w:r>
    </w:p>
    <w:p w14:paraId="791DCC4E" w14:textId="77777777">
      <w:pPr>
        <w:numPr>
          <w:ilvl w:val="0"/>
          <w:numId w:val="6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HTTP methods (allowed vs not allowed)</w:t>
      </w:r>
    </w:p>
    <w:p w14:paraId="0733D6BB" w14:textId="77777777">
      <w:pPr>
        <w:numPr>
          <w:ilvl w:val="0"/>
          <w:numId w:val="6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Response validation</w:t>
      </w:r>
    </w:p>
    <w:p w14:paraId="6AC18A4A" w14:textId="77777777">
      <w:pPr>
        <w:numPr>
          <w:ilvl w:val="0"/>
          <w:numId w:val="6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Error handling</w:t>
      </w:r>
    </w:p>
    <w:p w14:paraId="1DE3283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CONSTRAINTS:</w:t>
      </w:r>
    </w:p>
    <w:p w14:paraId="2E8B0FC4" w14:textId="77777777">
      <w:pPr>
        <w:numPr>
          <w:ilvl w:val="0"/>
          <w:numId w:val="67"/>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Use ONLY the API documentation provided</w:t>
      </w:r>
    </w:p>
    <w:p w14:paraId="27E88BC0" w14:textId="77777777">
      <w:pPr>
        <w:numPr>
          <w:ilvl w:val="0"/>
          <w:numId w:val="67"/>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Use exact status codes from documentation</w:t>
      </w:r>
    </w:p>
    <w:p w14:paraId="1F460B69" w14:textId="77777777">
      <w:pPr>
        <w:numPr>
          <w:ilvl w:val="0"/>
          <w:numId w:val="67"/>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Do NOT assume undocumented behavior</w:t>
      </w:r>
    </w:p>
    <w:p w14:paraId="5D3079A2" w14:textId="77777777">
      <w:pPr>
        <w:numPr>
          <w:ilvl w:val="0"/>
          <w:numId w:val="67"/>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Include request/response examples</w:t>
      </w:r>
    </w:p>
    <w:p w14:paraId="27B7286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FORMAT: | Test ID | Category | Method | Endpoint | Request | Expected Status | Expected Response |</w:t>
      </w:r>
    </w:p>
    <w:p w14:paraId="389698A4"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API DOCUMENTATION: &lt;&lt;&lt; [PASTE API DOCS]</w:t>
      </w:r>
    </w:p>
    <w:p w14:paraId="046AAA84"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w:t>
      </w:r>
      <w:r>
        <w:br w:type="textWrapping"/>
      </w:r>
    </w:p>
    <w:p w14:paraId="0B1C42C1"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56398D73"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78F45C7A"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Template 2: API Validation Tests</w:t>
      </w:r>
    </w:p>
    <w:p w14:paraId="518C9D2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ROLE: You are an API QA Engineer.</w:t>
      </w:r>
    </w:p>
    <w:p w14:paraId="1A7572C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TASK: Generate input validation test cases for this API endpoint.</w:t>
      </w:r>
    </w:p>
    <w:p w14:paraId="26C10A1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VALIDATION SCENARIOS:</w:t>
      </w:r>
    </w:p>
    <w:p w14:paraId="56AC1CD8" w14:textId="77777777">
      <w:pPr>
        <w:numPr>
          <w:ilvl w:val="0"/>
          <w:numId w:val="68"/>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Required fields missing</w:t>
      </w:r>
    </w:p>
    <w:p w14:paraId="23DB6F2D" w14:textId="77777777">
      <w:pPr>
        <w:numPr>
          <w:ilvl w:val="0"/>
          <w:numId w:val="6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Invalid data types</w:t>
      </w:r>
    </w:p>
    <w:p w14:paraId="3444C99F" w14:textId="77777777">
      <w:pPr>
        <w:numPr>
          <w:ilvl w:val="0"/>
          <w:numId w:val="6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Boundary values (min/max)</w:t>
      </w:r>
    </w:p>
    <w:p w14:paraId="4DF79C0C" w14:textId="77777777">
      <w:pPr>
        <w:numPr>
          <w:ilvl w:val="0"/>
          <w:numId w:val="6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Invalid formats (email, phone, date)</w:t>
      </w:r>
    </w:p>
    <w:p w14:paraId="2F2A568C" w14:textId="77777777">
      <w:pPr>
        <w:numPr>
          <w:ilvl w:val="0"/>
          <w:numId w:val="6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Special characters</w:t>
      </w:r>
    </w:p>
    <w:p w14:paraId="0646F8B4" w14:textId="77777777">
      <w:pPr>
        <w:numPr>
          <w:ilvl w:val="0"/>
          <w:numId w:val="6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Empty strings vs null</w:t>
      </w:r>
    </w:p>
    <w:p w14:paraId="6BBFBB9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CONSTRAINTS:</w:t>
      </w:r>
    </w:p>
    <w:p w14:paraId="358BDA5C" w14:textId="77777777">
      <w:pPr>
        <w:numPr>
          <w:ilvl w:val="0"/>
          <w:numId w:val="69"/>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Use field constraints from API spec</w:t>
      </w:r>
    </w:p>
    <w:p w14:paraId="5144BAE3" w14:textId="77777777">
      <w:pPr>
        <w:numPr>
          <w:ilvl w:val="0"/>
          <w:numId w:val="6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Include expected error messages if documented</w:t>
      </w:r>
    </w:p>
    <w:p w14:paraId="54C26A89" w14:textId="77777777">
      <w:pPr>
        <w:numPr>
          <w:ilvl w:val="0"/>
          <w:numId w:val="6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Do NOT invent validation rules</w:t>
      </w:r>
    </w:p>
    <w:p w14:paraId="417DDBF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FORMAT: | Test ID | Field | Invalid Input | Expected Error Code | Expected Message |</w:t>
      </w:r>
    </w:p>
    <w:p w14:paraId="146C768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API SPECIFICATION: &lt;&lt;&lt; [PASTE SPEC]</w:t>
      </w:r>
    </w:p>
    <w:p w14:paraId="200C3D83"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Template 3: API Authentication Tests</w:t>
      </w:r>
    </w:p>
    <w:p w14:paraId="10A098F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ROLE: You are a Security-focused API Tester.</w:t>
      </w:r>
    </w:p>
    <w:p w14:paraId="7C19156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TASK: Generate authentication and authorization test cases.</w:t>
      </w:r>
    </w:p>
    <w:p w14:paraId="695793F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SCENARIOS:</w:t>
      </w:r>
    </w:p>
    <w:p w14:paraId="5FD472B9" w14:textId="77777777">
      <w:pPr>
        <w:numPr>
          <w:ilvl w:val="0"/>
          <w:numId w:val="70"/>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No token/credentials</w:t>
      </w:r>
    </w:p>
    <w:p w14:paraId="7442170B" w14:textId="77777777">
      <w:pPr>
        <w:numPr>
          <w:ilvl w:val="0"/>
          <w:numId w:val="7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Invalid token</w:t>
      </w:r>
    </w:p>
    <w:p w14:paraId="267AFA28" w14:textId="77777777">
      <w:pPr>
        <w:numPr>
          <w:ilvl w:val="0"/>
          <w:numId w:val="7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Expired token</w:t>
      </w:r>
    </w:p>
    <w:p w14:paraId="56DB9F6E" w14:textId="77777777">
      <w:pPr>
        <w:numPr>
          <w:ilvl w:val="0"/>
          <w:numId w:val="7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Wrong user permissions</w:t>
      </w:r>
    </w:p>
    <w:p w14:paraId="42802311" w14:textId="77777777">
      <w:pPr>
        <w:numPr>
          <w:ilvl w:val="0"/>
          <w:numId w:val="7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Token tampering</w:t>
      </w:r>
    </w:p>
    <w:p w14:paraId="48CE106D" w14:textId="77777777">
      <w:pPr>
        <w:numPr>
          <w:ilvl w:val="0"/>
          <w:numId w:val="7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Rate limiting</w:t>
      </w:r>
    </w:p>
    <w:p w14:paraId="245909D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CONSTRAINTS:</w:t>
      </w:r>
    </w:p>
    <w:p w14:paraId="06DBCB63" w14:textId="77777777">
      <w:pPr>
        <w:numPr>
          <w:ilvl w:val="0"/>
          <w:numId w:val="71"/>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Use authentication method from docs</w:t>
      </w:r>
    </w:p>
    <w:p w14:paraId="39164A9D" w14:textId="77777777">
      <w:pPr>
        <w:numPr>
          <w:ilvl w:val="0"/>
          <w:numId w:val="7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Do NOT include actual tokens in tests</w:t>
      </w:r>
    </w:p>
    <w:p w14:paraId="273944F9" w14:textId="77777777">
      <w:pPr>
        <w:numPr>
          <w:ilvl w:val="0"/>
          <w:numId w:val="7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Focus on security boundaries</w:t>
      </w:r>
    </w:p>
    <w:p w14:paraId="5B17D96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FORMAT: | Test ID | Auth Scenario | Request Setup | Expected Status | Security Validation |</w:t>
      </w:r>
    </w:p>
    <w:p w14:paraId="3CFD03B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AUTH DOCUMENTATION: &lt;&lt;&lt; [PASTE AUTH DOCS]</w:t>
      </w:r>
    </w:p>
    <w:p w14:paraId="51834FA7"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Template 4: API Contract Testing</w:t>
      </w:r>
    </w:p>
    <w:p w14:paraId="359395E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ROLE: You are an API Contract Testing Specialist.</w:t>
      </w:r>
    </w:p>
    <w:p w14:paraId="79EAAFC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TASK: Generate contract tests to validate API response structure.</w:t>
      </w:r>
    </w:p>
    <w:p w14:paraId="3B659472"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VALIDATIONS:</w:t>
      </w:r>
    </w:p>
    <w:p w14:paraId="42FCB3B4" w14:textId="77777777">
      <w:pPr>
        <w:numPr>
          <w:ilvl w:val="0"/>
          <w:numId w:val="72"/>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Response schema matches spec</w:t>
      </w:r>
    </w:p>
    <w:p w14:paraId="7386D582" w14:textId="77777777">
      <w:pPr>
        <w:numPr>
          <w:ilvl w:val="0"/>
          <w:numId w:val="7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Required fields present</w:t>
      </w:r>
    </w:p>
    <w:p w14:paraId="16B9C341" w14:textId="77777777">
      <w:pPr>
        <w:numPr>
          <w:ilvl w:val="0"/>
          <w:numId w:val="7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Data types correct</w:t>
      </w:r>
    </w:p>
    <w:p w14:paraId="6F846529" w14:textId="77777777">
      <w:pPr>
        <w:numPr>
          <w:ilvl w:val="0"/>
          <w:numId w:val="7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Nullable fields handled</w:t>
      </w:r>
    </w:p>
    <w:p w14:paraId="4529B9D9" w14:textId="77777777">
      <w:pPr>
        <w:numPr>
          <w:ilvl w:val="0"/>
          <w:numId w:val="7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Array bounds respected</w:t>
      </w:r>
    </w:p>
    <w:p w14:paraId="6CCB9FA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CONSTRAINTS:</w:t>
      </w:r>
    </w:p>
    <w:p w14:paraId="5AB8EA76" w14:textId="77777777">
      <w:pPr>
        <w:numPr>
          <w:ilvl w:val="0"/>
          <w:numId w:val="73"/>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Use exact schema from documentation</w:t>
      </w:r>
    </w:p>
    <w:p w14:paraId="0307A995" w14:textId="77777777">
      <w:pPr>
        <w:numPr>
          <w:ilvl w:val="0"/>
          <w:numId w:val="7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Include positive and negative cases</w:t>
      </w:r>
    </w:p>
    <w:p w14:paraId="58015E24" w14:textId="77777777">
      <w:pPr>
        <w:numPr>
          <w:ilvl w:val="0"/>
          <w:numId w:val="7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Validate both success and error responses</w:t>
      </w:r>
    </w:p>
    <w:p w14:paraId="478580F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FORMAT: | Test ID | Response Type | Field | Expected Type | Required | Validation |</w:t>
      </w:r>
    </w:p>
    <w:p w14:paraId="67B083A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API SCHEMA: &lt;&lt;&lt; [PASTE JSON SCHEMA OR OPENAPI SPEC]</w:t>
      </w:r>
    </w:p>
    <w:p w14:paraId="79B873C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43EF476"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6E3511E1"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04FBDBBA"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Template 5: API Performance Test Scenarios</w:t>
      </w:r>
    </w:p>
    <w:p w14:paraId="4D293321"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ROLE: You are a Performance Test Engineer.</w:t>
      </w:r>
    </w:p>
    <w:p w14:paraId="409B5A8C"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22ED735E"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TASK: Design performance test scenarios for this API.</w:t>
      </w:r>
    </w:p>
    <w:p w14:paraId="0A6FB41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7A5BBE9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SCENARIOS:</w:t>
      </w:r>
    </w:p>
    <w:p w14:paraId="2CACE0C9"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Baseline (single user)</w:t>
      </w:r>
    </w:p>
    <w:p w14:paraId="7F383EC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Load test (expected traffic)</w:t>
      </w:r>
    </w:p>
    <w:p w14:paraId="2BCD6E9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Stress test (beyond capacity)</w:t>
      </w:r>
    </w:p>
    <w:p w14:paraId="0318CBD0"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Spike test (sudden surge)</w:t>
      </w:r>
    </w:p>
    <w:p w14:paraId="694F911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Endurance test (sustained load)</w:t>
      </w:r>
    </w:p>
    <w:p w14:paraId="2C7D6DA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62E58CA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CONSTRAINTS:</w:t>
      </w:r>
    </w:p>
    <w:p w14:paraId="1B51670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Base user counts on provided metrics</w:t>
      </w:r>
    </w:p>
    <w:p w14:paraId="1CE9CC76"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Include realistic think times</w:t>
      </w:r>
    </w:p>
    <w:p w14:paraId="505593B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Define clear pass/fail criteria</w:t>
      </w:r>
    </w:p>
    <w:p w14:paraId="7E1002C7"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47479ACE"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FORMAT:</w:t>
      </w:r>
    </w:p>
    <w:p w14:paraId="210ABD4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Scenario | Users | Duration | Ramp-up | Pass Criteria |</w:t>
      </w:r>
    </w:p>
    <w:p w14:paraId="340B607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337FDC97"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API METRICS:</w:t>
      </w:r>
    </w:p>
    <w:p w14:paraId="4B3E6B4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Expected RPS: [X]</w:t>
      </w:r>
    </w:p>
    <w:p w14:paraId="34A5E47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Target response time: [Y]ms</w:t>
      </w:r>
    </w:p>
    <w:p w14:paraId="5B39D3F6"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Current peak users: [Z]</w:t>
      </w:r>
    </w:p>
    <w:p w14:paraId="5485697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1D2B158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lastRenderedPageBreak/>
        <w:rPr>
          <w:rFonts w:ascii="Consolas" w:hAnsi="Consolas" w:eastAsia="Times New Roman" w:cs="Courier New"/>
          <w:color w:val="171717"/>
          <w:kern w:val="0"/>
          <w:sz w:val="21"/>
          <w:szCs w:val="21"/>
        </w:rPr>
        <w:t>ENDPOINT:</w:t>
      </w:r>
    </w:p>
    <w:p w14:paraId="18E5B117"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&lt;&lt;&lt;</w:t>
      </w:r>
    </w:p>
    <w:p w14:paraId="3EC7790D"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[PASTE ENDPOINT INFO]</w:t>
      </w:r>
    </w:p>
    <w:p w14:paraId="057BBC5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&gt;&gt;&gt;</w:t>
      </w:r>
    </w:p>
    <w:p w14:paraId="76F44C09"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Template 6: API Error Handling Tests</w:t>
      </w:r>
    </w:p>
    <w:p w14:paraId="1515E29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ROLE: You are an API QA Engineer.</w:t>
      </w:r>
    </w:p>
    <w:p w14:paraId="03A2954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TASK: Generate error handling test cases.</w:t>
      </w:r>
    </w:p>
    <w:p w14:paraId="0F46414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ERROR CATEGORIES:</w:t>
      </w:r>
    </w:p>
    <w:p w14:paraId="154405C3" w14:textId="77777777">
      <w:pPr>
        <w:numPr>
          <w:ilvl w:val="0"/>
          <w:numId w:val="74"/>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Client errors (4xx)</w:t>
      </w:r>
    </w:p>
    <w:p w14:paraId="6D9DB4B2" w14:textId="77777777">
      <w:pPr>
        <w:numPr>
          <w:ilvl w:val="0"/>
          <w:numId w:val="7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Server errors (5xx)</w:t>
      </w:r>
    </w:p>
    <w:p w14:paraId="562A0CF8" w14:textId="77777777">
      <w:pPr>
        <w:numPr>
          <w:ilvl w:val="0"/>
          <w:numId w:val="7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Timeout handling</w:t>
      </w:r>
    </w:p>
    <w:p w14:paraId="26406D1F" w14:textId="77777777">
      <w:pPr>
        <w:numPr>
          <w:ilvl w:val="0"/>
          <w:numId w:val="7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Malformed requests</w:t>
      </w:r>
    </w:p>
    <w:p w14:paraId="10A70EBD" w14:textId="77777777">
      <w:pPr>
        <w:numPr>
          <w:ilvl w:val="0"/>
          <w:numId w:val="7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Service unavailable</w:t>
      </w:r>
    </w:p>
    <w:p w14:paraId="73ED1F4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CONSTRAINTS:</w:t>
      </w:r>
    </w:p>
    <w:p w14:paraId="6AD5F6F4" w14:textId="77777777">
      <w:pPr>
        <w:numPr>
          <w:ilvl w:val="0"/>
          <w:numId w:val="75"/>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Use error codes from documentation</w:t>
      </w:r>
    </w:p>
    <w:p w14:paraId="2D6FDAC3" w14:textId="77777777">
      <w:pPr>
        <w:numPr>
          <w:ilvl w:val="0"/>
          <w:numId w:val="75"/>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Include error response format</w:t>
      </w:r>
    </w:p>
    <w:p w14:paraId="372848E0" w14:textId="77777777">
      <w:pPr>
        <w:numPr>
          <w:ilvl w:val="0"/>
          <w:numId w:val="75"/>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Verify error messages are safe (no stack traces)</w:t>
      </w:r>
    </w:p>
    <w:p w14:paraId="1F8091A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FORMAT: | Test ID | Error Scenario | Trigger | Expected Code | Expected Response Format |</w:t>
      </w:r>
    </w:p>
    <w:p w14:paraId="2260195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ERROR SPEC: &lt;&lt;&lt; [PASTE ERROR DOCUMENTATION]</w:t>
      </w:r>
    </w:p>
    <w:p w14:paraId="5BBA0E5A"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w:t>
      </w:r>
      <w:r>
        <w:br w:type="textWrapping"/>
      </w:r>
    </w:p>
    <w:p w14:paraId="0BC57F6B"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32B5F4DA"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097F25E4"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6DDD555F" w14:textId="77777777">
      <w:pPr>
        <w:shd w:val="clear" w:fill="FFFFFF"/>
        <w:spacing w:after="0" w:line="240" w:lineRule="auto"/>
        <w:rPr>
          <w:rFonts w:ascii="Segoe UI" w:hAnsi="Segoe UI" w:eastAsia="Times New Roman" w:cs="Segoe UI"/>
          <w:color w:val="171717"/>
          <w:kern w:val="0"/>
          <w:sz w:val="21"/>
          <w:szCs w:val="21"/>
        </w:rPr>
      </w:pPr>
      <w:r>
        <w:lastRenderedPageBreak/>
        <w:drawing>
          <wp:inline distT="0" distB="0" distL="0" distR="0">
            <wp:extent cx="6162675" cy="5886450"/>
            <wp:effectExtent l="0" t="0" r="0" b="0"/>
            <wp:docPr id="100021" name="Picture 100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image100021"/>
                    <pic:cNvPicPr/>
                  </pic:nvPicPr>
                  <pic:blipFill>
                    <a:blip r:embed="rId69"/>
                    <a:stretch>
                      <a:fillRect/>
                    </a:stretch>
                  </pic:blipFill>
                  <pic:spPr>
                    <a:xfrm>
                      <a:off x="0" y="0"/>
                      <a:ext cx="6162675" cy="5886450"/>
                    </a:xfrm>
                    <a:prstGeom prst="rect">
                      <a:avLst/>
                    </a:prstGeom>
                  </pic:spPr>
                </pic:pic>
              </a:graphicData>
            </a:graphic>
          </wp:inline>
        </w:drawing>
      </w:r>
    </w:p>
    <w:p w14:paraId="5F210A8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19DE856"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How to push the code to Github to our Repo?</w:t>
      </w:r>
    </w:p>
    <w:p w14:paraId="71E6F86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70">
        <w:r>
          <w:rPr>
            <w:rFonts w:ascii="Segoe UI" w:hAnsi="Segoe UI" w:eastAsia="Times New Roman" w:cs="Segoe UI"/>
            <w:color w:val="457FE5"/>
            <w:kern w:val="0"/>
            <w:sz w:val="23"/>
            <w:szCs w:val="23"/>
          </w:rPr>
          <w:t>﻿github.com/new</w:t>
        </w:r>
      </w:hyperlink>
      <w:r>
        <w:rPr>
          <w:rFonts w:ascii="Segoe UI" w:hAnsi="Segoe UI" w:eastAsia="Times New Roman" w:cs="Segoe UI"/>
          <w:color w:val="171717"/>
          <w:kern w:val="0"/>
          <w:sz w:val="23"/>
          <w:szCs w:val="23"/>
        </w:rPr>
        <w:t xml:space="preserve"> </w:t>
      </w:r>
    </w:p>
    <w:p w14:paraId="44D4FE28"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How to get the person Token ? (Github)</w:t>
      </w:r>
    </w:p>
    <w:p w14:paraId="3A2723E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71">
        <w:r>
          <w:rPr>
            <w:rFonts w:ascii="Segoe UI" w:hAnsi="Segoe UI" w:eastAsia="Times New Roman" w:cs="Segoe UI"/>
            <w:color w:val="457FE5"/>
            <w:kern w:val="0"/>
            <w:sz w:val="23"/>
            <w:szCs w:val="23"/>
          </w:rPr>
          <w:t>﻿github.com/settings/tokens</w:t>
        </w:r>
      </w:hyperlink>
      <w:r>
        <w:rPr>
          <w:rFonts w:ascii="Segoe UI" w:hAnsi="Segoe UI" w:eastAsia="Times New Roman" w:cs="Segoe UI"/>
          <w:color w:val="171717"/>
          <w:kern w:val="0"/>
          <w:sz w:val="23"/>
          <w:szCs w:val="23"/>
        </w:rPr>
        <w:t xml:space="preserve"> </w:t>
      </w:r>
    </w:p>
    <w:p w14:paraId="0A99AA9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433245F"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79073A75" w14:textId="77777777">
      <w:pPr>
        <w:shd w:val="clear" w:fill="FFFFFF"/>
        <w:spacing w:after="0" w:line="240" w:lineRule="auto"/>
        <w:rPr>
          <w:rFonts w:ascii="Segoe UI" w:hAnsi="Segoe UI" w:eastAsia="Times New Roman" w:cs="Segoe UI"/>
          <w:color w:val="171717"/>
          <w:kern w:val="0"/>
          <w:sz w:val="21"/>
          <w:szCs w:val="21"/>
        </w:rPr>
      </w:pPr>
      <w:r>
        <w:lastRenderedPageBreak/>
        <w:drawing>
          <wp:inline distT="0" distB="0" distL="0" distR="0">
            <wp:extent cx="6219825" cy="2905125"/>
            <wp:effectExtent l="0" t="0" r="0" b="0"/>
            <wp:docPr id="100022" name="Picture 100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2" name="image100022"/>
                    <pic:cNvPicPr/>
                  </pic:nvPicPr>
                  <pic:blipFill>
                    <a:blip r:embed="rId72"/>
                    <a:stretch>
                      <a:fillRect/>
                    </a:stretch>
                  </pic:blipFill>
                  <pic:spPr>
                    <a:xfrm>
                      <a:off x="0" y="0"/>
                      <a:ext cx="6219825" cy="2905125"/>
                    </a:xfrm>
                    <a:prstGeom prst="rect">
                      <a:avLst/>
                    </a:prstGeom>
                  </pic:spPr>
                </pic:pic>
              </a:graphicData>
            </a:graphic>
          </wp:inline>
        </w:drawing>
      </w:r>
    </w:p>
    <w:p w14:paraId="255A949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F022E1C"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31AF9AD3" w14:textId="77777777">
      <w:pPr>
        <w:shd w:val="clear" w:fill="FFFFFF"/>
        <w:spacing w:after="0" w:line="240" w:lineRule="auto"/>
        <w:rPr>
          <w:rFonts w:ascii="Segoe UI" w:hAnsi="Segoe UI" w:eastAsia="Times New Roman" w:cs="Segoe UI"/>
          <w:color w:val="171717"/>
          <w:kern w:val="0"/>
          <w:sz w:val="21"/>
          <w:szCs w:val="21"/>
        </w:rPr>
      </w:pPr>
      <w:r>
        <w:drawing>
          <wp:inline distT="0" distB="0" distL="0" distR="0">
            <wp:extent cx="6143625" cy="3533775"/>
            <wp:effectExtent l="0" t="0" r="9525" b="9525"/>
            <wp:docPr id="100023" name="Picture 100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image100023"/>
                    <pic:cNvPicPr/>
                  </pic:nvPicPr>
                  <pic:blipFill>
                    <a:blip r:embed="rId73"/>
                    <a:stretch>
                      <a:fillRect/>
                    </a:stretch>
                  </pic:blipFill>
                  <pic:spPr>
                    <a:xfrm>
                      <a:off x="0" y="0"/>
                      <a:ext cx="6143625" cy="3533775"/>
                    </a:xfrm>
                    <a:prstGeom prst="rect">
                      <a:avLst/>
                    </a:prstGeom>
                  </pic:spPr>
                </pic:pic>
              </a:graphicData>
            </a:graphic>
          </wp:inline>
        </w:drawing>
      </w:r>
    </w:p>
    <w:p w14:paraId="38D3626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072C36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6DBF839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6728EA29"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w:t>
      </w:r>
      <w:r>
        <w:br w:type="textWrapping"/>
      </w:r>
    </w:p>
    <w:p w14:paraId="27AC15B7"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Try by yourself to push the code like this</w:t>
      </w:r>
    </w:p>
    <w:p w14:paraId="0FC9D9C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74">
        <w:r>
          <w:rPr>
            <w:rFonts w:ascii="Segoe UI" w:hAnsi="Segoe UI" w:eastAsia="Times New Roman" w:cs="Segoe UI"/>
            <w:color w:val="457FE5"/>
            <w:kern w:val="0"/>
            <w:sz w:val="23"/>
            <w:szCs w:val="23"/>
          </w:rPr>
          <w:t>﻿github.com/PramodDutta/AITesterBlueprint4x/tree/main/chapter_02_Prompt_Eng</w:t>
        </w:r>
      </w:hyperlink>
      <w:r>
        <w:rPr>
          <w:rFonts w:ascii="Segoe UI" w:hAnsi="Segoe UI" w:eastAsia="Times New Roman" w:cs="Segoe UI"/>
          <w:color w:val="171717"/>
          <w:kern w:val="0"/>
          <w:sz w:val="23"/>
          <w:szCs w:val="23"/>
        </w:rPr>
        <w:t xml:space="preserve"> </w:t>
      </w:r>
    </w:p>
    <w:p w14:paraId="4DB3BDD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387D80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 xml:space="preserve">Please push to your </w:t>
      </w:r>
    </w:p>
    <w:p w14:paraId="0D781B8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75">
        <w:r>
          <w:rPr>
            <w:rFonts w:ascii="Segoe UI" w:hAnsi="Segoe UI" w:eastAsia="Times New Roman" w:cs="Segoe UI"/>
            <w:color w:val="457FE5"/>
            <w:kern w:val="0"/>
            <w:sz w:val="23"/>
            <w:szCs w:val="23"/>
          </w:rPr>
          <w:t>﻿github.com/YourName/AITesterBlueprint4x/tree/main/chapter_02_Prompt_Eng</w:t>
        </w:r>
      </w:hyperlink>
      <w:r>
        <w:rPr>
          <w:rFonts w:ascii="Segoe UI" w:hAnsi="Segoe UI" w:eastAsia="Times New Roman" w:cs="Segoe UI"/>
          <w:color w:val="171717"/>
          <w:kern w:val="0"/>
          <w:sz w:val="23"/>
          <w:szCs w:val="23"/>
        </w:rPr>
        <w:t xml:space="preserve"> </w:t>
      </w:r>
    </w:p>
    <w:p w14:paraId="53C3E0D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C9605D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26B634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76">
        <w:r>
          <w:rPr>
            <w:rFonts w:ascii="Segoe UI" w:hAnsi="Segoe UI" w:eastAsia="Times New Roman" w:cs="Segoe UI"/>
            <w:color w:val="457FE5"/>
            <w:kern w:val="0"/>
            <w:sz w:val="23"/>
            <w:szCs w:val="23"/>
          </w:rPr>
          <w:t>﻿id.atlassian.com/manage-profile/security/api-tokens.</w:t>
        </w:r>
      </w:hyperlink>
      <w:r>
        <w:rPr>
          <w:rFonts w:ascii="Segoe UI" w:hAnsi="Segoe UI" w:eastAsia="Times New Roman" w:cs="Segoe UI"/>
          <w:color w:val="171717"/>
          <w:kern w:val="0"/>
          <w:sz w:val="23"/>
          <w:szCs w:val="23"/>
        </w:rPr>
        <w:t xml:space="preserve"> </w:t>
      </w:r>
    </w:p>
    <w:p w14:paraId="2CCD320D"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 xml:space="preserve">BLAST Framework </w:t>
      </w:r>
    </w:p>
    <w:p w14:paraId="5705F596" w14:textId="77777777">
      <w:pPr>
        <w:numPr>
          <w:ilvl w:val="0"/>
          <w:numId w:val="76"/>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(To create a Best Test Plan, Testcase Gen Local LLM )</w:t>
      </w:r>
    </w:p>
    <w:p w14:paraId="1AAB65AB" w14:textId="77777777">
      <w:pPr>
        <w:numPr>
          <w:ilvl w:val="0"/>
          <w:numId w:val="7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(You don't create the AI SLOP(Garbage)</w:t>
      </w:r>
    </w:p>
    <w:p w14:paraId="3C68135C"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7FBB79C6"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563B9A76"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9th Aug 2026</w:t>
      </w:r>
    </w:p>
    <w:p w14:paraId="47A192A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C851A0B"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Finish by EOD</w:t>
      </w:r>
    </w:p>
    <w:p w14:paraId="3944E300" w14:textId="77777777">
      <w:pPr>
        <w:numPr>
          <w:ilvl w:val="0"/>
          <w:numId w:val="77"/>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Test Plan and Test case using the RICE POT framework.</w:t>
      </w:r>
    </w:p>
    <w:p w14:paraId="22C54A06" w14:textId="77777777">
      <w:pPr>
        <w:numPr>
          <w:ilvl w:val="1"/>
          <w:numId w:val="77"/>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Test Plan</w:t>
      </w:r>
    </w:p>
    <w:p w14:paraId="05B5858D" w14:textId="77777777">
      <w:pPr>
        <w:numPr>
          <w:ilvl w:val="1"/>
          <w:numId w:val="77"/>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Test Case</w:t>
      </w:r>
    </w:p>
    <w:p w14:paraId="1FD11CA2" w14:textId="77777777">
      <w:pPr>
        <w:numPr>
          <w:ilvl w:val="1"/>
          <w:numId w:val="77"/>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Bug Report</w:t>
      </w:r>
    </w:p>
    <w:p w14:paraId="34444559" w14:textId="77777777">
      <w:pPr>
        <w:numPr>
          <w:ilvl w:val="0"/>
          <w:numId w:val="77"/>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Templates - folder</w:t>
      </w:r>
    </w:p>
    <w:p w14:paraId="3A2540A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22DE790"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76194F2F" w14:textId="77777777">
      <w:pPr>
        <w:shd w:val="clear" w:fill="FFFFFF"/>
        <w:spacing w:after="0" w:line="240" w:lineRule="auto"/>
        <w:rPr>
          <w:rFonts w:ascii="Segoe UI" w:hAnsi="Segoe UI" w:eastAsia="Times New Roman" w:cs="Segoe UI"/>
          <w:color w:val="171717"/>
          <w:kern w:val="0"/>
          <w:sz w:val="21"/>
          <w:szCs w:val="21"/>
        </w:rPr>
      </w:pPr>
      <w:r>
        <w:lastRenderedPageBreak/>
        <w:rPr>
          <w:rFonts w:ascii="Segoe UI" w:hAnsi="Segoe UI" w:eastAsia="Times New Roman" w:cs="Segoe UI"/>
          <w:color w:val="171717"/>
          <w:kern w:val="0"/>
          <w:sz w:val="21"/>
          <w:szCs w:val="21"/>
        </w:rPr>
        <w:t>﻿</w:t>
      </w:r>
    </w:p>
    <w:p w14:paraId="43FFB00A"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 xml:space="preserve">Open source Models + BLAST Framework </w:t>
      </w:r>
    </w:p>
    <w:p w14:paraId="4311541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AD4A645" w14:textId="77777777">
      <w:pPr>
        <w:numPr>
          <w:ilvl w:val="0"/>
          <w:numId w:val="78"/>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Open Source Models</w:t>
      </w:r>
    </w:p>
    <w:p w14:paraId="1AFB4E5B" w14:textId="77777777">
      <w:pPr>
        <w:numPr>
          <w:ilvl w:val="0"/>
          <w:numId w:val="7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Prompt - Test Plan -&gt; Local Test Case Generator</w:t>
      </w:r>
    </w:p>
    <w:p w14:paraId="35F9AFC2" w14:textId="77777777">
      <w:pPr>
        <w:numPr>
          <w:ilvl w:val="0"/>
          <w:numId w:val="7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BLAST Framework</w:t>
      </w:r>
    </w:p>
    <w:p w14:paraId="46D86FE1" w14:textId="77777777">
      <w:pPr>
        <w:numPr>
          <w:ilvl w:val="0"/>
          <w:numId w:val="7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77">
        <w:r>
          <w:rPr>
            <w:rFonts w:ascii="Segoe UI" w:hAnsi="Segoe UI" w:eastAsia="Times New Roman" w:cs="Segoe UI"/>
            <w:color w:val="457FE5"/>
            <w:kern w:val="0"/>
            <w:sz w:val="23"/>
            <w:szCs w:val="23"/>
          </w:rPr>
          <w:t>﻿GROQ.com</w:t>
        </w:r>
      </w:hyperlink>
      <w:r>
        <w:rPr>
          <w:rFonts w:ascii="Segoe UI" w:hAnsi="Segoe UI" w:eastAsia="Times New Roman" w:cs="Segoe UI"/>
          <w:color w:val="171717"/>
          <w:kern w:val="0"/>
          <w:sz w:val="23"/>
          <w:szCs w:val="23"/>
        </w:rPr>
        <w:t xml:space="preserve"> , Openrouter.ai - Cloud LLM Brain</w:t>
      </w:r>
    </w:p>
    <w:p w14:paraId="7848F2B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1951AFF"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7039767C"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678368AF"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Open Source Models</w:t>
      </w:r>
    </w:p>
    <w:p w14:paraId="3753E24F" w14:textId="77777777">
      <w:pPr>
        <w:numPr>
          <w:ilvl w:val="0"/>
          <w:numId w:val="79"/>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Close source models never tell what data or weights that they have or created. </w:t>
      </w:r>
    </w:p>
    <w:p w14:paraId="281DB749" w14:textId="77777777">
      <w:pPr>
        <w:numPr>
          <w:ilvl w:val="0"/>
          <w:numId w:val="7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they provide you transparency and less vendor dependency. </w:t>
      </w:r>
    </w:p>
    <w:p w14:paraId="170D230B" w14:textId="77777777">
      <w:pPr>
        <w:numPr>
          <w:ilvl w:val="0"/>
          <w:numId w:val="7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Yes, you do not depend only on the US or any company or any country because of that. </w:t>
      </w:r>
    </w:p>
    <w:p w14:paraId="6E062753" w14:textId="77777777">
      <w:pPr>
        <w:numPr>
          <w:ilvl w:val="0"/>
          <w:numId w:val="7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Open source means other people can also contribute to this.</w:t>
      </w:r>
    </w:p>
    <w:p w14:paraId="7D1F7C2E" w14:textId="77777777">
      <w:pPr>
        <w:numPr>
          <w:ilvl w:val="0"/>
          <w:numId w:val="7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Weights -&gt; Text -&gt; WEIGHTS (maths) [ 0.0034,-.342322]... cat</w:t>
      </w:r>
    </w:p>
    <w:p w14:paraId="3BEBF99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66D383C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5B7251C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Examples of popular model families include:</w:t>
      </w:r>
    </w:p>
    <w:p w14:paraId="4BB88195" w14:textId="77777777">
      <w:pPr>
        <w:numPr>
          <w:ilvl w:val="0"/>
          <w:numId w:val="80"/>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Qwen - Alibaba</w:t>
      </w:r>
    </w:p>
    <w:p w14:paraId="00500ABF" w14:textId="77777777">
      <w:pPr>
        <w:numPr>
          <w:ilvl w:val="0"/>
          <w:numId w:val="8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Llama - Zuck</w:t>
      </w:r>
    </w:p>
    <w:p w14:paraId="19B8FE28" w14:textId="77777777">
      <w:pPr>
        <w:numPr>
          <w:ilvl w:val="0"/>
          <w:numId w:val="8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Gemma - Google</w:t>
      </w:r>
    </w:p>
    <w:p w14:paraId="68FB03EB" w14:textId="77777777">
      <w:pPr>
        <w:numPr>
          <w:ilvl w:val="0"/>
          <w:numId w:val="8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Mistral (EU)</w:t>
      </w:r>
    </w:p>
    <w:p w14:paraId="00D25035" w14:textId="77777777">
      <w:pPr>
        <w:numPr>
          <w:ilvl w:val="0"/>
          <w:numId w:val="8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DeepSeek</w:t>
      </w:r>
    </w:p>
    <w:p w14:paraId="1F5BB448" w14:textId="77777777">
      <w:pPr>
        <w:numPr>
          <w:ilvl w:val="0"/>
          <w:numId w:val="8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Kimi K3</w:t>
      </w:r>
    </w:p>
    <w:p w14:paraId="1C1FFC6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22212DC" w14:textId="77777777">
      <w:pPr>
        <w:shd w:val="clear" w:fill="FFFFFF"/>
        <w:spacing w:after="0" w:line="240" w:lineRule="auto"/>
        <w:rPr>
          <w:rFonts w:ascii="Segoe UI" w:hAnsi="Segoe UI" w:eastAsia="Times New Roman" w:cs="Segoe UI"/>
          <w:color w:val="171717"/>
          <w:kern w:val="0"/>
          <w:sz w:val="21"/>
          <w:szCs w:val="21"/>
        </w:rPr>
      </w:pPr>
      <w:r>
        <w:lastRenderedPageBreak/>
        <w:rPr>
          <w:rFonts w:ascii="Segoe UI" w:hAnsi="Segoe UI" w:eastAsia="Times New Roman" w:cs="Segoe UI"/>
          <w:color w:val="171717"/>
          <w:kern w:val="0"/>
          <w:sz w:val="21"/>
          <w:szCs w:val="21"/>
        </w:rPr>
        <w:t>﻿</w:t>
      </w:r>
    </w:p>
    <w:p w14:paraId="403A362F" w14:textId="77777777">
      <w:pPr>
        <w:shd w:val="clear" w:fill="FFFFFF"/>
        <w:spacing w:after="0" w:line="240" w:lineRule="auto"/>
        <w:rPr>
          <w:rFonts w:ascii="Segoe UI" w:hAnsi="Segoe UI" w:eastAsia="Times New Roman" w:cs="Segoe UI"/>
          <w:color w:val="171717"/>
          <w:kern w:val="0"/>
          <w:sz w:val="21"/>
          <w:szCs w:val="21"/>
        </w:rPr>
      </w:pPr>
      <w:r>
        <w:drawing>
          <wp:inline distT="0" distB="0" distL="0" distR="0">
            <wp:extent cx="5743575" cy="2390775"/>
            <wp:effectExtent l="0" t="0" r="0" b="0"/>
            <wp:docPr id="100024" name="Picture 100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4" name="image100024"/>
                    <pic:cNvPicPr/>
                  </pic:nvPicPr>
                  <pic:blipFill>
                    <a:blip r:embed="rId78"/>
                    <a:stretch>
                      <a:fillRect/>
                    </a:stretch>
                  </pic:blipFill>
                  <pic:spPr>
                    <a:xfrm>
                      <a:off x="0" y="0"/>
                      <a:ext cx="5743575" cy="2390775"/>
                    </a:xfrm>
                    <a:prstGeom prst="rect">
                      <a:avLst/>
                    </a:prstGeom>
                  </pic:spPr>
                </pic:pic>
              </a:graphicData>
            </a:graphic>
          </wp:inline>
        </w:drawing>
      </w:r>
    </w:p>
    <w:p w14:paraId="143D8A5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7F21FDA"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3EBCB0A8"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67D1FB4A"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How to use the Open Source Model?</w:t>
      </w:r>
    </w:p>
    <w:p w14:paraId="7DA2330D" w14:textId="77777777">
      <w:pPr>
        <w:numPr>
          <w:ilvl w:val="0"/>
          <w:numId w:val="81"/>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Local Run OS</w:t>
      </w:r>
    </w:p>
    <w:p w14:paraId="528D6C83" w14:textId="77777777">
      <w:pPr>
        <w:numPr>
          <w:ilvl w:val="1"/>
          <w:numId w:val="81"/>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ollama (local, cloud both)</w:t>
      </w:r>
    </w:p>
    <w:p w14:paraId="1688C1EC" w14:textId="77777777">
      <w:pPr>
        <w:numPr>
          <w:ilvl w:val="1"/>
          <w:numId w:val="81"/>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lm studio</w:t>
      </w:r>
    </w:p>
    <w:p w14:paraId="17843688" w14:textId="77777777">
      <w:pPr>
        <w:numPr>
          <w:ilvl w:val="1"/>
          <w:numId w:val="81"/>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llama.cpp</w:t>
      </w:r>
    </w:p>
    <w:p w14:paraId="462CB0EF" w14:textId="77777777">
      <w:pPr>
        <w:numPr>
          <w:ilvl w:val="0"/>
          <w:numId w:val="8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Cloud Service</w:t>
      </w:r>
    </w:p>
    <w:p w14:paraId="3B8C9D2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C75192A"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How to run the Local LLM into own system?</w:t>
      </w:r>
    </w:p>
    <w:p w14:paraId="535324BE" w14:textId="77777777">
      <w:pPr>
        <w:numPr>
          <w:ilvl w:val="0"/>
          <w:numId w:val="82"/>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100% Open source</w:t>
      </w:r>
    </w:p>
    <w:p w14:paraId="37B5679D" w14:textId="77777777">
      <w:pPr>
        <w:numPr>
          <w:ilvl w:val="0"/>
          <w:numId w:val="8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100% private, Data is not shared anywhere </w:t>
      </w:r>
    </w:p>
    <w:p w14:paraId="4554BCAA" w14:textId="77777777">
      <w:pPr>
        <w:numPr>
          <w:ilvl w:val="0"/>
          <w:numId w:val="8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100% can run without internet.</w:t>
      </w:r>
    </w:p>
    <w:p w14:paraId="5ED69C4C" w14:textId="77777777">
      <w:pPr>
        <w:numPr>
          <w:ilvl w:val="0"/>
          <w:numId w:val="8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Full control on the model</w:t>
      </w:r>
    </w:p>
    <w:p w14:paraId="6A3707F1" w14:textId="77777777">
      <w:pPr>
        <w:numPr>
          <w:ilvl w:val="0"/>
          <w:numId w:val="8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You can </w:t>
      </w:r>
      <w:r>
        <w:rPr>
          <w:rFonts w:ascii="Segoe UI" w:hAnsi="Segoe UI" w:eastAsia="Times New Roman" w:cs="Segoe UI"/>
          <w:b/>
          <w:bCs/>
          <w:color w:val="171717"/>
          <w:kern w:val="0"/>
          <w:sz w:val="23"/>
          <w:szCs w:val="23"/>
        </w:rPr>
        <w:t>fine tune</w:t>
      </w:r>
      <w:r>
        <w:rPr>
          <w:rFonts w:ascii="Segoe UI" w:hAnsi="Segoe UI" w:eastAsia="Times New Roman" w:cs="Segoe UI"/>
          <w:color w:val="171717"/>
          <w:kern w:val="0"/>
          <w:sz w:val="23"/>
          <w:szCs w:val="23"/>
        </w:rPr>
        <w:t xml:space="preserve"> also if required for your project. (teaching aksill), customize</w:t>
      </w:r>
    </w:p>
    <w:p w14:paraId="5C389DD0" w14:textId="77777777">
      <w:pPr>
        <w:numPr>
          <w:ilvl w:val="0"/>
          <w:numId w:val="8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Offline, Zero after the setup</w:t>
      </w:r>
    </w:p>
    <w:p w14:paraId="030B18AC" w14:textId="77777777">
      <w:pPr>
        <w:numPr>
          <w:ilvl w:val="0"/>
          <w:numId w:val="8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1 time cost for hardware. </w:t>
      </w:r>
    </w:p>
    <w:p w14:paraId="5BBE255F" w14:textId="77777777">
      <w:pPr>
        <w:numPr>
          <w:ilvl w:val="1"/>
          <w:numId w:val="82"/>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128GM Mac studio</w:t>
      </w:r>
    </w:p>
    <w:p w14:paraId="28AC91C5" w14:textId="77777777">
      <w:pPr>
        <w:numPr>
          <w:ilvl w:val="0"/>
          <w:numId w:val="8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 xml:space="preserve">LLM Text Extraction - </w:t>
      </w:r>
    </w:p>
    <w:p w14:paraId="7F60FE64" w14:textId="77777777">
      <w:pPr>
        <w:numPr>
          <w:ilvl w:val="0"/>
          <w:numId w:val="8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Automation + AI - OS or cheap models. </w:t>
      </w:r>
    </w:p>
    <w:p w14:paraId="470C3BA3" w14:textId="77777777">
      <w:pPr>
        <w:numPr>
          <w:ilvl w:val="0"/>
          <w:numId w:val="8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LLM Response Validation </w:t>
      </w:r>
    </w:p>
    <w:p w14:paraId="3B58B90D" w14:textId="77777777">
      <w:pPr>
        <w:numPr>
          <w:ilvl w:val="0"/>
          <w:numId w:val="8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Scale LLM Working </w:t>
      </w:r>
    </w:p>
    <w:p w14:paraId="55C0039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2565F7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 xml:space="preserve">Disadvantage </w:t>
      </w:r>
    </w:p>
    <w:p w14:paraId="069A41FD" w14:textId="77777777">
      <w:pPr>
        <w:numPr>
          <w:ilvl w:val="0"/>
          <w:numId w:val="83"/>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Slow</w:t>
      </w:r>
    </w:p>
    <w:p w14:paraId="66E238E3" w14:textId="77777777">
      <w:pPr>
        <w:numPr>
          <w:ilvl w:val="0"/>
          <w:numId w:val="8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Require heavy Infra, RAM and cost</w:t>
      </w:r>
    </w:p>
    <w:p w14:paraId="0FAD3C3A" w14:textId="77777777">
      <w:pPr>
        <w:numPr>
          <w:ilvl w:val="0"/>
          <w:numId w:val="8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Limited Knowledge and sometimes OS LLM are not frequently update.. </w:t>
      </w:r>
    </w:p>
    <w:p w14:paraId="03EC35C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7D8737B"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65D2FB24"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69F97C87"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Office Laptop - P.S get a approval before installing</w:t>
      </w:r>
    </w:p>
    <w:p w14:paraId="232B28D4"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9CA021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16 GB RAM -&gt; my friend your computer will hang in this demo or project</w:t>
      </w:r>
    </w:p>
    <w:p w14:paraId="65BE10B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8GB -&gt; RAM -&gt; my friend your computer will hang in this demo or project</w:t>
      </w:r>
    </w:p>
    <w:p w14:paraId="4794A58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4GB -&gt; My you can watch this demo :), I will tell alternate.(Cloud LLM brain)</w:t>
      </w:r>
    </w:p>
    <w:p w14:paraId="2C9E425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E63125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Local LLM(In your Computer)</w:t>
      </w:r>
    </w:p>
    <w:p w14:paraId="49C26EB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31D37C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w:t>
      </w:r>
      <w:r>
        <w:br w:type="textWrapping"/>
      </w:r>
    </w:p>
    <w:p w14:paraId="52F24920" w14:textId="77777777">
      <w:pPr>
        <w:numPr>
          <w:ilvl w:val="0"/>
          <w:numId w:val="84"/>
        </w:numPr>
        <w:shd w:val="clear" w:fill="FFFFFF"/>
        <w:spacing w:after="100" w:line="360" w:lineRule="atLeast" w:afterAutospacing="1"/>
        <w:ind w:left="720" w:hanging="360"/>
        <w:rPr>
          <w:rFonts w:ascii="Segoe UI" w:hAnsi="Segoe UI" w:eastAsia="Times New Roman" w:cs="Segoe UI"/>
          <w:color w:val="171717"/>
          <w:kern w:val="0"/>
          <w:sz w:val="23"/>
          <w:szCs w:val="23"/>
        </w:rPr>
      </w:pPr>
      <w:hyperlink r:id="rId79">
        <w:r>
          <w:rPr>
            <w:rFonts w:ascii="Segoe UI" w:hAnsi="Segoe UI" w:eastAsia="Times New Roman" w:cs="Segoe UI"/>
            <w:color w:val="457FE5"/>
            <w:kern w:val="0"/>
            <w:sz w:val="23"/>
            <w:szCs w:val="23"/>
          </w:rPr>
          <w:t>﻿ollama.com/download</w:t>
        </w:r>
      </w:hyperlink>
      <w:r>
        <w:rPr>
          <w:rFonts w:ascii="Segoe UI" w:hAnsi="Segoe UI" w:eastAsia="Times New Roman" w:cs="Segoe UI"/>
          <w:color w:val="171717"/>
          <w:kern w:val="0"/>
          <w:sz w:val="23"/>
          <w:szCs w:val="23"/>
        </w:rPr>
        <w:t xml:space="preserve"> </w:t>
      </w:r>
    </w:p>
    <w:p w14:paraId="33EC3D6C" w14:textId="77777777">
      <w:pPr>
        <w:numPr>
          <w:ilvl w:val="0"/>
          <w:numId w:val="8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anymode &lt; </w:t>
      </w:r>
      <w:r>
        <w:rPr>
          <w:rFonts w:ascii="Segoe UI" w:hAnsi="Segoe UI" w:eastAsia="Times New Roman" w:cs="Segoe UI"/>
          <w:b/>
          <w:bCs/>
          <w:color w:val="171717"/>
          <w:kern w:val="0"/>
          <w:sz w:val="23"/>
          <w:szCs w:val="23"/>
        </w:rPr>
        <w:t xml:space="preserve">1-3b parameter. </w:t>
      </w:r>
    </w:p>
    <w:p w14:paraId="08FD2830" w14:textId="77777777">
      <w:pPr>
        <w:numPr>
          <w:ilvl w:val="0"/>
          <w:numId w:val="8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80">
        <w:r>
          <w:rPr>
            <w:rFonts w:ascii="Segoe UI" w:hAnsi="Segoe UI" w:eastAsia="Times New Roman" w:cs="Segoe UI"/>
            <w:color w:val="457FE5"/>
            <w:kern w:val="0"/>
            <w:sz w:val="23"/>
            <w:szCs w:val="23"/>
          </w:rPr>
          <w:t>﻿ollama.com/library/llama3.2</w:t>
        </w:r>
      </w:hyperlink>
      <w:r>
        <w:rPr>
          <w:rFonts w:ascii="Segoe UI" w:hAnsi="Segoe UI" w:eastAsia="Times New Roman" w:cs="Segoe UI"/>
          <w:color w:val="171717"/>
          <w:kern w:val="0"/>
          <w:sz w:val="23"/>
          <w:szCs w:val="23"/>
        </w:rPr>
        <w:t xml:space="preserve"> </w:t>
      </w:r>
    </w:p>
    <w:p w14:paraId="72FB65A4" w14:textId="77777777">
      <w:pPr>
        <w:numPr>
          <w:ilvl w:val="0"/>
          <w:numId w:val="8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81">
        <w:r>
          <w:rPr>
            <w:rFonts w:ascii="Segoe UI" w:hAnsi="Segoe UI" w:eastAsia="Times New Roman" w:cs="Segoe UI"/>
            <w:color w:val="457FE5"/>
            <w:kern w:val="0"/>
            <w:sz w:val="23"/>
            <w:szCs w:val="23"/>
          </w:rPr>
          <w:t>﻿ollama.com/library/gemma3:1b</w:t>
        </w:r>
      </w:hyperlink>
      <w:r>
        <w:rPr>
          <w:rFonts w:ascii="Segoe UI" w:hAnsi="Segoe UI" w:eastAsia="Times New Roman" w:cs="Segoe UI"/>
          <w:color w:val="171717"/>
          <w:kern w:val="0"/>
          <w:sz w:val="23"/>
          <w:szCs w:val="23"/>
        </w:rPr>
        <w:t xml:space="preserve"> </w:t>
      </w:r>
    </w:p>
    <w:p w14:paraId="31774B3A" w14:textId="77777777">
      <w:pPr>
        <w:numPr>
          <w:ilvl w:val="0"/>
          <w:numId w:val="8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w:t>
      </w:r>
      <w:hyperlink r:id="rId82">
        <w:r>
          <w:rPr>
            <w:rFonts w:ascii="Segoe UI" w:hAnsi="Segoe UI" w:eastAsia="Times New Roman" w:cs="Segoe UI"/>
            <w:color w:val="457FE5"/>
            <w:kern w:val="0"/>
            <w:sz w:val="23"/>
            <w:szCs w:val="23"/>
          </w:rPr>
          <w:t>﻿ollama.com/library/deepseek-r1:1.5b</w:t>
        </w:r>
      </w:hyperlink>
      <w:r>
        <w:rPr>
          <w:rFonts w:ascii="Segoe UI" w:hAnsi="Segoe UI" w:eastAsia="Times New Roman" w:cs="Segoe UI"/>
          <w:color w:val="171717"/>
          <w:kern w:val="0"/>
          <w:sz w:val="23"/>
          <w:szCs w:val="23"/>
        </w:rPr>
        <w:t xml:space="preserve"> </w:t>
      </w:r>
    </w:p>
    <w:p w14:paraId="488DB34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7F23A85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Alterante (Ollama is not working)</w:t>
      </w:r>
    </w:p>
    <w:p w14:paraId="15FF2ED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83">
        <w:r>
          <w:rPr>
            <w:rFonts w:ascii="Segoe UI" w:hAnsi="Segoe UI" w:eastAsia="Times New Roman" w:cs="Segoe UI"/>
            <w:color w:val="457FE5"/>
            <w:kern w:val="0"/>
            <w:sz w:val="23"/>
            <w:szCs w:val="23"/>
          </w:rPr>
          <w:t>﻿lmstudio.ai/</w:t>
        </w:r>
      </w:hyperlink>
      <w:r>
        <w:rPr>
          <w:rFonts w:ascii="Segoe UI" w:hAnsi="Segoe UI" w:eastAsia="Times New Roman" w:cs="Segoe UI"/>
          <w:color w:val="171717"/>
          <w:kern w:val="0"/>
          <w:sz w:val="23"/>
          <w:szCs w:val="23"/>
        </w:rPr>
        <w:t xml:space="preserve"> </w:t>
      </w:r>
    </w:p>
    <w:p w14:paraId="79B497F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037B35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3E87A03"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589D714C"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2B1050E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BFC2454"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Cloud Based model (Cheap, and easy to use), Pay as you go.</w:t>
      </w:r>
    </w:p>
    <w:p w14:paraId="030A7AC5" w14:textId="77777777">
      <w:pPr>
        <w:numPr>
          <w:ilvl w:val="0"/>
          <w:numId w:val="85"/>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openrouter.ai</w:t>
      </w:r>
    </w:p>
    <w:p w14:paraId="44147949" w14:textId="77777777">
      <w:pPr>
        <w:numPr>
          <w:ilvl w:val="0"/>
          <w:numId w:val="85"/>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ollama cloud</w:t>
      </w:r>
    </w:p>
    <w:p w14:paraId="607DB552" w14:textId="77777777">
      <w:pPr>
        <w:numPr>
          <w:ilvl w:val="0"/>
          <w:numId w:val="85"/>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84">
        <w:r>
          <w:rPr>
            <w:rFonts w:ascii="Segoe UI" w:hAnsi="Segoe UI" w:eastAsia="Times New Roman" w:cs="Segoe UI"/>
            <w:color w:val="457FE5"/>
            <w:kern w:val="0"/>
            <w:sz w:val="23"/>
            <w:szCs w:val="23"/>
          </w:rPr>
          <w:t>﻿groq.com</w:t>
        </w:r>
      </w:hyperlink>
      <w:r>
        <w:rPr>
          <w:rFonts w:ascii="Segoe UI" w:hAnsi="Segoe UI" w:eastAsia="Times New Roman" w:cs="Segoe UI"/>
          <w:color w:val="171717"/>
          <w:kern w:val="0"/>
          <w:sz w:val="23"/>
          <w:szCs w:val="23"/>
        </w:rPr>
        <w:t xml:space="preserve"> (FREE 1M per day )</w:t>
      </w:r>
    </w:p>
    <w:p w14:paraId="51A1E66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B11C30E"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0374D9AA"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34CEFF9D"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Local TestCase Generator</w:t>
      </w:r>
    </w:p>
    <w:p w14:paraId="0430EE0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64271FC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 xml:space="preserve">Objective: </w:t>
      </w:r>
    </w:p>
    <w:p w14:paraId="4BFC2FAD" w14:textId="77777777">
      <w:pPr>
        <w:numPr>
          <w:ilvl w:val="0"/>
          <w:numId w:val="86"/>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Generate the TC from the Requirement use the opensource Model(ollama)</w:t>
      </w:r>
    </w:p>
    <w:p w14:paraId="24BDD3C5" w14:textId="77777777">
      <w:pPr>
        <w:numPr>
          <w:ilvl w:val="0"/>
          <w:numId w:val="8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Fetch the requirement from the JIRA and create TC around it. </w:t>
      </w:r>
    </w:p>
    <w:p w14:paraId="2171F0D4" w14:textId="77777777">
      <w:pPr>
        <w:numPr>
          <w:ilvl w:val="1"/>
          <w:numId w:val="86"/>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Web application - BLAST Framework</w:t>
      </w:r>
    </w:p>
    <w:p w14:paraId="2B30BAB3" w14:textId="77777777">
      <w:pPr>
        <w:numPr>
          <w:ilvl w:val="2"/>
          <w:numId w:val="86"/>
        </w:numPr>
        <w:shd w:val="clear" w:fill="FFFFFF"/>
        <w:spacing w:after="100" w:line="360" w:lineRule="atLeast" w:afterAutospacing="1"/>
        <w:ind w:left="216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Local LLM</w:t>
      </w:r>
    </w:p>
    <w:p w14:paraId="07773C06" w14:textId="77777777">
      <w:pPr>
        <w:numPr>
          <w:ilvl w:val="2"/>
          <w:numId w:val="86"/>
        </w:numPr>
        <w:shd w:val="clear" w:fill="FFFFFF"/>
        <w:spacing w:before="60" w:after="100" w:line="360" w:lineRule="atLeast" w:afterAutospacing="1"/>
        <w:ind w:left="216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Cloud LLM (Groq.com)</w:t>
      </w:r>
    </w:p>
    <w:p w14:paraId="0446613D"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w:t>
      </w:r>
      <w:r>
        <w:br w:type="textWrapping"/>
      </w:r>
    </w:p>
    <w:p w14:paraId="1B0D175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Pre- Req -&gt;</w:t>
      </w:r>
    </w:p>
    <w:p w14:paraId="6044FE3B" w14:textId="77777777">
      <w:pPr>
        <w:numPr>
          <w:ilvl w:val="0"/>
          <w:numId w:val="87"/>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Requirment Doc</w:t>
      </w:r>
    </w:p>
    <w:p w14:paraId="51D9FBEB" w14:textId="77777777">
      <w:pPr>
        <w:numPr>
          <w:ilvl w:val="0"/>
          <w:numId w:val="87"/>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JIRA Access - </w:t>
      </w:r>
    </w:p>
    <w:p w14:paraId="32A24216" w14:textId="77777777">
      <w:pPr>
        <w:numPr>
          <w:ilvl w:val="1"/>
          <w:numId w:val="87"/>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API Token</w:t>
      </w:r>
    </w:p>
    <w:p w14:paraId="15CE060F" w14:textId="77777777">
      <w:pPr>
        <w:numPr>
          <w:ilvl w:val="1"/>
          <w:numId w:val="87"/>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Email ID</w:t>
      </w:r>
    </w:p>
    <w:p w14:paraId="1BCB2C8B" w14:textId="77777777">
      <w:pPr>
        <w:numPr>
          <w:ilvl w:val="1"/>
          <w:numId w:val="87"/>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URL of the project. </w:t>
      </w:r>
    </w:p>
    <w:p w14:paraId="5C7881B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6157D0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516997A8"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5AEBF161" w14:textId="77777777">
      <w:pPr>
        <w:shd w:val="clear" w:fill="FFFFFF"/>
        <w:spacing w:after="0" w:line="240" w:lineRule="auto"/>
        <w:rPr>
          <w:rFonts w:ascii="Segoe UI" w:hAnsi="Segoe UI" w:eastAsia="Times New Roman" w:cs="Segoe UI"/>
          <w:color w:val="171717"/>
          <w:kern w:val="0"/>
          <w:sz w:val="21"/>
          <w:szCs w:val="21"/>
        </w:rPr>
      </w:pPr>
      <w:r>
        <w:drawing>
          <wp:inline distT="0" distB="0" distL="0" distR="0">
            <wp:extent cx="5762625" cy="2990850"/>
            <wp:effectExtent l="0" t="0" r="0" b="0"/>
            <wp:docPr id="100025" name="Picture 100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image100025"/>
                    <pic:cNvPicPr/>
                  </pic:nvPicPr>
                  <pic:blipFill>
                    <a:blip r:embed="rId85"/>
                    <a:stretch>
                      <a:fillRect/>
                    </a:stretch>
                  </pic:blipFill>
                  <pic:spPr>
                    <a:xfrm>
                      <a:off x="0" y="0"/>
                      <a:ext cx="5762625" cy="2990850"/>
                    </a:xfrm>
                    <a:prstGeom prst="rect">
                      <a:avLst/>
                    </a:prstGeom>
                  </pic:spPr>
                </pic:pic>
              </a:graphicData>
            </a:graphic>
          </wp:inline>
        </w:drawing>
      </w:r>
    </w:p>
    <w:p w14:paraId="2897FEE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Requirement -</w:t>
      </w:r>
      <w:hyperlink r:id="rId86">
        <w:r>
          <w:rPr>
            <w:rFonts w:ascii="Segoe UI" w:hAnsi="Segoe UI" w:eastAsia="Times New Roman" w:cs="Segoe UI"/>
            <w:color w:val="457FE5"/>
            <w:kern w:val="0"/>
            <w:sz w:val="23"/>
            <w:szCs w:val="23"/>
          </w:rPr>
          <w:t>﻿docs.google.com/document/d/1GsT57ocl4HaUCxNhBGVmwvLYh7R24gjVB_RDteltkF4/edit?usp=sharing</w:t>
        </w:r>
      </w:hyperlink>
      <w:r>
        <w:rPr>
          <w:rFonts w:ascii="Segoe UI" w:hAnsi="Segoe UI" w:eastAsia="Times New Roman" w:cs="Segoe UI"/>
          <w:color w:val="171717"/>
          <w:kern w:val="0"/>
          <w:sz w:val="23"/>
          <w:szCs w:val="23"/>
        </w:rPr>
        <w:t xml:space="preserve"> </w:t>
      </w:r>
    </w:p>
    <w:p w14:paraId="6A1B2754"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EC0B6E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2369424"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Task #1</w:t>
      </w:r>
    </w:p>
    <w:p w14:paraId="72DDEE16"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Generate the TC from the Requirement use the opensource Model(ollama)</w:t>
      </w:r>
    </w:p>
    <w:p w14:paraId="4703A6F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Requirement -</w:t>
      </w:r>
      <w:hyperlink r:id="rId87">
        <w:r>
          <w:rPr>
            <w:rFonts w:ascii="Segoe UI" w:hAnsi="Segoe UI" w:eastAsia="Times New Roman" w:cs="Segoe UI"/>
            <w:color w:val="457FE5"/>
            <w:kern w:val="0"/>
            <w:sz w:val="23"/>
            <w:szCs w:val="23"/>
          </w:rPr>
          <w:t>﻿docs.google.com/document/d/1GsT57ocl4HaUCxNhBGVmwvLYh7R24gjVB_RDteltkF4/edit?usp=sharing</w:t>
        </w:r>
      </w:hyperlink>
      <w:r>
        <w:rPr>
          <w:rFonts w:ascii="Segoe UI" w:hAnsi="Segoe UI" w:eastAsia="Times New Roman" w:cs="Segoe UI"/>
          <w:color w:val="171717"/>
          <w:kern w:val="0"/>
          <w:sz w:val="23"/>
          <w:szCs w:val="23"/>
        </w:rPr>
        <w:t xml:space="preserve"> </w:t>
      </w:r>
    </w:p>
    <w:p w14:paraId="722A58C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5D9CC9D2"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Generate TC 25 tc BY USING THE Local gemma3:1b</w:t>
      </w:r>
    </w:p>
    <w:p w14:paraId="62F75D1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6BC5450"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Task# 2</w:t>
      </w:r>
    </w:p>
    <w:p w14:paraId="41FB6A0A" w14:textId="77777777">
      <w:pPr>
        <w:numPr>
          <w:ilvl w:val="0"/>
          <w:numId w:val="88"/>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Fetch the requirement from the JIRA and create TC around it. </w:t>
      </w:r>
    </w:p>
    <w:p w14:paraId="651FC777" w14:textId="77777777">
      <w:pPr>
        <w:numPr>
          <w:ilvl w:val="1"/>
          <w:numId w:val="88"/>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Web application - BLAST Framework</w:t>
      </w:r>
    </w:p>
    <w:p w14:paraId="0F34052A" w14:textId="77777777">
      <w:pPr>
        <w:numPr>
          <w:ilvl w:val="2"/>
          <w:numId w:val="88"/>
        </w:numPr>
        <w:shd w:val="clear" w:fill="FFFFFF"/>
        <w:spacing w:after="100" w:line="360" w:lineRule="atLeast" w:afterAutospacing="1"/>
        <w:ind w:left="216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Local LLM</w:t>
      </w:r>
    </w:p>
    <w:p w14:paraId="59B6C312" w14:textId="77777777">
      <w:pPr>
        <w:numPr>
          <w:ilvl w:val="2"/>
          <w:numId w:val="88"/>
        </w:numPr>
        <w:shd w:val="clear" w:fill="FFFFFF"/>
        <w:spacing w:before="60" w:after="100" w:line="360" w:lineRule="atLeast" w:afterAutospacing="1"/>
        <w:ind w:left="216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Cloud LLM (Groq.com)</w:t>
      </w:r>
    </w:p>
    <w:p w14:paraId="536666D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A838BF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39D3801"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Control we have, more we can achieve -&gt; ROVO, GHCP to achieve this, Codex, Claude to this, you have los the battle already.</w:t>
      </w:r>
    </w:p>
    <w:p w14:paraId="017A5DD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Vendor Lockin -&gt; </w:t>
      </w:r>
    </w:p>
    <w:p w14:paraId="4E6E2AD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736F3780" w14:textId="77777777">
      <w:pPr>
        <w:numPr>
          <w:ilvl w:val="0"/>
          <w:numId w:val="89"/>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JIRA Connection</w:t>
      </w:r>
    </w:p>
    <w:p w14:paraId="0CB11F4A" w14:textId="77777777">
      <w:pPr>
        <w:numPr>
          <w:ilvl w:val="1"/>
          <w:numId w:val="89"/>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88">
        <w:r>
          <w:rPr>
            <w:rFonts w:ascii="Segoe UI" w:hAnsi="Segoe UI" w:eastAsia="Times New Roman" w:cs="Segoe UI"/>
            <w:color w:val="457FE5"/>
            <w:kern w:val="0"/>
            <w:sz w:val="23"/>
            <w:szCs w:val="23"/>
          </w:rPr>
          <w:t>﻿www.loom.com/share/47e8ed337bce40b285364c8aab349701</w:t>
        </w:r>
      </w:hyperlink>
      <w:r>
        <w:rPr>
          <w:rFonts w:ascii="Segoe UI" w:hAnsi="Segoe UI" w:eastAsia="Times New Roman" w:cs="Segoe UI"/>
          <w:color w:val="171717"/>
          <w:kern w:val="0"/>
          <w:sz w:val="23"/>
          <w:szCs w:val="23"/>
        </w:rPr>
        <w:t xml:space="preserve"> </w:t>
      </w:r>
    </w:p>
    <w:p w14:paraId="020A220B" w14:textId="77777777">
      <w:pPr>
        <w:numPr>
          <w:ilvl w:val="1"/>
          <w:numId w:val="89"/>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30 Days FREE trial </w:t>
      </w:r>
    </w:p>
    <w:p w14:paraId="59C8B066" w14:textId="77777777">
      <w:pPr>
        <w:numPr>
          <w:ilvl w:val="2"/>
          <w:numId w:val="89"/>
        </w:numPr>
        <w:shd w:val="clear" w:fill="FFFFFF"/>
        <w:spacing w:after="100" w:line="360" w:lineRule="atLeast" w:afterAutospacing="1"/>
        <w:ind w:left="216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Custom JIRA for learning purpose. </w:t>
      </w:r>
    </w:p>
    <w:p w14:paraId="03241FF0" w14:textId="77777777">
      <w:pPr>
        <w:numPr>
          <w:ilvl w:val="0"/>
          <w:numId w:val="8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JIRA URL - </w:t>
      </w:r>
      <w:hyperlink r:id="rId89">
        <w:r>
          <w:rPr>
            <w:rFonts w:ascii="Segoe UI" w:hAnsi="Segoe UI" w:eastAsia="Times New Roman" w:cs="Segoe UI"/>
            <w:color w:val="457FE5"/>
            <w:kern w:val="0"/>
            <w:sz w:val="23"/>
            <w:szCs w:val="23"/>
          </w:rPr>
          <w:t>﻿bugzz.atlassian.net/</w:t>
        </w:r>
      </w:hyperlink>
      <w:r>
        <w:rPr>
          <w:rFonts w:ascii="Segoe UI" w:hAnsi="Segoe UI" w:eastAsia="Times New Roman" w:cs="Segoe UI"/>
          <w:color w:val="171717"/>
          <w:kern w:val="0"/>
          <w:sz w:val="23"/>
          <w:szCs w:val="23"/>
        </w:rPr>
        <w:t xml:space="preserve"> </w:t>
      </w:r>
    </w:p>
    <w:p w14:paraId="1BE9ED5E" w14:textId="77777777">
      <w:pPr>
        <w:numPr>
          <w:ilvl w:val="0"/>
          <w:numId w:val="8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Token ? -&gt; </w:t>
      </w:r>
      <w:hyperlink r:id="rId90">
        <w:r>
          <w:rPr>
            <w:rFonts w:ascii="Segoe UI" w:hAnsi="Segoe UI" w:eastAsia="Times New Roman" w:cs="Segoe UI"/>
            <w:color w:val="457FE5"/>
            <w:kern w:val="0"/>
            <w:sz w:val="23"/>
            <w:szCs w:val="23"/>
          </w:rPr>
          <w:t>﻿id.atlassian.com/manage-profile/security/api-tokens.</w:t>
        </w:r>
      </w:hyperlink>
      <w:r>
        <w:rPr>
          <w:rFonts w:ascii="Segoe UI" w:hAnsi="Segoe UI" w:eastAsia="Times New Roman" w:cs="Segoe UI"/>
          <w:color w:val="171717"/>
          <w:kern w:val="0"/>
          <w:sz w:val="23"/>
          <w:szCs w:val="23"/>
        </w:rPr>
        <w:t xml:space="preserve"> </w:t>
      </w:r>
    </w:p>
    <w:p w14:paraId="7843E4F2" w14:textId="77777777">
      <w:pPr>
        <w:numPr>
          <w:ilvl w:val="1"/>
          <w:numId w:val="89"/>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ATATT3xFfGF0T0OrEmD-fV9WhMeR51rlKcgM940gFeVpBiJML_nglNpJpAMt0L0J-XcMAHmCwCbn6X3FOe5xEYrCxwC7pwmp-2EPJIlUlfd2cizN0537qECKq4uEmE0L-</w:t>
      </w:r>
      <w:r>
        <w:rPr>
          <w:rFonts w:ascii="Segoe UI" w:hAnsi="Segoe UI" w:eastAsia="Times New Roman" w:cs="Segoe UI"/>
          <w:color w:val="171717"/>
          <w:kern w:val="0"/>
          <w:sz w:val="23"/>
          <w:szCs w:val="23"/>
        </w:rPr>
        <w:t>1rkbbbVelwe1qdHnQujyjYNV5JXFN7P7Km_B2yXeGgf_po9wfrYGDc=9BEB16FD</w:t>
      </w:r>
    </w:p>
    <w:p w14:paraId="5FB318CA" w14:textId="77777777">
      <w:pPr>
        <w:numPr>
          <w:ilvl w:val="0"/>
          <w:numId w:val="8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Email : thetestingacademy+jira@gmail.com</w:t>
      </w:r>
    </w:p>
    <w:p w14:paraId="74CAE76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71C5B72"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05ECF62A"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6EAC6340"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Prompt - VIBE Coded solution (in the Python)</w:t>
      </w:r>
    </w:p>
    <w:p w14:paraId="66687EB7" w14:textId="77777777">
      <w:pPr>
        <w:numPr>
          <w:ilvl w:val="0"/>
          <w:numId w:val="90"/>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Fetch the JIRA</w:t>
      </w:r>
    </w:p>
    <w:p w14:paraId="51D2250C" w14:textId="77777777">
      <w:pPr>
        <w:numPr>
          <w:ilvl w:val="0"/>
          <w:numId w:val="9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Read the Testcase Temaplates</w:t>
      </w:r>
    </w:p>
    <w:p w14:paraId="05E40CCA" w14:textId="77777777">
      <w:pPr>
        <w:numPr>
          <w:ilvl w:val="0"/>
          <w:numId w:val="9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Create the Testcase using the </w:t>
      </w:r>
    </w:p>
    <w:p w14:paraId="18CB432E" w14:textId="77777777">
      <w:pPr>
        <w:numPr>
          <w:ilvl w:val="1"/>
          <w:numId w:val="90"/>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Local Ollama Model.</w:t>
      </w:r>
    </w:p>
    <w:p w14:paraId="48DCEC1D" w14:textId="77777777">
      <w:pPr>
        <w:numPr>
          <w:ilvl w:val="1"/>
          <w:numId w:val="90"/>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91">
        <w:r>
          <w:rPr>
            <w:rFonts w:ascii="Segoe UI" w:hAnsi="Segoe UI" w:eastAsia="Times New Roman" w:cs="Segoe UI"/>
            <w:color w:val="457FE5"/>
            <w:kern w:val="0"/>
            <w:sz w:val="23"/>
            <w:szCs w:val="23"/>
          </w:rPr>
          <w:t>﻿Groq.com</w:t>
        </w:r>
      </w:hyperlink>
      <w:r>
        <w:rPr>
          <w:rFonts w:ascii="Segoe UI" w:hAnsi="Segoe UI" w:eastAsia="Times New Roman" w:cs="Segoe UI"/>
          <w:color w:val="171717"/>
          <w:kern w:val="0"/>
          <w:sz w:val="23"/>
          <w:szCs w:val="23"/>
        </w:rPr>
        <w:t xml:space="preserve"> ( gpt-oss20 modle) (FREE) cost</w:t>
      </w:r>
    </w:p>
    <w:p w14:paraId="5E5AFB6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636BD40B"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3AB28F3A" w14:textId="77777777">
      <w:pPr>
        <w:shd w:val="clear" w:fill="FFFFFF"/>
        <w:spacing w:after="0" w:line="240" w:lineRule="auto"/>
        <w:rPr>
          <w:rFonts w:ascii="Segoe UI" w:hAnsi="Segoe UI" w:eastAsia="Times New Roman" w:cs="Segoe UI"/>
          <w:color w:val="171717"/>
          <w:kern w:val="0"/>
          <w:sz w:val="21"/>
          <w:szCs w:val="21"/>
        </w:rPr>
      </w:pPr>
      <w:r>
        <w:lastRenderedPageBreak/>
        <w:drawing>
          <wp:inline distT="0" distB="0" distL="0" distR="0">
            <wp:extent cx="12077700" cy="5076825"/>
            <wp:effectExtent l="0" t="0" r="0" b="9525"/>
            <wp:docPr id="100026" name="Picture 100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6" name="image100026"/>
                    <pic:cNvPicPr/>
                  </pic:nvPicPr>
                  <pic:blipFill>
                    <a:blip r:embed="rId92"/>
                    <a:stretch>
                      <a:fillRect/>
                    </a:stretch>
                  </pic:blipFill>
                  <pic:spPr>
                    <a:xfrm>
                      <a:off x="0" y="0"/>
                      <a:ext cx="12077700" cy="5076825"/>
                    </a:xfrm>
                    <a:prstGeom prst="rect">
                      <a:avLst/>
                    </a:prstGeom>
                  </pic:spPr>
                </pic:pic>
              </a:graphicData>
            </a:graphic>
          </wp:inline>
        </w:drawing>
      </w:r>
    </w:p>
    <w:p w14:paraId="6F2D66C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BCBED47" w14:textId="77777777">
      <w:pPr>
        <w:shd w:val="clear" w:fill="FFFFFF"/>
        <w:spacing w:before="270" w:after="0" w:line="375" w:lineRule="atLeast"/>
        <w:outlineLvl w:val="2"/>
        <w:rPr>
          <w:rFonts w:ascii="Segoe UI" w:hAnsi="Segoe UI" w:eastAsia="Times New Roman" w:cs="Segoe UI"/>
          <w:b/>
          <w:bCs/>
          <w:color w:val="171717"/>
          <w:kern w:val="0"/>
          <w:sz w:val="26"/>
          <w:szCs w:val="26"/>
        </w:rPr>
      </w:pPr>
      <w:r>
        <w:rPr>
          <w:rFonts w:ascii="Segoe UI" w:hAnsi="Segoe UI" w:eastAsia="Times New Roman" w:cs="Segoe UI"/>
          <w:b/>
          <w:bCs/>
          <w:color w:val="171717"/>
          <w:kern w:val="0"/>
          <w:sz w:val="26"/>
          <w:szCs w:val="26"/>
        </w:rPr>
        <w:t xml:space="preserve">Create a free account on </w:t>
      </w:r>
      <w:hyperlink r:id="rId93">
        <w:r>
          <w:rPr>
            <w:rFonts w:ascii="Segoe UI" w:hAnsi="Segoe UI" w:eastAsia="Times New Roman" w:cs="Segoe UI"/>
            <w:b/>
            <w:bCs/>
            <w:color w:val="457FE5"/>
            <w:kern w:val="0"/>
            <w:sz w:val="26"/>
            <w:szCs w:val="26"/>
          </w:rPr>
          <w:t>﻿groq.com</w:t>
        </w:r>
      </w:hyperlink>
      <w:r>
        <w:rPr>
          <w:rFonts w:ascii="Segoe UI" w:hAnsi="Segoe UI" w:eastAsia="Times New Roman" w:cs="Segoe UI"/>
          <w:b/>
          <w:bCs/>
          <w:color w:val="171717"/>
          <w:kern w:val="0"/>
          <w:sz w:val="26"/>
          <w:szCs w:val="26"/>
        </w:rPr>
        <w:t xml:space="preserve"> (1m FREE token per day) and get the key. </w:t>
      </w:r>
    </w:p>
    <w:p w14:paraId="195A9DA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94">
        <w:r>
          <w:rPr>
            <w:rFonts w:ascii="Segoe UI" w:hAnsi="Segoe UI" w:eastAsia="Times New Roman" w:cs="Segoe UI"/>
            <w:color w:val="457FE5"/>
            <w:kern w:val="0"/>
            <w:sz w:val="23"/>
            <w:szCs w:val="23"/>
          </w:rPr>
          <w:t>﻿console.groq.com/keys</w:t>
        </w:r>
      </w:hyperlink>
      <w:r>
        <w:rPr>
          <w:rFonts w:ascii="Segoe UI" w:hAnsi="Segoe UI" w:eastAsia="Times New Roman" w:cs="Segoe UI"/>
          <w:color w:val="171717"/>
          <w:kern w:val="0"/>
          <w:sz w:val="23"/>
          <w:szCs w:val="23"/>
        </w:rPr>
        <w:t xml:space="preserve"> </w:t>
      </w:r>
    </w:p>
    <w:p w14:paraId="445FCA5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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</w:t>
      </w:r>
    </w:p>
    <w:p w14:paraId="29E34DC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02C2FD4"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u w:val="single"/>
        </w:rPr>
        <w:t>Proper Prompt Used</w:t>
      </w:r>
    </w:p>
    <w:p w14:paraId="0A338BA5"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RICE-POT Prompt -&gt; Jira Test Case Generator App</w:t>
      </w:r>
    </w:p>
    <w:p w14:paraId="7680F22F" w14:textId="77777777">
      <w:pPr>
        <w:shd w:val="clear" w:fill="FFFFFF"/>
        <w:spacing w:before="360" w:after="0" w:line="420" w:lineRule="atLeast"/>
        <w:outlineLvl w:val="1"/>
        <w:rPr>
          <w:rFonts w:ascii="Segoe UI" w:hAnsi="Segoe UI" w:eastAsia="Times New Roman" w:cs="Segoe UI"/>
          <w:b/>
          <w:bCs/>
          <w:color w:val="171717"/>
          <w:kern w:val="0"/>
          <w:sz w:val="32"/>
          <w:szCs w:val="32"/>
        </w:rPr>
      </w:pPr>
      <w:r>
        <w:lastRenderedPageBreak/>
        <w:rPr>
          <w:rFonts w:ascii="Segoe UI" w:hAnsi="Segoe UI" w:eastAsia="Times New Roman" w:cs="Segoe UI"/>
          <w:b/>
          <w:bCs/>
          <w:color w:val="171717"/>
          <w:kern w:val="0"/>
          <w:sz w:val="32"/>
          <w:szCs w:val="32"/>
        </w:rPr>
        <w:t>Role</w:t>
      </w:r>
    </w:p>
    <w:p w14:paraId="4BD7EC9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You are a senior Python full-stack engineer and AI application architect, experienced in building lightweight internal tools with Streamlit, integrating REST APIs (Jira Cloud/Server), and orchestrating LLM backends across local (Ollama) and hosted (Groq) providers with automatic fallback logic.</w:t>
      </w:r>
    </w:p>
    <w:p w14:paraId="359C058B"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Instructions</w:t>
      </w:r>
    </w:p>
    <w:p w14:paraId="3D8D712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[Mandatory] Build a </w:t>
      </w:r>
      <w:r>
        <w:rPr>
          <w:rFonts w:ascii="Segoe UI" w:hAnsi="Segoe UI" w:eastAsia="Times New Roman" w:cs="Segoe UI"/>
          <w:b/>
          <w:bCs/>
          <w:color w:val="171717"/>
          <w:kern w:val="0"/>
          <w:sz w:val="23"/>
          <w:szCs w:val="23"/>
        </w:rPr>
        <w:t>two-screen Streamlit application</w:t>
      </w:r>
      <w:r>
        <w:rPr>
          <w:rFonts w:ascii="Segoe UI" w:hAnsi="Segoe UI" w:eastAsia="Times New Roman" w:cs="Segoe UI"/>
          <w:color w:val="171717"/>
          <w:kern w:val="0"/>
          <w:sz w:val="23"/>
          <w:szCs w:val="23"/>
        </w:rPr>
        <w:t>:</w:t>
      </w:r>
    </w:p>
    <w:p w14:paraId="763B905B" w14:textId="77777777">
      <w:pPr>
        <w:numPr>
          <w:ilvl w:val="0"/>
          <w:numId w:val="91"/>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Screen 1 — Chat</w:t>
      </w:r>
      <w:r>
        <w:rPr>
          <w:rFonts w:ascii="Segoe UI" w:hAnsi="Segoe UI" w:eastAsia="Times New Roman" w:cs="Segoe UI"/>
          <w:color w:val="171717"/>
          <w:kern w:val="0"/>
          <w:sz w:val="23"/>
          <w:szCs w:val="23"/>
        </w:rPr>
        <w:t>: A ChatGPT-style interface with a text input box and a Send button. The user types natural-language requests such as "create test cases for JIRA-102" and clicks Send.</w:t>
      </w:r>
    </w:p>
    <w:p w14:paraId="661DD80F" w14:textId="77777777">
      <w:pPr>
        <w:numPr>
          <w:ilvl w:val="0"/>
          <w:numId w:val="9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Screen 2 — Settings</w:t>
      </w:r>
      <w:r>
        <w:rPr>
          <w:rFonts w:ascii="Segoe UI" w:hAnsi="Segoe UI" w:eastAsia="Times New Roman" w:cs="Segoe UI"/>
          <w:color w:val="171717"/>
          <w:kern w:val="0"/>
          <w:sz w:val="23"/>
          <w:szCs w:val="23"/>
        </w:rPr>
        <w:t>: A configuration screen to input and persist: Jira URL, Jira email ID, Jira API token, LLM provider choice (Ollama / Groq), and Groq API key.</w:t>
      </w:r>
    </w:p>
    <w:p w14:paraId="21F6B1F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[Critical] Default LLM backend is </w:t>
      </w:r>
      <w:r>
        <w:rPr>
          <w:rFonts w:ascii="Segoe UI" w:hAnsi="Segoe UI" w:eastAsia="Times New Roman" w:cs="Segoe UI"/>
          <w:b/>
          <w:bCs/>
          <w:color w:val="171717"/>
          <w:kern w:val="0"/>
          <w:sz w:val="23"/>
          <w:szCs w:val="23"/>
        </w:rPr>
        <w:t>Ollama</w:t>
      </w:r>
      <w:r>
        <w:rPr>
          <w:rFonts w:ascii="Segoe UI" w:hAnsi="Segoe UI" w:eastAsia="Times New Roman" w:cs="Segoe UI"/>
          <w:color w:val="171717"/>
          <w:kern w:val="0"/>
          <w:sz w:val="23"/>
          <w:szCs w:val="23"/>
        </w:rPr>
        <w:t xml:space="preserve">, running locally, model </w:t>
      </w:r>
      <w:r>
        <w:rPr>
          <w:rFonts w:ascii="Consolas" w:hAnsi="Consolas" w:eastAsia="Times New Roman" w:cs="Courier New"/>
          <w:color w:val="171717"/>
          <w:kern w:val="0"/>
          <w:sz w:val="20"/>
          <w:szCs w:val="20"/>
        </w:rPr>
        <w:t>gemma3:1b</w:t>
      </w:r>
      <w:r>
        <w:rPr>
          <w:rFonts w:ascii="Segoe UI" w:hAnsi="Segoe UI" w:eastAsia="Times New Roman" w:cs="Segoe UI"/>
          <w:color w:val="171717"/>
          <w:kern w:val="0"/>
          <w:sz w:val="23"/>
          <w:szCs w:val="23"/>
        </w:rPr>
        <w:t>, connecting to the existing local Ollama server (</w:t>
      </w:r>
      <w:r>
        <w:rPr>
          <w:rFonts w:ascii="Consolas" w:hAnsi="Consolas" w:eastAsia="Times New Roman" w:cs="Courier New"/>
          <w:color w:val="171717"/>
          <w:kern w:val="0"/>
          <w:sz w:val="20"/>
          <w:szCs w:val="20"/>
        </w:rPr>
        <w:t>http://localhost:11434</w:t>
      </w:r>
      <w:r>
        <w:rPr>
          <w:rFonts w:ascii="Segoe UI" w:hAnsi="Segoe UI" w:eastAsia="Times New Roman" w:cs="Segoe UI"/>
          <w:color w:val="171717"/>
          <w:kern w:val="0"/>
          <w:sz w:val="23"/>
          <w:szCs w:val="23"/>
        </w:rPr>
        <w:t>). Do not re-pull or re-download the model — assume it is already present.</w:t>
      </w:r>
    </w:p>
    <w:p w14:paraId="1015DD2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[Mandatory] Provide a </w:t>
      </w:r>
      <w:r>
        <w:rPr>
          <w:rFonts w:ascii="Segoe UI" w:hAnsi="Segoe UI" w:eastAsia="Times New Roman" w:cs="Segoe UI"/>
          <w:b/>
          <w:bCs/>
          <w:color w:val="171717"/>
          <w:kern w:val="0"/>
          <w:sz w:val="23"/>
          <w:szCs w:val="23"/>
        </w:rPr>
        <w:t>fallback to Groq</w:t>
      </w:r>
      <w:r>
        <w:rPr>
          <w:rFonts w:ascii="Segoe UI" w:hAnsi="Segoe UI" w:eastAsia="Times New Roman" w:cs="Segoe UI"/>
          <w:color w:val="171717"/>
          <w:kern w:val="0"/>
          <w:sz w:val="23"/>
          <w:szCs w:val="23"/>
        </w:rPr>
        <w:t xml:space="preserve"> (groq.com) when Ollama is unavailable or the user explicitly opts out. The Groq API key is read from the Settings screen, never hardcoded.</w:t>
      </w:r>
    </w:p>
    <w:p w14:paraId="31D29A4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[Mandatory] End-to-end flow when the user requests test cases for a Jira ID:</w:t>
      </w:r>
    </w:p>
    <w:p w14:paraId="77767A73" w14:textId="77777777">
      <w:pPr>
        <w:numPr>
          <w:ilvl w:val="0"/>
          <w:numId w:val="92"/>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Parse the Jira ticket key from the chat message.</w:t>
      </w:r>
    </w:p>
    <w:p w14:paraId="17447EFF" w14:textId="77777777">
      <w:pPr>
        <w:numPr>
          <w:ilvl w:val="0"/>
          <w:numId w:val="9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Fetch ticket details (summary, description, acceptance criteria) via the Jira REST API using the stored credentials.</w:t>
      </w:r>
    </w:p>
    <w:p w14:paraId="39C8C1CC" w14:textId="77777777">
      <w:pPr>
        <w:numPr>
          <w:ilvl w:val="0"/>
          <w:numId w:val="9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Load the test case template from a local </w:t>
      </w:r>
      <w:r>
        <w:rPr>
          <w:rFonts w:ascii="Consolas" w:hAnsi="Consolas" w:eastAsia="Times New Roman" w:cs="Courier New"/>
          <w:color w:val="171717"/>
          <w:kern w:val="0"/>
          <w:sz w:val="20"/>
          <w:szCs w:val="20"/>
        </w:rPr>
        <w:t>/templates</w:t>
      </w:r>
      <w:r>
        <w:rPr>
          <w:rFonts w:ascii="Segoe UI" w:hAnsi="Segoe UI" w:eastAsia="Times New Roman" w:cs="Segoe UI"/>
          <w:color w:val="171717"/>
          <w:kern w:val="0"/>
          <w:sz w:val="23"/>
          <w:szCs w:val="23"/>
        </w:rPr>
        <w:t xml:space="preserve"> folder.</w:t>
      </w:r>
    </w:p>
    <w:p w14:paraId="65BF7BAF" w14:textId="77777777">
      <w:pPr>
        <w:numPr>
          <w:ilvl w:val="0"/>
          <w:numId w:val="9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Generate test cases with the selected LLM, using the fetched ticket content merged into the template structure.</w:t>
      </w:r>
    </w:p>
    <w:p w14:paraId="7DF8DAD6" w14:textId="77777777">
      <w:pPr>
        <w:numPr>
          <w:ilvl w:val="0"/>
          <w:numId w:val="9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Render the generated test cases back in the chat pane.</w:t>
      </w:r>
    </w:p>
    <w:p w14:paraId="4EF0440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[Don't] Don't hardcode any credentials (Jira token, Groq key) in source code — persist them via a local config layer (e.g. JSON file or SQLite), excluded from version control.</w:t>
      </w:r>
    </w:p>
    <w:p w14:paraId="726E4C74"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[Don't] Don't call Groq unless Ollama is unavailable or the user has explicitly selected it as the provider.</w:t>
      </w:r>
    </w:p>
    <w:p w14:paraId="0C77F9C7"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 xml:space="preserve">[Output] </w:t>
      </w:r>
      <w:r>
        <w:rPr>
          <w:rFonts w:ascii="Segoe UI" w:hAnsi="Segoe UI" w:eastAsia="Times New Roman" w:cs="Segoe UI"/>
          <w:b/>
          <w:bCs/>
          <w:color w:val="171717"/>
          <w:kern w:val="0"/>
          <w:sz w:val="23"/>
          <w:szCs w:val="23"/>
        </w:rPr>
        <w:t>Plan first.</w:t>
      </w:r>
      <w:r>
        <w:rPr>
          <w:rFonts w:ascii="Segoe UI" w:hAnsi="Segoe UI" w:eastAsia="Times New Roman" w:cs="Segoe UI"/>
          <w:color w:val="171717"/>
          <w:kern w:val="0"/>
          <w:sz w:val="23"/>
          <w:szCs w:val="23"/>
        </w:rPr>
        <w:t xml:space="preserve"> Before writing any code, output the proposed file structure, the two screens, and the data flow between them. Wait for my approval. Only then build step by step, one module at a time.</w:t>
      </w:r>
    </w:p>
    <w:p w14:paraId="71B5EFAD"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Context</w:t>
      </w:r>
    </w:p>
    <w:p w14:paraId="6BB8BC6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This is an internal QA productivity tool, not a production SaaS product. It exists to take a single Jira ticket and turn it into a test case draft, using either a small local model or a hosted fallback, with minimal setup and no unnecessary abstraction.</w:t>
      </w:r>
    </w:p>
    <w:p w14:paraId="291FAAE2"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Example</w:t>
      </w:r>
    </w:p>
    <w:p w14:paraId="3EEB6B4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Sample interaction:</w:t>
      </w:r>
    </w:p>
    <w:p w14:paraId="687E7D91"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 xml:space="preserve">User types: </w:t>
      </w:r>
      <w:r>
        <w:rPr>
          <w:rFonts w:ascii="Consolas" w:hAnsi="Consolas" w:eastAsia="Times New Roman" w:cs="Courier New"/>
          <w:color w:val="666666"/>
          <w:kern w:val="0"/>
          <w:sz w:val="20"/>
          <w:szCs w:val="20"/>
        </w:rPr>
        <w:t>create test cases for QA-102</w:t>
      </w:r>
      <w:r>
        <w:rPr>
          <w:rFonts w:ascii="Segoe UI" w:hAnsi="Segoe UI" w:eastAsia="Times New Roman" w:cs="Segoe UI"/>
          <w:color w:val="666666"/>
          <w:kern w:val="0"/>
          <w:sz w:val="23"/>
          <w:szCs w:val="23"/>
        </w:rPr>
        <w:t xml:space="preserve"> → clicks Send App fetches ticket QA-102 from Jira → merges its description/acceptance criteria into the template from </w:t>
      </w:r>
      <w:r>
        <w:rPr>
          <w:rFonts w:ascii="Consolas" w:hAnsi="Consolas" w:eastAsia="Times New Roman" w:cs="Courier New"/>
          <w:color w:val="666666"/>
          <w:kern w:val="0"/>
          <w:sz w:val="20"/>
          <w:szCs w:val="20"/>
        </w:rPr>
        <w:t>/templates</w:t>
      </w:r>
      <w:r>
        <w:rPr>
          <w:rFonts w:ascii="Segoe UI" w:hAnsi="Segoe UI" w:eastAsia="Times New Roman" w:cs="Segoe UI"/>
          <w:color w:val="666666"/>
          <w:kern w:val="0"/>
          <w:sz w:val="23"/>
          <w:szCs w:val="23"/>
        </w:rPr>
        <w:t xml:space="preserve"> → sends the combined prompt to Ollama (or Groq, if selected) → renders the structured test cases in the chat pane, the same way a ChatGPT response would appear. </w:t>
      </w:r>
    </w:p>
    <w:p w14:paraId="57A42586"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Parameters</w:t>
      </w:r>
    </w:p>
    <w:p w14:paraId="4F407D90" w14:textId="77777777">
      <w:pPr>
        <w:numPr>
          <w:ilvl w:val="0"/>
          <w:numId w:val="93"/>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Jira base URL, Jira email ID, Jira API token — provided separately, entered/saved via the Settings screen</w:t>
      </w:r>
    </w:p>
    <w:p w14:paraId="781DEF20" w14:textId="77777777">
      <w:pPr>
        <w:numPr>
          <w:ilvl w:val="0"/>
          <w:numId w:val="9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Ollama endpoint (</w:t>
      </w:r>
      <w:r>
        <w:rPr>
          <w:rFonts w:ascii="Consolas" w:hAnsi="Consolas" w:eastAsia="Times New Roman" w:cs="Courier New"/>
          <w:color w:val="171717"/>
          <w:kern w:val="0"/>
          <w:sz w:val="20"/>
          <w:szCs w:val="20"/>
        </w:rPr>
        <w:t>http://localhost:11434</w:t>
      </w:r>
      <w:r>
        <w:rPr>
          <w:rFonts w:ascii="Segoe UI" w:hAnsi="Segoe UI" w:eastAsia="Times New Roman" w:cs="Segoe UI"/>
          <w:color w:val="171717"/>
          <w:kern w:val="0"/>
          <w:sz w:val="23"/>
          <w:szCs w:val="23"/>
        </w:rPr>
        <w:t xml:space="preserve"> ) and model tag (</w:t>
      </w:r>
      <w:r>
        <w:rPr>
          <w:rFonts w:ascii="Consolas" w:hAnsi="Consolas" w:eastAsia="Times New Roman" w:cs="Courier New"/>
          <w:color w:val="171717"/>
          <w:kern w:val="0"/>
          <w:sz w:val="20"/>
          <w:szCs w:val="20"/>
        </w:rPr>
        <w:t>gemma3:1b</w:t>
      </w:r>
      <w:r>
        <w:rPr>
          <w:rFonts w:ascii="Segoe UI" w:hAnsi="Segoe UI" w:eastAsia="Times New Roman" w:cs="Segoe UI"/>
          <w:color w:val="171717"/>
          <w:kern w:val="0"/>
          <w:sz w:val="23"/>
          <w:szCs w:val="23"/>
        </w:rPr>
        <w:t xml:space="preserve"> ) — already running locally</w:t>
      </w:r>
    </w:p>
    <w:p w14:paraId="2F6B9B75" w14:textId="77777777">
      <w:pPr>
        <w:numPr>
          <w:ilvl w:val="0"/>
          <w:numId w:val="9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Groq API key — provided separately, entered/saved via the Settings screen, used only as fallback</w:t>
      </w:r>
    </w:p>
    <w:p w14:paraId="4E37A2A8"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Output</w:t>
      </w:r>
    </w:p>
    <w:p w14:paraId="4767E7F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Deliver exactly:</w:t>
      </w:r>
    </w:p>
    <w:p w14:paraId="783BB065" w14:textId="77777777">
      <w:pPr>
        <w:numPr>
          <w:ilvl w:val="0"/>
          <w:numId w:val="94"/>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rPr>
          <w:rFonts w:ascii="Consolas" w:hAnsi="Consolas" w:eastAsia="Times New Roman" w:cs="Courier New"/>
          <w:color w:val="171717"/>
          <w:kern w:val="0"/>
          <w:sz w:val="20"/>
          <w:szCs w:val="20"/>
        </w:rPr>
        <w:t>app.py</w:t>
      </w:r>
      <w:r>
        <w:rPr>
          <w:rFonts w:ascii="Segoe UI" w:hAnsi="Segoe UI" w:eastAsia="Times New Roman" w:cs="Segoe UI"/>
          <w:color w:val="171717"/>
          <w:kern w:val="0"/>
          <w:sz w:val="23"/>
          <w:szCs w:val="23"/>
        </w:rPr>
        <w:t xml:space="preserve"> — main chat screen</w:t>
      </w:r>
    </w:p>
    <w:p w14:paraId="24EB0A94" w14:textId="77777777">
      <w:pPr>
        <w:numPr>
          <w:ilvl w:val="0"/>
          <w:numId w:val="9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rPr>
          <w:rFonts w:ascii="Consolas" w:hAnsi="Consolas" w:eastAsia="Times New Roman" w:cs="Courier New"/>
          <w:color w:val="171717"/>
          <w:kern w:val="0"/>
          <w:sz w:val="20"/>
          <w:szCs w:val="20"/>
        </w:rPr>
        <w:t>pages/settings.py</w:t>
      </w:r>
      <w:r>
        <w:rPr>
          <w:rFonts w:ascii="Segoe UI" w:hAnsi="Segoe UI" w:eastAsia="Times New Roman" w:cs="Segoe UI"/>
          <w:color w:val="171717"/>
          <w:kern w:val="0"/>
          <w:sz w:val="23"/>
          <w:szCs w:val="23"/>
        </w:rPr>
        <w:t xml:space="preserve"> (or equivalent Streamlit multipage settings screen)</w:t>
      </w:r>
    </w:p>
    <w:p w14:paraId="68019B37" w14:textId="77777777">
      <w:pPr>
        <w:numPr>
          <w:ilvl w:val="0"/>
          <w:numId w:val="9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rPr>
          <w:rFonts w:ascii="Consolas" w:hAnsi="Consolas" w:eastAsia="Times New Roman" w:cs="Courier New"/>
          <w:color w:val="171717"/>
          <w:kern w:val="0"/>
          <w:sz w:val="20"/>
          <w:szCs w:val="20"/>
        </w:rPr>
        <w:t>config_store.py</w:t>
      </w:r>
      <w:r>
        <w:rPr>
          <w:rFonts w:ascii="Segoe UI" w:hAnsi="Segoe UI" w:eastAsia="Times New Roman" w:cs="Segoe UI"/>
          <w:color w:val="171717"/>
          <w:kern w:val="0"/>
          <w:sz w:val="23"/>
          <w:szCs w:val="23"/>
        </w:rPr>
        <w:t xml:space="preserve"> — handles reading/writing persisted settings (Jira + Groq credentials, provider choice)</w:t>
      </w:r>
    </w:p>
    <w:p w14:paraId="20AC89D0" w14:textId="77777777">
      <w:pPr>
        <w:numPr>
          <w:ilvl w:val="0"/>
          <w:numId w:val="9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rPr>
          <w:rFonts w:ascii="Consolas" w:hAnsi="Consolas" w:eastAsia="Times New Roman" w:cs="Courier New"/>
          <w:color w:val="171717"/>
          <w:kern w:val="0"/>
          <w:sz w:val="20"/>
          <w:szCs w:val="20"/>
        </w:rPr>
        <w:t>jira_client.py</w:t>
      </w:r>
      <w:r>
        <w:rPr>
          <w:rFonts w:ascii="Segoe UI" w:hAnsi="Segoe UI" w:eastAsia="Times New Roman" w:cs="Segoe UI"/>
          <w:color w:val="171717"/>
          <w:kern w:val="0"/>
          <w:sz w:val="23"/>
          <w:szCs w:val="23"/>
        </w:rPr>
        <w:t xml:space="preserve"> — fetches ticket details from Jira REST API</w:t>
      </w:r>
    </w:p>
    <w:p w14:paraId="162FBB92" w14:textId="77777777">
      <w:pPr>
        <w:numPr>
          <w:ilvl w:val="0"/>
          <w:numId w:val="9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rPr>
          <w:rFonts w:ascii="Consolas" w:hAnsi="Consolas" w:eastAsia="Times New Roman" w:cs="Courier New"/>
          <w:color w:val="171717"/>
          <w:kern w:val="0"/>
          <w:sz w:val="20"/>
          <w:szCs w:val="20"/>
        </w:rPr>
        <w:t>llm_client.py</w:t>
      </w:r>
      <w:r>
        <w:rPr>
          <w:rFonts w:ascii="Segoe UI" w:hAnsi="Segoe UI" w:eastAsia="Times New Roman" w:cs="Segoe UI"/>
          <w:color w:val="171717"/>
          <w:kern w:val="0"/>
          <w:sz w:val="23"/>
          <w:szCs w:val="23"/>
        </w:rPr>
        <w:t xml:space="preserve"> — handles both Ollama and Groq calls, with fallback logic between them</w:t>
      </w:r>
    </w:p>
    <w:p w14:paraId="403B7CB2" w14:textId="77777777">
      <w:pPr>
        <w:numPr>
          <w:ilvl w:val="0"/>
          <w:numId w:val="9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rPr>
          <w:rFonts w:ascii="Consolas" w:hAnsi="Consolas" w:eastAsia="Times New Roman" w:cs="Courier New"/>
          <w:color w:val="171717"/>
          <w:kern w:val="0"/>
          <w:sz w:val="20"/>
          <w:szCs w:val="20"/>
        </w:rPr>
        <w:t>templates/</w:t>
      </w:r>
      <w:r>
        <w:rPr>
          <w:rFonts w:ascii="Segoe UI" w:hAnsi="Segoe UI" w:eastAsia="Times New Roman" w:cs="Segoe UI"/>
          <w:color w:val="171717"/>
          <w:kern w:val="0"/>
          <w:sz w:val="23"/>
          <w:szCs w:val="23"/>
        </w:rPr>
        <w:t xml:space="preserve"> — folder with at least one sample test case template</w:t>
      </w:r>
    </w:p>
    <w:p w14:paraId="452B9C65" w14:textId="77777777">
      <w:pPr>
        <w:numPr>
          <w:ilvl w:val="0"/>
          <w:numId w:val="9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rPr>
          <w:rFonts w:ascii="Consolas" w:hAnsi="Consolas" w:eastAsia="Times New Roman" w:cs="Courier New"/>
          <w:color w:val="171717"/>
          <w:kern w:val="0"/>
          <w:sz w:val="20"/>
          <w:szCs w:val="20"/>
        </w:rPr>
        <w:t>requirements.txt</w:t>
      </w:r>
      <w:r>
        <w:rPr>
          <w:rFonts w:ascii="Segoe UI" w:hAnsi="Segoe UI" w:eastAsia="Times New Roman" w:cs="Segoe UI"/>
          <w:color w:val="171717"/>
          <w:kern w:val="0"/>
          <w:sz w:val="23"/>
          <w:szCs w:val="23"/>
        </w:rPr>
        <w:t xml:space="preserve"> </w:t>
      </w:r>
    </w:p>
    <w:p w14:paraId="351B9F77" w14:textId="77777777">
      <w:pPr>
        <w:shd w:val="clear" w:fill="FFFFFF"/>
        <w:spacing w:before="360" w:after="0" w:line="420" w:lineRule="atLeast"/>
        <w:outlineLvl w:val="1"/>
        <w:rPr>
          <w:rFonts w:ascii="Segoe UI" w:hAnsi="Segoe UI" w:eastAsia="Times New Roman" w:cs="Segoe UI"/>
          <w:b/>
          <w:bCs/>
          <w:color w:val="171717"/>
          <w:kern w:val="0"/>
          <w:sz w:val="32"/>
          <w:szCs w:val="32"/>
        </w:rPr>
      </w:pPr>
      <w:r>
        <w:lastRenderedPageBreak/>
        <w:rPr>
          <w:rFonts w:ascii="Segoe UI" w:hAnsi="Segoe UI" w:eastAsia="Times New Roman" w:cs="Segoe UI"/>
          <w:b/>
          <w:bCs/>
          <w:color w:val="171717"/>
          <w:kern w:val="0"/>
          <w:sz w:val="32"/>
          <w:szCs w:val="32"/>
        </w:rPr>
        <w:t>Tone</w:t>
      </w:r>
    </w:p>
    <w:p w14:paraId="7FC16AB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Technical, precise, minimal dependencies, no over-engineered abstractions — working code only, structured clearly enough that each module can be reviewed independently before moving to the next.</w:t>
      </w:r>
    </w:p>
    <w:p w14:paraId="3A283AE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467DDB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FB1D215"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33D53B3C"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164E2AD7"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4FCE3CDE"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3601E46B" w14:textId="77777777">
      <w:pPr>
        <w:shd w:val="clear" w:fill="FFFFFF"/>
        <w:spacing w:before="270" w:after="0" w:line="375" w:lineRule="atLeast"/>
        <w:outlineLvl w:val="2"/>
        <w:rPr>
          <w:rFonts w:ascii="Segoe UI" w:hAnsi="Segoe UI" w:eastAsia="Times New Roman" w:cs="Segoe UI"/>
          <w:b/>
          <w:bCs/>
          <w:color w:val="171717"/>
          <w:kern w:val="0"/>
          <w:sz w:val="26"/>
          <w:szCs w:val="26"/>
        </w:rPr>
      </w:pPr>
      <w:r>
        <w:rPr>
          <w:rFonts w:ascii="Segoe UI" w:hAnsi="Segoe UI" w:eastAsia="Times New Roman" w:cs="Segoe UI"/>
          <w:b/>
          <w:bCs/>
          <w:color w:val="171717"/>
          <w:kern w:val="0"/>
          <w:sz w:val="26"/>
          <w:szCs w:val="26"/>
        </w:rPr>
        <w:t>How to deploy this?</w:t>
      </w:r>
    </w:p>
    <w:p w14:paraId="01A4B990" w14:textId="77777777">
      <w:pPr>
        <w:numPr>
          <w:ilvl w:val="0"/>
          <w:numId w:val="95"/>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VPS </w:t>
      </w:r>
    </w:p>
    <w:p w14:paraId="276F70E0" w14:textId="77777777">
      <w:pPr>
        <w:numPr>
          <w:ilvl w:val="0"/>
          <w:numId w:val="95"/>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Local Machine</w:t>
      </w:r>
    </w:p>
    <w:p w14:paraId="794A179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A78F05D" w14:textId="77777777">
      <w:pPr>
        <w:shd w:val="clear" w:fill="FFFFFF"/>
        <w:spacing w:before="270" w:after="0" w:line="375" w:lineRule="atLeast"/>
        <w:outlineLvl w:val="2"/>
        <w:rPr>
          <w:rFonts w:ascii="Segoe UI" w:hAnsi="Segoe UI" w:eastAsia="Times New Roman" w:cs="Segoe UI"/>
          <w:b/>
          <w:bCs/>
          <w:color w:val="171717"/>
          <w:kern w:val="0"/>
          <w:sz w:val="26"/>
          <w:szCs w:val="26"/>
        </w:rPr>
      </w:pPr>
      <w:r>
        <w:rPr>
          <w:rFonts w:ascii="Segoe UI" w:hAnsi="Segoe UI" w:eastAsia="Times New Roman" w:cs="Segoe UI"/>
          <w:b/>
          <w:bCs/>
          <w:color w:val="171717"/>
          <w:kern w:val="0"/>
          <w:sz w:val="26"/>
          <w:szCs w:val="26"/>
        </w:rPr>
        <w:t>How it is created, I want to properly track what are the Tech used? ( AI crearted, I didn't understand) ?</w:t>
      </w:r>
    </w:p>
    <w:p w14:paraId="7CA9E77D" w14:textId="77777777">
      <w:pPr>
        <w:numPr>
          <w:ilvl w:val="0"/>
          <w:numId w:val="96"/>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Frontend?</w:t>
      </w:r>
    </w:p>
    <w:p w14:paraId="1D22A019" w14:textId="77777777">
      <w:pPr>
        <w:numPr>
          <w:ilvl w:val="0"/>
          <w:numId w:val="9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Backend?</w:t>
      </w:r>
    </w:p>
    <w:p w14:paraId="546491F5" w14:textId="77777777">
      <w:pPr>
        <w:numPr>
          <w:ilvl w:val="0"/>
          <w:numId w:val="9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Track, Finding, Progress, context ?</w:t>
      </w:r>
    </w:p>
    <w:p w14:paraId="31404AA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A7CE308"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BLAST Framework</w:t>
      </w:r>
    </w:p>
    <w:p w14:paraId="741E4EC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it will make sure that whatever you are creating and whatever you are doing in the past, you will track: </w:t>
      </w:r>
    </w:p>
    <w:p w14:paraId="49C0C37E" w14:textId="77777777">
      <w:pPr>
        <w:numPr>
          <w:ilvl w:val="0"/>
          <w:numId w:val="97"/>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your findings</w:t>
      </w:r>
    </w:p>
    <w:p w14:paraId="03189038" w14:textId="77777777">
      <w:pPr>
        <w:numPr>
          <w:ilvl w:val="0"/>
          <w:numId w:val="97"/>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your task</w:t>
      </w:r>
    </w:p>
    <w:p w14:paraId="606166D8" w14:textId="77777777">
      <w:pPr>
        <w:numPr>
          <w:ilvl w:val="0"/>
          <w:numId w:val="97"/>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your plan</w:t>
      </w:r>
    </w:p>
    <w:p w14:paraId="13B356A6" w14:textId="77777777">
      <w:pPr>
        <w:numPr>
          <w:ilvl w:val="0"/>
          <w:numId w:val="97"/>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your code</w:t>
      </w:r>
    </w:p>
    <w:p w14:paraId="620FD12E" w14:textId="77777777">
      <w:pPr>
        <w:numPr>
          <w:ilvl w:val="0"/>
          <w:numId w:val="97"/>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your progress</w:t>
      </w:r>
    </w:p>
    <w:p w14:paraId="13D8B85E" w14:textId="77777777">
      <w:pPr>
        <w:numPr>
          <w:ilvl w:val="0"/>
          <w:numId w:val="97"/>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your context</w:t>
      </w:r>
    </w:p>
    <w:p w14:paraId="7C259BC7" w14:textId="77777777">
      <w:pPr>
        <w:numPr>
          <w:ilvl w:val="0"/>
          <w:numId w:val="97"/>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your memory</w:t>
      </w:r>
    </w:p>
    <w:p w14:paraId="49D612E2" w14:textId="77777777">
      <w:pPr>
        <w:numPr>
          <w:ilvl w:val="0"/>
          <w:numId w:val="97"/>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everything</w:t>
      </w:r>
    </w:p>
    <w:p w14:paraId="349F5007"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5ECDF3E8"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1E13038B"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 xml:space="preserve">B.L.A.S.T Framework </w:t>
      </w:r>
    </w:p>
    <w:p w14:paraId="5A7BB36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Blast framework will make sure that </w:t>
      </w:r>
      <w:r>
        <w:rPr>
          <w:rFonts w:ascii="Segoe UI" w:hAnsi="Segoe UI" w:eastAsia="Times New Roman" w:cs="Segoe UI"/>
          <w:b/>
          <w:bCs/>
          <w:color w:val="171717"/>
          <w:kern w:val="0"/>
          <w:sz w:val="23"/>
          <w:szCs w:val="23"/>
        </w:rPr>
        <w:t xml:space="preserve">you do not create an AI blob or a code or a thing that you do not understand </w:t>
      </w:r>
    </w:p>
    <w:p w14:paraId="569F44D2" w14:textId="77777777">
      <w:pPr>
        <w:numPr>
          <w:ilvl w:val="0"/>
          <w:numId w:val="98"/>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Blueprint</w:t>
      </w:r>
    </w:p>
    <w:p w14:paraId="37201F88" w14:textId="77777777">
      <w:pPr>
        <w:numPr>
          <w:ilvl w:val="0"/>
          <w:numId w:val="9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Link (links and information) frontend, backend</w:t>
      </w:r>
    </w:p>
    <w:p w14:paraId="666665D1" w14:textId="77777777">
      <w:pPr>
        <w:numPr>
          <w:ilvl w:val="0"/>
          <w:numId w:val="9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Architect</w:t>
      </w:r>
    </w:p>
    <w:p w14:paraId="015CF2B9" w14:textId="77777777">
      <w:pPr>
        <w:numPr>
          <w:ilvl w:val="0"/>
          <w:numId w:val="9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Stylise(UI)</w:t>
      </w:r>
    </w:p>
    <w:p w14:paraId="65D856FB" w14:textId="77777777">
      <w:pPr>
        <w:numPr>
          <w:ilvl w:val="0"/>
          <w:numId w:val="9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Trigger and Deploy</w:t>
      </w:r>
    </w:p>
    <w:p w14:paraId="378DC8BB" w14:textId="77777777">
      <w:pPr>
        <w:numPr>
          <w:ilvl w:val="1"/>
          <w:numId w:val="98"/>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vercel (Free deploy that you can showcase)</w:t>
      </w:r>
    </w:p>
    <w:p w14:paraId="555A824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C45B20C"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68CC2350"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7A73B3AA" w14:textId="77777777">
      <w:pPr>
        <w:numPr>
          <w:ilvl w:val="0"/>
          <w:numId w:val="99"/>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Tuesday 8 PM - Claude101 (Part2) -IST</w:t>
      </w:r>
    </w:p>
    <w:p w14:paraId="43C06769" w14:textId="77777777">
      <w:pPr>
        <w:numPr>
          <w:ilvl w:val="0"/>
          <w:numId w:val="9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Thursday - </w:t>
      </w:r>
      <w:r>
        <w:rPr>
          <w:rFonts w:ascii="Segoe UI" w:hAnsi="Segoe UI" w:eastAsia="Times New Roman" w:cs="Segoe UI"/>
          <w:b/>
          <w:bCs/>
          <w:color w:val="171717"/>
          <w:kern w:val="0"/>
          <w:sz w:val="23"/>
          <w:szCs w:val="23"/>
        </w:rPr>
        <w:t xml:space="preserve">SKILL MASTERCLASS </w:t>
      </w:r>
      <w:r>
        <w:rPr>
          <w:rFonts w:ascii="Segoe UI" w:hAnsi="Segoe UI" w:eastAsia="Times New Roman" w:cs="Segoe UI"/>
          <w:color w:val="171717"/>
          <w:kern w:val="0"/>
          <w:sz w:val="23"/>
          <w:szCs w:val="23"/>
        </w:rPr>
        <w:t>- 8 PM IST ( 4X)</w:t>
      </w:r>
    </w:p>
    <w:p w14:paraId="474BFB4A" w14:textId="77777777">
      <w:pPr>
        <w:numPr>
          <w:ilvl w:val="1"/>
          <w:numId w:val="99"/>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Prompt -&gt; SKILL (mandatory)</w:t>
      </w:r>
    </w:p>
    <w:p w14:paraId="48F41F0C" w14:textId="77777777">
      <w:pPr>
        <w:numPr>
          <w:ilvl w:val="0"/>
          <w:numId w:val="9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15th Aug - Holiday Enjoy</w:t>
      </w:r>
    </w:p>
    <w:p w14:paraId="5857EF0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p>
    <w:p w14:paraId="397455FD" w14:textId="77777777">
      <w:pPr>
        <w:spacing w:after="160" w:line="278" w:lineRule="auto"/>
      </w:pPr>
      <w:r>
        <w:t>Tues -&gt; 25th 8 PM IST -&gt; AI Fluency: Framework &amp; Foundations - Part 1</w:t>
      </w:r>
    </w:p>
    <w:p w14:paraId="38F54CE2">
      <w:r>
        <w:t>Thursday -&gt; 27th 8 PM IST -&gt;AI Fluency: Framework &amp; Foundations - Part 2</w:t>
      </w:r>
    </w:p>
    <w:p w14:paraId="68FC9E8A"/>
    <w:p w14:paraId="2D2FE7F9">
      <w:r>
        <w:t>22nd Aug 2026</w:t>
      </w:r>
    </w:p>
    <w:p w14:paraId="5E03BE3F">
      <w:pPr>
        <w:pStyle w:val="Heading1"/>
        <w:outlineLvl w:val="0"/>
      </w:pPr>
      <w:r>
        <w:rPr>
          <w:b/>
          <w:bCs/>
        </w:rPr>
        <w:t>✅ Fixing Job Applications process with AI.</w:t>
      </w:r>
    </w:p>
    <w:p w14:paraId="357A8C6A"/>
    <w:p w14:paraId="6E92F5F1">
      <w:r>
        <w:t>Job Assistant AI</w:t>
      </w:r>
    </w:p>
    <w:p w14:paraId="3952C2FF"/>
    <w:p w14:paraId="66A31EB6">
      <w:r>
        <w:rPr>
          <w:b/>
          <w:bCs/>
        </w:rPr>
        <w:t>L0 : Primary Problem</w:t>
      </w:r>
    </w:p>
    <w:p w14:paraId="492DCD66">
      <w:r>
        <w:t>Resume Rejections</w:t>
      </w:r>
    </w:p>
    <w:p w14:paraId="3AA6B96F">
      <w:r>
        <w:t>Getting Low Calls</w:t>
      </w:r>
    </w:p>
    <w:p w14:paraId="5F4A605B">
      <w:r>
        <w:t>JD is not per Resume.</w:t>
      </w:r>
    </w:p>
    <w:p w14:paraId="107C46A7">
      <w:r>
        <w:t>Recruiter Ghosting.</w:t>
      </w:r>
    </w:p>
    <w:p w14:paraId="22B14CE2">
      <w:r>
        <w:t>ATS Ready. (Application or Applicant Tracking System)</w:t>
      </w:r>
    </w:p>
    <w:p w14:paraId="0715F912"/>
    <w:p w14:paraId="53ACC1DD">
      <w:r>
        <w:rPr>
          <w:b/>
          <w:bCs/>
        </w:rPr>
        <w:t>L1 : Secondary Problem</w:t>
      </w:r>
    </w:p>
    <w:p w14:paraId="512B3800">
      <w:r>
        <w:t>Notice Period 3 Month</w:t>
      </w:r>
    </w:p>
    <w:p w14:paraId="1CCE97BC">
      <w:r>
        <w:t>Lack of Skills</w:t>
      </w:r>
    </w:p>
    <w:p w14:paraId="328EF64D">
      <w:r>
        <w:t>Salary Negotiation.</w:t>
      </w:r>
    </w:p>
    <w:p w14:paraId="15ABC0FF">
      <w:r>
        <w:t>Package Mismatch</w:t>
      </w:r>
    </w:p>
    <w:p w14:paraId="7233DCDF">
      <w:r>
        <w:t>Career Gap</w:t>
      </w:r>
    </w:p>
    <w:p w14:paraId="2DC00361">
      <w:r>
        <w:t>X -&gt; Break</w:t>
      </w:r>
    </w:p>
    <w:p w14:paraId="381F6006"/>
    <w:p w14:paraId="317D8D50">
      <w:r>
        <w:rPr>
          <w:b/>
          <w:bCs/>
        </w:rPr>
        <w:t>L2 : Third Problem</w:t>
      </w:r>
    </w:p>
    <w:p w14:paraId="631CE6A3">
      <w:r>
        <w:t>Interview Prep (Coding Problem)</w:t>
      </w:r>
    </w:p>
    <w:p w14:paraId="5A0EAA2F">
      <w:r>
        <w:t>Over Experience , Under Exp</w:t>
      </w:r>
    </w:p>
    <w:p w14:paraId="45383B9A">
      <w:r>
        <w:t>Communications.</w:t>
      </w:r>
    </w:p>
    <w:p w14:paraId="5BBBD51E">
      <w:r>
        <w:rPr>
          <w:b/>
          <w:bCs/>
        </w:rPr>
        <w:t>ATS - Application Tracking System / Applicants Tracking System. (HR)</w:t>
      </w:r>
    </w:p>
    <w:p w14:paraId="5903AA74">
      <w:hyperlink>
        <w:r>
          <w:t>﻿greenhouse</w:t>
        </w:r>
      </w:hyperlink>
    </w:p>
    <w:p w14:paraId="5A71A9A9">
      <w:r>
        <w:t>leveljobs....ATS.</w:t>
      </w:r>
    </w:p>
    <w:p w14:paraId="7F4B7FF9">
      <w:r>
        <w:t>....overleaf, workday, cutshorts, lever, fondit, iCIMs,</w:t>
      </w:r>
    </w:p>
    <w:p w14:paraId="56D1ED93"/>
    <w:p w14:paraId="74B07AA4">
      <w:r>
        <w:t>ATS system -&gt; Immedialty reject the resume in less than 1 min</w:t>
      </w:r>
    </w:p>
    <w:p w14:paraId="48C46159"/>
    <w:p w14:paraId="4AF1DDA3">
      <w:r>
        <w:rPr>
          <w:b/>
          <w:bCs/>
        </w:rPr>
        <w:t>ATS core Logic -&gt;</w:t>
      </w:r>
    </w:p>
    <w:p w14:paraId="55FB649C">
      <w:r>
        <w:t>Keywords</w:t>
      </w:r>
    </w:p>
    <w:p w14:paraId="7E0109F1">
      <w:r>
        <w:t>Description</w:t>
      </w:r>
    </w:p>
    <w:p w14:paraId="705FC76E">
      <w:r>
        <w:t>Frequency KW.</w:t>
      </w:r>
    </w:p>
    <w:p w14:paraId="15C692B6">
      <w:r>
        <w:t>Duplicate.</w:t>
      </w:r>
    </w:p>
    <w:p w14:paraId="0B536CEB">
      <w:r>
        <w:t>Freshness</w:t>
      </w:r>
    </w:p>
    <w:p w14:paraId="50255CEA"/>
    <w:p w14:paraId="6AE4252C">
      <w:r>
        <w:t>1 Resume that you apply to all the job Portal - 2026 Aug -&gt; This will not work</w:t>
      </w:r>
    </w:p>
    <w:p w14:paraId="68E86B1B"/>
    <w:p w14:paraId="1F36ACC2">
      <w:r>
        <w:t>Job Description 1 &lt;-&gt; 1 Resume</w:t>
      </w:r>
    </w:p>
    <w:p w14:paraId="4038D574">
      <w:r>
        <w:t>10 Daily, -&gt; 10 Resume</w:t>
      </w:r>
    </w:p>
    <w:p w14:paraId="67633B73"/>
    <w:p w14:paraId="32A9790C">
      <w:r>
        <w:rPr>
          <w:b/>
          <w:bCs/>
        </w:rPr>
        <w:t>Step 1 - Jobalytics - Resume Keyword Analyzer</w:t>
      </w:r>
    </w:p>
    <w:p w14:paraId="66E37EC6">
      <w:hyperlink>
        <w:r>
          <w:t>﻿chromewebstore.google.com/detail/jobalytics-resume-keyword/fkiljfkkceaopbpfgfmjdnkiejaifkgd?hl=en</w:t>
        </w:r>
      </w:hyperlink>
    </w:p>
    <w:p w14:paraId="6A3E968A"/>
    <w:p w14:paraId="35E2FC64">
      <w:r>
        <w:rPr>
          <w:b/>
          <w:bCs/>
        </w:rPr>
        <w:t>Step 2 - Keywords and Create a Resume tailored with the JoB Description.</w:t>
      </w:r>
    </w:p>
    <w:p w14:paraId="0DFCE683">
      <w:r>
        <w:rPr>
          <w:b/>
          <w:bCs/>
        </w:rPr>
        <w:t>Keyword matches:</w:t>
      </w:r>
      <w:r>
        <w:t xml:space="preserve"> testing test automation rest python pipeline show more</w:t>
      </w:r>
    </w:p>
    <w:p w14:paraId="1874377F">
      <w:r>
        <w:rPr>
          <w:b/>
          <w:bCs/>
        </w:rPr>
        <w:t>What's missing:</w:t>
      </w:r>
      <w:r>
        <w:t xml:space="preserve"> test infrastructure test development software engineer risk assessment prompt engineering linux information system gpu generative ai devops decision making continuous improvement computer science clustering c++ automation solutions</w:t>
      </w:r>
    </w:p>
    <w:p w14:paraId="4464366B"/>
    <w:p w14:paraId="12410B25">
      <w:r>
        <w:t>Prompt</w:t>
      </w:r>
    </w:p>
    <w:p w14:paraId="6C83C3BC">
      <w:r>
        <w:t>Provide a detailed review in the following format:\n\n" "1. Overall Result: [Score out of 10]\n" "2. Effectivity: [Score out of 10] with feedback on how effectively the resume presents the applicant's skills and experiences.\n" "3. Layout and Design: [Score out of 10] with comments on the visual appeal and organization of the resume.\n" "4. Content Relevance: [Score out of 10] with insights on the relevance and adequacy of the information provided.\n" "5. Grammar and Syntax: [Score out of 10] with observations on the language quality and readability.\n" "6. Impact: [Score out of 10] with thoughts on how the resume stands out or catches attention.\n\n" "Use symbols like ✅ for positive aspects and 🙈 for areas of improvement.</w:t>
      </w:r>
    </w:p>
    <w:p w14:paraId="00539644"/>
    <w:p w14:paraId="18A1821C">
      <w:r>
        <w:t>P.S : make sure that all the points are greater than seven &gt; 7</w:t>
      </w:r>
    </w:p>
    <w:p w14:paraId="237D2475"/>
    <w:p w14:paraId="10AEA7EC">
      <w:r>
        <w:rPr>
          <w:b/>
          <w:bCs/>
        </w:rPr>
        <w:t>How to prepare a Resume</w:t>
      </w:r>
    </w:p>
    <w:p w14:paraId="37AA5E2C">
      <w:r>
        <w:t>Information with github, linked</w:t>
      </w:r>
    </w:p>
    <w:p w14:paraId="0FD8F050">
      <w:r>
        <w:t>Skills</w:t>
      </w:r>
    </w:p>
    <w:p w14:paraId="7E525273">
      <w:r>
        <w:t>3 Projects</w:t>
      </w:r>
    </w:p>
    <w:p w14:paraId="5AB99B27">
      <w:r>
        <w:t>With Number Added</w:t>
      </w:r>
    </w:p>
    <w:p w14:paraId="22D32F8C">
      <w:r>
        <w:t xml:space="preserve">Start all the bullet points 3 per project with Power Keyword. - </w:t>
      </w:r>
      <w:hyperlink>
        <w:r>
          <w:t>﻿www.indeed.com/career-advice/resumes-cover-letters/resume-power-words</w:t>
        </w:r>
      </w:hyperlink>
    </w:p>
    <w:p w14:paraId="085E647F"/>
    <w:p w14:paraId="7BD6DDAF">
      <w:r>
        <w:drawing>
          <wp:inline distT="0" distB="0" distL="0" distR="0">
            <wp:extent cx="12696825" cy="8858250"/>
            <wp:effectExtent l="0" t="0" r="0" b="0"/>
            <wp:docPr id="100027" name="image.png"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image100027" descr="image.png"/>
                    <pic:cNvPicPr/>
                  </pic:nvPicPr>
                  <pic:blipFill>
                    <a:blip r:embed="rId1"/>
                    <a:stretch>
                      <a:fillRect/>
                    </a:stretch>
                  </pic:blipFill>
                  <pic:spPr>
                    <a:xfrm>
                      <a:off x="0" y="0"/>
                      <a:ext cx="12696825" cy="8858250"/>
                    </a:xfrm>
                    <a:prstGeom prst="rect">
                      <a:avLst/>
                    </a:prstGeom>
                  </pic:spPr>
                </pic:pic>
              </a:graphicData>
            </a:graphic>
          </wp:inline>
        </w:drawing>
      </w:r>
    </w:p>
    <w:p w14:paraId="280BADA6"/>
    <w:p w14:paraId="6C49F27F">
      <w:r>
        <w:t>Prompt 2</w:t>
      </w:r>
    </w:p>
    <w:p w14:paraId="6D59BD5A">
      <w:r>
        <w:t>First, analyze the job description to extract essential skills, requirements, and frequently mentioned keywords. Cross-reference these with the existing content of the resume. Identify areas in the resume where these skills and keywords can be incorporated or emphasized, ensuring they match the individual's true experience and qualifications. Modify the resume by including these keywords in a way that enhances its relevance to the job description. Ensure the final resume remains coherent, professional, and accurately reflects the individual's capabilities. Provide the updated resume with highlighted changes that align closely with the tailored job description.</w:t>
      </w:r>
    </w:p>
    <w:p w14:paraId="4AE3FCB3"/>
    <w:p w14:paraId="082EB8FE">
      <w:r>
        <w:rPr>
          <w:b/>
          <w:bCs/>
        </w:rPr>
        <w:t>Example -</w:t>
      </w:r>
    </w:p>
    <w:p w14:paraId="26C2D66D"/>
    <w:p w14:paraId="4ACB2868">
      <w:r>
        <w:rPr>
          <w:b/>
          <w:bCs/>
        </w:rPr>
        <w:t>Prompt used.</w:t>
      </w:r>
    </w:p>
    <w:p w14:paraId="5F784096">
      <w:r>
        <w:t>First, analyze the job description to extract essential skills, requirements, and frequently mentioned keywords. Cross-reference these with the existing content of the resume. Identify areas in the resume where these skills and keywords can be incorporated or emphasized, ensuring they match the individual's true experience and qualifications. Modify the resume by including these keywords in a way that enhances its relevance to the job description. Ensure the final resume remains coherent, professional, and accurately reflects the individual's capabilities. Provide the updated resume with highlighted changes that align closely with the tailored job description.</w:t>
      </w:r>
    </w:p>
    <w:p w14:paraId="32ECC143"/>
    <w:p w14:paraId="6B58660F">
      <w:r>
        <w:rPr>
          <w:b/>
          <w:bCs/>
        </w:rPr>
        <w:t>JD description attached</w:t>
      </w:r>
    </w:p>
    <w:p w14:paraId="4CFF8A60">
      <w:r>
        <w:t>As a Test Lead you will play a crucial role in ensuring the quality and reliability of our data analytics solutions. With your expertise in Snowflake TIBCO Spotfire and Power BI you will lead testing efforts to optimize performance and accuracy. Your contributions will drive innovation in Research and Development enhancing our capabilities and impact on society. Responsibilities</w:t>
      </w:r>
    </w:p>
    <w:p w14:paraId="3A21296E">
      <w:r>
        <w:t>Lead the testing strategy for data analytics solutions ensuring robust performance and accuracy.</w:t>
      </w:r>
    </w:p>
    <w:p w14:paraId="68C51A66">
      <w:r>
        <w:t>Oversee the development and execution of test plans for Snowflake TIBCO Spotfire and Power BI platforms.</w:t>
      </w:r>
    </w:p>
    <w:p w14:paraId="76EAC28D">
      <w:r>
        <w:t>Provide guidance to the testing team fostering a collaborative environment to achieve testing goals.</w:t>
      </w:r>
    </w:p>
    <w:p w14:paraId="38BFEA52">
      <w:r>
        <w:t>Coordinate with cross-functional teams to ensure seamless integration of testing processes.</w:t>
      </w:r>
    </w:p>
    <w:p w14:paraId="36BD34D6">
      <w:r>
        <w:t>Analyze test results to identify areas for improvement and implement corrective actions.</w:t>
      </w:r>
    </w:p>
    <w:p w14:paraId="70425CC4">
      <w:r>
        <w:t>Develop automated testing frameworks to enhance efficiency and reduce manual testing efforts.</w:t>
      </w:r>
    </w:p>
    <w:p w14:paraId="5DB0BA36">
      <w:r>
        <w:t>Monitor testing progress and report findings to stakeholders ensuring transparency and accountability.</w:t>
      </w:r>
    </w:p>
    <w:p w14:paraId="5A15D3A5">
      <w:r>
        <w:t>Collaborate with developers to resolve issues and optimize system performance.</w:t>
      </w:r>
    </w:p>
    <w:p w14:paraId="5B2C8FC0">
      <w:r>
        <w:t>Ensure compliance with industry standards and best practices in testing methodologies.</w:t>
      </w:r>
    </w:p>
    <w:p w14:paraId="04A03608">
      <w:r>
        <w:t>Drive continuous improvement initiatives to enhance testing processes and outcomes.</w:t>
      </w:r>
    </w:p>
    <w:p w14:paraId="3E0F01E8">
      <w:r>
        <w:t>Utilize domain expertise in Research and Development to tailor testing strategies to specific project needs.</w:t>
      </w:r>
    </w:p>
    <w:p w14:paraId="15B763BF">
      <w:r>
        <w:t>Facilitate knowledge sharing and training sessions to upskill team members on testing tools and techniques.</w:t>
      </w:r>
    </w:p>
    <w:p w14:paraId="2560B67D">
      <w:r>
        <w:t>Contribute to the companys purpose by ensuring high-quality data solutions that impact societal advancements.</w:t>
      </w:r>
    </w:p>
    <w:p w14:paraId="787156AD">
      <w:r>
        <w:t>Qualifications</w:t>
      </w:r>
    </w:p>
    <w:p w14:paraId="1EE34087">
      <w:r>
        <w:t>Possess strong expertise in Snowflake TIBCO Spotfire and Power BI with a proven track record in testing.</w:t>
      </w:r>
    </w:p>
    <w:p w14:paraId="73D5AC6B">
      <w:r>
        <w:t>Demonstrate experience in Research and Development domain applying insights to testing strategies.</w:t>
      </w:r>
    </w:p>
    <w:p w14:paraId="6A0BAE14">
      <w:r>
        <w:t>Exhibit excellent analytical skills to interpret test results and drive improvements.</w:t>
      </w:r>
    </w:p>
    <w:p w14:paraId="5ECCBA90">
      <w:r>
        <w:t>Show proficiency in developing automated testing frameworks and tools.</w:t>
      </w:r>
    </w:p>
    <w:p w14:paraId="70D3CF82">
      <w:r>
        <w:t>Display strong communication skills to effectively collaborate with cross-functional teams.</w:t>
      </w:r>
    </w:p>
    <w:p w14:paraId="7C1769A6">
      <w:r>
        <w:t>Have a minimum of 7 years of experience in testing roles with leadership capabilities.</w:t>
      </w:r>
    </w:p>
    <w:p w14:paraId="5C0C4FA0">
      <w:r>
        <w:t>Adapt to hybrid work model balancing remote and on-site collaboration effectively.</w:t>
      </w:r>
    </w:p>
    <w:sectPr>
      <w:pgSz w:w="11906" w:h="16838"/>
      <w:pgMar w:top="1440" w:right="1440" w:bottom="1440" w:left="1440" w:header="708" w:footer="708" w:gutter="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5165A"/>
    <w:multiLevelType w:val="multilevel"/>
    <w:tmpl w:val="80189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F5660F"/>
    <w:multiLevelType w:val="multilevel"/>
    <w:tmpl w:val="14543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13F71B0"/>
    <w:multiLevelType w:val="multilevel"/>
    <w:tmpl w:val="58D2C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1677986"/>
    <w:multiLevelType w:val="multilevel"/>
    <w:tmpl w:val="AFACF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189257D"/>
    <w:multiLevelType w:val="multilevel"/>
    <w:tmpl w:val="E1F2A7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6256A9F"/>
    <w:multiLevelType w:val="multilevel"/>
    <w:tmpl w:val="363AE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6DC4CBF"/>
    <w:multiLevelType w:val="multilevel"/>
    <w:tmpl w:val="E228D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9540158"/>
    <w:multiLevelType w:val="multilevel"/>
    <w:tmpl w:val="83CED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96701C"/>
    <w:multiLevelType w:val="multilevel"/>
    <w:tmpl w:val="5170C6C0"/>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AB7326C"/>
    <w:multiLevelType w:val="multilevel"/>
    <w:tmpl w:val="37E47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DDF5A84"/>
    <w:multiLevelType w:val="multilevel"/>
    <w:tmpl w:val="9C12C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F7A7728"/>
    <w:multiLevelType w:val="multilevel"/>
    <w:tmpl w:val="32986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5214DCA"/>
    <w:multiLevelType w:val="multilevel"/>
    <w:tmpl w:val="081C84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5562BC1"/>
    <w:multiLevelType w:val="multilevel"/>
    <w:tmpl w:val="934091BC"/>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71D622E"/>
    <w:multiLevelType w:val="multilevel"/>
    <w:tmpl w:val="88E89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75E2AF4"/>
    <w:multiLevelType w:val="multilevel"/>
    <w:tmpl w:val="30ACA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7BA5D12"/>
    <w:multiLevelType w:val="multilevel"/>
    <w:tmpl w:val="6AE2B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049457B"/>
    <w:multiLevelType w:val="multilevel"/>
    <w:tmpl w:val="73AE5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0CB5122"/>
    <w:multiLevelType w:val="multilevel"/>
    <w:tmpl w:val="BDD66112"/>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1614DB5"/>
    <w:multiLevelType w:val="multilevel"/>
    <w:tmpl w:val="CC02F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1904B1D"/>
    <w:multiLevelType w:val="multilevel"/>
    <w:tmpl w:val="B75A6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1A85B00"/>
    <w:multiLevelType w:val="multilevel"/>
    <w:tmpl w:val="B4E2E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2AC4AF2"/>
    <w:multiLevelType w:val="multilevel"/>
    <w:tmpl w:val="EC424C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3384E52"/>
    <w:multiLevelType w:val="multilevel"/>
    <w:tmpl w:val="C3E01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23E53759"/>
    <w:multiLevelType w:val="multilevel"/>
    <w:tmpl w:val="0C0C7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24F90FE5"/>
    <w:multiLevelType w:val="multilevel"/>
    <w:tmpl w:val="ED9E5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271D324E"/>
    <w:multiLevelType w:val="multilevel"/>
    <w:tmpl w:val="2CEE0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271F0684"/>
    <w:multiLevelType w:val="multilevel"/>
    <w:tmpl w:val="45DC9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29571CA0"/>
    <w:multiLevelType w:val="multilevel"/>
    <w:tmpl w:val="BBEE3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2C126B51"/>
    <w:multiLevelType w:val="multilevel"/>
    <w:tmpl w:val="921CA4C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2C4B7952"/>
    <w:multiLevelType w:val="multilevel"/>
    <w:tmpl w:val="1720A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2E871B67"/>
    <w:multiLevelType w:val="multilevel"/>
    <w:tmpl w:val="DBD87196"/>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F10367E"/>
    <w:multiLevelType w:val="multilevel"/>
    <w:tmpl w:val="6DCCA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302E0491"/>
    <w:multiLevelType w:val="multilevel"/>
    <w:tmpl w:val="A5B4977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0A27D22"/>
    <w:multiLevelType w:val="multilevel"/>
    <w:tmpl w:val="96D04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310419DA"/>
    <w:multiLevelType w:val="multilevel"/>
    <w:tmpl w:val="E7AE8ACE"/>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45C5FA8"/>
    <w:multiLevelType w:val="multilevel"/>
    <w:tmpl w:val="F74A9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35456304"/>
    <w:multiLevelType w:val="multilevel"/>
    <w:tmpl w:val="DD8AA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395778D3"/>
    <w:multiLevelType w:val="multilevel"/>
    <w:tmpl w:val="EFF080C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A6044CB"/>
    <w:multiLevelType w:val="multilevel"/>
    <w:tmpl w:val="CDA603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A74430B"/>
    <w:multiLevelType w:val="multilevel"/>
    <w:tmpl w:val="82D0C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3ABC7FE9"/>
    <w:multiLevelType w:val="multilevel"/>
    <w:tmpl w:val="D0388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3B864C6E"/>
    <w:multiLevelType w:val="multilevel"/>
    <w:tmpl w:val="9900F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3B9B6698"/>
    <w:multiLevelType w:val="multilevel"/>
    <w:tmpl w:val="57500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CE424C6"/>
    <w:multiLevelType w:val="multilevel"/>
    <w:tmpl w:val="DD8A8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3D4B22CA"/>
    <w:multiLevelType w:val="multilevel"/>
    <w:tmpl w:val="C218A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3E7140F0"/>
    <w:multiLevelType w:val="multilevel"/>
    <w:tmpl w:val="E1EA4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40054200"/>
    <w:multiLevelType w:val="multilevel"/>
    <w:tmpl w:val="6AC8E19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412022A1"/>
    <w:multiLevelType w:val="multilevel"/>
    <w:tmpl w:val="6E46F1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46CE022F"/>
    <w:multiLevelType w:val="multilevel"/>
    <w:tmpl w:val="DA1C20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47B07163"/>
    <w:multiLevelType w:val="multilevel"/>
    <w:tmpl w:val="82662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48AE6D76"/>
    <w:multiLevelType w:val="multilevel"/>
    <w:tmpl w:val="199A7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9395A16"/>
    <w:multiLevelType w:val="multilevel"/>
    <w:tmpl w:val="B1E07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0B207BA"/>
    <w:multiLevelType w:val="multilevel"/>
    <w:tmpl w:val="228A94F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51F2681B"/>
    <w:multiLevelType w:val="multilevel"/>
    <w:tmpl w:val="58C02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52FD0342"/>
    <w:multiLevelType w:val="multilevel"/>
    <w:tmpl w:val="59B6F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53681574"/>
    <w:multiLevelType w:val="multilevel"/>
    <w:tmpl w:val="741E283E"/>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55C246CE"/>
    <w:multiLevelType w:val="multilevel"/>
    <w:tmpl w:val="125EE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771582C"/>
    <w:multiLevelType w:val="multilevel"/>
    <w:tmpl w:val="A8345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58241DD4"/>
    <w:multiLevelType w:val="multilevel"/>
    <w:tmpl w:val="01AA3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582A1E4C"/>
    <w:multiLevelType w:val="multilevel"/>
    <w:tmpl w:val="179C1D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8A9147A"/>
    <w:multiLevelType w:val="multilevel"/>
    <w:tmpl w:val="75581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93502E2"/>
    <w:multiLevelType w:val="multilevel"/>
    <w:tmpl w:val="85D498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59BE1CB0"/>
    <w:multiLevelType w:val="multilevel"/>
    <w:tmpl w:val="9BA20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5C7843DF"/>
    <w:multiLevelType w:val="multilevel"/>
    <w:tmpl w:val="0E565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5E9C6029"/>
    <w:multiLevelType w:val="multilevel"/>
    <w:tmpl w:val="B4500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5EB52075"/>
    <w:multiLevelType w:val="multilevel"/>
    <w:tmpl w:val="C8469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5F260DBF"/>
    <w:multiLevelType w:val="multilevel"/>
    <w:tmpl w:val="F45AE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02A043A"/>
    <w:multiLevelType w:val="multilevel"/>
    <w:tmpl w:val="9F0E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6166583D"/>
    <w:multiLevelType w:val="multilevel"/>
    <w:tmpl w:val="CB367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61943A21"/>
    <w:multiLevelType w:val="multilevel"/>
    <w:tmpl w:val="788CFA4E"/>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646F4FA4"/>
    <w:multiLevelType w:val="multilevel"/>
    <w:tmpl w:val="18BA0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650B1585"/>
    <w:multiLevelType w:val="multilevel"/>
    <w:tmpl w:val="AB6E2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657A362E"/>
    <w:multiLevelType w:val="multilevel"/>
    <w:tmpl w:val="7DDE3A82"/>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68247AF6"/>
    <w:multiLevelType w:val="multilevel"/>
    <w:tmpl w:val="097C1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6A591EA9"/>
    <w:multiLevelType w:val="multilevel"/>
    <w:tmpl w:val="E6723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6AF90ED9"/>
    <w:multiLevelType w:val="multilevel"/>
    <w:tmpl w:val="9C1A0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6BC373CB"/>
    <w:multiLevelType w:val="multilevel"/>
    <w:tmpl w:val="286AD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6E2958EC"/>
    <w:multiLevelType w:val="multilevel"/>
    <w:tmpl w:val="259C5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6E4B0E43"/>
    <w:multiLevelType w:val="multilevel"/>
    <w:tmpl w:val="8786BA84"/>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6F12461B"/>
    <w:multiLevelType w:val="multilevel"/>
    <w:tmpl w:val="9034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6F41572A"/>
    <w:multiLevelType w:val="multilevel"/>
    <w:tmpl w:val="6B725F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70DC77D4"/>
    <w:multiLevelType w:val="multilevel"/>
    <w:tmpl w:val="B64617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724F0E8C"/>
    <w:multiLevelType w:val="multilevel"/>
    <w:tmpl w:val="7FDE06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727678EC"/>
    <w:multiLevelType w:val="multilevel"/>
    <w:tmpl w:val="8C66CE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73A97BB7"/>
    <w:multiLevelType w:val="multilevel"/>
    <w:tmpl w:val="E3B2A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74204581"/>
    <w:multiLevelType w:val="multilevel"/>
    <w:tmpl w:val="622CA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748A354A"/>
    <w:multiLevelType w:val="multilevel"/>
    <w:tmpl w:val="1B481D0C"/>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75384738"/>
    <w:multiLevelType w:val="multilevel"/>
    <w:tmpl w:val="F9FCF73A"/>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7A3C160F"/>
    <w:multiLevelType w:val="multilevel"/>
    <w:tmpl w:val="EF4CE9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7AAC5F48"/>
    <w:multiLevelType w:val="multilevel"/>
    <w:tmpl w:val="2BBAEF2E"/>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7AAF6AA8"/>
    <w:multiLevelType w:val="multilevel"/>
    <w:tmpl w:val="F73677FE"/>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7B9D0E88"/>
    <w:multiLevelType w:val="multilevel"/>
    <w:tmpl w:val="35DEF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7C970154"/>
    <w:multiLevelType w:val="multilevel"/>
    <w:tmpl w:val="644E7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7CC851C9"/>
    <w:multiLevelType w:val="multilevel"/>
    <w:tmpl w:val="AF5AA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7CE4794C"/>
    <w:multiLevelType w:val="multilevel"/>
    <w:tmpl w:val="731EE1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7E4A311C"/>
    <w:multiLevelType w:val="multilevel"/>
    <w:tmpl w:val="56D48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7F89040D"/>
    <w:multiLevelType w:val="multilevel"/>
    <w:tmpl w:val="433E0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7F9F4E99"/>
    <w:multiLevelType w:val="multilevel"/>
    <w:tmpl w:val="298A1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918710075">
    <w:abstractNumId w:val="53"/>
  </w:num>
  <w:num w:numId="2" w16cid:durableId="151605145">
    <w:abstractNumId w:val="4"/>
  </w:num>
  <w:num w:numId="3" w16cid:durableId="677080467">
    <w:abstractNumId w:val="69"/>
  </w:num>
  <w:num w:numId="4" w16cid:durableId="650016137">
    <w:abstractNumId w:val="76"/>
  </w:num>
  <w:num w:numId="5" w16cid:durableId="137186981">
    <w:abstractNumId w:val="68"/>
  </w:num>
  <w:num w:numId="6" w16cid:durableId="2046444517">
    <w:abstractNumId w:val="73"/>
  </w:num>
  <w:num w:numId="7" w16cid:durableId="2126146707">
    <w:abstractNumId w:val="81"/>
  </w:num>
  <w:num w:numId="8" w16cid:durableId="884756074">
    <w:abstractNumId w:val="18"/>
  </w:num>
  <w:num w:numId="9" w16cid:durableId="1584335307">
    <w:abstractNumId w:val="5"/>
  </w:num>
  <w:num w:numId="10" w16cid:durableId="364915296">
    <w:abstractNumId w:val="56"/>
  </w:num>
  <w:num w:numId="11" w16cid:durableId="177162830">
    <w:abstractNumId w:val="57"/>
  </w:num>
  <w:num w:numId="12" w16cid:durableId="1917013024">
    <w:abstractNumId w:val="52"/>
  </w:num>
  <w:num w:numId="13" w16cid:durableId="1187671203">
    <w:abstractNumId w:val="23"/>
  </w:num>
  <w:num w:numId="14" w16cid:durableId="699356303">
    <w:abstractNumId w:val="92"/>
  </w:num>
  <w:num w:numId="15" w16cid:durableId="299043178">
    <w:abstractNumId w:val="33"/>
  </w:num>
  <w:num w:numId="16" w16cid:durableId="30033476">
    <w:abstractNumId w:val="75"/>
  </w:num>
  <w:num w:numId="17" w16cid:durableId="887837037">
    <w:abstractNumId w:val="64"/>
  </w:num>
  <w:num w:numId="18" w16cid:durableId="528031114">
    <w:abstractNumId w:val="16"/>
  </w:num>
  <w:num w:numId="19" w16cid:durableId="630981401">
    <w:abstractNumId w:val="85"/>
  </w:num>
  <w:num w:numId="20" w16cid:durableId="186136552">
    <w:abstractNumId w:val="98"/>
  </w:num>
  <w:num w:numId="21" w16cid:durableId="1354914882">
    <w:abstractNumId w:val="78"/>
  </w:num>
  <w:num w:numId="22" w16cid:durableId="500857280">
    <w:abstractNumId w:val="24"/>
  </w:num>
  <w:num w:numId="23" w16cid:durableId="1090349705">
    <w:abstractNumId w:val="2"/>
  </w:num>
  <w:num w:numId="24" w16cid:durableId="1739400712">
    <w:abstractNumId w:val="66"/>
  </w:num>
  <w:num w:numId="25" w16cid:durableId="766927150">
    <w:abstractNumId w:val="94"/>
  </w:num>
  <w:num w:numId="26" w16cid:durableId="454056541">
    <w:abstractNumId w:val="60"/>
  </w:num>
  <w:num w:numId="27" w16cid:durableId="667632949">
    <w:abstractNumId w:val="96"/>
  </w:num>
  <w:num w:numId="28" w16cid:durableId="1568568700">
    <w:abstractNumId w:val="59"/>
  </w:num>
  <w:num w:numId="29" w16cid:durableId="1845709398">
    <w:abstractNumId w:val="58"/>
  </w:num>
  <w:num w:numId="30" w16cid:durableId="366025148">
    <w:abstractNumId w:val="14"/>
  </w:num>
  <w:num w:numId="31" w16cid:durableId="1799452262">
    <w:abstractNumId w:val="95"/>
  </w:num>
  <w:num w:numId="32" w16cid:durableId="1753432436">
    <w:abstractNumId w:val="93"/>
  </w:num>
  <w:num w:numId="33" w16cid:durableId="1369405919">
    <w:abstractNumId w:val="49"/>
  </w:num>
  <w:num w:numId="34" w16cid:durableId="655764742">
    <w:abstractNumId w:val="40"/>
  </w:num>
  <w:num w:numId="35" w16cid:durableId="329453357">
    <w:abstractNumId w:val="9"/>
  </w:num>
  <w:num w:numId="36" w16cid:durableId="141702867">
    <w:abstractNumId w:val="67"/>
  </w:num>
  <w:num w:numId="37" w16cid:durableId="1480684522">
    <w:abstractNumId w:val="87"/>
  </w:num>
  <w:num w:numId="38" w16cid:durableId="655688983">
    <w:abstractNumId w:val="26"/>
  </w:num>
  <w:num w:numId="39" w16cid:durableId="1538273089">
    <w:abstractNumId w:val="74"/>
  </w:num>
  <w:num w:numId="40" w16cid:durableId="1074350494">
    <w:abstractNumId w:val="0"/>
  </w:num>
  <w:num w:numId="41" w16cid:durableId="1155728240">
    <w:abstractNumId w:val="72"/>
  </w:num>
  <w:num w:numId="42" w16cid:durableId="1021012556">
    <w:abstractNumId w:val="6"/>
  </w:num>
  <w:num w:numId="43" w16cid:durableId="949240220">
    <w:abstractNumId w:val="44"/>
  </w:num>
  <w:num w:numId="44" w16cid:durableId="829099206">
    <w:abstractNumId w:val="42"/>
  </w:num>
  <w:num w:numId="45" w16cid:durableId="1217424895">
    <w:abstractNumId w:val="35"/>
  </w:num>
  <w:num w:numId="46" w16cid:durableId="1511918112">
    <w:abstractNumId w:val="29"/>
  </w:num>
  <w:num w:numId="47" w16cid:durableId="518738507">
    <w:abstractNumId w:val="21"/>
  </w:num>
  <w:num w:numId="48" w16cid:durableId="1003969452">
    <w:abstractNumId w:val="62"/>
  </w:num>
  <w:num w:numId="49" w16cid:durableId="989744954">
    <w:abstractNumId w:val="25"/>
  </w:num>
  <w:num w:numId="50" w16cid:durableId="634680168">
    <w:abstractNumId w:val="22"/>
  </w:num>
  <w:num w:numId="51" w16cid:durableId="1280529408">
    <w:abstractNumId w:val="37"/>
  </w:num>
  <w:num w:numId="52" w16cid:durableId="175123909">
    <w:abstractNumId w:val="54"/>
  </w:num>
  <w:num w:numId="53" w16cid:durableId="1678464165">
    <w:abstractNumId w:val="7"/>
  </w:num>
  <w:num w:numId="54" w16cid:durableId="761803047">
    <w:abstractNumId w:val="34"/>
  </w:num>
  <w:num w:numId="55" w16cid:durableId="197360676">
    <w:abstractNumId w:val="63"/>
  </w:num>
  <w:num w:numId="56" w16cid:durableId="895169208">
    <w:abstractNumId w:val="41"/>
  </w:num>
  <w:num w:numId="57" w16cid:durableId="1291672973">
    <w:abstractNumId w:val="83"/>
  </w:num>
  <w:num w:numId="58" w16cid:durableId="1540047624">
    <w:abstractNumId w:val="20"/>
  </w:num>
  <w:num w:numId="59" w16cid:durableId="1775974550">
    <w:abstractNumId w:val="51"/>
  </w:num>
  <w:num w:numId="60" w16cid:durableId="681934117">
    <w:abstractNumId w:val="11"/>
  </w:num>
  <w:num w:numId="61" w16cid:durableId="1681468801">
    <w:abstractNumId w:val="38"/>
  </w:num>
  <w:num w:numId="62" w16cid:durableId="664748443">
    <w:abstractNumId w:val="86"/>
  </w:num>
  <w:num w:numId="63" w16cid:durableId="1399207298">
    <w:abstractNumId w:val="19"/>
  </w:num>
  <w:num w:numId="64" w16cid:durableId="2133555439">
    <w:abstractNumId w:val="97"/>
  </w:num>
  <w:num w:numId="65" w16cid:durableId="1869829140">
    <w:abstractNumId w:val="36"/>
  </w:num>
  <w:num w:numId="66" w16cid:durableId="1453750144">
    <w:abstractNumId w:val="48"/>
  </w:num>
  <w:num w:numId="67" w16cid:durableId="632641617">
    <w:abstractNumId w:val="30"/>
  </w:num>
  <w:num w:numId="68" w16cid:durableId="1932159771">
    <w:abstractNumId w:val="55"/>
  </w:num>
  <w:num w:numId="69" w16cid:durableId="634794501">
    <w:abstractNumId w:val="45"/>
  </w:num>
  <w:num w:numId="70" w16cid:durableId="227037804">
    <w:abstractNumId w:val="17"/>
  </w:num>
  <w:num w:numId="71" w16cid:durableId="298926368">
    <w:abstractNumId w:val="32"/>
  </w:num>
  <w:num w:numId="72" w16cid:durableId="934749773">
    <w:abstractNumId w:val="15"/>
  </w:num>
  <w:num w:numId="73" w16cid:durableId="983505187">
    <w:abstractNumId w:val="10"/>
  </w:num>
  <w:num w:numId="74" w16cid:durableId="1326401778">
    <w:abstractNumId w:val="1"/>
  </w:num>
  <w:num w:numId="75" w16cid:durableId="748692263">
    <w:abstractNumId w:val="28"/>
  </w:num>
  <w:num w:numId="76" w16cid:durableId="23479787">
    <w:abstractNumId w:val="50"/>
  </w:num>
  <w:num w:numId="77" w16cid:durableId="724833412">
    <w:abstractNumId w:val="90"/>
  </w:num>
  <w:num w:numId="78" w16cid:durableId="2024211189">
    <w:abstractNumId w:val="43"/>
  </w:num>
  <w:num w:numId="79" w16cid:durableId="1713845567">
    <w:abstractNumId w:val="27"/>
  </w:num>
  <w:num w:numId="80" w16cid:durableId="864365032">
    <w:abstractNumId w:val="3"/>
  </w:num>
  <w:num w:numId="81" w16cid:durableId="2037734615">
    <w:abstractNumId w:val="79"/>
  </w:num>
  <w:num w:numId="82" w16cid:durableId="587688451">
    <w:abstractNumId w:val="82"/>
  </w:num>
  <w:num w:numId="83" w16cid:durableId="1973559498">
    <w:abstractNumId w:val="39"/>
  </w:num>
  <w:num w:numId="84" w16cid:durableId="383023181">
    <w:abstractNumId w:val="12"/>
  </w:num>
  <w:num w:numId="85" w16cid:durableId="1952202064">
    <w:abstractNumId w:val="84"/>
  </w:num>
  <w:num w:numId="86" w16cid:durableId="142240861">
    <w:abstractNumId w:val="70"/>
  </w:num>
  <w:num w:numId="87" w16cid:durableId="2012567027">
    <w:abstractNumId w:val="91"/>
  </w:num>
  <w:num w:numId="88" w16cid:durableId="886375116">
    <w:abstractNumId w:val="13"/>
  </w:num>
  <w:num w:numId="89" w16cid:durableId="321812138">
    <w:abstractNumId w:val="88"/>
  </w:num>
  <w:num w:numId="90" w16cid:durableId="2022396165">
    <w:abstractNumId w:val="31"/>
  </w:num>
  <w:num w:numId="91" w16cid:durableId="1914120096">
    <w:abstractNumId w:val="80"/>
  </w:num>
  <w:num w:numId="92" w16cid:durableId="1659385147">
    <w:abstractNumId w:val="61"/>
  </w:num>
  <w:num w:numId="93" w16cid:durableId="521210158">
    <w:abstractNumId w:val="71"/>
  </w:num>
  <w:num w:numId="94" w16cid:durableId="2014524293">
    <w:abstractNumId w:val="65"/>
  </w:num>
  <w:num w:numId="95" w16cid:durableId="305015640">
    <w:abstractNumId w:val="46"/>
  </w:num>
  <w:num w:numId="96" w16cid:durableId="1942368778">
    <w:abstractNumId w:val="89"/>
  </w:num>
  <w:num w:numId="97" w16cid:durableId="1358197882">
    <w:abstractNumId w:val="77"/>
  </w:num>
  <w:num w:numId="98" w16cid:durableId="782309357">
    <w:abstractNumId w:val="47"/>
  </w:num>
  <w:num w:numId="99" w16cid:durableId="447314288">
    <w:abstractNumId w:val="8"/>
  </w:num>
  <w:numIdMacAtCleanup w:val="9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0EA0"/>
    <w:rsid w:val="001F0EA0"/>
    <w:rsid w:val="00531516"/>
    <w:rsid w:val="00722F42"/>
    <w:rsid w:val="00852E22"/>
    <w:rsid w:val="009D4D32"/>
    <w:rsid w:val="00A932B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117DD7"/>
  <w15:chartTrackingRefBased/>
  <w15:docId w15:val="{405E8907-6B1A-4E65-904B-61C0DF717A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F0EA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F0EA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1F0EA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1F0EA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F0EA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F0EA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0EA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0EA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0EA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0EA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F0EA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1F0EA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1F0EA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F0EA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F0E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0E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0E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0EA0"/>
    <w:rPr>
      <w:rFonts w:eastAsiaTheme="majorEastAsia" w:cstheme="majorBidi"/>
      <w:color w:val="272727" w:themeColor="text1" w:themeTint="D8"/>
    </w:rPr>
  </w:style>
  <w:style w:type="paragraph" w:styleId="Title">
    <w:name w:val="Title"/>
    <w:basedOn w:val="Normal"/>
    <w:next w:val="Normal"/>
    <w:link w:val="TitleChar"/>
    <w:uiPriority w:val="10"/>
    <w:qFormat/>
    <w:rsid w:val="001F0E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0E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0EA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0E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0EA0"/>
    <w:pPr>
      <w:spacing w:before="160"/>
      <w:jc w:val="center"/>
    </w:pPr>
    <w:rPr>
      <w:i/>
      <w:iCs/>
      <w:color w:val="404040" w:themeColor="text1" w:themeTint="BF"/>
    </w:rPr>
  </w:style>
  <w:style w:type="character" w:customStyle="1" w:styleId="QuoteChar">
    <w:name w:val="Quote Char"/>
    <w:basedOn w:val="DefaultParagraphFont"/>
    <w:link w:val="Quote"/>
    <w:uiPriority w:val="29"/>
    <w:rsid w:val="001F0EA0"/>
    <w:rPr>
      <w:i/>
      <w:iCs/>
      <w:color w:val="404040" w:themeColor="text1" w:themeTint="BF"/>
    </w:rPr>
  </w:style>
  <w:style w:type="paragraph" w:styleId="ListParagraph">
    <w:name w:val="List Paragraph"/>
    <w:basedOn w:val="Normal"/>
    <w:uiPriority w:val="34"/>
    <w:qFormat/>
    <w:rsid w:val="001F0EA0"/>
    <w:pPr>
      <w:ind w:left="720"/>
      <w:contextualSpacing/>
    </w:pPr>
  </w:style>
  <w:style w:type="character" w:styleId="IntenseEmphasis">
    <w:name w:val="Intense Emphasis"/>
    <w:basedOn w:val="DefaultParagraphFont"/>
    <w:uiPriority w:val="21"/>
    <w:qFormat/>
    <w:rsid w:val="001F0EA0"/>
    <w:rPr>
      <w:i/>
      <w:iCs/>
      <w:color w:val="2F5496" w:themeColor="accent1" w:themeShade="BF"/>
    </w:rPr>
  </w:style>
  <w:style w:type="paragraph" w:styleId="IntenseQuote">
    <w:name w:val="Intense Quote"/>
    <w:basedOn w:val="Normal"/>
    <w:next w:val="Normal"/>
    <w:link w:val="IntenseQuoteChar"/>
    <w:uiPriority w:val="30"/>
    <w:qFormat/>
    <w:rsid w:val="001F0EA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F0EA0"/>
    <w:rPr>
      <w:i/>
      <w:iCs/>
      <w:color w:val="2F5496" w:themeColor="accent1" w:themeShade="BF"/>
    </w:rPr>
  </w:style>
  <w:style w:type="character" w:styleId="IntenseReference">
    <w:name w:val="Intense Reference"/>
    <w:basedOn w:val="DefaultParagraphFont"/>
    <w:uiPriority w:val="32"/>
    <w:qFormat/>
    <w:rsid w:val="001F0EA0"/>
    <w:rPr>
      <w:b/>
      <w:bCs/>
      <w:smallCaps/>
      <w:color w:val="2F5496" w:themeColor="accent1" w:themeShade="BF"/>
      <w:spacing w:val="5"/>
    </w:rPr>
  </w:style>
  <w:style w:type="numbering" w:customStyle="1" w:styleId="NoList1">
    <w:name w:val="No List1"/>
    <w:next w:val="NoList"/>
    <w:uiPriority w:val="99"/>
    <w:semiHidden/>
    <w:unhideWhenUsed/>
    <w:rsid w:val="001F0EA0"/>
  </w:style>
  <w:style w:type="paragraph" w:customStyle="1" w:styleId="msonormal0">
    <w:name w:val="msonormal"/>
    <w:basedOn w:val="Normal"/>
    <w:rsid w:val="001F0EA0"/>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1F0EA0"/>
    <w:rPr>
      <w:b/>
      <w:bCs/>
    </w:rPr>
  </w:style>
  <w:style w:type="paragraph" w:styleId="NormalWeb">
    <w:name w:val="Normal (Web)"/>
    <w:basedOn w:val="Normal"/>
    <w:uiPriority w:val="99"/>
    <w:semiHidden/>
    <w:unhideWhenUsed/>
    <w:rsid w:val="001F0EA0"/>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customStyle="1" w:styleId="linkseditorlinklys5h">
    <w:name w:val="links_editorlink__lys5h"/>
    <w:basedOn w:val="DefaultParagraphFont"/>
    <w:rsid w:val="001F0EA0"/>
  </w:style>
  <w:style w:type="character" w:styleId="Hyperlink">
    <w:name w:val="Hyperlink"/>
    <w:basedOn w:val="DefaultParagraphFont"/>
    <w:uiPriority w:val="99"/>
    <w:semiHidden/>
    <w:unhideWhenUsed/>
    <w:rsid w:val="001F0EA0"/>
    <w:rPr>
      <w:color w:val="0000FF"/>
      <w:u w:val="single"/>
    </w:rPr>
  </w:style>
  <w:style w:type="character" w:styleId="FollowedHyperlink">
    <w:name w:val="FollowedHyperlink"/>
    <w:basedOn w:val="DefaultParagraphFont"/>
    <w:uiPriority w:val="99"/>
    <w:semiHidden/>
    <w:unhideWhenUsed/>
    <w:rsid w:val="001F0EA0"/>
    <w:rPr>
      <w:color w:val="800080"/>
      <w:u w:val="single"/>
    </w:rPr>
  </w:style>
  <w:style w:type="character" w:styleId="Emphasis">
    <w:name w:val="Emphasis"/>
    <w:basedOn w:val="DefaultParagraphFont"/>
    <w:uiPriority w:val="20"/>
    <w:qFormat/>
    <w:rsid w:val="001F0EA0"/>
    <w:rPr>
      <w:i/>
      <w:iCs/>
    </w:rPr>
  </w:style>
  <w:style w:type="character" w:styleId="HTMLCode">
    <w:name w:val="HTML Code"/>
    <w:basedOn w:val="DefaultParagraphFont"/>
    <w:uiPriority w:val="99"/>
    <w:semiHidden/>
    <w:unhideWhenUsed/>
    <w:rsid w:val="001F0EA0"/>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1F0E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1F0EA0"/>
    <w:rPr>
      <w:rFonts w:ascii="Courier New" w:eastAsia="Times New Roman" w:hAnsi="Courier New" w:cs="Courier New"/>
      <w:kern w:val="0"/>
      <w:sz w:val="20"/>
      <w:szCs w:val="20"/>
      <w:lang w:eastAsia="en-IN"/>
      <w14:ligatures w14:val="none"/>
    </w:rPr>
  </w:style>
  <w:style w:type="character" w:customStyle="1" w:styleId="buttontooltipwrapperqmaeg">
    <w:name w:val="button_tooltipwrapper__qmaeg"/>
    <w:basedOn w:val="DefaultParagraphFont"/>
    <w:rsid w:val="001F0EA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eraser.io/workspace/bhSR1i1RNhgFLX5vDxgp?origin=share" TargetMode="External"/><Relationship Id="rId21" Type="http://schemas.openxmlformats.org/officeDocument/2006/relationships/hyperlink" Target="http://github.com/signup" TargetMode="External"/><Relationship Id="rId42" Type="http://schemas.openxmlformats.org/officeDocument/2006/relationships/hyperlink" Target="https://nodejs.org/en/download" TargetMode="External"/><Relationship Id="rId47" Type="http://schemas.openxmlformats.org/officeDocument/2006/relationships/hyperlink" Target="https://docs.google.com/document/d/1GsT57ocl4HaUCxNhBGVmwvLYh7R24gjVB_RDteltkF4/edit?usp=sharing" TargetMode="External"/><Relationship Id="rId63" Type="http://schemas.openxmlformats.org/officeDocument/2006/relationships/image" Target="media/image21.png"/><Relationship Id="rId68" Type="http://schemas.openxmlformats.org/officeDocument/2006/relationships/hyperlink" Target="https://chatgpt.com/share/697f0a3c-7214-8009-8681-fb215f2b78cf" TargetMode="External"/><Relationship Id="rId84" Type="http://schemas.openxmlformats.org/officeDocument/2006/relationships/hyperlink" Target="https://groq.com/" TargetMode="External"/><Relationship Id="rId89" Type="http://schemas.openxmlformats.org/officeDocument/2006/relationships/hyperlink" Target="https://bugzz.atlassian.net/" TargetMode="External"/><Relationship Id="rId16" Type="http://schemas.openxmlformats.org/officeDocument/2006/relationships/hyperlink" Target="https://www.loom.com/share/f52b39bc9095470ea0902075fe169e26?sid=564ed0c2-74ee-45c8-9acb-a6477b9669eb" TargetMode="External"/><Relationship Id="rId11" Type="http://schemas.openxmlformats.org/officeDocument/2006/relationships/hyperlink" Target="https://courses.thetestingacademy.com/mycourses" TargetMode="External"/><Relationship Id="rId32" Type="http://schemas.openxmlformats.org/officeDocument/2006/relationships/image" Target="media/image6.png"/><Relationship Id="rId37" Type="http://schemas.openxmlformats.org/officeDocument/2006/relationships/hyperlink" Target="https://app.thetestingacademy.com/ai/ml-ai-dl-engineer" TargetMode="External"/><Relationship Id="rId53" Type="http://schemas.openxmlformats.org/officeDocument/2006/relationships/image" Target="media/image14.png"/><Relationship Id="rId58" Type="http://schemas.openxmlformats.org/officeDocument/2006/relationships/image" Target="media/image19.png"/><Relationship Id="rId74" Type="http://schemas.openxmlformats.org/officeDocument/2006/relationships/hyperlink" Target="https://github.com/PramodDutta/AITesterBlueprint4x/tree/main/chapter_02_Prompt_Eng" TargetMode="External"/><Relationship Id="rId79" Type="http://schemas.openxmlformats.org/officeDocument/2006/relationships/hyperlink" Target="https://ollama.com/download" TargetMode="External"/><Relationship Id="rId5" Type="http://schemas.openxmlformats.org/officeDocument/2006/relationships/hyperlink" Target="https://forms.gle/q1jDgjAJM7bNeYwE6" TargetMode="External"/><Relationship Id="rId90" Type="http://schemas.openxmlformats.org/officeDocument/2006/relationships/hyperlink" Target="https://id.atlassian.com/manage-profile/security/api-tokens." TargetMode="External"/><Relationship Id="rId95" Type="http://schemas.openxmlformats.org/officeDocument/2006/relationships/fontTable" Target="fontTable.xml"/><Relationship Id="rId22" Type="http://schemas.openxmlformats.org/officeDocument/2006/relationships/hyperlink" Target="https://nodejs.org/en/download" TargetMode="External"/><Relationship Id="rId27" Type="http://schemas.openxmlformats.org/officeDocument/2006/relationships/hyperlink" Target="https://aistudio.google.com/prompts/new_chat" TargetMode="External"/><Relationship Id="rId43" Type="http://schemas.openxmlformats.org/officeDocument/2006/relationships/hyperlink" Target="https://commandcode.ai/pricing" TargetMode="External"/><Relationship Id="rId48" Type="http://schemas.openxmlformats.org/officeDocument/2006/relationships/hyperlink" Target="https://chatgpt.com/share/69a3c2d9-1f40-8009-98ed-6e04598199b4" TargetMode="External"/><Relationship Id="rId64" Type="http://schemas.openxmlformats.org/officeDocument/2006/relationships/hyperlink" Target="https://chatgpt.com/share/697efcef-7c50-8009-b5e6-db0a4fab6f82" TargetMode="External"/><Relationship Id="rId69" Type="http://schemas.openxmlformats.org/officeDocument/2006/relationships/image" Target="media/image22.png"/><Relationship Id="rId8" Type="http://schemas.openxmlformats.org/officeDocument/2006/relationships/hyperlink" Target="https://www.figma.com/board/0aAIi9aiWQDQJQ0rnTdkx0/Learn-Generative-AI---AI-Agents-for--Software-Testers?node-id=22-46&amp;t=vnGZCA4abRpwPVXh-1" TargetMode="External"/><Relationship Id="rId51" Type="http://schemas.openxmlformats.org/officeDocument/2006/relationships/image" Target="media/image12.png"/><Relationship Id="rId72" Type="http://schemas.openxmlformats.org/officeDocument/2006/relationships/image" Target="media/image23.png"/><Relationship Id="rId80" Type="http://schemas.openxmlformats.org/officeDocument/2006/relationships/hyperlink" Target="https://ollama.com/library/llama3.2" TargetMode="External"/><Relationship Id="rId85" Type="http://schemas.openxmlformats.org/officeDocument/2006/relationships/image" Target="media/image26.png"/><Relationship Id="rId93" Type="http://schemas.openxmlformats.org/officeDocument/2006/relationships/hyperlink" Target="https://groq.com/" TargetMode="External"/><Relationship Id="rId3" Type="http://schemas.openxmlformats.org/officeDocument/2006/relationships/settings" Target="settings.xml"/><Relationship Id="rId12" Type="http://schemas.openxmlformats.org/officeDocument/2006/relationships/hyperlink" Target="https://course.thetestingacademy.com/" TargetMode="External"/><Relationship Id="rId17" Type="http://schemas.openxmlformats.org/officeDocument/2006/relationships/hyperlink" Target="https://courses.thetestingacademy.com/" TargetMode="External"/><Relationship Id="rId25" Type="http://schemas.openxmlformats.org/officeDocument/2006/relationships/hyperlink" Target="https://antigravity.google/" TargetMode="External"/><Relationship Id="rId33" Type="http://schemas.openxmlformats.org/officeDocument/2006/relationships/hyperlink" Target="https://reddit.com/" TargetMode="External"/><Relationship Id="rId38" Type="http://schemas.openxmlformats.org/officeDocument/2006/relationships/image" Target="media/image8.png"/><Relationship Id="rId46" Type="http://schemas.openxmlformats.org/officeDocument/2006/relationships/hyperlink" Target="https://chatgpt.com/share/69a3c1a9-3ed0-8009-969c-9dd3a7cce824" TargetMode="External"/><Relationship Id="rId59" Type="http://schemas.openxmlformats.org/officeDocument/2006/relationships/hyperlink" Target="https://salesforce.com/" TargetMode="External"/><Relationship Id="rId67" Type="http://schemas.openxmlformats.org/officeDocument/2006/relationships/hyperlink" Target="https://chatgpt.com/share/69b62739-0654-8001-9d70-a469cb0c7a48" TargetMode="External"/><Relationship Id="rId20" Type="http://schemas.openxmlformats.org/officeDocument/2006/relationships/image" Target="media/image3.png"/><Relationship Id="rId41" Type="http://schemas.openxmlformats.org/officeDocument/2006/relationships/hyperlink" Target="https://code.visualstudio.com/download?_exp_download=fb315fc982" TargetMode="External"/><Relationship Id="rId54" Type="http://schemas.openxmlformats.org/officeDocument/2006/relationships/image" Target="media/image15.png"/><Relationship Id="rId62" Type="http://schemas.openxmlformats.org/officeDocument/2006/relationships/hyperlink" Target="https://chatgpt.com/share/69b4e6b0-c704-8001-adce-cad61b921623" TargetMode="External"/><Relationship Id="rId70" Type="http://schemas.openxmlformats.org/officeDocument/2006/relationships/hyperlink" Target="https://github.com/new" TargetMode="External"/><Relationship Id="rId75" Type="http://schemas.openxmlformats.org/officeDocument/2006/relationships/hyperlink" Target="https://github.com/YourName/AITesterBlueprint4x/tree/main/chapter_02_Prompt_Eng" TargetMode="External"/><Relationship Id="rId83" Type="http://schemas.openxmlformats.org/officeDocument/2006/relationships/hyperlink" Target="https://lmstudio.ai/" TargetMode="External"/><Relationship Id="rId88" Type="http://schemas.openxmlformats.org/officeDocument/2006/relationships/hyperlink" Target="https://www.loom.com/share/47e8ed337bce40b285364c8aab349701" TargetMode="External"/><Relationship Id="rId91" Type="http://schemas.openxmlformats.org/officeDocument/2006/relationships/hyperlink" Target="https://groq.com/" TargetMode="External"/><Relationship Id="rId9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app.thetestingacademy.com/" TargetMode="External"/><Relationship Id="rId15" Type="http://schemas.openxmlformats.org/officeDocument/2006/relationships/hyperlink" Target="mailto:contact@thetestingacademy.com" TargetMode="External"/><Relationship Id="rId23" Type="http://schemas.openxmlformats.org/officeDocument/2006/relationships/image" Target="media/image4.png"/><Relationship Id="rId28" Type="http://schemas.openxmlformats.org/officeDocument/2006/relationships/hyperlink" Target="https://proceedings.neurips.cc/paper_files/paper/2017/file/3f5ee243547dee91fbd053c1c4a845aa-Paper.pdf" TargetMode="External"/><Relationship Id="rId36" Type="http://schemas.openxmlformats.org/officeDocument/2006/relationships/hyperlink" Target="https://www.geeksforgeeks.org/nlp/masked-language-models/" TargetMode="External"/><Relationship Id="rId49" Type="http://schemas.openxmlformats.org/officeDocument/2006/relationships/hyperlink" Target="https://github.com/PramodDutta/AI-Tester-Blueprint/blob/main/chapter_01_foundation_model/rules_checklists/ch_01_anti_hallucination.md" TargetMode="External"/><Relationship Id="rId57" Type="http://schemas.openxmlformats.org/officeDocument/2006/relationships/image" Target="media/image18.png"/><Relationship Id="rId10" Type="http://schemas.openxmlformats.org/officeDocument/2006/relationships/hyperlink" Target="https://courses.thetestingacademy.com/password/reset" TargetMode="External"/><Relationship Id="rId31" Type="http://schemas.openxmlformats.org/officeDocument/2006/relationships/hyperlink" Target="https://arxiv.org/html/1706.03762v7" TargetMode="External"/><Relationship Id="rId44" Type="http://schemas.openxmlformats.org/officeDocument/2006/relationships/image" Target="media/image10.png"/><Relationship Id="rId52" Type="http://schemas.openxmlformats.org/officeDocument/2006/relationships/image" Target="media/image13.png"/><Relationship Id="rId60" Type="http://schemas.openxmlformats.org/officeDocument/2006/relationships/hyperlink" Target="https://login.salesforce.com/?locale=in" TargetMode="External"/><Relationship Id="rId65" Type="http://schemas.openxmlformats.org/officeDocument/2006/relationships/hyperlink" Target="https://learnprompting.org/courses/chatgpt-for-everyone" TargetMode="External"/><Relationship Id="rId73" Type="http://schemas.openxmlformats.org/officeDocument/2006/relationships/image" Target="media/image24.png"/><Relationship Id="rId78" Type="http://schemas.openxmlformats.org/officeDocument/2006/relationships/image" Target="media/image25.png"/><Relationship Id="rId81" Type="http://schemas.openxmlformats.org/officeDocument/2006/relationships/hyperlink" Target="https://ollama.com/library/gemma3:1b" TargetMode="External"/><Relationship Id="rId86" Type="http://schemas.openxmlformats.org/officeDocument/2006/relationships/hyperlink" Target="https://docs.google.com/document/d/1GsT57ocl4HaUCxNhBGVmwvLYh7R24gjVB_RDteltkF4/edit?usp=sharing" TargetMode="External"/><Relationship Id="rId94" Type="http://schemas.openxmlformats.org/officeDocument/2006/relationships/hyperlink" Target="https://console.groq.com/keys" TargetMode="External"/><Relationship Id="rId4" Type="http://schemas.openxmlformats.org/officeDocument/2006/relationships/webSettings" Target="webSettings.xml"/><Relationship Id="rId9" Type="http://schemas.openxmlformats.org/officeDocument/2006/relationships/hyperlink" Target="https://app.thetestingacademy.com/" TargetMode="External"/><Relationship Id="rId13" Type="http://schemas.openxmlformats.org/officeDocument/2006/relationships/hyperlink" Target="https://www.sdetclub.com/c/ai-tester-4x-only" TargetMode="External"/><Relationship Id="rId18" Type="http://schemas.openxmlformats.org/officeDocument/2006/relationships/hyperlink" Target="https://forms.gle/L47EKJns4ZPobLUH6" TargetMode="External"/><Relationship Id="rId39" Type="http://schemas.openxmlformats.org/officeDocument/2006/relationships/image" Target="media/image9.png"/><Relationship Id="rId34" Type="http://schemas.openxmlformats.org/officeDocument/2006/relationships/hyperlink" Target="https://anthropic.skilljar.com/claude-101" TargetMode="External"/><Relationship Id="rId50" Type="http://schemas.openxmlformats.org/officeDocument/2006/relationships/image" Target="media/image11.png"/><Relationship Id="rId55" Type="http://schemas.openxmlformats.org/officeDocument/2006/relationships/image" Target="media/image16.png"/><Relationship Id="rId76" Type="http://schemas.openxmlformats.org/officeDocument/2006/relationships/hyperlink" Target="https://id.atlassian.com/manage-profile/security/api-tokens." TargetMode="External"/><Relationship Id="rId7" Type="http://schemas.openxmlformats.org/officeDocument/2006/relationships/image" Target="media/image1.png"/><Relationship Id="rId71" Type="http://schemas.openxmlformats.org/officeDocument/2006/relationships/hyperlink" Target="https://github.com/settings/tokens" TargetMode="External"/><Relationship Id="rId92" Type="http://schemas.openxmlformats.org/officeDocument/2006/relationships/image" Target="media/image27.png"/><Relationship Id="rId2" Type="http://schemas.openxmlformats.org/officeDocument/2006/relationships/styles" Target="styles.xml"/><Relationship Id="rId29" Type="http://schemas.openxmlformats.org/officeDocument/2006/relationships/hyperlink" Target="https://app.thetestingacademy.com/ai/llm-vs-aiagent" TargetMode="External"/><Relationship Id="rId24" Type="http://schemas.openxmlformats.org/officeDocument/2006/relationships/hyperlink" Target="https://code.visualstudio.com/download" TargetMode="External"/><Relationship Id="rId40" Type="http://schemas.openxmlformats.org/officeDocument/2006/relationships/hyperlink" Target="https://huggingface.co/deepseek-ai/DeepSeek-V4-Flash-0731/tree/main" TargetMode="External"/><Relationship Id="rId45" Type="http://schemas.openxmlformats.org/officeDocument/2006/relationships/hyperlink" Target="https://docs.google.com/document/d/1GsT57ocl4HaUCxNhBGVmwvLYh7R24gjVB_RDteltkF4/edit?usp=sharing" TargetMode="External"/><Relationship Id="rId66" Type="http://schemas.openxmlformats.org/officeDocument/2006/relationships/hyperlink" Target="https://documenter.getpostman.com/view/3967924/RW1dExDv" TargetMode="External"/><Relationship Id="rId87" Type="http://schemas.openxmlformats.org/officeDocument/2006/relationships/hyperlink" Target="https://docs.google.com/document/d/1GsT57ocl4HaUCxNhBGVmwvLYh7R24gjVB_RDteltkF4/edit?usp=sharing" TargetMode="External"/><Relationship Id="rId61" Type="http://schemas.openxmlformats.org/officeDocument/2006/relationships/image" Target="media/image20.png"/><Relationship Id="rId82" Type="http://schemas.openxmlformats.org/officeDocument/2006/relationships/hyperlink" Target="https://ollama.com/library/deepseek-r1:1.5b" TargetMode="External"/><Relationship Id="rId19" Type="http://schemas.openxmlformats.org/officeDocument/2006/relationships/image" Target="media/image2.png"/><Relationship Id="rId14" Type="http://schemas.openxmlformats.org/officeDocument/2006/relationships/hyperlink" Target="https://app.thetestingacademy.com/student/live-test" TargetMode="External"/><Relationship Id="rId30" Type="http://schemas.openxmlformats.org/officeDocument/2006/relationships/image" Target="media/image5.png"/><Relationship Id="rId35" Type="http://schemas.openxmlformats.org/officeDocument/2006/relationships/image" Target="media/image7.png"/><Relationship Id="rId56" Type="http://schemas.openxmlformats.org/officeDocument/2006/relationships/image" Target="media/image17.png"/><Relationship Id="rId77" Type="http://schemas.openxmlformats.org/officeDocument/2006/relationships/hyperlink" Target="https://groq.com/" TargetMode="External"/><Relationship Id="rId97" Type="http://schemas.openxmlformats.org/officeDocument/2006/relationships/image" Target="media/image28.png"/><Relationship Id="rId98" Type="http://schemas.openxmlformats.org/officeDocument/2006/relationships/image" Target="media/image29.png"/><Relationship Id="rId99" Type="http://schemas.openxmlformats.org/officeDocument/2006/relationships/image" Target="media/image30.png"/><Relationship Id="rId100" Type="http://schemas.openxmlformats.org/officeDocument/2006/relationships/image" Target="media/image31.png"/><Relationship Id="rId101" Type="http://schemas.openxmlformats.org/officeDocument/2006/relationships/image" Target="media/image32.png"/><Relationship Id="rId102" Type="http://schemas.openxmlformats.org/officeDocument/2006/relationships/image" Target="media/image33.png"/><Relationship Id="rId103" Type="http://schemas.openxmlformats.org/officeDocument/2006/relationships/image" Target="media/image34.png"/><Relationship Id="rId104" Type="http://schemas.openxmlformats.org/officeDocument/2006/relationships/image" Target="media/image35.png"/><Relationship Id="rId105" Type="http://schemas.openxmlformats.org/officeDocument/2006/relationships/image" Target="media/image36.png"/><Relationship Id="rId106" Type="http://schemas.openxmlformats.org/officeDocument/2006/relationships/image" Target="media/image37.png"/><Relationship Id="rId107" Type="http://schemas.openxmlformats.org/officeDocument/2006/relationships/image" Target="media/image38.png"/><Relationship Id="rId108" Type="http://schemas.openxmlformats.org/officeDocument/2006/relationships/image" Target="media/image39.png"/><Relationship Id="rId109" Type="http://schemas.openxmlformats.org/officeDocument/2006/relationships/image" Target="media/image40.png"/><Relationship Id="rId110" Type="http://schemas.openxmlformats.org/officeDocument/2006/relationships/image" Target="media/image41.png"/><Relationship Id="rId111" Type="http://schemas.openxmlformats.org/officeDocument/2006/relationships/image" Target="media/image42.png"/><Relationship Id="rId112" Type="http://schemas.openxmlformats.org/officeDocument/2006/relationships/image" Target="media/image43.png"/><Relationship Id="rId113" Type="http://schemas.openxmlformats.org/officeDocument/2006/relationships/image" Target="media/image44.png"/><Relationship Id="rId114" Type="http://schemas.openxmlformats.org/officeDocument/2006/relationships/image" Target="media/image45.png"/><Relationship Id="rId115" Type="http://schemas.openxmlformats.org/officeDocument/2006/relationships/image" Target="media/image46.png"/><Relationship Id="rId116" Type="http://schemas.openxmlformats.org/officeDocument/2006/relationships/image" Target="media/image47.png"/><Relationship Id="rId117" Type="http://schemas.openxmlformats.org/officeDocument/2006/relationships/image" Target="media/image48.png"/><Relationship Id="rId118" Type="http://schemas.openxmlformats.org/officeDocument/2006/relationships/image" Target="media/image49.png"/><Relationship Id="rId119" Type="http://schemas.openxmlformats.org/officeDocument/2006/relationships/image" Target="media/image50.png"/><Relationship Id="rId120" Type="http://schemas.openxmlformats.org/officeDocument/2006/relationships/image" Target="media/image51.png"/><Relationship Id="rId121" Type="http://schemas.openxmlformats.org/officeDocument/2006/relationships/image" Target="media/image52.png"/><Relationship Id="rId122" Type="http://schemas.openxmlformats.org/officeDocument/2006/relationships/image" Target="media/image53.png"/><Relationship Id="rId123" Type="http://schemas.openxmlformats.org/officeDocument/2006/relationships/image" Target="media/image54.png"/><Relationship Id="rId124" Type="http://schemas.openxmlformats.org/officeDocument/2006/relationships/hyperlink" Target="https://my.greenhouse.com/" TargetMode="External"/><Relationship Id="rId125" Type="http://schemas.openxmlformats.org/officeDocument/2006/relationships/hyperlink" Target="https://chromewebstore.google.com/detail/jobalytics-resume-keyword/fkiljfkkceaopbpfgfmjdnkiejaifkgd?hl=en" TargetMode="External"/><Relationship Id="rId126" Type="http://schemas.openxmlformats.org/officeDocument/2006/relationships/image" Target="media/image55.png"/><Relationship Id="rId127" Type="http://schemas.openxmlformats.org/officeDocument/2006/relationships/image" Target="media/image56.png"/><Relationship Id="rId128" Type="http://schemas.openxmlformats.org/officeDocument/2006/relationships/image" Target="media/image57.png"/><Relationship Id="rId129" Type="http://schemas.openxmlformats.org/officeDocument/2006/relationships/image" Target="media/image58.png"/><Relationship Id="rId130" Type="http://schemas.openxmlformats.org/officeDocument/2006/relationships/image" Target="media/image59.png"/><Relationship Id="rId131" Type="http://schemas.openxmlformats.org/officeDocument/2006/relationships/image" Target="media/image60.png"/><Relationship Id="rId132" Type="http://schemas.openxmlformats.org/officeDocument/2006/relationships/image" Target="media/image61.png"/><Relationship Id="rId133" Type="http://schemas.openxmlformats.org/officeDocument/2006/relationships/image" Target="media/image62.png"/><Relationship Id="rId134" Type="http://schemas.openxmlformats.org/officeDocument/2006/relationships/image" Target="media/image63.png"/><Relationship Id="rId135" Type="http://schemas.openxmlformats.org/officeDocument/2006/relationships/image" Target="media/image64.png"/><Relationship Id="rId136" Type="http://schemas.openxmlformats.org/officeDocument/2006/relationships/image" Target="media/image65.png"/><Relationship Id="rId137" Type="http://schemas.openxmlformats.org/officeDocument/2006/relationships/image" Target="media/image66.png"/><Relationship Id="rId138" Type="http://schemas.openxmlformats.org/officeDocument/2006/relationships/image" Target="media/image67.png"/><Relationship Id="rId139" Type="http://schemas.openxmlformats.org/officeDocument/2006/relationships/image" Target="media/image68.png"/><Relationship Id="rId140" Type="http://schemas.openxmlformats.org/officeDocument/2006/relationships/image" Target="media/image69.png"/><Relationship Id="rId141" Type="http://schemas.openxmlformats.org/officeDocument/2006/relationships/image" Target="media/image70.png"/><Relationship Id="rId142" Type="http://schemas.openxmlformats.org/officeDocument/2006/relationships/image" Target="media/image71.png"/><Relationship Id="rId143" Type="http://schemas.openxmlformats.org/officeDocument/2006/relationships/image" Target="media/image72.png"/><Relationship Id="rId144" Type="http://schemas.openxmlformats.org/officeDocument/2006/relationships/image" Target="media/image73.png"/><Relationship Id="rId145" Type="http://schemas.openxmlformats.org/officeDocument/2006/relationships/image" Target="media/image74.png"/><Relationship Id="rId146" Type="http://schemas.openxmlformats.org/officeDocument/2006/relationships/image" Target="media/image75.png"/><Relationship Id="rId147" Type="http://schemas.openxmlformats.org/officeDocument/2006/relationships/image" Target="media/image76.png"/><Relationship Id="rId148" Type="http://schemas.openxmlformats.org/officeDocument/2006/relationships/image" Target="media/image77.png"/><Relationship Id="rId149" Type="http://schemas.openxmlformats.org/officeDocument/2006/relationships/image" Target="media/image78.png"/><Relationship Id="rId150" Type="http://schemas.openxmlformats.org/officeDocument/2006/relationships/image" Target="media/image79.png"/><Relationship Id="rId151" Type="http://schemas.openxmlformats.org/officeDocument/2006/relationships/image" Target="media/image80.png"/><Relationship Id="rId152" Type="http://schemas.openxmlformats.org/officeDocument/2006/relationships/image" Target="media/image81.png"/><Relationship Id="rId153" Type="http://schemas.openxmlformats.org/officeDocument/2006/relationships/hyperlink" Target="https://www.indeed.com/career-advice/resumes-cover-letters/resume-power-word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152</TotalTime>
  <Pages>90</Pages>
  <Words>9753</Words>
  <Characters>55597</Characters>
  <Application>Microsoft Office Word</Application>
  <DocSecurity>0</DocSecurity>
  <Lines>463</Lines>
  <Paragraphs>130</Paragraphs>
  <ScaleCrop>false</ScaleCrop>
  <Company/>
  <LinksUpToDate>false</LinksUpToDate>
  <CharactersWithSpaces>65220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3</cp:revision>
  <dcterms:created xsi:type="dcterms:W3CDTF">2026-08-10T12:55:00Z</dcterms:created>
  <dcterms:modified xsi:type="dcterms:W3CDTF">2026-08-29T09:56:52.056Z</dcterms:modified>
</cp:coreProperties>
</file>