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rPr>
          <w:sz w:val="32"/>
          <w:szCs w:val="32"/>
        </w:rPr>
      </w:pPr>
      <w:r>
        <w:rPr>
          <w:sz w:val="32"/>
          <w:szCs w:val="32"/>
        </w:rPr>
        <w:t>Отчёт. Часть 1.</w:t>
      </w: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Для начала был написан сайт на HTML: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&lt;!DOCTYPE html&gt;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&lt;html lang="ru-RU"&gt;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&lt;head&gt;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&lt;meta charset="utf-8" /&gt;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&lt;title&gt;My SIT WebServer Page&lt;/title&gt;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&lt;/head&gt;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&lt;body&gt;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&lt;h1&gt;КОТИКИ - МИЛЕНЬКО&lt;/h1&gt;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&lt;img src="images/kitty.jpg" alt="Тут должен быть котик :3" /&gt;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&lt;p class="par1"&gt;Хочешь больше? Тебе &lt;a href="https://yandex.ru/images/search?from=tabbar&amp;text=%D0%BE%D1%87%D0%B5%D0%BD%D1%8C%20%D0%BC%D0%B8%D0%BB%D1%8B%D0%B5%20%D0%BA%D0%BE%D1%82%D0%B8%D0%BA%D0%B8"&gt;сюда&lt;/a&gt;&lt;/p&gt;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p&gt;мимимимимимимимимимимимимимимимимимимимимимимимимимимимимимимимимимимимимимимимимимимимимимимимимимимимимимимимимимимимимимимимимимимимими&lt;/p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&lt;/body&gt;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&lt;/html&gt;</w:t>
      </w: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Затем была проверена его работоспособность. Для этого файл index.html был открыт в браузере Edge:</w:t>
      </w:r>
    </w:p>
    <w:p>
      <w:r>
        <w:rPr>
          <w:noProof/>
        </w:rPr>
        <w:drawing>
          <wp:inline distT="89535" distB="89535" distL="89535" distR="89535">
            <wp:extent cx="5764530" cy="3781425"/>
            <wp:effectExtent l="0" t="0" r="0" b="0"/>
            <wp:docPr id="1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3"/>
                    <pic:cNvPicPr>
                      <a:picLocks noChangeAspect="1"/>
                      <a:extLst>
                        <a:ext uri="smNativeData">
                          <sm:smNativeData xmlns:sm="smNativeData" val="SMDATA_16_YP0E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IAAAAAAAAAAAAAAQAAAAAAAACWAAAAAAAAAAAAAACWAAAAdiMAAEMXAAAAAAAAlgAAAJY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781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Как мы видим, сайт работает успешно, весь контент отображается, как и должен. После был добавлен CSS файл: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&lt;!DOCTYPE html&gt;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&lt;html lang="ru-RU"&gt;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&lt;head&gt;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&lt;meta charset="utf-8" /&gt;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&lt;title&gt;My SIT WebServer Page&lt;/title&gt;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&lt;link href="styles/style.css" rel="stylesheet" /&gt;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&lt;/head&gt;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&lt;body&gt;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&lt;h1&gt;КОТИКИ - МИЛЕНЬКО&lt;/h1&gt;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&lt;img src="images/kitty.jpg" alt="Тут должен быть котик :3" /&gt;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  &lt;p class="par1"&gt;Хочешь больше? Тебе &lt;a href="https://yandex.ru/images/search?from=tabbar&amp;text=%D0%BE%D1%87%D0%B5%D0%BD%D1%8C%20%D0%BC%D0%B8%D0%BB%D1%8B%D0%B5%20%D0%BA%D0%BE%D1%82%D0%B8%D0%BA%D0%B8"&gt;сюда&lt;/a&gt;&lt;/p&gt;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p&gt;мимимимимимимимимимимимимимимимимимимимимимимимимимимимимимимимимимимимимимимимимимимимимимимимимимимимимимимимимимимимимимимимимимимимими&lt;/p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&lt;/body&gt;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&lt;/html&gt;</w:t>
      </w:r>
    </w:p>
    <w:p>
      <w:r/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html {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font-size: 20px;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font-family: "Comic Sans", "Comic Sans MS", cursive;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}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h1 {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background-color: #deb3e6;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text-align: center;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font-size: 40px;   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}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img {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display: block;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margin: 0 auto;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}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p.par1 {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text-align: center;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 xml:space="preserve">  color: #deb3e6;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}</w:t>
      </w:r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После этого снова проверяем работоспособность сайта в браузере Edge:</w:t>
      </w:r>
    </w:p>
    <w:p>
      <w:r>
        <w:rPr>
          <w:noProof/>
        </w:rPr>
        <w:drawing>
          <wp:inline distT="89535" distB="89535" distL="89535" distR="89535">
            <wp:extent cx="5764530" cy="3689350"/>
            <wp:effectExtent l="0" t="0" r="0" b="0"/>
            <wp:docPr id="2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4"/>
                    <pic:cNvPicPr>
                      <a:picLocks noChangeAspect="1"/>
                      <a:extLst>
                        <a:ext uri="smNativeData">
                          <sm:smNativeData xmlns:sm="smNativeData" val="SMDATA_16_YP0E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B6IAAAAAAAAAAAAAAQAAAAAAAACWAAAAAAAAAAAAAACWAAAAdiMAALIWAAAAAAAAlgAAAJY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89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  <w:rPr>
          <w:sz w:val="32"/>
          <w:szCs w:val="32"/>
        </w:rPr>
      </w:pPr>
      <w:r>
        <w:rPr>
          <w:sz w:val="32"/>
          <w:szCs w:val="32"/>
        </w:rPr>
        <w:t>Как видим, базовый сайт работает. Можно переходить к подготовке контейнера. Включим компонент WSL, обновим его и установим Docker. После успешной установки отображается следующее меню:</w:t>
      </w:r>
    </w:p>
    <w:p>
      <w:r>
        <w:rPr>
          <w:noProof/>
        </w:rPr>
        <w:drawing>
          <wp:inline distT="89535" distB="89535" distL="89535" distR="89535">
            <wp:extent cx="5764530" cy="3308985"/>
            <wp:effectExtent l="0" t="0" r="0" b="0"/>
            <wp:docPr id="3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5"/>
                    <pic:cNvPicPr>
                      <a:picLocks noChangeAspect="1"/>
                      <a:extLst>
                        <a:ext uri="smNativeData">
                          <sm:smNativeData xmlns:sm="smNativeData" val="SMDATA_16_YP0E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diMAAFsUAAAAAAAAlgAAAJY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3089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Подготовим Dockerfile: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FROM nginx:latest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COPY ./webserver/index.html /usr/share/nginx/html/index.html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COPY ./webserver/styles/style.css /usr/share/nginx/html/styles/style.css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COPY ./webserver/images/kitty.jpg /usr/share/nginx/html/images/kitty.jpg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И запустим его следующим скриптом: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docker build -t webserver .</w:t>
      </w:r>
    </w:p>
    <w:p>
      <w:pPr>
        <w:pBdr>
          <w:top w:val="single" w:sz="8" w:space="3" w:color="000000" tmln="20, 20, 20, 0, 60"/>
          <w:left w:val="single" w:sz="8" w:space="3" w:color="000000" tmln="20, 20, 20, 0, 60"/>
          <w:bottom w:val="single" w:sz="8" w:space="3" w:color="000000" tmln="20, 20, 20, 0, 60"/>
          <w:right w:val="single" w:sz="8" w:space="3" w:color="000000" tmln="20, 20, 20, 0, 60"/>
          <w:between w:val="nil" w:sz="0" w:space="0" w:color="000000" tmln="20, 20, 20, 0, 0"/>
        </w:pBdr>
        <w:shd w:val="none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</w:rPr>
        <w:t>docker run -it --rm -d -p 8080:80 --name web webserver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Теперь попробуем подключится по адресу `localhost:8080`:</w:t>
      </w:r>
    </w:p>
    <w:p>
      <w:r>
        <w:rPr>
          <w:noProof/>
        </w:rPr>
        <w:drawing>
          <wp:inline distT="89535" distB="89535" distL="89535" distR="89535">
            <wp:extent cx="5764530" cy="4259580"/>
            <wp:effectExtent l="0" t="0" r="0" b="0"/>
            <wp:docPr id="4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6"/>
                    <pic:cNvPicPr>
                      <a:picLocks noChangeAspect="1"/>
                      <a:extLst>
                        <a:ext uri="smNativeData">
                          <sm:smNativeData xmlns:sm="smNativeData" val="SMDATA_16_YP0E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diMAADQaAAAAAAAAlgAAAJY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2595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ind w:firstLine="720"/>
        <w:rPr>
          <w:sz w:val="28"/>
          <w:szCs w:val="28"/>
        </w:rPr>
      </w:pPr>
      <w:r>
        <w:rPr>
          <w:sz w:val="28"/>
          <w:szCs w:val="28"/>
        </w:rPr>
        <w:t>Как мы видим, конейнер успешно работает.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ourier New">
    <w:panose1 w:val="02070309020205020404"/>
    <w:charset w:val="00"/>
    <w:family w:val="moder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67"/>
      <w:tmLastPosIdx w:val="29"/>
    </w:tmLastPosCaret>
    <w:tmLastPosAnchor>
      <w:tmLastPosPgfIdx w:val="0"/>
      <w:tmLastPosIdx w:val="0"/>
    </w:tmLastPosAnchor>
    <w:tmLastPosTblRect w:left="0" w:top="0" w:right="0" w:bottom="0"/>
  </w:tmLastPos>
  <w:tmAppRevision w:date="1678048608" w:val="1060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2023-03-05T19:47:19Z</dcterms:created>
  <dcterms:modified xsi:type="dcterms:W3CDTF">2023-03-05T20:36:48Z</dcterms:modified>
</cp:coreProperties>
</file>