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a793d6fa89525849a5c3c7a7c53396e1b998fc"/>
      <w:r>
        <w:t xml:space="preserve">Asiago Launch — Social Batch (live campaign, platform-portable)</w:t>
      </w:r>
      <w:bookmarkEnd w:id="20"/>
    </w:p>
    <w:p>
      <w:pPr>
        <w:pStyle w:val="FirstParagraph"/>
      </w:pPr>
      <w:r>
        <w:rPr>
          <w:b/>
        </w:rPr>
        <w:t xml:space="preserve">Campaign:</w:t>
      </w:r>
      <w:r>
        <w:t xml:space="preserve"> </w:t>
      </w:r>
      <w:r>
        <w:t xml:space="preserve">Asiago DOP launch — whole wheels + vacuum-packed 1/4 wheels, in stock stateside.</w:t>
      </w:r>
      <w:r>
        <w:t xml:space="preserve"> </w:t>
      </w:r>
      <w:r>
        <w:rPr>
          <w:b/>
        </w:rPr>
        <w:t xml:space="preserve">Stage-1 goal:</w:t>
      </w:r>
      <w:r>
        <w:t xml:space="preserve"> </w:t>
      </w:r>
      <w:r>
        <w:t xml:space="preserve">build connection + dialogue with decision-makers (cheesemongers &amp; specialty grocers). Posts open the door; the DM/email does the selling.</w:t>
      </w:r>
      <w:r>
        <w:t xml:space="preserve"> </w:t>
      </w:r>
      <w:r>
        <w:rPr>
          <w:b/>
        </w:rPr>
        <w:t xml:space="preserve">Pricing:</w:t>
      </w:r>
      <w:r>
        <w:t xml:space="preserve"> </w:t>
      </w:r>
      <w:r>
        <w:t xml:space="preserve">by inquiry only —</w:t>
      </w:r>
      <w:r>
        <w:t xml:space="preserve"> </w:t>
      </w:r>
      <w:r>
        <w:rPr>
          <w:b/>
        </w:rPr>
        <w:t xml:space="preserve">no prices in any post.</w:t>
      </w:r>
      <w:r>
        <w:t xml:space="preserve"> </w:t>
      </w:r>
      <w:r>
        <w:t xml:space="preserve">Freight quotes pending Stefano (national direct-to-shop shipping).</w:t>
      </w:r>
      <w:r>
        <w:t xml:space="preserve"> </w:t>
      </w:r>
      <w:r>
        <w:rPr>
          <w:b/>
        </w:rPr>
        <w:t xml:space="preserve">Primary CTA:</w:t>
      </w:r>
      <w:r>
        <w:t xml:space="preserve"> </w:t>
      </w:r>
      <w:r>
        <w:t xml:space="preserve">DM us, or email</w:t>
      </w:r>
      <w:r>
        <w:t xml:space="preserve"> </w:t>
      </w:r>
      <w:r>
        <w:rPr>
          <w:b/>
        </w:rPr>
        <w:t xml:space="preserve">Sales@montitrentini-usa.com</w:t>
      </w:r>
      <w:r>
        <w:t xml:space="preserve">. Handle:</w:t>
      </w:r>
      <w:r>
        <w:t xml:space="preserve"> </w:t>
      </w:r>
      <w:r>
        <w:rPr>
          <w:b/>
        </w:rPr>
        <w:t xml:space="preserve">@montitrentini</w:t>
      </w:r>
      <w:r>
        <w:t xml:space="preserve">.</w:t>
      </w:r>
      <w:r>
        <w:t xml:space="preserve"> </w:t>
      </w:r>
      <w:r>
        <w:rPr>
          <w:b/>
        </w:rPr>
        <w:t xml:space="preserve">Voice:</w:t>
      </w:r>
      <w:r>
        <w:t xml:space="preserve"> </w:t>
      </w:r>
      <w:r>
        <w:t xml:space="preserve">warm, rooted, proud, heartfelt. Show the mountain, the hands, the wheels — let origin carry it.</w:t>
      </w:r>
      <w:r>
        <w:t xml:space="preserve"> </w:t>
      </w:r>
      <w:r>
        <w:rPr>
          <w:b/>
        </w:rPr>
        <w:t xml:space="preserve">Avoid:</w:t>
      </w:r>
      <w:r>
        <w:t xml:space="preserve"> </w:t>
      </w:r>
      <w:r>
        <w:t xml:space="preserve">corporate jargon, cold/impersonal language, overhyped claims, generic</w:t>
      </w:r>
      <w:r>
        <w:t xml:space="preserve"> </w:t>
      </w:r>
      <w:r>
        <w:t xml:space="preserve">“</w:t>
      </w:r>
      <w:r>
        <w:t xml:space="preserve">Made in Italy</w:t>
      </w:r>
      <w:r>
        <w:t xml:space="preserve">”</w:t>
      </w:r>
      <w:r>
        <w:t xml:space="preserve"> </w:t>
      </w:r>
      <w:r>
        <w:t xml:space="preserve">(always the</w:t>
      </w:r>
      <w:r>
        <w:t xml:space="preserve"> </w:t>
      </w:r>
      <w:r>
        <w:rPr>
          <w:i/>
        </w:rPr>
        <w:t xml:space="preserve">mountain</w:t>
      </w:r>
      <w:r>
        <w:t xml:space="preserve"> </w:t>
      </w:r>
      <w:r>
        <w:t xml:space="preserve">specificity), stacking specs in a headline.</w:t>
      </w:r>
      <w:r>
        <w:t xml:space="preserve"> </w:t>
      </w:r>
      <w:r>
        <w:rPr>
          <w:b/>
        </w:rPr>
        <w:t xml:space="preserve">Distribution:</w:t>
      </w:r>
      <w:r>
        <w:t xml:space="preserve"> </w:t>
      </w:r>
      <w:r>
        <w:t xml:space="preserve">platform-portable (no HubSpot Marketing Hub on the current plan). Post natively or paste into a scheduler later — captions are ready either way.</w:t>
      </w:r>
    </w:p>
    <w:p>
      <w:pPr>
        <w:pStyle w:val="BlockText"/>
      </w:pPr>
      <w:r>
        <w:t xml:space="preserve">This batch extends the 7-post IG/FB week in</w:t>
      </w:r>
      <w:r>
        <w:t xml:space="preserve"> </w:t>
      </w:r>
      <w:r>
        <w:rPr>
          <w:rStyle w:val="VerbatimChar"/>
        </w:rPr>
        <w:t xml:space="preserve">Asiago_Social_Starter.md</w:t>
      </w:r>
      <w:r>
        <w:t xml:space="preserve"> </w:t>
      </w:r>
      <w:r>
        <w:t xml:space="preserve">and adds</w:t>
      </w:r>
      <w:r>
        <w:t xml:space="preserve"> </w:t>
      </w:r>
      <w:r>
        <w:rPr>
          <w:b/>
        </w:rPr>
        <w:t xml:space="preserve">X, a blog post, TikTok scripts, a 2-week calendar, and an image map</w:t>
      </w:r>
      <w:r>
        <w:t xml:space="preserve">. The starter’s 7 posts are the IG/FB backbone; the new pieces below round out the launch across every channel you named.</w:t>
      </w:r>
    </w:p>
    <w:p>
      <w:r>
        <w:pict>
          <v:rect style="width:0;height:1.5pt" o:hralign="center" o:hrstd="t" o:hr="t"/>
        </w:pict>
      </w:r>
    </w:p>
    <w:p>
      <w:pPr>
        <w:pStyle w:val="Heading2"/>
      </w:pPr>
      <w:bookmarkStart w:id="21" w:name="Xd0a8e9548d9e3c9e3e777eb6dc47c22429075bd"/>
      <w:r>
        <w:t xml:space="preserve">Image map (attach from Media Hub →</w:t>
      </w:r>
      <w:r>
        <w:t xml:space="preserve"> </w:t>
      </w:r>
      <w:r>
        <w:rPr>
          <w:rStyle w:val="VerbatimChar"/>
        </w:rPr>
        <w:t xml:space="preserve">monti-trentini/library/…</w:t>
      </w:r>
      <w:r>
        <w:t xml:space="preserve">)</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public_id</w:t>
            </w:r>
          </w:p>
        </w:tc>
        <w:tc>
          <w:tcPr>
            <w:tcBorders>
              <w:bottom w:val="single"/>
            </w:tcBorders>
            <w:vAlign w:val="bottom"/>
          </w:tcPr>
          <w:p>
            <w:pPr>
              <w:pStyle w:val="Compact"/>
              <w:jc w:val="left"/>
            </w:pPr>
            <w:r>
              <w:t xml:space="preserve">Notes</w:t>
            </w:r>
          </w:p>
        </w:tc>
      </w:tr>
      <w:tr>
        <w:tc>
          <w:p>
            <w:pPr>
              <w:pStyle w:val="Compact"/>
              <w:jc w:val="left"/>
            </w:pPr>
            <w:r>
              <w:t xml:space="preserve">Brand hero / banner</w:t>
            </w:r>
          </w:p>
        </w:tc>
        <w:tc>
          <w:p>
            <w:pPr>
              <w:pStyle w:val="Compact"/>
              <w:jc w:val="left"/>
            </w:pPr>
            <w:r>
              <w:rPr>
                <w:rStyle w:val="VerbatimChar"/>
              </w:rPr>
              <w:t xml:space="preserve">montitrentini-mainbanner</w:t>
            </w:r>
          </w:p>
        </w:tc>
        <w:tc>
          <w:p>
            <w:pPr>
              <w:pStyle w:val="Compact"/>
              <w:jc w:val="left"/>
            </w:pPr>
            <w:r>
              <w:t xml:space="preserve">profile-wide hero, link posts</w:t>
            </w:r>
          </w:p>
        </w:tc>
      </w:tr>
      <w:tr>
        <w:tc>
          <w:p>
            <w:pPr>
              <w:pStyle w:val="Compact"/>
              <w:jc w:val="left"/>
            </w:pPr>
            <w:r>
              <w:t xml:space="preserve">Asiago product family</w:t>
            </w:r>
          </w:p>
        </w:tc>
        <w:tc>
          <w:p>
            <w:pPr>
              <w:pStyle w:val="Compact"/>
              <w:jc w:val="left"/>
            </w:pPr>
            <w:r>
              <w:rPr>
                <w:rStyle w:val="VerbatimChar"/>
              </w:rPr>
              <w:t xml:space="preserve">asiago-dop-famiglia</w:t>
            </w:r>
          </w:p>
        </w:tc>
        <w:tc>
          <w:p>
            <w:pPr>
              <w:pStyle w:val="Compact"/>
              <w:jc w:val="left"/>
            </w:pPr>
            <w:r>
              <w:t xml:space="preserve">the wheels together</w:t>
            </w:r>
          </w:p>
        </w:tc>
      </w:tr>
      <w:tr>
        <w:tc>
          <w:p>
            <w:pPr>
              <w:pStyle w:val="Compact"/>
              <w:jc w:val="left"/>
            </w:pPr>
            <w:r>
              <w:t xml:space="preserve">Cows at alpine pasture</w:t>
            </w:r>
          </w:p>
        </w:tc>
        <w:tc>
          <w:p>
            <w:pPr>
              <w:pStyle w:val="Compact"/>
              <w:jc w:val="left"/>
            </w:pPr>
            <w:r>
              <w:rPr>
                <w:rStyle w:val="VerbatimChar"/>
              </w:rPr>
              <w:t xml:space="preserve">mucche-alpeggio</w:t>
            </w:r>
          </w:p>
        </w:tc>
        <w:tc>
          <w:p>
            <w:pPr>
              <w:pStyle w:val="Compact"/>
              <w:jc w:val="left"/>
            </w:pPr>
            <w:r>
              <w:t xml:space="preserve">origin posts</w:t>
            </w:r>
          </w:p>
        </w:tc>
      </w:tr>
      <w:tr>
        <w:tc>
          <w:p>
            <w:pPr>
              <w:pStyle w:val="Compact"/>
              <w:jc w:val="left"/>
            </w:pPr>
            <w:r>
              <w:t xml:space="preserve">Single cow</w:t>
            </w:r>
          </w:p>
        </w:tc>
        <w:tc>
          <w:p>
            <w:pPr>
              <w:pStyle w:val="Compact"/>
              <w:jc w:val="left"/>
            </w:pPr>
            <w:r>
              <w:rPr>
                <w:rStyle w:val="VerbatimChar"/>
              </w:rPr>
              <w:t xml:space="preserve">mucca</w:t>
            </w:r>
          </w:p>
        </w:tc>
        <w:tc>
          <w:p>
            <w:pPr>
              <w:pStyle w:val="Compact"/>
              <w:jc w:val="left"/>
            </w:pPr>
            <w:r>
              <w:t xml:space="preserve">story/close-up</w:t>
            </w:r>
          </w:p>
        </w:tc>
      </w:tr>
      <w:tr>
        <w:tc>
          <w:p>
            <w:pPr>
              <w:pStyle w:val="Compact"/>
              <w:jc w:val="left"/>
            </w:pPr>
            <w:r>
              <w:t xml:space="preserve">Flowering meadow</w:t>
            </w:r>
          </w:p>
        </w:tc>
        <w:tc>
          <w:p>
            <w:pPr>
              <w:pStyle w:val="Compact"/>
              <w:jc w:val="left"/>
            </w:pPr>
            <w:r>
              <w:rPr>
                <w:rStyle w:val="VerbatimChar"/>
              </w:rPr>
              <w:t xml:space="preserve">prato-fiorito</w:t>
            </w:r>
          </w:p>
        </w:tc>
        <w:tc>
          <w:p>
            <w:pPr>
              <w:pStyle w:val="Compact"/>
              <w:jc w:val="left"/>
            </w:pPr>
            <w:r>
              <w:t xml:space="preserve">pasture / sustainability</w:t>
            </w:r>
          </w:p>
        </w:tc>
      </w:tr>
      <w:tr>
        <w:tc>
          <w:p>
            <w:pPr>
              <w:pStyle w:val="Compact"/>
              <w:jc w:val="left"/>
            </w:pPr>
            <w:r>
              <w:t xml:space="preserve">Woodland</w:t>
            </w:r>
          </w:p>
        </w:tc>
        <w:tc>
          <w:p>
            <w:pPr>
              <w:pStyle w:val="Compact"/>
              <w:jc w:val="left"/>
            </w:pPr>
            <w:r>
              <w:rPr>
                <w:rStyle w:val="VerbatimChar"/>
              </w:rPr>
              <w:t xml:space="preserve">bosco</w:t>
            </w:r>
          </w:p>
        </w:tc>
        <w:tc>
          <w:p>
            <w:pPr>
              <w:pStyle w:val="Compact"/>
              <w:jc w:val="left"/>
            </w:pPr>
            <w:r>
              <w:t xml:space="preserve">landscape / sustainability</w:t>
            </w:r>
          </w:p>
        </w:tc>
      </w:tr>
      <w:tr>
        <w:tc>
          <w:p>
            <w:pPr>
              <w:pStyle w:val="Compact"/>
              <w:jc w:val="left"/>
            </w:pPr>
            <w:r>
              <w:t xml:space="preserve">Mountains</w:t>
            </w:r>
          </w:p>
        </w:tc>
        <w:tc>
          <w:p>
            <w:pPr>
              <w:pStyle w:val="Compact"/>
              <w:jc w:val="left"/>
            </w:pPr>
            <w:r>
              <w:rPr>
                <w:rStyle w:val="VerbatimChar"/>
              </w:rPr>
              <w:t xml:space="preserve">montagne</w:t>
            </w:r>
          </w:p>
        </w:tc>
        <w:tc>
          <w:p>
            <w:pPr>
              <w:pStyle w:val="Compact"/>
              <w:jc w:val="left"/>
            </w:pPr>
            <w:r>
              <w:t xml:space="preserve">origin / cover</w:t>
            </w:r>
          </w:p>
        </w:tc>
      </w:tr>
      <w:tr>
        <w:tc>
          <w:p>
            <w:pPr>
              <w:pStyle w:val="Compact"/>
              <w:jc w:val="left"/>
            </w:pPr>
            <w:r>
              <w:t xml:space="preserve">Cheesemaking (hands/process)</w:t>
            </w:r>
          </w:p>
        </w:tc>
        <w:tc>
          <w:p>
            <w:pPr>
              <w:pStyle w:val="Compact"/>
              <w:jc w:val="left"/>
            </w:pPr>
            <w:r>
              <w:rPr>
                <w:rStyle w:val="VerbatimChar"/>
              </w:rPr>
              <w:t xml:space="preserve">lavorazione-formaggio</w:t>
            </w:r>
          </w:p>
        </w:tc>
        <w:tc>
          <w:p>
            <w:pPr>
              <w:pStyle w:val="Compact"/>
              <w:jc w:val="left"/>
            </w:pPr>
            <w:r>
              <w:t xml:space="preserve">“</w:t>
            </w:r>
            <w:r>
              <w:t xml:space="preserve">everything at home</w:t>
            </w:r>
            <w:r>
              <w:t xml:space="preserve">”</w:t>
            </w:r>
          </w:p>
        </w:tc>
      </w:tr>
      <w:tr>
        <w:tc>
          <w:p>
            <w:pPr>
              <w:pStyle w:val="Compact"/>
              <w:jc w:val="left"/>
            </w:pPr>
            <w:r>
              <w:t xml:space="preserve">Historic milk transport</w:t>
            </w:r>
          </w:p>
        </w:tc>
        <w:tc>
          <w:p>
            <w:pPr>
              <w:pStyle w:val="Compact"/>
              <w:jc w:val="left"/>
            </w:pPr>
            <w:r>
              <w:rPr>
                <w:rStyle w:val="VerbatimChar"/>
              </w:rPr>
              <w:t xml:space="preserve">storica-trasporto-latte</w:t>
            </w:r>
          </w:p>
        </w:tc>
        <w:tc>
          <w:p>
            <w:pPr>
              <w:pStyle w:val="Compact"/>
              <w:jc w:val="left"/>
            </w:pPr>
            <w:r>
              <w:t xml:space="preserve">heritage / 1925</w:t>
            </w:r>
          </w:p>
        </w:tc>
      </w:tr>
      <w:tr>
        <w:tc>
          <w:p>
            <w:pPr>
              <w:pStyle w:val="Compact"/>
              <w:jc w:val="left"/>
            </w:pPr>
            <w:r>
              <w:t xml:space="preserve">Casa Finco mark</w:t>
            </w:r>
          </w:p>
        </w:tc>
        <w:tc>
          <w:p>
            <w:pPr>
              <w:pStyle w:val="Compact"/>
              <w:jc w:val="left"/>
            </w:pPr>
            <w:r>
              <w:rPr>
                <w:rStyle w:val="VerbatimChar"/>
              </w:rPr>
              <w:t xml:space="preserve">casa-finco-mark</w:t>
            </w:r>
          </w:p>
        </w:tc>
        <w:tc>
          <w:p>
            <w:pPr>
              <w:pStyle w:val="Compact"/>
              <w:jc w:val="left"/>
            </w:pPr>
            <w:r>
              <w:t xml:space="preserve">heritage seal overlay</w:t>
            </w:r>
          </w:p>
        </w:tc>
      </w:tr>
    </w:tbl>
    <w:p>
      <w:pPr>
        <w:pStyle w:val="BodyText"/>
      </w:pPr>
      <w:r>
        <w:rPr>
          <w:b/>
        </w:rPr>
        <w:t xml:space="preserve">Photos to source (gaps flagged):</w:t>
      </w:r>
      <w:r>
        <w:t xml:space="preserve"> </w:t>
      </w:r>
      <w:r>
        <w:t xml:space="preserve">individual Asiago wheels for a Fresco→Stagionato→Vecchio carousel; a vacuum-packed 1/4 wheel + a merchandised case shot; solar panels on the creamery roof; a crystalline Vecchio break/macro. Until shot, substitute</w:t>
      </w:r>
      <w:r>
        <w:t xml:space="preserve"> </w:t>
      </w:r>
      <w:r>
        <w:rPr>
          <w:rStyle w:val="VerbatimChar"/>
        </w:rPr>
        <w:t xml:space="preserve">asiago-dop-famiglia</w:t>
      </w:r>
      <w:r>
        <w:t xml:space="preserve"> </w:t>
      </w:r>
      <w:r>
        <w:t xml:space="preserve">+ the landscape assets above.</w:t>
      </w:r>
    </w:p>
    <w:p>
      <w:r>
        <w:pict>
          <v:rect style="width:0;height:1.5pt" o:hralign="center" o:hrstd="t" o:hr="t"/>
        </w:pict>
      </w:r>
    </w:p>
    <w:p>
      <w:pPr>
        <w:pStyle w:val="Heading2"/>
      </w:pPr>
      <w:bookmarkStart w:id="22" w:name="instagram"/>
      <w:r>
        <w:t xml:space="preserve">Instagram</w:t>
      </w:r>
      <w:bookmarkEnd w:id="22"/>
    </w:p>
    <w:p>
      <w:pPr>
        <w:pStyle w:val="FirstParagraph"/>
      </w:pPr>
      <w:r>
        <w:t xml:space="preserve">IG backbone = the 7-post week in</w:t>
      </w:r>
      <w:r>
        <w:t xml:space="preserve"> </w:t>
      </w:r>
      <w:r>
        <w:rPr>
          <w:rStyle w:val="VerbatimChar"/>
        </w:rPr>
        <w:t xml:space="preserve">Asiago_Social_Starter.md</w:t>
      </w:r>
      <w:r>
        <w:t xml:space="preserve"> </w:t>
      </w:r>
      <w:r>
        <w:t xml:space="preserve">(origin → heritage → sustainability → the ladder → the cut → the taste → the invitation). Add these three to deepen the launch:</w:t>
      </w:r>
    </w:p>
    <w:p>
      <w:pPr>
        <w:pStyle w:val="Heading3"/>
      </w:pPr>
      <w:bookmarkStart w:id="23" w:name="ig-a-reel-1520s-from-mountain-to-counter"/>
      <w:r>
        <w:t xml:space="preserve">IG-A — Reel (15–20s) ·</w:t>
      </w:r>
      <w:r>
        <w:t xml:space="preserve"> </w:t>
      </w:r>
      <w:r>
        <w:t xml:space="preserve">“</w:t>
      </w:r>
      <w:r>
        <w:t xml:space="preserve">From mountain to counter</w:t>
      </w:r>
      <w:r>
        <w:t xml:space="preserve">”</w:t>
      </w:r>
      <w:bookmarkEnd w:id="23"/>
    </w:p>
    <w:p>
      <w:pPr>
        <w:pStyle w:val="FirstParagraph"/>
      </w:pPr>
      <w:r>
        <w:rPr>
          <w:b/>
        </w:rPr>
        <w:t xml:space="preserve">Visual:</w:t>
      </w:r>
      <w:r>
        <w:t xml:space="preserve"> </w:t>
      </w:r>
      <w:r>
        <w:t xml:space="preserve">quick cuts — pasture (</w:t>
      </w:r>
      <w:r>
        <w:rPr>
          <w:rStyle w:val="VerbatimChar"/>
        </w:rPr>
        <w:t xml:space="preserve">mucche-alpeggio</w:t>
      </w:r>
      <w:r>
        <w:t xml:space="preserve">) → hands working a wheel (</w:t>
      </w:r>
      <w:r>
        <w:rPr>
          <w:rStyle w:val="VerbatimChar"/>
        </w:rPr>
        <w:t xml:space="preserve">lavorazione-formaggio</w:t>
      </w:r>
      <w:r>
        <w:t xml:space="preserve">) → a finished wheel → a wedge handed across a counter.</w:t>
      </w:r>
      <w:r>
        <w:t xml:space="preserve"> </w:t>
      </w:r>
      <w:r>
        <w:rPr>
          <w:b/>
        </w:rPr>
        <w:t xml:space="preserve">On-screen text beats:</w:t>
      </w:r>
      <w:r>
        <w:t xml:space="preserve"> </w:t>
      </w:r>
      <w:r>
        <w:t xml:space="preserve">“</w:t>
      </w:r>
      <w:r>
        <w:t xml:space="preserve">800 metres.</w:t>
      </w:r>
      <w:r>
        <w:t xml:space="preserve">”</w:t>
      </w:r>
      <w:r>
        <w:t xml:space="preserve"> </w:t>
      </w:r>
      <w:r>
        <w:t xml:space="preserve">→</w:t>
      </w:r>
      <w:r>
        <w:t xml:space="preserve"> </w:t>
      </w:r>
      <w:r>
        <w:t xml:space="preserve">“</w:t>
      </w:r>
      <w:r>
        <w:t xml:space="preserve">Milk within 90 km.</w:t>
      </w:r>
      <w:r>
        <w:t xml:space="preserve">”</w:t>
      </w:r>
      <w:r>
        <w:t xml:space="preserve"> </w:t>
      </w:r>
      <w:r>
        <w:t xml:space="preserve">→</w:t>
      </w:r>
      <w:r>
        <w:t xml:space="preserve"> </w:t>
      </w:r>
      <w:r>
        <w:t xml:space="preserve">“</w:t>
      </w:r>
      <w:r>
        <w:t xml:space="preserve">Casari dal 1925.</w:t>
      </w:r>
      <w:r>
        <w:t xml:space="preserve">”</w:t>
      </w:r>
      <w:r>
        <w:t xml:space="preserve"> </w:t>
      </w:r>
      <w:r>
        <w:t xml:space="preserve">→</w:t>
      </w:r>
      <w:r>
        <w:t xml:space="preserve"> </w:t>
      </w:r>
      <w:r>
        <w:t xml:space="preserve">“</w:t>
      </w:r>
      <w:r>
        <w:t xml:space="preserve">Now on U.S. counters.</w:t>
      </w:r>
      <w:r>
        <w:t xml:space="preserve">”</w:t>
      </w:r>
      <w:r>
        <w:t xml:space="preserve"> </w:t>
      </w:r>
      <w:r>
        <w:rPr>
          <w:b/>
        </w:rPr>
        <w:t xml:space="preserve">Caption:</w:t>
      </w:r>
      <w:r>
        <w:t xml:space="preserve"> </w:t>
      </w:r>
      <w:r>
        <w:t xml:space="preserve">The whole journey, in fifteen seconds. 🏔️🧀 Asiago DOP made at altitude in the Trentino mountains — milk to wheel, all under one roof. Now landing on U.S. counters. Cheesemongers: DM us.</w:t>
      </w:r>
      <w:r>
        <w:t xml:space="preserve"> </w:t>
      </w:r>
      <w:r>
        <w:rPr>
          <w:b/>
        </w:rPr>
        <w:t xml:space="preserve">Hashtags:</w:t>
      </w:r>
      <w:r>
        <w:t xml:space="preserve"> </w:t>
      </w:r>
      <w:r>
        <w:t xml:space="preserve">#MontiTrentini #AsiagoDOP #AlpineCheese #Trentino #ProductOfTheMountains #CheesemongerLife</w:t>
      </w:r>
      <w:r>
        <w:t xml:space="preserve"> </w:t>
      </w:r>
      <w:r>
        <w:rPr>
          <w:b/>
        </w:rPr>
        <w:t xml:space="preserve">Alt:</w:t>
      </w:r>
      <w:r>
        <w:t xml:space="preserve"> </w:t>
      </w:r>
      <w:r>
        <w:t xml:space="preserve">Alpine pasture, cheesemaker’s hands, and a finished Asiago wheel.</w:t>
      </w:r>
    </w:p>
    <w:p>
      <w:pPr>
        <w:pStyle w:val="Heading3"/>
      </w:pPr>
      <w:bookmarkStart w:id="24" w:name="ig-b-meet-the-maker-carousel-23-slides"/>
      <w:r>
        <w:t xml:space="preserve">IG-B — Meet the maker (carousel, 2–3 slides)</w:t>
      </w:r>
      <w:bookmarkEnd w:id="24"/>
    </w:p>
    <w:p>
      <w:pPr>
        <w:pStyle w:val="FirstParagraph"/>
      </w:pPr>
      <w:r>
        <w:rPr>
          <w:b/>
        </w:rPr>
        <w:t xml:space="preserve">Visual:</w:t>
      </w:r>
      <w:r>
        <w:t xml:space="preserve"> </w:t>
      </w:r>
      <w:r>
        <w:rPr>
          <w:rStyle w:val="VerbatimChar"/>
        </w:rPr>
        <w:t xml:space="preserve">storica-trasporto-latte</w:t>
      </w:r>
      <w:r>
        <w:t xml:space="preserve"> </w:t>
      </w:r>
      <w:r>
        <w:t xml:space="preserve">(then) +</w:t>
      </w:r>
      <w:r>
        <w:t xml:space="preserve"> </w:t>
      </w:r>
      <w:r>
        <w:rPr>
          <w:rStyle w:val="VerbatimChar"/>
        </w:rPr>
        <w:t xml:space="preserve">lavorazione-formaggio</w:t>
      </w:r>
      <w:r>
        <w:t xml:space="preserve"> </w:t>
      </w:r>
      <w:r>
        <w:t xml:space="preserve">(now) +</w:t>
      </w:r>
      <w:r>
        <w:t xml:space="preserve"> </w:t>
      </w:r>
      <w:r>
        <w:rPr>
          <w:rStyle w:val="VerbatimChar"/>
        </w:rPr>
        <w:t xml:space="preserve">casa-finco-mark</w:t>
      </w:r>
      <w:r>
        <w:t xml:space="preserve">.</w:t>
      </w:r>
      <w:r>
        <w:t xml:space="preserve"> </w:t>
      </w:r>
      <w:r>
        <w:rPr>
          <w:b/>
        </w:rPr>
        <w:t xml:space="preserve">Caption:</w:t>
      </w:r>
      <w:r>
        <w:t xml:space="preserve"> </w:t>
      </w:r>
      <w:r>
        <w:t xml:space="preserve">Behind every wheel: a family. Casa Finco has made cheese in these mountains since 1925 — four generations working milk from their own neighborhood.</w:t>
      </w:r>
      <w:r>
        <w:t xml:space="preserve"> </w:t>
      </w:r>
      <w:r>
        <w:rPr>
          <w:i/>
        </w:rPr>
        <w:t xml:space="preserve">Casari dal 1925.</w:t>
      </w:r>
      <w:r>
        <w:t xml:space="preserve"> </w:t>
      </w:r>
      <w:r>
        <w:t xml:space="preserve">We’d love to put that story in your case. 🤝</w:t>
      </w:r>
      <w:r>
        <w:t xml:space="preserve"> </w:t>
      </w:r>
      <w:r>
        <w:rPr>
          <w:b/>
        </w:rPr>
        <w:t xml:space="preserve">Hashtags:</w:t>
      </w:r>
      <w:r>
        <w:t xml:space="preserve"> </w:t>
      </w:r>
      <w:r>
        <w:t xml:space="preserve">#CasaFinco #Since1925 #HeritageCheese #MontiTrentini #SpecialtyCheese</w:t>
      </w:r>
      <w:r>
        <w:t xml:space="preserve"> </w:t>
      </w:r>
      <w:r>
        <w:rPr>
          <w:b/>
        </w:rPr>
        <w:t xml:space="preserve">Alt:</w:t>
      </w:r>
      <w:r>
        <w:t xml:space="preserve"> </w:t>
      </w:r>
      <w:r>
        <w:t xml:space="preserve">Historic milk transport beside a modern cheesemaker and the Casa Finco mark.</w:t>
      </w:r>
    </w:p>
    <w:p>
      <w:pPr>
        <w:pStyle w:val="Heading3"/>
      </w:pPr>
      <w:bookmarkStart w:id="25" w:name="ig-c-story-set-3-frames-tap-through"/>
      <w:r>
        <w:t xml:space="preserve">IG-C — Story set (3 frames, tap-through)</w:t>
      </w:r>
      <w:bookmarkEnd w:id="25"/>
    </w:p>
    <w:p>
      <w:pPr>
        <w:numPr>
          <w:ilvl w:val="0"/>
          <w:numId w:val="1001"/>
        </w:numPr>
        <w:pStyle w:val="Compact"/>
      </w:pPr>
      <w:r>
        <w:t xml:space="preserve">Poll sticker:</w:t>
      </w:r>
      <w:r>
        <w:t xml:space="preserve"> </w:t>
      </w:r>
      <w:r>
        <w:t xml:space="preserve">“</w:t>
      </w:r>
      <w:r>
        <w:t xml:space="preserve">Asiago — Fresco, Stagionato, or Vecchio?</w:t>
      </w:r>
      <w:r>
        <w:t xml:space="preserve">”</w:t>
      </w:r>
      <w:r>
        <w:t xml:space="preserve"> </w:t>
      </w:r>
      <w:r>
        <w:t xml:space="preserve">over</w:t>
      </w:r>
      <w:r>
        <w:t xml:space="preserve"> </w:t>
      </w:r>
      <w:r>
        <w:rPr>
          <w:rStyle w:val="VerbatimChar"/>
        </w:rPr>
        <w:t xml:space="preserve">asiago-dop-famiglia</w:t>
      </w:r>
      <w:r>
        <w:t xml:space="preserve">.</w:t>
      </w:r>
    </w:p>
    <w:p>
      <w:pPr>
        <w:numPr>
          <w:ilvl w:val="0"/>
          <w:numId w:val="1001"/>
        </w:numPr>
        <w:pStyle w:val="Compact"/>
      </w:pPr>
      <w:r>
        <w:t xml:space="preserve">“</w:t>
      </w:r>
      <w:r>
        <w:t xml:space="preserve">Whole wheels for the counter. 1/4 wheels, vacuum-packed, for an easy set.</w:t>
      </w:r>
      <w:r>
        <w:t xml:space="preserve">”</w:t>
      </w:r>
    </w:p>
    <w:p>
      <w:pPr>
        <w:numPr>
          <w:ilvl w:val="0"/>
          <w:numId w:val="1001"/>
        </w:numPr>
        <w:pStyle w:val="Compact"/>
      </w:pPr>
      <w:r>
        <w:t xml:space="preserve">“</w:t>
      </w:r>
      <w:r>
        <w:t xml:space="preserve">Bring it to your shop → DM or Sales@montitrentini-usa.com</w:t>
      </w:r>
      <w:r>
        <w:t xml:space="preserve">”</w:t>
      </w:r>
      <w:r>
        <w:t xml:space="preserve"> </w:t>
      </w:r>
      <w:r>
        <w:t xml:space="preserve">over</w:t>
      </w:r>
      <w:r>
        <w:t xml:space="preserve"> </w:t>
      </w:r>
      <w:r>
        <w:rPr>
          <w:rStyle w:val="VerbatimChar"/>
        </w:rPr>
        <w:t xml:space="preserve">montitrentini-mainbanner</w:t>
      </w:r>
      <w:r>
        <w:t xml:space="preserve">.</w:t>
      </w:r>
    </w:p>
    <w:p>
      <w:r>
        <w:pict>
          <v:rect style="width:0;height:1.5pt" o:hralign="center" o:hrstd="t" o:hr="t"/>
        </w:pict>
      </w:r>
    </w:p>
    <w:p>
      <w:pPr>
        <w:pStyle w:val="Heading2"/>
      </w:pPr>
      <w:bookmarkStart w:id="26" w:name="facebook"/>
      <w:r>
        <w:t xml:space="preserve">Facebook</w:t>
      </w:r>
      <w:bookmarkEnd w:id="26"/>
    </w:p>
    <w:p>
      <w:pPr>
        <w:pStyle w:val="FirstParagraph"/>
      </w:pPr>
      <w:r>
        <w:t xml:space="preserve">FB tolerates more narrative + a contact line. Three posts:</w:t>
      </w:r>
    </w:p>
    <w:p>
      <w:pPr>
        <w:pStyle w:val="Heading3"/>
      </w:pPr>
      <w:bookmarkStart w:id="27" w:name="fb-1-origin-launch-open"/>
      <w:r>
        <w:t xml:space="preserve">FB-1 — Origin (launch open)</w:t>
      </w:r>
      <w:bookmarkEnd w:id="27"/>
    </w:p>
    <w:p>
      <w:pPr>
        <w:pStyle w:val="FirstParagraph"/>
      </w:pPr>
      <w:r>
        <w:t xml:space="preserve">🏔️</w:t>
      </w:r>
      <w:r>
        <w:t xml:space="preserve"> </w:t>
      </w:r>
      <w:r>
        <w:rPr>
          <w:b/>
        </w:rPr>
        <w:t xml:space="preserve">Product of the Mountains.</w:t>
      </w:r>
      <w:r>
        <w:t xml:space="preserve"> </w:t>
      </w:r>
      <w:r>
        <w:t xml:space="preserve">Where cows graze in the Dolomites’ shades, the milk is different — and so is the cheese. Monti Trentini makes Asiago DOP at 800 metres above sea level, from milk sourced within 90 km of our dairy in Grigno. The mountain isn’t a label; it’s the product.</w:t>
      </w:r>
      <w:r>
        <w:t xml:space="preserve"> </w:t>
      </w:r>
      <w:r>
        <w:t xml:space="preserve">Now in stock stateside — whole wheels and vacuum-packed 1/4 wheels. Cheesemongers &amp; specialty grocers, let’s talk:</w:t>
      </w:r>
      <w:r>
        <w:t xml:space="preserve"> </w:t>
      </w:r>
      <w:r>
        <w:rPr>
          <w:b/>
        </w:rPr>
        <w:t xml:space="preserve">Sales@montitrentini-usa.com</w:t>
      </w:r>
      <w:r>
        <w:t xml:space="preserve">.</w:t>
      </w:r>
      <w:r>
        <w:t xml:space="preserve"> </w:t>
      </w:r>
      <w:r>
        <w:rPr>
          <w:i/>
        </w:rPr>
        <w:t xml:space="preserve">Image:</w:t>
      </w:r>
      <w:r>
        <w:t xml:space="preserve"> </w:t>
      </w:r>
      <w:r>
        <w:rPr>
          <w:rStyle w:val="VerbatimChar"/>
        </w:rPr>
        <w:t xml:space="preserve">mucche-alpeggio</w:t>
      </w:r>
      <w:r>
        <w:t xml:space="preserve"> </w:t>
      </w:r>
      <w:r>
        <w:t xml:space="preserve">· #MontiTrentini #AsiagoDOP #AlpineCheese #Trentino</w:t>
      </w:r>
    </w:p>
    <w:p>
      <w:pPr>
        <w:pStyle w:val="Heading3"/>
      </w:pPr>
      <w:bookmarkStart w:id="28" w:name="fb-2-everything-at-home-trade-trust"/>
      <w:r>
        <w:t xml:space="preserve">FB-2 — Everything at home (trade trust)</w:t>
      </w:r>
      <w:bookmarkEnd w:id="28"/>
    </w:p>
    <w:p>
      <w:pPr>
        <w:pStyle w:val="FirstParagraph"/>
      </w:pPr>
      <w:r>
        <w:t xml:space="preserve">🧀</w:t>
      </w:r>
      <w:r>
        <w:t xml:space="preserve"> </w:t>
      </w:r>
      <w:r>
        <w:rPr>
          <w:b/>
        </w:rPr>
        <w:t xml:space="preserve">Nothing outsourced. Nothing anonymous.</w:t>
      </w:r>
      <w:r>
        <w:t xml:space="preserve"> </w:t>
      </w:r>
      <w:r>
        <w:t xml:space="preserve">At Monti Trentini, milk processing, cheesemaking, aging, and packaging all happen in our own Alpine plants — a certified dairy run the way a family creamery has for a hundred years. That single fact</w:t>
      </w:r>
      <w:r>
        <w:t xml:space="preserve"> </w:t>
      </w:r>
      <w:r>
        <w:rPr>
          <w:i/>
        </w:rPr>
        <w:t xml:space="preserve">is</w:t>
      </w:r>
      <w:r>
        <w:t xml:space="preserve"> </w:t>
      </w:r>
      <w:r>
        <w:t xml:space="preserve">the quality control: every wheel handled start to finish by the people who make it.</w:t>
      </w:r>
      <w:r>
        <w:t xml:space="preserve"> </w:t>
      </w:r>
      <w:r>
        <w:t xml:space="preserve">Ready to ship to your shop — no import wait. DM us or email</w:t>
      </w:r>
      <w:r>
        <w:t xml:space="preserve"> </w:t>
      </w:r>
      <w:r>
        <w:rPr>
          <w:b/>
        </w:rPr>
        <w:t xml:space="preserve">Sales@montitrentini-usa.com</w:t>
      </w:r>
      <w:r>
        <w:t xml:space="preserve">.</w:t>
      </w:r>
      <w:r>
        <w:t xml:space="preserve"> </w:t>
      </w:r>
      <w:r>
        <w:rPr>
          <w:i/>
        </w:rPr>
        <w:t xml:space="preserve">Image:</w:t>
      </w:r>
      <w:r>
        <w:t xml:space="preserve"> </w:t>
      </w:r>
      <w:r>
        <w:rPr>
          <w:rStyle w:val="VerbatimChar"/>
        </w:rPr>
        <w:t xml:space="preserve">lavorazione-formaggio</w:t>
      </w:r>
      <w:r>
        <w:t xml:space="preserve"> </w:t>
      </w:r>
      <w:r>
        <w:t xml:space="preserve">· #CasaFinco #SpecialtyCheese #Wholesale #MontiTrentini</w:t>
      </w:r>
    </w:p>
    <w:p>
      <w:pPr>
        <w:pStyle w:val="Heading3"/>
      </w:pPr>
      <w:bookmarkStart w:id="29" w:name="fb-3-a-taste-for-the-future-values"/>
      <w:r>
        <w:t xml:space="preserve">FB-3 — A taste for the future (values)</w:t>
      </w:r>
      <w:bookmarkEnd w:id="29"/>
    </w:p>
    <w:p>
      <w:pPr>
        <w:pStyle w:val="FirstParagraph"/>
      </w:pPr>
      <w:r>
        <w:t xml:space="preserve">🌱☀️</w:t>
      </w:r>
      <w:r>
        <w:t xml:space="preserve"> </w:t>
      </w:r>
      <w:r>
        <w:rPr>
          <w:b/>
        </w:rPr>
        <w:t xml:space="preserve">We work daily to give the future a new taste.</w:t>
      </w:r>
      <w:r>
        <w:t xml:space="preserve"> </w:t>
      </w:r>
      <w:r>
        <w:t xml:space="preserve">~650,000 kWh of our own solar each year, ~80% electricity self-sufficiency, ~1,000 tons of CO₂ avoided annually — and an alpine landscape, with the mountain farms in it, protected. Cheese made right is good for the whole mountain.</w:t>
      </w:r>
      <w:r>
        <w:t xml:space="preserve"> </w:t>
      </w:r>
      <w:r>
        <w:rPr>
          <w:i/>
        </w:rPr>
        <w:t xml:space="preserve">Image:</w:t>
      </w:r>
      <w:r>
        <w:t xml:space="preserve"> </w:t>
      </w:r>
      <w:r>
        <w:rPr>
          <w:rStyle w:val="VerbatimChar"/>
        </w:rPr>
        <w:t xml:space="preserve">prato-fiorito</w:t>
      </w:r>
      <w:r>
        <w:t xml:space="preserve"> </w:t>
      </w:r>
      <w:r>
        <w:t xml:space="preserve">(or solar roof once shot) · #SustainableFood #AlpineCheese #FutureOfFood #MontiTrentini</w:t>
      </w:r>
    </w:p>
    <w:p>
      <w:r>
        <w:pict>
          <v:rect style="width:0;height:1.5pt" o:hralign="center" o:hrstd="t" o:hr="t"/>
        </w:pict>
      </w:r>
    </w:p>
    <w:p>
      <w:pPr>
        <w:pStyle w:val="Heading2"/>
      </w:pPr>
      <w:bookmarkStart w:id="30" w:name="x-twitter"/>
      <w:r>
        <w:t xml:space="preserve">X / Twitter</w:t>
      </w:r>
      <w:bookmarkEnd w:id="30"/>
    </w:p>
    <w:p>
      <w:pPr>
        <w:pStyle w:val="FirstParagraph"/>
      </w:pPr>
      <w:r>
        <w:t xml:space="preserve">Short, punchy. Six posts — first four work as a thread, last two stand alone.</w:t>
      </w:r>
    </w:p>
    <w:p>
      <w:pPr>
        <w:numPr>
          <w:ilvl w:val="0"/>
          <w:numId w:val="1002"/>
        </w:numPr>
        <w:pStyle w:val="Compact"/>
      </w:pPr>
      <w:r>
        <w:t xml:space="preserve">Where cows graze in the Dolomites’ shades, the milk is different — and so is the cheese. Asiago DOP, made at 800m. The mountain is the product. 🏔️🧀</w:t>
      </w:r>
      <w:r>
        <w:t xml:space="preserve"> </w:t>
      </w:r>
      <w:r>
        <w:rPr>
          <w:i/>
        </w:rPr>
        <w:t xml:space="preserve">Product of the Mountains.</w:t>
      </w:r>
      <w:r>
        <w:t xml:space="preserve"> </w:t>
      </w:r>
      <w:r>
        <w:t xml:space="preserve">#AsiagoDOP #AlpineCheese</w:t>
      </w:r>
    </w:p>
    <w:p>
      <w:pPr>
        <w:numPr>
          <w:ilvl w:val="0"/>
          <w:numId w:val="1002"/>
        </w:numPr>
        <w:pStyle w:val="Compact"/>
      </w:pPr>
      <w:r>
        <w:t xml:space="preserve">A hundred-year story doesn’t happen by chance. Casa Finco —</w:t>
      </w:r>
      <w:r>
        <w:t xml:space="preserve"> </w:t>
      </w:r>
      <w:r>
        <w:rPr>
          <w:i/>
        </w:rPr>
        <w:t xml:space="preserve">casari dal 1925.</w:t>
      </w:r>
      <w:r>
        <w:t xml:space="preserve"> </w:t>
      </w:r>
      <w:r>
        <w:t xml:space="preserve">Four generations, one neighborhood’s milk, everything under one roof. #MontiTrentini #Since1925</w:t>
      </w:r>
    </w:p>
    <w:p>
      <w:pPr>
        <w:numPr>
          <w:ilvl w:val="0"/>
          <w:numId w:val="1002"/>
        </w:numPr>
        <w:pStyle w:val="Compact"/>
      </w:pPr>
      <w:r>
        <w:t xml:space="preserve">Milk processing, cheesemaking, aging, packaging — all in our own Alpine plants. Nothing outsourced. Nothing anonymous. That’s the quality control. 🧀</w:t>
      </w:r>
    </w:p>
    <w:p>
      <w:pPr>
        <w:numPr>
          <w:ilvl w:val="0"/>
          <w:numId w:val="1002"/>
        </w:numPr>
        <w:pStyle w:val="Compact"/>
      </w:pPr>
      <w:r>
        <w:t xml:space="preserve">Now on U.S. counters: whole wheels for the cut-to-order case, vacuum-packed 1/4 wheels for an easy set. Cheesemongers — DM us. 🔪</w:t>
      </w:r>
    </w:p>
    <w:p>
      <w:pPr>
        <w:numPr>
          <w:ilvl w:val="0"/>
          <w:numId w:val="1002"/>
        </w:numPr>
        <w:pStyle w:val="Compact"/>
      </w:pPr>
      <w:r>
        <w:t xml:space="preserve">~650,000 kWh of solar a year. ~80% electricity self-sufficiency. ~1,000 tons of CO₂ avoided. Cheese made right is good for the whole mountain. 🌱</w:t>
      </w:r>
    </w:p>
    <w:p>
      <w:pPr>
        <w:numPr>
          <w:ilvl w:val="0"/>
          <w:numId w:val="1002"/>
        </w:numPr>
        <w:pStyle w:val="Compact"/>
      </w:pPr>
      <w:r>
        <w:t xml:space="preserve">Happiness has plenty of shapes — Monti Trentini brings them to your table. Authentic Italian Alpine Asiago, now stateside. → Sales@montitrentini-usa.com</w:t>
      </w:r>
    </w:p>
    <w:p>
      <w:pPr>
        <w:pStyle w:val="FirstParagraph"/>
      </w:pPr>
      <w:r>
        <w:rPr>
          <w:i/>
        </w:rPr>
        <w:t xml:space="preserve">Image picks:</w:t>
      </w:r>
      <w:r>
        <w:t xml:space="preserve"> </w:t>
      </w:r>
      <w:r>
        <w:t xml:space="preserve">1</w:t>
      </w:r>
      <w:r>
        <w:t xml:space="preserve"> </w:t>
      </w:r>
      <w:r>
        <w:rPr>
          <w:rStyle w:val="VerbatimChar"/>
        </w:rPr>
        <w:t xml:space="preserve">mucche-alpeggio</w:t>
      </w:r>
      <w:r>
        <w:t xml:space="preserve"> </w:t>
      </w:r>
      <w:r>
        <w:t xml:space="preserve">· 2</w:t>
      </w:r>
      <w:r>
        <w:t xml:space="preserve"> </w:t>
      </w:r>
      <w:r>
        <w:rPr>
          <w:rStyle w:val="VerbatimChar"/>
        </w:rPr>
        <w:t xml:space="preserve">storica-trasporto-latte</w:t>
      </w:r>
      <w:r>
        <w:t xml:space="preserve"> </w:t>
      </w:r>
      <w:r>
        <w:t xml:space="preserve">· 3</w:t>
      </w:r>
      <w:r>
        <w:t xml:space="preserve"> </w:t>
      </w:r>
      <w:r>
        <w:rPr>
          <w:rStyle w:val="VerbatimChar"/>
        </w:rPr>
        <w:t xml:space="preserve">lavorazione-formaggio</w:t>
      </w:r>
      <w:r>
        <w:t xml:space="preserve"> </w:t>
      </w:r>
      <w:r>
        <w:t xml:space="preserve">· 4</w:t>
      </w:r>
      <w:r>
        <w:t xml:space="preserve"> </w:t>
      </w:r>
      <w:r>
        <w:rPr>
          <w:rStyle w:val="VerbatimChar"/>
        </w:rPr>
        <w:t xml:space="preserve">asiago-dop-famiglia</w:t>
      </w:r>
      <w:r>
        <w:t xml:space="preserve"> </w:t>
      </w:r>
      <w:r>
        <w:t xml:space="preserve">· 5</w:t>
      </w:r>
      <w:r>
        <w:t xml:space="preserve"> </w:t>
      </w:r>
      <w:r>
        <w:rPr>
          <w:rStyle w:val="VerbatimChar"/>
        </w:rPr>
        <w:t xml:space="preserve">bosco</w:t>
      </w:r>
      <w:r>
        <w:t xml:space="preserve">/</w:t>
      </w:r>
      <w:r>
        <w:rPr>
          <w:rStyle w:val="VerbatimChar"/>
        </w:rPr>
        <w:t xml:space="preserve">prato-fiorito</w:t>
      </w:r>
      <w:r>
        <w:t xml:space="preserve"> </w:t>
      </w:r>
      <w:r>
        <w:t xml:space="preserve">· 6</w:t>
      </w:r>
      <w:r>
        <w:t xml:space="preserve"> </w:t>
      </w:r>
      <w:r>
        <w:rPr>
          <w:rStyle w:val="VerbatimChar"/>
        </w:rPr>
        <w:t xml:space="preserve">montitrentini-mainbanner</w:t>
      </w:r>
      <w:r>
        <w:t xml:space="preserve">.</w:t>
      </w:r>
    </w:p>
    <w:p>
      <w:r>
        <w:pict>
          <v:rect style="width:0;height:1.5pt" o:hralign="center" o:hrstd="t" o:hr="t"/>
        </w:pict>
      </w:r>
    </w:p>
    <w:p>
      <w:pPr>
        <w:pStyle w:val="Heading2"/>
      </w:pPr>
      <w:bookmarkStart w:id="31" w:name="tiktok-video-scripts"/>
      <w:r>
        <w:t xml:space="preserve">TikTok (video scripts)</w:t>
      </w:r>
      <w:bookmarkEnd w:id="31"/>
    </w:p>
    <w:p>
      <w:pPr>
        <w:pStyle w:val="Heading3"/>
      </w:pPr>
      <w:bookmarkStart w:id="32" w:name="Xb5d355725ab8572baae4bfd80eacf1fac2f3af2"/>
      <w:r>
        <w:t xml:space="preserve">TT-1 —</w:t>
      </w:r>
      <w:r>
        <w:t xml:space="preserve"> </w:t>
      </w:r>
      <w:r>
        <w:t xml:space="preserve">“</w:t>
      </w:r>
      <w:r>
        <w:t xml:space="preserve">Why mountain cheese tastes different</w:t>
      </w:r>
      <w:r>
        <w:t xml:space="preserve">”</w:t>
      </w:r>
      <w:r>
        <w:t xml:space="preserve"> </w:t>
      </w:r>
      <w:r>
        <w:t xml:space="preserve">(20–25s)</w:t>
      </w:r>
      <w:bookmarkEnd w:id="32"/>
    </w:p>
    <w:p>
      <w:pPr>
        <w:numPr>
          <w:ilvl w:val="0"/>
          <w:numId w:val="1003"/>
        </w:numPr>
        <w:pStyle w:val="Compact"/>
      </w:pPr>
      <w:r>
        <w:rPr>
          <w:b/>
        </w:rPr>
        <w:t xml:space="preserve">Hook (0–3s):</w:t>
      </w:r>
      <w:r>
        <w:t xml:space="preserve"> </w:t>
      </w:r>
      <w:r>
        <w:t xml:space="preserve">text on pasture clip —</w:t>
      </w:r>
      <w:r>
        <w:t xml:space="preserve"> </w:t>
      </w:r>
      <w:r>
        <w:t xml:space="preserve">“</w:t>
      </w:r>
      <w:r>
        <w:t xml:space="preserve">Why does Alpine cheese taste different?</w:t>
      </w:r>
      <w:r>
        <w:t xml:space="preserve">”</w:t>
      </w:r>
    </w:p>
    <w:p>
      <w:pPr>
        <w:numPr>
          <w:ilvl w:val="0"/>
          <w:numId w:val="1003"/>
        </w:numPr>
        <w:pStyle w:val="Compact"/>
      </w:pPr>
      <w:r>
        <w:rPr>
          <w:b/>
        </w:rPr>
        <w:t xml:space="preserve">Beat 2 (3–8s):</w:t>
      </w:r>
      <w:r>
        <w:t xml:space="preserve"> </w:t>
      </w:r>
      <w:r>
        <w:t xml:space="preserve">cows grazing (</w:t>
      </w:r>
      <w:r>
        <w:rPr>
          <w:rStyle w:val="VerbatimChar"/>
        </w:rPr>
        <w:t xml:space="preserve">mucche-alpeggio</w:t>
      </w:r>
      <w:r>
        <w:t xml:space="preserve">) — VO/text:</w:t>
      </w:r>
      <w:r>
        <w:t xml:space="preserve"> </w:t>
      </w:r>
      <w:r>
        <w:t xml:space="preserve">“</w:t>
      </w:r>
      <w:r>
        <w:t xml:space="preserve">It starts with the milk — 800 metres up, herbs and cool air.</w:t>
      </w:r>
      <w:r>
        <w:t xml:space="preserve">”</w:t>
      </w:r>
    </w:p>
    <w:p>
      <w:pPr>
        <w:numPr>
          <w:ilvl w:val="0"/>
          <w:numId w:val="1003"/>
        </w:numPr>
        <w:pStyle w:val="Compact"/>
      </w:pPr>
      <w:r>
        <w:rPr>
          <w:b/>
        </w:rPr>
        <w:t xml:space="preserve">Beat 3 (8–15s):</w:t>
      </w:r>
      <w:r>
        <w:t xml:space="preserve"> </w:t>
      </w:r>
      <w:r>
        <w:t xml:space="preserve">hands working a wheel (</w:t>
      </w:r>
      <w:r>
        <w:rPr>
          <w:rStyle w:val="VerbatimChar"/>
        </w:rPr>
        <w:t xml:space="preserve">lavorazione-formaggio</w:t>
      </w:r>
      <w:r>
        <w:t xml:space="preserve">) —</w:t>
      </w:r>
      <w:r>
        <w:t xml:space="preserve"> </w:t>
      </w:r>
      <w:r>
        <w:t xml:space="preserve">“</w:t>
      </w:r>
      <w:r>
        <w:t xml:space="preserve">Made milk-to-wheel under one roof. Casari dal 1925.</w:t>
      </w:r>
      <w:r>
        <w:t xml:space="preserve">”</w:t>
      </w:r>
    </w:p>
    <w:p>
      <w:pPr>
        <w:numPr>
          <w:ilvl w:val="0"/>
          <w:numId w:val="1003"/>
        </w:numPr>
        <w:pStyle w:val="Compact"/>
      </w:pPr>
      <w:r>
        <w:rPr>
          <w:b/>
        </w:rPr>
        <w:t xml:space="preserve">Beat 4 (15–22s):</w:t>
      </w:r>
      <w:r>
        <w:t xml:space="preserve"> </w:t>
      </w:r>
      <w:r>
        <w:t xml:space="preserve">finished wheel / wedge —</w:t>
      </w:r>
      <w:r>
        <w:t xml:space="preserve"> </w:t>
      </w:r>
      <w:r>
        <w:t xml:space="preserve">“</w:t>
      </w:r>
      <w:r>
        <w:t xml:space="preserve">Asiago DOP. Now on U.S. counters.</w:t>
      </w:r>
      <w:r>
        <w:t xml:space="preserve">”</w:t>
      </w:r>
    </w:p>
    <w:p>
      <w:pPr>
        <w:numPr>
          <w:ilvl w:val="0"/>
          <w:numId w:val="1003"/>
        </w:numPr>
        <w:pStyle w:val="Compact"/>
      </w:pPr>
      <w:r>
        <w:rPr>
          <w:b/>
        </w:rPr>
        <w:t xml:space="preserve">CTA card:</w:t>
      </w:r>
      <w:r>
        <w:t xml:space="preserve"> </w:t>
      </w:r>
      <w:r>
        <w:t xml:space="preserve">“</w:t>
      </w:r>
      <w:r>
        <w:t xml:space="preserve">Cheesemongers → DM us.</w:t>
      </w:r>
      <w:r>
        <w:t xml:space="preserve">”</w:t>
      </w:r>
    </w:p>
    <w:p>
      <w:pPr>
        <w:numPr>
          <w:ilvl w:val="0"/>
          <w:numId w:val="1003"/>
        </w:numPr>
        <w:pStyle w:val="Compact"/>
      </w:pPr>
      <w:r>
        <w:rPr>
          <w:b/>
        </w:rPr>
        <w:t xml:space="preserve">Caption:</w:t>
      </w:r>
      <w:r>
        <w:t xml:space="preserve"> </w:t>
      </w:r>
      <w:r>
        <w:t xml:space="preserve">The mountain is the difference you can taste. 🏔️🧀 #AsiagoDOP #AlpineCheese #CheeseTok #MontiTrentini</w:t>
      </w:r>
    </w:p>
    <w:p>
      <w:pPr>
        <w:numPr>
          <w:ilvl w:val="0"/>
          <w:numId w:val="1003"/>
        </w:numPr>
        <w:pStyle w:val="Compact"/>
      </w:pPr>
      <w:r>
        <w:rPr>
          <w:b/>
        </w:rPr>
        <w:t xml:space="preserve">Audio:</w:t>
      </w:r>
      <w:r>
        <w:t xml:space="preserve"> </w:t>
      </w:r>
      <w:r>
        <w:t xml:space="preserve">soft acoustic / mountain-ambient trending sound.</w:t>
      </w:r>
    </w:p>
    <w:p>
      <w:pPr>
        <w:pStyle w:val="Heading3"/>
      </w:pPr>
      <w:bookmarkStart w:id="33" w:name="tt-2-the-asiago-ladder-20s"/>
      <w:r>
        <w:t xml:space="preserve">TT-2 —</w:t>
      </w:r>
      <w:r>
        <w:t xml:space="preserve"> </w:t>
      </w:r>
      <w:r>
        <w:t xml:space="preserve">“</w:t>
      </w:r>
      <w:r>
        <w:t xml:space="preserve">The Asiago ladder</w:t>
      </w:r>
      <w:r>
        <w:t xml:space="preserve">”</w:t>
      </w:r>
      <w:r>
        <w:t xml:space="preserve"> </w:t>
      </w:r>
      <w:r>
        <w:t xml:space="preserve">(20s)</w:t>
      </w:r>
      <w:bookmarkEnd w:id="33"/>
    </w:p>
    <w:p>
      <w:pPr>
        <w:numPr>
          <w:ilvl w:val="0"/>
          <w:numId w:val="1004"/>
        </w:numPr>
        <w:pStyle w:val="Compact"/>
      </w:pPr>
      <w:r>
        <w:rPr>
          <w:b/>
        </w:rPr>
        <w:t xml:space="preserve">Hook:</w:t>
      </w:r>
      <w:r>
        <w:t xml:space="preserve"> </w:t>
      </w:r>
      <w:r>
        <w:t xml:space="preserve">“</w:t>
      </w:r>
      <w:r>
        <w:t xml:space="preserve">One cheese. Three personalities.</w:t>
      </w:r>
      <w:r>
        <w:t xml:space="preserve">”</w:t>
      </w:r>
      <w:r>
        <w:t xml:space="preserve"> </w:t>
      </w:r>
      <w:r>
        <w:t xml:space="preserve">over</w:t>
      </w:r>
      <w:r>
        <w:t xml:space="preserve"> </w:t>
      </w:r>
      <w:r>
        <w:rPr>
          <w:rStyle w:val="VerbatimChar"/>
        </w:rPr>
        <w:t xml:space="preserve">asiago-dop-famiglia</w:t>
      </w:r>
      <w:r>
        <w:t xml:space="preserve">.</w:t>
      </w:r>
    </w:p>
    <w:p>
      <w:pPr>
        <w:numPr>
          <w:ilvl w:val="0"/>
          <w:numId w:val="1004"/>
        </w:numPr>
        <w:pStyle w:val="Compact"/>
      </w:pPr>
      <w:r>
        <w:rPr>
          <w:b/>
        </w:rPr>
        <w:t xml:space="preserve">Fresco:</w:t>
      </w:r>
      <w:r>
        <w:t xml:space="preserve"> </w:t>
      </w:r>
      <w:r>
        <w:t xml:space="preserve">“</w:t>
      </w:r>
      <w:r>
        <w:t xml:space="preserve">30–40 days — mild, milky, supple.</w:t>
      </w:r>
      <w:r>
        <w:t xml:space="preserve">”</w:t>
      </w:r>
    </w:p>
    <w:p>
      <w:pPr>
        <w:numPr>
          <w:ilvl w:val="0"/>
          <w:numId w:val="1004"/>
        </w:numPr>
        <w:pStyle w:val="Compact"/>
      </w:pPr>
      <w:r>
        <w:rPr>
          <w:b/>
        </w:rPr>
        <w:t xml:space="preserve">Stagionato:</w:t>
      </w:r>
      <w:r>
        <w:t xml:space="preserve"> </w:t>
      </w:r>
      <w:r>
        <w:t xml:space="preserve">“</w:t>
      </w:r>
      <w:r>
        <w:t xml:space="preserve">5 months — nutty, firm, everyday.</w:t>
      </w:r>
      <w:r>
        <w:t xml:space="preserve">”</w:t>
      </w:r>
    </w:p>
    <w:p>
      <w:pPr>
        <w:numPr>
          <w:ilvl w:val="0"/>
          <w:numId w:val="1004"/>
        </w:numPr>
        <w:pStyle w:val="Compact"/>
      </w:pPr>
      <w:r>
        <w:rPr>
          <w:b/>
        </w:rPr>
        <w:t xml:space="preserve">Vecchio:</w:t>
      </w:r>
      <w:r>
        <w:t xml:space="preserve"> </w:t>
      </w:r>
      <w:r>
        <w:t xml:space="preserve">“</w:t>
      </w:r>
      <w:r>
        <w:t xml:space="preserve">9 months — deep, savory, crystalline. Let it crackle. ✨</w:t>
      </w:r>
      <w:r>
        <w:t xml:space="preserve">”</w:t>
      </w:r>
    </w:p>
    <w:p>
      <w:pPr>
        <w:numPr>
          <w:ilvl w:val="0"/>
          <w:numId w:val="1004"/>
        </w:numPr>
        <w:pStyle w:val="Compact"/>
      </w:pPr>
      <w:r>
        <w:rPr>
          <w:b/>
        </w:rPr>
        <w:t xml:space="preserve">CTA:</w:t>
      </w:r>
      <w:r>
        <w:t xml:space="preserve"> </w:t>
      </w:r>
      <w:r>
        <w:t xml:space="preserve">“</w:t>
      </w:r>
      <w:r>
        <w:t xml:space="preserve">Which one’s your customer? DM to stock it.</w:t>
      </w:r>
      <w:r>
        <w:t xml:space="preserve">”</w:t>
      </w:r>
    </w:p>
    <w:p>
      <w:pPr>
        <w:numPr>
          <w:ilvl w:val="0"/>
          <w:numId w:val="1004"/>
        </w:numPr>
        <w:pStyle w:val="Compact"/>
      </w:pPr>
      <w:r>
        <w:rPr>
          <w:b/>
        </w:rPr>
        <w:t xml:space="preserve">Caption:</w:t>
      </w:r>
      <w:r>
        <w:t xml:space="preserve"> </w:t>
      </w:r>
      <w:r>
        <w:t xml:space="preserve">Meet the Asiago ladder 👇 Fresco → Stagionato → Vecchio. #AsiagoDOP #CheeseBoard #CheeseTok #MontiTrentini</w:t>
      </w:r>
    </w:p>
    <w:p>
      <w:pPr>
        <w:numPr>
          <w:ilvl w:val="0"/>
          <w:numId w:val="1004"/>
        </w:numPr>
        <w:pStyle w:val="Compact"/>
      </w:pPr>
      <w:r>
        <w:rPr>
          <w:i/>
        </w:rPr>
        <w:t xml:space="preserve">Needs:</w:t>
      </w:r>
      <w:r>
        <w:t xml:space="preserve"> </w:t>
      </w:r>
      <w:r>
        <w:t xml:space="preserve">individual wheel clips per stage (source/shoot).</w:t>
      </w:r>
    </w:p>
    <w:p>
      <w:r>
        <w:pict>
          <v:rect style="width:0;height:1.5pt" o:hralign="center" o:hrstd="t" o:hr="t"/>
        </w:pict>
      </w:r>
    </w:p>
    <w:p>
      <w:pPr>
        <w:pStyle w:val="Heading2"/>
      </w:pPr>
      <w:bookmarkStart w:id="34" w:name="light-blog-post-500-words"/>
      <w:r>
        <w:t xml:space="preserve">Light blog post (~500 words)</w:t>
      </w:r>
      <w:bookmarkEnd w:id="34"/>
    </w:p>
    <w:p>
      <w:pPr>
        <w:pStyle w:val="FirstParagraph"/>
      </w:pPr>
      <w:r>
        <w:rPr>
          <w:b/>
        </w:rPr>
        <w:t xml:space="preserve">Title:</w:t>
      </w:r>
      <w:r>
        <w:t xml:space="preserve"> </w:t>
      </w:r>
      <w:r>
        <w:rPr>
          <w:i/>
        </w:rPr>
        <w:t xml:space="preserve">Product of the Mountains: Why Asiago Tastes of Where It’s Made</w:t>
      </w:r>
      <w:r>
        <w:t xml:space="preserve"> </w:t>
      </w:r>
      <w:r>
        <w:rPr>
          <w:b/>
        </w:rPr>
        <w:t xml:space="preserve">Slug:</w:t>
      </w:r>
      <w:r>
        <w:t xml:space="preserve"> </w:t>
      </w:r>
      <w:r>
        <w:t xml:space="preserve">product-of-the-mountains-asiago</w:t>
      </w:r>
      <w:r>
        <w:t xml:space="preserve"> </w:t>
      </w:r>
      <w:r>
        <w:rPr>
          <w:b/>
        </w:rPr>
        <w:t xml:space="preserve">Meta description:</w:t>
      </w:r>
      <w:r>
        <w:t xml:space="preserve"> </w:t>
      </w:r>
      <w:r>
        <w:t xml:space="preserve">Authentic Italian Alpine Asiago DOP from Monti Trentini — made at altitude in the Trentino mountains, milk to wheel, by a family creamery since 1925.</w:t>
      </w:r>
    </w:p>
    <w:p>
      <w:pPr>
        <w:pStyle w:val="BodyText"/>
      </w:pPr>
      <w:r>
        <w:t xml:space="preserve">A hundred-year story doesn’t happen by chance.</w:t>
      </w:r>
    </w:p>
    <w:p>
      <w:pPr>
        <w:pStyle w:val="BodyText"/>
      </w:pPr>
      <w:r>
        <w:t xml:space="preserve">In the Trentino mountains, where cows graze in the shade of the Dolomites, the milk is simply different — and so is the cheese. The herbs of the alpine pasture, the cool air, the slow seasons: they all end up in the wheel. This is what we mean when we call Monti Trentini</w:t>
      </w:r>
      <w:r>
        <w:t xml:space="preserve"> </w:t>
      </w:r>
      <w:r>
        <w:rPr>
          <w:i/>
        </w:rPr>
        <w:t xml:space="preserve">Product of the Mountains.</w:t>
      </w:r>
      <w:r>
        <w:t xml:space="preserve"> </w:t>
      </w:r>
      <w:r>
        <w:t xml:space="preserve">It isn’t a slogan. The mountain origin is the product.</w:t>
      </w:r>
    </w:p>
    <w:p>
      <w:pPr>
        <w:pStyle w:val="BodyText"/>
      </w:pPr>
      <w:r>
        <w:t xml:space="preserve">Our Asiago DOP is made at 800 metres above sea level, in a certified dairy, from milk sourced within 90 kilometres of our home in Grigno. That short distance matters. Milk that travels less arrives fresher, and milk from one’s own neighborhood carries the character of one specific place — not the anonymous average of</w:t>
      </w:r>
      <w:r>
        <w:t xml:space="preserve"> </w:t>
      </w:r>
      <w:r>
        <w:t xml:space="preserve">“</w:t>
      </w:r>
      <w:r>
        <w:t xml:space="preserve">Made in Italy.</w:t>
      </w:r>
      <w:r>
        <w:t xml:space="preserve">”</w:t>
      </w:r>
    </w:p>
    <w:p>
      <w:pPr>
        <w:pStyle w:val="BodyText"/>
      </w:pPr>
      <w:r>
        <w:t xml:space="preserve">We also do something increasingly rare: everything happens under one roof. Milk processing, cheesemaking, aging, and packaging all take place in our own plants. Nothing is outsourced; nothing is anonymous. Every wheel is handled start to finish by the people who make it — the way Casa Finco has worked since 1925, four generations of cheesemakers later.</w:t>
      </w:r>
    </w:p>
    <w:p>
      <w:pPr>
        <w:pStyle w:val="BodyText"/>
      </w:pPr>
      <w:r>
        <w:t xml:space="preserve">For a cheese counter, that translates into two simple things: a story your customers respond to, and consistency you can build a set around. Our Asiago comes in</w:t>
      </w:r>
      <w:r>
        <w:t xml:space="preserve"> </w:t>
      </w:r>
      <w:r>
        <w:rPr>
          <w:b/>
        </w:rPr>
        <w:t xml:space="preserve">whole wheels</w:t>
      </w:r>
      <w:r>
        <w:t xml:space="preserve"> </w:t>
      </w:r>
      <w:r>
        <w:t xml:space="preserve">for the cut-to-order case and</w:t>
      </w:r>
      <w:r>
        <w:t xml:space="preserve"> </w:t>
      </w:r>
      <w:r>
        <w:rPr>
          <w:b/>
        </w:rPr>
        <w:t xml:space="preserve">vacuum-packed quarter wheels</w:t>
      </w:r>
      <w:r>
        <w:t xml:space="preserve"> </w:t>
      </w:r>
      <w:r>
        <w:t xml:space="preserve">for easy handling and a clean, ready-to-merchandise set. Both are in stock stateside — no import wait.</w:t>
      </w:r>
    </w:p>
    <w:p>
      <w:pPr>
        <w:pStyle w:val="BodyText"/>
      </w:pPr>
      <w:r>
        <w:t xml:space="preserve">And there’s range to work with.</w:t>
      </w:r>
      <w:r>
        <w:t xml:space="preserve"> </w:t>
      </w:r>
      <w:r>
        <w:rPr>
          <w:b/>
        </w:rPr>
        <w:t xml:space="preserve">Fresco</w:t>
      </w:r>
      <w:r>
        <w:t xml:space="preserve"> </w:t>
      </w:r>
      <w:r>
        <w:t xml:space="preserve">(30–40 days) is mild, milky, and supple — the gateway.</w:t>
      </w:r>
      <w:r>
        <w:t xml:space="preserve"> </w:t>
      </w:r>
      <w:r>
        <w:rPr>
          <w:b/>
        </w:rPr>
        <w:t xml:space="preserve">Stagionato</w:t>
      </w:r>
      <w:r>
        <w:t xml:space="preserve"> </w:t>
      </w:r>
      <w:r>
        <w:t xml:space="preserve">(around five months) turns nutty and firm, the everyday wheel.</w:t>
      </w:r>
      <w:r>
        <w:t xml:space="preserve"> </w:t>
      </w:r>
      <w:r>
        <w:rPr>
          <w:b/>
        </w:rPr>
        <w:t xml:space="preserve">Vecchio</w:t>
      </w:r>
      <w:r>
        <w:t xml:space="preserve"> </w:t>
      </w:r>
      <w:r>
        <w:t xml:space="preserve">(nine months) goes deep and savory, with those little crystalline bites that make a tasting board memorable. One heritage cheese, three expressions for three kinds of shopper.</w:t>
      </w:r>
    </w:p>
    <w:p>
      <w:pPr>
        <w:pStyle w:val="BodyText"/>
      </w:pPr>
      <w:r>
        <w:t xml:space="preserve">Making cheese this way is also how we look after the place it comes from. A solar plant generates roughly 650,000 kWh a year — about 80% of our electricity — and avoids close to 1,000 tons of CO₂ annually. Protecting the alpine landscape protects the hundreds of mountain farms within it. When the cheese is made right, the whole mountain benefits.</w:t>
      </w:r>
    </w:p>
    <w:p>
      <w:pPr>
        <w:pStyle w:val="BodyText"/>
      </w:pPr>
      <w:r>
        <w:t xml:space="preserve">Happiness has plenty of shapes, and we’d like to put a few of them on your counter.</w:t>
      </w:r>
    </w:p>
    <w:p>
      <w:pPr>
        <w:pStyle w:val="BodyText"/>
      </w:pPr>
      <w:r>
        <w:rPr>
          <w:b/>
        </w:rPr>
        <w:t xml:space="preserve">If you run a cheese shop or specialty grocery and want to bring authentic Italian Alpine Asiago to your case, we’d love to talk.</w:t>
      </w:r>
      <w:r>
        <w:t xml:space="preserve"> </w:t>
      </w:r>
      <w:r>
        <w:t xml:space="preserve">Reach us at</w:t>
      </w:r>
      <w:r>
        <w:t xml:space="preserve"> </w:t>
      </w:r>
      <w:r>
        <w:rPr>
          <w:b/>
        </w:rPr>
        <w:t xml:space="preserve">Sales@montitrentini-usa.com</w:t>
      </w:r>
      <w:r>
        <w:t xml:space="preserve"> </w:t>
      </w:r>
      <w:r>
        <w:t xml:space="preserve">— and follow along at</w:t>
      </w:r>
      <w:r>
        <w:t xml:space="preserve"> </w:t>
      </w:r>
      <w:r>
        <w:rPr>
          <w:b/>
        </w:rPr>
        <w:t xml:space="preserve">@montitrentini</w:t>
      </w:r>
      <w:r>
        <w:t xml:space="preserve">.</w:t>
      </w:r>
    </w:p>
    <w:p>
      <w:pPr>
        <w:pStyle w:val="BodyText"/>
      </w:pPr>
      <w:r>
        <w:rPr>
          <w:i/>
        </w:rPr>
        <w:t xml:space="preserve">Monti Trentini — Casa Finco, casari dal 1925. High level of happiness.</w:t>
      </w:r>
    </w:p>
    <w:p>
      <w:r>
        <w:pict>
          <v:rect style="width:0;height:1.5pt" o:hralign="center" o:hrstd="t" o:hr="t"/>
        </w:pict>
      </w:r>
    </w:p>
    <w:p>
      <w:pPr>
        <w:pStyle w:val="Heading2"/>
      </w:pPr>
      <w:bookmarkStart w:id="35" w:name="week-posting-calendar"/>
      <w:r>
        <w:t xml:space="preserve">2-week posting calendar</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Post</w:t>
            </w:r>
          </w:p>
        </w:tc>
      </w:tr>
      <w:tr>
        <w:tc>
          <w:p>
            <w:pPr>
              <w:pStyle w:val="Compact"/>
              <w:jc w:val="left"/>
            </w:pPr>
            <w:r>
              <w:t xml:space="preserve">Mon W1</w:t>
            </w:r>
          </w:p>
        </w:tc>
        <w:tc>
          <w:p>
            <w:pPr>
              <w:pStyle w:val="Compact"/>
              <w:jc w:val="left"/>
            </w:pPr>
            <w:r>
              <w:t xml:space="preserve">IG + FB</w:t>
            </w:r>
          </w:p>
        </w:tc>
        <w:tc>
          <w:p>
            <w:pPr>
              <w:pStyle w:val="Compact"/>
              <w:jc w:val="left"/>
            </w:pPr>
            <w:r>
              <w:t xml:space="preserve">Origin (Starter #1 / FB-1)</w:t>
            </w:r>
          </w:p>
        </w:tc>
      </w:tr>
      <w:tr>
        <w:tc>
          <w:p>
            <w:pPr>
              <w:pStyle w:val="Compact"/>
              <w:jc w:val="left"/>
            </w:pPr>
            <w:r>
              <w:t xml:space="preserve">Tue W1</w:t>
            </w:r>
          </w:p>
        </w:tc>
        <w:tc>
          <w:p>
            <w:pPr>
              <w:pStyle w:val="Compact"/>
              <w:jc w:val="left"/>
            </w:pPr>
            <w:r>
              <w:t xml:space="preserve">X</w:t>
            </w:r>
          </w:p>
        </w:tc>
        <w:tc>
          <w:p>
            <w:pPr>
              <w:pStyle w:val="Compact"/>
              <w:jc w:val="left"/>
            </w:pPr>
            <w:r>
              <w:t xml:space="preserve">Thread (X-1→4)</w:t>
            </w:r>
          </w:p>
        </w:tc>
      </w:tr>
      <w:tr>
        <w:tc>
          <w:p>
            <w:pPr>
              <w:pStyle w:val="Compact"/>
              <w:jc w:val="left"/>
            </w:pPr>
            <w:r>
              <w:t xml:space="preserve">Wed W1</w:t>
            </w:r>
          </w:p>
        </w:tc>
        <w:tc>
          <w:p>
            <w:pPr>
              <w:pStyle w:val="Compact"/>
              <w:jc w:val="left"/>
            </w:pPr>
            <w:r>
              <w:t xml:space="preserve">IG</w:t>
            </w:r>
          </w:p>
        </w:tc>
        <w:tc>
          <w:p>
            <w:pPr>
              <w:pStyle w:val="Compact"/>
              <w:jc w:val="left"/>
            </w:pPr>
            <w:r>
              <w:t xml:space="preserve">Heritage (Starter #2)</w:t>
            </w:r>
          </w:p>
        </w:tc>
      </w:tr>
      <w:tr>
        <w:tc>
          <w:p>
            <w:pPr>
              <w:pStyle w:val="Compact"/>
              <w:jc w:val="left"/>
            </w:pPr>
            <w:r>
              <w:t xml:space="preserve">Thu W1</w:t>
            </w:r>
          </w:p>
        </w:tc>
        <w:tc>
          <w:p>
            <w:pPr>
              <w:pStyle w:val="Compact"/>
              <w:jc w:val="left"/>
            </w:pPr>
            <w:r>
              <w:t xml:space="preserve">TikTok</w:t>
            </w:r>
          </w:p>
        </w:tc>
        <w:tc>
          <w:p>
            <w:pPr>
              <w:pStyle w:val="Compact"/>
              <w:jc w:val="left"/>
            </w:pPr>
            <w:r>
              <w:t xml:space="preserve">TT-1</w:t>
            </w:r>
            <w:r>
              <w:t xml:space="preserve"> </w:t>
            </w:r>
            <w:r>
              <w:t xml:space="preserve">“</w:t>
            </w:r>
            <w:r>
              <w:t xml:space="preserve">Why mountain cheese</w:t>
            </w:r>
            <w:r>
              <w:t xml:space="preserve">”</w:t>
            </w:r>
          </w:p>
        </w:tc>
      </w:tr>
      <w:tr>
        <w:tc>
          <w:p>
            <w:pPr>
              <w:pStyle w:val="Compact"/>
              <w:jc w:val="left"/>
            </w:pPr>
            <w:r>
              <w:t xml:space="preserve">Fri W1</w:t>
            </w:r>
          </w:p>
        </w:tc>
        <w:tc>
          <w:p>
            <w:pPr>
              <w:pStyle w:val="Compact"/>
              <w:jc w:val="left"/>
            </w:pPr>
            <w:r>
              <w:t xml:space="preserve">IG + FB</w:t>
            </w:r>
          </w:p>
        </w:tc>
        <w:tc>
          <w:p>
            <w:pPr>
              <w:pStyle w:val="Compact"/>
              <w:jc w:val="left"/>
            </w:pPr>
            <w:r>
              <w:t xml:space="preserve">Sustainability (Starter #3 / FB-3)</w:t>
            </w:r>
          </w:p>
        </w:tc>
      </w:tr>
      <w:tr>
        <w:tc>
          <w:p>
            <w:pPr>
              <w:pStyle w:val="Compact"/>
              <w:jc w:val="left"/>
            </w:pPr>
            <w:r>
              <w:t xml:space="preserve">Sat W1</w:t>
            </w:r>
          </w:p>
        </w:tc>
        <w:tc>
          <w:p>
            <w:pPr>
              <w:pStyle w:val="Compact"/>
              <w:jc w:val="left"/>
            </w:pPr>
            <w:r>
              <w:t xml:space="preserve">IG Reel</w:t>
            </w:r>
          </w:p>
        </w:tc>
        <w:tc>
          <w:p>
            <w:pPr>
              <w:pStyle w:val="Compact"/>
              <w:jc w:val="left"/>
            </w:pPr>
            <w:r>
              <w:t xml:space="preserve">IG-A</w:t>
            </w:r>
            <w:r>
              <w:t xml:space="preserve"> </w:t>
            </w:r>
            <w:r>
              <w:t xml:space="preserve">“</w:t>
            </w:r>
            <w:r>
              <w:t xml:space="preserve">Mountain to counter</w:t>
            </w:r>
            <w:r>
              <w:t xml:space="preserve">”</w:t>
            </w:r>
          </w:p>
        </w:tc>
      </w:tr>
      <w:tr>
        <w:tc>
          <w:p>
            <w:pPr>
              <w:pStyle w:val="Compact"/>
              <w:jc w:val="left"/>
            </w:pPr>
            <w:r>
              <w:t xml:space="preserve">Sun W1</w:t>
            </w:r>
          </w:p>
        </w:tc>
        <w:tc>
          <w:p>
            <w:pPr>
              <w:pStyle w:val="Compact"/>
              <w:jc w:val="left"/>
            </w:pPr>
            <w:r>
              <w:t xml:space="preserve">Blog + X</w:t>
            </w:r>
          </w:p>
        </w:tc>
        <w:tc>
          <w:p>
            <w:pPr>
              <w:pStyle w:val="Compact"/>
              <w:jc w:val="left"/>
            </w:pPr>
            <w:r>
              <w:t xml:space="preserve">Publish blog post → X-6 links it</w:t>
            </w:r>
          </w:p>
        </w:tc>
      </w:tr>
      <w:tr>
        <w:tc>
          <w:p>
            <w:pPr>
              <w:pStyle w:val="Compact"/>
              <w:jc w:val="left"/>
            </w:pPr>
            <w:r>
              <w:t xml:space="preserve">Mon W2</w:t>
            </w:r>
          </w:p>
        </w:tc>
        <w:tc>
          <w:p>
            <w:pPr>
              <w:pStyle w:val="Compact"/>
              <w:jc w:val="left"/>
            </w:pPr>
            <w:r>
              <w:t xml:space="preserve">IG</w:t>
            </w:r>
          </w:p>
        </w:tc>
        <w:tc>
          <w:p>
            <w:pPr>
              <w:pStyle w:val="Compact"/>
              <w:jc w:val="left"/>
            </w:pPr>
            <w:r>
              <w:t xml:space="preserve">The ladder (Starter #4 carousel)</w:t>
            </w:r>
          </w:p>
        </w:tc>
      </w:tr>
      <w:tr>
        <w:tc>
          <w:p>
            <w:pPr>
              <w:pStyle w:val="Compact"/>
              <w:jc w:val="left"/>
            </w:pPr>
            <w:r>
              <w:t xml:space="preserve">Tue W2</w:t>
            </w:r>
          </w:p>
        </w:tc>
        <w:tc>
          <w:p>
            <w:pPr>
              <w:pStyle w:val="Compact"/>
              <w:jc w:val="left"/>
            </w:pPr>
            <w:r>
              <w:t xml:space="preserve">X</w:t>
            </w:r>
          </w:p>
        </w:tc>
        <w:tc>
          <w:p>
            <w:pPr>
              <w:pStyle w:val="Compact"/>
              <w:jc w:val="left"/>
            </w:pPr>
            <w:r>
              <w:t xml:space="preserve">X-5 (sustainability stat)</w:t>
            </w:r>
          </w:p>
        </w:tc>
      </w:tr>
      <w:tr>
        <w:tc>
          <w:p>
            <w:pPr>
              <w:pStyle w:val="Compact"/>
              <w:jc w:val="left"/>
            </w:pPr>
            <w:r>
              <w:t xml:space="preserve">Wed W2</w:t>
            </w:r>
          </w:p>
        </w:tc>
        <w:tc>
          <w:p>
            <w:pPr>
              <w:pStyle w:val="Compact"/>
              <w:jc w:val="left"/>
            </w:pPr>
            <w:r>
              <w:t xml:space="preserve">IG + FB</w:t>
            </w:r>
          </w:p>
        </w:tc>
        <w:tc>
          <w:p>
            <w:pPr>
              <w:pStyle w:val="Compact"/>
              <w:jc w:val="left"/>
            </w:pPr>
            <w:r>
              <w:t xml:space="preserve">The cut / formats (Starter #5 / FB-2)</w:t>
            </w:r>
          </w:p>
        </w:tc>
      </w:tr>
      <w:tr>
        <w:tc>
          <w:p>
            <w:pPr>
              <w:pStyle w:val="Compact"/>
              <w:jc w:val="left"/>
            </w:pPr>
            <w:r>
              <w:t xml:space="preserve">Thu W2</w:t>
            </w:r>
          </w:p>
        </w:tc>
        <w:tc>
          <w:p>
            <w:pPr>
              <w:pStyle w:val="Compact"/>
              <w:jc w:val="left"/>
            </w:pPr>
            <w:r>
              <w:t xml:space="preserve">TikTok</w:t>
            </w:r>
          </w:p>
        </w:tc>
        <w:tc>
          <w:p>
            <w:pPr>
              <w:pStyle w:val="Compact"/>
              <w:jc w:val="left"/>
            </w:pPr>
            <w:r>
              <w:t xml:space="preserve">TT-2</w:t>
            </w:r>
            <w:r>
              <w:t xml:space="preserve"> </w:t>
            </w:r>
            <w:r>
              <w:t xml:space="preserve">“</w:t>
            </w:r>
            <w:r>
              <w:t xml:space="preserve">The Asiago ladder</w:t>
            </w:r>
            <w:r>
              <w:t xml:space="preserve">”</w:t>
            </w:r>
          </w:p>
        </w:tc>
      </w:tr>
      <w:tr>
        <w:tc>
          <w:p>
            <w:pPr>
              <w:pStyle w:val="Compact"/>
              <w:jc w:val="left"/>
            </w:pPr>
            <w:r>
              <w:t xml:space="preserve">Fri W2</w:t>
            </w:r>
          </w:p>
        </w:tc>
        <w:tc>
          <w:p>
            <w:pPr>
              <w:pStyle w:val="Compact"/>
              <w:jc w:val="left"/>
            </w:pPr>
            <w:r>
              <w:t xml:space="preserve">IG</w:t>
            </w:r>
          </w:p>
        </w:tc>
        <w:tc>
          <w:p>
            <w:pPr>
              <w:pStyle w:val="Compact"/>
              <w:jc w:val="left"/>
            </w:pPr>
            <w:r>
              <w:t xml:space="preserve">The taste / Vecchio (Starter #6)</w:t>
            </w:r>
          </w:p>
        </w:tc>
      </w:tr>
      <w:tr>
        <w:tc>
          <w:p>
            <w:pPr>
              <w:pStyle w:val="Compact"/>
              <w:jc w:val="left"/>
            </w:pPr>
            <w:r>
              <w:t xml:space="preserve">Sat W2</w:t>
            </w:r>
          </w:p>
        </w:tc>
        <w:tc>
          <w:p>
            <w:pPr>
              <w:pStyle w:val="Compact"/>
              <w:jc w:val="left"/>
            </w:pPr>
            <w:r>
              <w:t xml:space="preserve">IG carousel</w:t>
            </w:r>
          </w:p>
        </w:tc>
        <w:tc>
          <w:p>
            <w:pPr>
              <w:pStyle w:val="Compact"/>
              <w:jc w:val="left"/>
            </w:pPr>
            <w:r>
              <w:t xml:space="preserve">IG-B</w:t>
            </w:r>
            <w:r>
              <w:t xml:space="preserve"> </w:t>
            </w:r>
            <w:r>
              <w:t xml:space="preserve">“</w:t>
            </w:r>
            <w:r>
              <w:t xml:space="preserve">Meet the maker</w:t>
            </w:r>
            <w:r>
              <w:t xml:space="preserve">”</w:t>
            </w:r>
          </w:p>
        </w:tc>
      </w:tr>
      <w:tr>
        <w:tc>
          <w:p>
            <w:pPr>
              <w:pStyle w:val="Compact"/>
              <w:jc w:val="left"/>
            </w:pPr>
            <w:r>
              <w:t xml:space="preserve">Sun W2</w:t>
            </w:r>
          </w:p>
        </w:tc>
        <w:tc>
          <w:p>
            <w:pPr>
              <w:pStyle w:val="Compact"/>
              <w:jc w:val="left"/>
            </w:pPr>
            <w:r>
              <w:t xml:space="preserve">IG + FB</w:t>
            </w:r>
          </w:p>
        </w:tc>
        <w:tc>
          <w:p>
            <w:pPr>
              <w:pStyle w:val="Compact"/>
              <w:jc w:val="left"/>
            </w:pPr>
            <w:r>
              <w:t xml:space="preserve">The invitation / soft CTA (Starter #7)</w:t>
            </w:r>
          </w:p>
        </w:tc>
      </w:tr>
    </w:tbl>
    <w:p>
      <w:pPr>
        <w:pStyle w:val="BodyText"/>
      </w:pPr>
      <w:r>
        <w:t xml:space="preserve">Run IG Stories (IG-C) anytime mid-week as connective tissue. Tag stocking shops as they come on — partner reposts are the cheapest reach you have.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2026-06-16T12:21:42Z</dcterms:created>
  <dcterms:modified xsi:type="dcterms:W3CDTF">2026-06-16T12:21:42Z</dcterms:modified>
</cp:coreProperties>
</file>

<file path=docProps/custom.xml><?xml version="1.0" encoding="utf-8"?>
<Properties xmlns="http://schemas.openxmlformats.org/officeDocument/2006/custom-properties" xmlns:vt="http://schemas.openxmlformats.org/officeDocument/2006/docPropsVTypes"/>
</file>