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63DA" w14:textId="77777777" w:rsidR="0036667D" w:rsidRDefault="0036667D" w:rsidP="0036667D"/>
    <w:p w14:paraId="312B9CC7" w14:textId="77777777" w:rsidR="0036667D" w:rsidRDefault="0036667D" w:rsidP="0036667D">
      <w:pPr>
        <w:jc w:val="center"/>
        <w:rPr>
          <w:rFonts w:ascii="宋体"/>
          <w:b/>
          <w:sz w:val="44"/>
        </w:rPr>
      </w:pPr>
    </w:p>
    <w:p w14:paraId="712A5E6C" w14:textId="77777777" w:rsidR="0036667D" w:rsidRDefault="0036667D" w:rsidP="0036667D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0175572A" w14:textId="77777777" w:rsidR="0036667D" w:rsidRDefault="0036667D" w:rsidP="0036667D">
      <w:pPr>
        <w:rPr>
          <w:b/>
          <w:sz w:val="28"/>
        </w:rPr>
      </w:pPr>
    </w:p>
    <w:p w14:paraId="0D9D988A" w14:textId="77777777" w:rsidR="0036667D" w:rsidRDefault="0036667D" w:rsidP="0036667D">
      <w:pPr>
        <w:rPr>
          <w:b/>
          <w:sz w:val="28"/>
        </w:rPr>
      </w:pPr>
    </w:p>
    <w:p w14:paraId="71F19509" w14:textId="77777777" w:rsidR="0036667D" w:rsidRPr="009C6480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编译原理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 w14:paraId="5BEF7ABC" w14:textId="77777777" w:rsidR="0036667D" w:rsidRPr="007B0AF4" w:rsidRDefault="0036667D" w:rsidP="0036667D">
      <w:pPr>
        <w:rPr>
          <w:b/>
          <w:sz w:val="28"/>
        </w:rPr>
      </w:pPr>
    </w:p>
    <w:p w14:paraId="0D44554B" w14:textId="77777777" w:rsidR="0036667D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533B3A" w:rsidRPr="00533B3A">
        <w:rPr>
          <w:rFonts w:hint="eastAsia"/>
          <w:b/>
          <w:sz w:val="28"/>
          <w:u w:val="single"/>
        </w:rPr>
        <w:t>词法分析程序设计</w:t>
      </w:r>
      <w:r w:rsidR="007B0AF4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       </w:t>
      </w:r>
      <w:r w:rsidR="007B0AF4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</w:t>
      </w:r>
    </w:p>
    <w:p w14:paraId="1188CD4E" w14:textId="77777777" w:rsidR="0036667D" w:rsidRPr="00533B3A" w:rsidRDefault="0036667D" w:rsidP="0036667D">
      <w:pPr>
        <w:rPr>
          <w:b/>
          <w:sz w:val="28"/>
        </w:rPr>
      </w:pPr>
    </w:p>
    <w:p w14:paraId="4838DF82" w14:textId="77777777" w:rsidR="0036667D" w:rsidRDefault="0036667D" w:rsidP="0036667D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E02B73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</w:t>
      </w:r>
      <w:r w:rsidR="007B0AF4">
        <w:rPr>
          <w:rFonts w:hint="eastAsia"/>
          <w:b/>
          <w:sz w:val="28"/>
          <w:u w:val="single"/>
        </w:rPr>
        <w:t xml:space="preserve"> </w:t>
      </w:r>
      <w:r w:rsidR="003A365F">
        <w:rPr>
          <w:rFonts w:hint="eastAsia"/>
          <w:b/>
          <w:sz w:val="28"/>
          <w:u w:val="single"/>
        </w:rPr>
        <w:t>计算机与软件学院</w:t>
      </w:r>
      <w:r w:rsidR="00316F8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  <w:r w:rsidR="00E02B73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14:paraId="48E36494" w14:textId="77777777" w:rsidR="0036667D" w:rsidRDefault="0036667D" w:rsidP="0036667D">
      <w:pPr>
        <w:rPr>
          <w:b/>
          <w:sz w:val="28"/>
        </w:rPr>
      </w:pPr>
    </w:p>
    <w:p w14:paraId="56966040" w14:textId="77777777" w:rsidR="0036667D" w:rsidRDefault="0036667D" w:rsidP="008A7D0D">
      <w:pPr>
        <w:ind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 w:rsidR="00B4677C">
        <w:rPr>
          <w:rFonts w:hint="eastAsia"/>
          <w:b/>
          <w:sz w:val="28"/>
          <w:u w:val="single"/>
        </w:rPr>
        <w:t>软件工程</w:t>
      </w:r>
      <w:r w:rsidR="00B4677C">
        <w:rPr>
          <w:rFonts w:hint="eastAsia"/>
          <w:b/>
          <w:sz w:val="28"/>
          <w:u w:val="single"/>
        </w:rPr>
        <w:tab/>
      </w:r>
      <w:r w:rsidR="00B4677C"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              </w:t>
      </w:r>
      <w:r w:rsidR="00B4677C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</w:p>
    <w:p w14:paraId="61F752F6" w14:textId="77777777" w:rsidR="008A7D0D" w:rsidRPr="00533B3A" w:rsidRDefault="008A7D0D" w:rsidP="008A7D0D">
      <w:pPr>
        <w:rPr>
          <w:b/>
          <w:sz w:val="28"/>
        </w:rPr>
      </w:pPr>
    </w:p>
    <w:p w14:paraId="68368DCB" w14:textId="77777777" w:rsidR="0036667D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 w:rsidR="00533B3A">
        <w:rPr>
          <w:rFonts w:hint="eastAsia"/>
          <w:b/>
          <w:sz w:val="28"/>
          <w:u w:val="single"/>
        </w:rPr>
        <w:t>尹剑飞</w:t>
      </w:r>
      <w:r>
        <w:rPr>
          <w:rFonts w:hint="eastAsia"/>
          <w:b/>
          <w:sz w:val="28"/>
          <w:u w:val="single"/>
        </w:rPr>
        <w:t xml:space="preserve">                  </w:t>
      </w:r>
      <w:r w:rsidR="007B0AF4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</w:t>
      </w:r>
    </w:p>
    <w:p w14:paraId="0FEA8A34" w14:textId="77777777" w:rsidR="0036667D" w:rsidRDefault="0036667D" w:rsidP="0036667D">
      <w:pPr>
        <w:rPr>
          <w:b/>
          <w:sz w:val="28"/>
        </w:rPr>
      </w:pPr>
    </w:p>
    <w:p w14:paraId="33C49E1F" w14:textId="42C3AC05" w:rsidR="0036667D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3A365F">
        <w:rPr>
          <w:rFonts w:hint="eastAsia"/>
          <w:b/>
          <w:sz w:val="28"/>
          <w:u w:val="single"/>
        </w:rPr>
        <w:t xml:space="preserve"> </w:t>
      </w:r>
      <w:r w:rsidR="00D417F6">
        <w:rPr>
          <w:rFonts w:hint="eastAsia"/>
          <w:b/>
          <w:sz w:val="28"/>
          <w:u w:val="single"/>
        </w:rPr>
        <w:t>钟靖扬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BA2B4C">
        <w:rPr>
          <w:b/>
          <w:sz w:val="28"/>
          <w:u w:val="single"/>
        </w:rPr>
        <w:t>2020111051</w:t>
      </w:r>
      <w:r w:rsidR="003A365F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</w:t>
      </w:r>
      <w:r w:rsidR="003A365F">
        <w:rPr>
          <w:rFonts w:hint="eastAsia"/>
          <w:b/>
          <w:sz w:val="28"/>
          <w:u w:val="single"/>
        </w:rPr>
        <w:t xml:space="preserve"> </w:t>
      </w:r>
      <w:r w:rsidR="00915E21">
        <w:rPr>
          <w:b/>
          <w:sz w:val="28"/>
          <w:u w:val="single"/>
        </w:rPr>
        <w:t>01</w:t>
      </w:r>
      <w:r>
        <w:rPr>
          <w:rFonts w:hint="eastAsia"/>
          <w:b/>
          <w:sz w:val="28"/>
          <w:u w:val="single"/>
        </w:rPr>
        <w:t xml:space="preserve">      </w:t>
      </w:r>
    </w:p>
    <w:p w14:paraId="18F2CBB4" w14:textId="77777777" w:rsidR="008A7D0D" w:rsidRPr="00AE1A74" w:rsidRDefault="008A7D0D" w:rsidP="0036667D">
      <w:pPr>
        <w:rPr>
          <w:b/>
          <w:sz w:val="28"/>
        </w:rPr>
      </w:pPr>
    </w:p>
    <w:p w14:paraId="357D73F6" w14:textId="01BD40F2" w:rsidR="0036667D" w:rsidRDefault="0036667D" w:rsidP="0036667D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</w:t>
      </w:r>
      <w:r w:rsidR="00533B3A">
        <w:rPr>
          <w:rFonts w:hint="eastAsia"/>
          <w:b/>
          <w:sz w:val="28"/>
          <w:u w:val="single"/>
        </w:rPr>
        <w:t>20</w:t>
      </w:r>
      <w:r w:rsidR="00BB18E2">
        <w:rPr>
          <w:rFonts w:hint="eastAsia"/>
          <w:b/>
          <w:sz w:val="28"/>
          <w:u w:val="single"/>
        </w:rPr>
        <w:t>2</w:t>
      </w:r>
      <w:r w:rsidR="00380EEC">
        <w:rPr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年</w:t>
      </w:r>
      <w:r w:rsidR="00533B3A">
        <w:rPr>
          <w:rFonts w:hint="eastAsia"/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月</w:t>
      </w:r>
      <w:r w:rsidR="00380EEC">
        <w:rPr>
          <w:b/>
          <w:sz w:val="28"/>
          <w:u w:val="single"/>
        </w:rPr>
        <w:t>1</w:t>
      </w:r>
      <w:r w:rsidR="00533B3A">
        <w:rPr>
          <w:rFonts w:hint="eastAsia"/>
          <w:b/>
          <w:sz w:val="28"/>
          <w:u w:val="single"/>
        </w:rPr>
        <w:t>号</w:t>
      </w:r>
      <w:r w:rsidR="00533B3A">
        <w:rPr>
          <w:rFonts w:hint="eastAsia"/>
          <w:b/>
          <w:sz w:val="28"/>
          <w:u w:val="single"/>
        </w:rPr>
        <w:t>-20</w:t>
      </w:r>
      <w:r w:rsidR="00BB18E2">
        <w:rPr>
          <w:rFonts w:hint="eastAsia"/>
          <w:b/>
          <w:sz w:val="28"/>
          <w:u w:val="single"/>
        </w:rPr>
        <w:t>2</w:t>
      </w:r>
      <w:r w:rsidR="00380EEC">
        <w:rPr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年</w:t>
      </w:r>
      <w:r w:rsidR="00380EEC">
        <w:rPr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月</w:t>
      </w:r>
      <w:r w:rsidR="00380EEC">
        <w:rPr>
          <w:b/>
          <w:sz w:val="28"/>
          <w:u w:val="single"/>
        </w:rPr>
        <w:t>20</w:t>
      </w:r>
      <w:r w:rsidR="00533B3A">
        <w:rPr>
          <w:rFonts w:hint="eastAsia"/>
          <w:b/>
          <w:sz w:val="28"/>
          <w:u w:val="single"/>
        </w:rPr>
        <w:t>号</w:t>
      </w:r>
      <w:r w:rsidR="00533B3A">
        <w:rPr>
          <w:rFonts w:hint="eastAsia"/>
          <w:b/>
          <w:sz w:val="28"/>
          <w:u w:val="single"/>
        </w:rPr>
        <w:t xml:space="preserve">                       </w:t>
      </w:r>
      <w:r>
        <w:rPr>
          <w:rFonts w:hint="eastAsia"/>
          <w:b/>
          <w:sz w:val="28"/>
          <w:u w:val="single"/>
        </w:rPr>
        <w:t xml:space="preserve">        </w:t>
      </w:r>
    </w:p>
    <w:p w14:paraId="28D6675B" w14:textId="77777777" w:rsidR="0036667D" w:rsidRPr="00380EEC" w:rsidRDefault="0036667D" w:rsidP="0036667D">
      <w:pPr>
        <w:rPr>
          <w:b/>
          <w:sz w:val="28"/>
        </w:rPr>
      </w:pPr>
    </w:p>
    <w:p w14:paraId="4447D05F" w14:textId="184A6766" w:rsidR="0036667D" w:rsidRDefault="0036667D" w:rsidP="00B4677C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      </w:t>
      </w:r>
      <w:r w:rsidR="00AE1A74">
        <w:rPr>
          <w:b/>
          <w:sz w:val="28"/>
          <w:u w:val="single"/>
        </w:rPr>
        <w:t>2023.3.25</w:t>
      </w:r>
      <w:r w:rsidR="00533B3A"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 xml:space="preserve">   </w:t>
      </w:r>
    </w:p>
    <w:p w14:paraId="12119CD7" w14:textId="77777777" w:rsidR="0036667D" w:rsidRPr="007B0AF4" w:rsidRDefault="0036667D" w:rsidP="0036667D">
      <w:pPr>
        <w:jc w:val="center"/>
        <w:rPr>
          <w:b/>
          <w:sz w:val="44"/>
        </w:rPr>
      </w:pPr>
    </w:p>
    <w:p w14:paraId="48BA8CCB" w14:textId="77777777" w:rsidR="00C113F0" w:rsidRDefault="0036667D" w:rsidP="0036667D">
      <w:pPr>
        <w:widowControl/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5B7531" w14:paraId="21435AEE" w14:textId="77777777" w:rsidTr="005B7531">
        <w:trPr>
          <w:trHeight w:val="1530"/>
        </w:trPr>
        <w:tc>
          <w:tcPr>
            <w:tcW w:w="8522" w:type="dxa"/>
          </w:tcPr>
          <w:p w14:paraId="37B8136D" w14:textId="77777777" w:rsidR="005B7531" w:rsidRPr="007E3274" w:rsidRDefault="005B7531" w:rsidP="005B7531">
            <w:pPr>
              <w:rPr>
                <w:b/>
                <w:sz w:val="28"/>
                <w:szCs w:val="28"/>
              </w:rPr>
            </w:pPr>
            <w:r w:rsidRPr="007E3274">
              <w:rPr>
                <w:rFonts w:hint="eastAsia"/>
                <w:b/>
                <w:sz w:val="28"/>
                <w:szCs w:val="28"/>
              </w:rPr>
              <w:lastRenderedPageBreak/>
              <w:t>实验目的与要求：</w:t>
            </w:r>
          </w:p>
          <w:p w14:paraId="2BCE019C" w14:textId="77777777" w:rsidR="005B7531" w:rsidRPr="007A6B6C" w:rsidRDefault="007A6B6C" w:rsidP="002A6DBD">
            <w:pPr>
              <w:rPr>
                <w:sz w:val="24"/>
              </w:rPr>
            </w:pPr>
            <w:r w:rsidRPr="008E14D2">
              <w:rPr>
                <w:rFonts w:hint="eastAsia"/>
                <w:b/>
                <w:sz w:val="24"/>
              </w:rPr>
              <w:t>目的：</w:t>
            </w:r>
            <w:r w:rsidR="00F45DEA">
              <w:rPr>
                <w:rFonts w:hint="eastAsia"/>
                <w:sz w:val="24"/>
              </w:rPr>
              <w:t>针对</w:t>
            </w:r>
            <w:r w:rsidR="00D3793A">
              <w:rPr>
                <w:rFonts w:hint="eastAsia"/>
                <w:sz w:val="24"/>
              </w:rPr>
              <w:t>状态矩阵</w:t>
            </w:r>
            <w:r w:rsidR="00F45DEA">
              <w:rPr>
                <w:rFonts w:hint="eastAsia"/>
                <w:sz w:val="24"/>
              </w:rPr>
              <w:t>、</w:t>
            </w:r>
            <w:r w:rsidR="00D3793A">
              <w:rPr>
                <w:rFonts w:hint="eastAsia"/>
                <w:sz w:val="24"/>
              </w:rPr>
              <w:t>NFA</w:t>
            </w:r>
            <w:r w:rsidR="00D3793A">
              <w:rPr>
                <w:rFonts w:hint="eastAsia"/>
                <w:sz w:val="24"/>
              </w:rPr>
              <w:t>、</w:t>
            </w:r>
            <w:r w:rsidR="00D3793A">
              <w:rPr>
                <w:rFonts w:hint="eastAsia"/>
                <w:sz w:val="24"/>
              </w:rPr>
              <w:t>DFA</w:t>
            </w:r>
            <w:r w:rsidR="00D3793A">
              <w:rPr>
                <w:rFonts w:hint="eastAsia"/>
                <w:sz w:val="24"/>
              </w:rPr>
              <w:t>、正规式、确定化算法、最小化算法、</w:t>
            </w:r>
            <w:r w:rsidR="00D3793A">
              <w:rPr>
                <w:rFonts w:hint="eastAsia"/>
                <w:sz w:val="24"/>
              </w:rPr>
              <w:t>Thompson</w:t>
            </w:r>
            <w:r w:rsidR="00D3793A">
              <w:rPr>
                <w:rFonts w:hint="eastAsia"/>
                <w:sz w:val="24"/>
              </w:rPr>
              <w:t>算法</w:t>
            </w:r>
            <w:r w:rsidR="00F45DEA">
              <w:rPr>
                <w:rFonts w:hint="eastAsia"/>
                <w:sz w:val="24"/>
              </w:rPr>
              <w:t>等</w:t>
            </w:r>
            <w:r w:rsidR="000E6CFF">
              <w:rPr>
                <w:rFonts w:hint="eastAsia"/>
                <w:sz w:val="24"/>
              </w:rPr>
              <w:t>词</w:t>
            </w:r>
            <w:r w:rsidR="00F45DEA">
              <w:rPr>
                <w:rFonts w:hint="eastAsia"/>
                <w:sz w:val="24"/>
              </w:rPr>
              <w:t>法分析应用问题，设计并实现相应的解决方案</w:t>
            </w:r>
            <w:r w:rsidR="008B212F">
              <w:rPr>
                <w:rFonts w:hint="eastAsia"/>
                <w:sz w:val="24"/>
              </w:rPr>
              <w:t>，</w:t>
            </w:r>
            <w:r w:rsidR="005542E0">
              <w:rPr>
                <w:rFonts w:hint="eastAsia"/>
                <w:sz w:val="24"/>
              </w:rPr>
              <w:t>通过</w:t>
            </w:r>
            <w:r w:rsidR="003A365F">
              <w:rPr>
                <w:rFonts w:hint="eastAsia"/>
                <w:sz w:val="24"/>
              </w:rPr>
              <w:t>设计</w:t>
            </w:r>
            <w:r w:rsidR="000E6CFF">
              <w:rPr>
                <w:rFonts w:hint="eastAsia"/>
                <w:sz w:val="24"/>
              </w:rPr>
              <w:t>FA</w:t>
            </w:r>
            <w:r w:rsidR="008E14D2">
              <w:rPr>
                <w:rFonts w:hint="eastAsia"/>
                <w:sz w:val="24"/>
              </w:rPr>
              <w:t>相关</w:t>
            </w:r>
            <w:r w:rsidR="003A365F">
              <w:rPr>
                <w:rFonts w:hint="eastAsia"/>
                <w:sz w:val="24"/>
              </w:rPr>
              <w:t>类</w:t>
            </w:r>
            <w:r w:rsidR="008E14D2">
              <w:rPr>
                <w:rFonts w:hint="eastAsia"/>
                <w:sz w:val="24"/>
              </w:rPr>
              <w:t>族，</w:t>
            </w:r>
            <w:r w:rsidR="00F45DEA">
              <w:rPr>
                <w:rFonts w:hint="eastAsia"/>
                <w:sz w:val="24"/>
              </w:rPr>
              <w:t>以及实现</w:t>
            </w:r>
            <w:r w:rsidR="000E6CFF">
              <w:rPr>
                <w:rFonts w:hint="eastAsia"/>
                <w:sz w:val="24"/>
              </w:rPr>
              <w:t>前述几个重要的算法</w:t>
            </w:r>
            <w:r w:rsidR="005542E0">
              <w:rPr>
                <w:rFonts w:hint="eastAsia"/>
                <w:sz w:val="24"/>
              </w:rPr>
              <w:t>，既加深对</w:t>
            </w:r>
            <w:r w:rsidR="003A365F">
              <w:rPr>
                <w:rFonts w:hint="eastAsia"/>
                <w:sz w:val="24"/>
              </w:rPr>
              <w:t>抽象</w:t>
            </w:r>
            <w:r w:rsidR="008E14D2">
              <w:rPr>
                <w:rFonts w:hint="eastAsia"/>
                <w:sz w:val="24"/>
              </w:rPr>
              <w:t>的</w:t>
            </w:r>
            <w:r w:rsidR="000E6CFF">
              <w:rPr>
                <w:rFonts w:hint="eastAsia"/>
                <w:sz w:val="24"/>
              </w:rPr>
              <w:t>词法</w:t>
            </w:r>
            <w:r w:rsidR="003A365F">
              <w:rPr>
                <w:rFonts w:hint="eastAsia"/>
                <w:sz w:val="24"/>
              </w:rPr>
              <w:t>、</w:t>
            </w:r>
            <w:r w:rsidR="000E6CFF">
              <w:rPr>
                <w:rFonts w:hint="eastAsia"/>
                <w:sz w:val="24"/>
              </w:rPr>
              <w:t>自动机</w:t>
            </w:r>
            <w:r w:rsidR="003A365F">
              <w:rPr>
                <w:rFonts w:hint="eastAsia"/>
                <w:sz w:val="24"/>
              </w:rPr>
              <w:t>、</w:t>
            </w:r>
            <w:r w:rsidR="000E6CFF">
              <w:rPr>
                <w:rFonts w:hint="eastAsia"/>
                <w:sz w:val="24"/>
              </w:rPr>
              <w:t>正规式</w:t>
            </w:r>
            <w:r w:rsidR="003A365F">
              <w:rPr>
                <w:rFonts w:hint="eastAsia"/>
                <w:sz w:val="24"/>
              </w:rPr>
              <w:t>等</w:t>
            </w:r>
            <w:r w:rsidR="008E14D2">
              <w:rPr>
                <w:rFonts w:hint="eastAsia"/>
                <w:sz w:val="24"/>
              </w:rPr>
              <w:t>形式语言理论基础概念</w:t>
            </w:r>
            <w:r w:rsidR="005542E0">
              <w:rPr>
                <w:rFonts w:hint="eastAsia"/>
                <w:sz w:val="24"/>
              </w:rPr>
              <w:t>的理解</w:t>
            </w:r>
            <w:r w:rsidR="008E14D2">
              <w:rPr>
                <w:rFonts w:hint="eastAsia"/>
                <w:sz w:val="24"/>
              </w:rPr>
              <w:t>与</w:t>
            </w:r>
            <w:r w:rsidR="005542E0">
              <w:rPr>
                <w:rFonts w:hint="eastAsia"/>
                <w:sz w:val="24"/>
              </w:rPr>
              <w:t>掌握，也</w:t>
            </w:r>
            <w:r w:rsidR="003A365F">
              <w:rPr>
                <w:rFonts w:hint="eastAsia"/>
                <w:sz w:val="24"/>
              </w:rPr>
              <w:t>加强对面向对象程序编写能力和计算思维的培养。</w:t>
            </w:r>
          </w:p>
          <w:p w14:paraId="19207C51" w14:textId="77777777" w:rsidR="008B212F" w:rsidRDefault="007A6B6C" w:rsidP="008B212F">
            <w:pPr>
              <w:rPr>
                <w:b/>
                <w:sz w:val="24"/>
              </w:rPr>
            </w:pPr>
            <w:r w:rsidRPr="008E14D2">
              <w:rPr>
                <w:rFonts w:hint="eastAsia"/>
                <w:b/>
                <w:sz w:val="24"/>
              </w:rPr>
              <w:t>要求</w:t>
            </w:r>
            <w:r w:rsidR="008E14D2">
              <w:rPr>
                <w:rFonts w:hint="eastAsia"/>
                <w:b/>
                <w:sz w:val="24"/>
              </w:rPr>
              <w:t xml:space="preserve">: </w:t>
            </w:r>
          </w:p>
          <w:p w14:paraId="0E4DDD36" w14:textId="77777777" w:rsidR="00457247" w:rsidRPr="00457247" w:rsidRDefault="008B212F" w:rsidP="0045724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第一部分：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="00457247" w:rsidRPr="00457247">
              <w:rPr>
                <w:rFonts w:hint="eastAsia"/>
                <w:b/>
                <w:sz w:val="24"/>
              </w:rPr>
              <w:t>无符号数的识别</w:t>
            </w:r>
            <w:r w:rsidR="00457247">
              <w:rPr>
                <w:rFonts w:hint="eastAsia"/>
                <w:b/>
                <w:sz w:val="24"/>
              </w:rPr>
              <w:t>及</w:t>
            </w:r>
            <w:r w:rsidR="00457247">
              <w:rPr>
                <w:rFonts w:hint="eastAsia"/>
                <w:b/>
                <w:sz w:val="24"/>
              </w:rPr>
              <w:t>DFA</w:t>
            </w:r>
            <w:r w:rsidR="00457247">
              <w:rPr>
                <w:rFonts w:hint="eastAsia"/>
                <w:b/>
                <w:sz w:val="24"/>
              </w:rPr>
              <w:t>的应用</w:t>
            </w:r>
          </w:p>
          <w:p w14:paraId="5C2C136B" w14:textId="77777777" w:rsidR="0049396A" w:rsidRDefault="0049396A" w:rsidP="004572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这部分又分为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个小实验</w:t>
            </w:r>
          </w:p>
          <w:p w14:paraId="21F1CF8F" w14:textId="77777777" w:rsidR="00457247" w:rsidRPr="00457247" w:rsidRDefault="00457247" w:rsidP="0049396A">
            <w:pPr>
              <w:numPr>
                <w:ilvl w:val="0"/>
                <w:numId w:val="40"/>
              </w:numPr>
              <w:rPr>
                <w:sz w:val="24"/>
              </w:rPr>
            </w:pPr>
            <w:r w:rsidRPr="00457247">
              <w:rPr>
                <w:rFonts w:hint="eastAsia"/>
                <w:sz w:val="24"/>
              </w:rPr>
              <w:t>输入：一个文本文件（源代码</w:t>
            </w:r>
            <w:r>
              <w:rPr>
                <w:rFonts w:hint="eastAsia"/>
                <w:sz w:val="24"/>
              </w:rPr>
              <w:t>文件</w:t>
            </w:r>
            <w:r w:rsidRPr="00457247">
              <w:rPr>
                <w:rFonts w:hint="eastAsia"/>
                <w:sz w:val="24"/>
              </w:rPr>
              <w:t>）</w:t>
            </w:r>
          </w:p>
          <w:p w14:paraId="54B452B3" w14:textId="77777777" w:rsidR="00457247" w:rsidRPr="00457247" w:rsidRDefault="00457247" w:rsidP="004572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  <w:r w:rsidRPr="00457247">
              <w:rPr>
                <w:rFonts w:hint="eastAsia"/>
                <w:sz w:val="24"/>
              </w:rPr>
              <w:t>：将源代码中的无符号数识别出来并输出到</w:t>
            </w:r>
            <w:r>
              <w:rPr>
                <w:rFonts w:hint="eastAsia"/>
                <w:sz w:val="24"/>
              </w:rPr>
              <w:t>另一个</w:t>
            </w:r>
            <w:r w:rsidRPr="00457247">
              <w:rPr>
                <w:rFonts w:hint="eastAsia"/>
                <w:sz w:val="24"/>
              </w:rPr>
              <w:t>文件中</w:t>
            </w:r>
          </w:p>
          <w:p w14:paraId="24D58E3F" w14:textId="77777777" w:rsidR="00457247" w:rsidRPr="00457247" w:rsidRDefault="00457247" w:rsidP="004572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示例：</w:t>
            </w:r>
            <w:r w:rsidR="00842142">
              <w:rPr>
                <w:rFonts w:hint="eastAsia"/>
                <w:sz w:val="24"/>
              </w:rPr>
              <w:t>如果</w:t>
            </w:r>
            <w:r w:rsidRPr="00457247">
              <w:rPr>
                <w:rFonts w:hint="eastAsia"/>
                <w:sz w:val="24"/>
              </w:rPr>
              <w:t>输入是“</w:t>
            </w:r>
            <w:r w:rsidRPr="00457247">
              <w:rPr>
                <w:rFonts w:hint="eastAsia"/>
                <w:sz w:val="24"/>
              </w:rPr>
              <w:t>123*abc+def/99.2+9.9E+c</w:t>
            </w:r>
            <w:r w:rsidRPr="00457247">
              <w:rPr>
                <w:rFonts w:hint="eastAsia"/>
                <w:sz w:val="24"/>
              </w:rPr>
              <w:t>”</w:t>
            </w:r>
            <w:r>
              <w:rPr>
                <w:rFonts w:hint="eastAsia"/>
                <w:sz w:val="24"/>
              </w:rPr>
              <w:t>，</w:t>
            </w:r>
            <w:r w:rsidRPr="00457247">
              <w:rPr>
                <w:rFonts w:hint="eastAsia"/>
                <w:sz w:val="24"/>
              </w:rPr>
              <w:t>那么输出是：（数字</w:t>
            </w:r>
            <w:r w:rsidRPr="00457247">
              <w:rPr>
                <w:rFonts w:hint="eastAsia"/>
                <w:sz w:val="24"/>
              </w:rPr>
              <w:t>, 123</w:t>
            </w:r>
            <w:r w:rsidRPr="00457247">
              <w:rPr>
                <w:rFonts w:hint="eastAsia"/>
                <w:sz w:val="24"/>
              </w:rPr>
              <w:t>），（其它，</w:t>
            </w:r>
            <w:r w:rsidRPr="00457247">
              <w:rPr>
                <w:rFonts w:hint="eastAsia"/>
                <w:sz w:val="24"/>
              </w:rPr>
              <w:t>*abc+def/</w:t>
            </w:r>
            <w:r w:rsidRPr="00457247">
              <w:rPr>
                <w:rFonts w:hint="eastAsia"/>
                <w:sz w:val="24"/>
              </w:rPr>
              <w:t>），（数字，</w:t>
            </w:r>
            <w:r w:rsidRPr="00457247">
              <w:rPr>
                <w:rFonts w:hint="eastAsia"/>
                <w:sz w:val="24"/>
              </w:rPr>
              <w:t>99.2</w:t>
            </w:r>
            <w:r w:rsidRPr="00457247">
              <w:rPr>
                <w:rFonts w:hint="eastAsia"/>
                <w:sz w:val="24"/>
              </w:rPr>
              <w:t>），（其它，</w:t>
            </w:r>
            <w:r w:rsidRPr="00457247">
              <w:rPr>
                <w:rFonts w:hint="eastAsia"/>
                <w:sz w:val="24"/>
              </w:rPr>
              <w:t>+</w:t>
            </w:r>
            <w:r w:rsidRPr="00457247">
              <w:rPr>
                <w:rFonts w:hint="eastAsia"/>
                <w:sz w:val="24"/>
              </w:rPr>
              <w:t>），（异常，</w:t>
            </w:r>
            <w:r w:rsidRPr="00457247">
              <w:rPr>
                <w:rFonts w:hint="eastAsia"/>
                <w:sz w:val="24"/>
              </w:rPr>
              <w:t>9.9E+c</w:t>
            </w:r>
            <w:r w:rsidRPr="00457247">
              <w:rPr>
                <w:rFonts w:hint="eastAsia"/>
                <w:sz w:val="24"/>
              </w:rPr>
              <w:t>）</w:t>
            </w:r>
          </w:p>
          <w:p w14:paraId="2FBECBF9" w14:textId="77777777" w:rsidR="00457247" w:rsidRDefault="00457247" w:rsidP="00457247">
            <w:pPr>
              <w:rPr>
                <w:sz w:val="24"/>
              </w:rPr>
            </w:pPr>
            <w:r w:rsidRPr="00457247">
              <w:rPr>
                <w:rFonts w:hint="eastAsia"/>
                <w:sz w:val="24"/>
              </w:rPr>
              <w:t>说明：其它是非数字打头的字符串；异常是数字打头，但最后却是不符合定义的无符号数。</w:t>
            </w:r>
          </w:p>
          <w:p w14:paraId="45A3D511" w14:textId="77777777" w:rsidR="00414606" w:rsidRDefault="00414606" w:rsidP="00457247">
            <w:pPr>
              <w:rPr>
                <w:sz w:val="24"/>
              </w:rPr>
            </w:pPr>
          </w:p>
          <w:p w14:paraId="3931BD33" w14:textId="77777777" w:rsidR="00414606" w:rsidRDefault="00414606" w:rsidP="0049396A">
            <w:pPr>
              <w:numPr>
                <w:ilvl w:val="0"/>
                <w:numId w:val="40"/>
              </w:numPr>
              <w:rPr>
                <w:sz w:val="24"/>
              </w:rPr>
            </w:pPr>
            <w:r w:rsidRPr="00414606">
              <w:rPr>
                <w:rFonts w:hint="eastAsia"/>
                <w:sz w:val="24"/>
              </w:rPr>
              <w:t>假设</w:t>
            </w:r>
            <w:r>
              <w:rPr>
                <w:rFonts w:hint="eastAsia"/>
                <w:sz w:val="24"/>
              </w:rPr>
              <w:t>：</w:t>
            </w:r>
            <w:r w:rsidRPr="00414606">
              <w:rPr>
                <w:rFonts w:hint="eastAsia"/>
                <w:sz w:val="24"/>
              </w:rPr>
              <w:t>用字符“</w:t>
            </w:r>
            <w:r w:rsidRPr="00414606">
              <w:rPr>
                <w:rFonts w:hint="eastAsia"/>
                <w:sz w:val="24"/>
              </w:rPr>
              <w:t>ABCDEFGHIJK</w:t>
            </w:r>
            <w:r w:rsidRPr="00414606">
              <w:rPr>
                <w:rFonts w:hint="eastAsia"/>
                <w:sz w:val="24"/>
              </w:rPr>
              <w:t>”（大写）分别表示数字</w:t>
            </w:r>
            <w:r w:rsidRPr="00414606">
              <w:rPr>
                <w:rFonts w:hint="eastAsia"/>
                <w:sz w:val="24"/>
              </w:rPr>
              <w:t>0..9</w:t>
            </w:r>
            <w:r w:rsidRPr="00414606">
              <w:rPr>
                <w:rFonts w:hint="eastAsia"/>
                <w:sz w:val="24"/>
              </w:rPr>
              <w:t>和</w:t>
            </w:r>
            <w:r w:rsidRPr="00414606">
              <w:rPr>
                <w:rFonts w:hint="eastAsia"/>
                <w:sz w:val="24"/>
              </w:rPr>
              <w:t>.</w:t>
            </w:r>
            <w:r w:rsidRPr="00414606">
              <w:rPr>
                <w:rFonts w:hint="eastAsia"/>
                <w:sz w:val="24"/>
              </w:rPr>
              <w:t>、</w:t>
            </w:r>
            <w:r w:rsidRPr="00414606">
              <w:rPr>
                <w:rFonts w:hint="eastAsia"/>
                <w:sz w:val="24"/>
              </w:rPr>
              <w:t>E</w:t>
            </w:r>
            <w:r w:rsidRPr="00414606">
              <w:rPr>
                <w:rFonts w:hint="eastAsia"/>
                <w:sz w:val="24"/>
              </w:rPr>
              <w:t>、</w:t>
            </w:r>
            <w:r w:rsidRPr="00414606">
              <w:rPr>
                <w:rFonts w:hint="eastAsia"/>
                <w:sz w:val="24"/>
              </w:rPr>
              <w:t>+</w:t>
            </w:r>
            <w:r w:rsidRPr="00414606">
              <w:rPr>
                <w:rFonts w:hint="eastAsia"/>
                <w:sz w:val="24"/>
              </w:rPr>
              <w:t>、</w:t>
            </w:r>
            <w:r w:rsidRPr="00414606">
              <w:rPr>
                <w:rFonts w:hint="eastAsia"/>
                <w:sz w:val="24"/>
              </w:rPr>
              <w:t>-</w:t>
            </w:r>
            <w:r w:rsidRPr="00414606">
              <w:rPr>
                <w:rFonts w:hint="eastAsia"/>
                <w:sz w:val="24"/>
              </w:rPr>
              <w:t>，那么，字符串“</w:t>
            </w:r>
            <w:r w:rsidRPr="00414606">
              <w:rPr>
                <w:rFonts w:hint="eastAsia"/>
                <w:sz w:val="24"/>
              </w:rPr>
              <w:t>BCLD</w:t>
            </w:r>
            <w:r w:rsidRPr="00414606">
              <w:rPr>
                <w:rFonts w:hint="eastAsia"/>
                <w:sz w:val="24"/>
              </w:rPr>
              <w:t>”表示数字“</w:t>
            </w:r>
            <w:r w:rsidRPr="00414606">
              <w:rPr>
                <w:rFonts w:hint="eastAsia"/>
                <w:sz w:val="24"/>
              </w:rPr>
              <w:t>12E3</w:t>
            </w:r>
            <w:r w:rsidRPr="00414606">
              <w:rPr>
                <w:rFonts w:hint="eastAsia"/>
                <w:sz w:val="24"/>
              </w:rPr>
              <w:t>”</w:t>
            </w:r>
            <w:r w:rsidRPr="00414606">
              <w:rPr>
                <w:rFonts w:hint="eastAsia"/>
                <w:sz w:val="24"/>
              </w:rPr>
              <w:t>=12000</w:t>
            </w:r>
            <w:r w:rsidRPr="00414606">
              <w:rPr>
                <w:rFonts w:hint="eastAsia"/>
                <w:sz w:val="24"/>
              </w:rPr>
              <w:t>；</w:t>
            </w:r>
          </w:p>
          <w:p w14:paraId="44342711" w14:textId="77777777" w:rsidR="00414606" w:rsidRDefault="00414606" w:rsidP="004146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输入：一个文本文件</w:t>
            </w:r>
          </w:p>
          <w:p w14:paraId="1FCB9357" w14:textId="77777777" w:rsidR="00414606" w:rsidRPr="00414606" w:rsidRDefault="00414606" w:rsidP="004146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</w:t>
            </w:r>
            <w:r w:rsidRPr="00414606">
              <w:rPr>
                <w:rFonts w:hint="eastAsia"/>
                <w:sz w:val="24"/>
              </w:rPr>
              <w:t>将隐藏在文本文件中的有效无符号数识别出来。</w:t>
            </w:r>
          </w:p>
          <w:p w14:paraId="5FE0341D" w14:textId="77777777" w:rsidR="00457247" w:rsidRDefault="00842142" w:rsidP="004146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</w:t>
            </w:r>
            <w:r w:rsidR="00414606" w:rsidRPr="00414606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如果</w:t>
            </w:r>
            <w:r w:rsidR="00414606" w:rsidRPr="00414606">
              <w:rPr>
                <w:rFonts w:hint="eastAsia"/>
                <w:sz w:val="24"/>
              </w:rPr>
              <w:t>输入是“</w:t>
            </w:r>
            <w:r w:rsidR="00414606" w:rsidRPr="00414606">
              <w:rPr>
                <w:rFonts w:hint="eastAsia"/>
                <w:sz w:val="24"/>
              </w:rPr>
              <w:t>BCD*abc+def/JJKC+JKJL+c</w:t>
            </w:r>
            <w:r w:rsidR="00414606" w:rsidRPr="00414606">
              <w:rPr>
                <w:rFonts w:hint="eastAsia"/>
                <w:sz w:val="24"/>
              </w:rPr>
              <w:t>”</w:t>
            </w:r>
            <w:r>
              <w:rPr>
                <w:rFonts w:hint="eastAsia"/>
                <w:sz w:val="24"/>
              </w:rPr>
              <w:t>，那么</w:t>
            </w:r>
            <w:r w:rsidR="00414606" w:rsidRPr="00414606">
              <w:rPr>
                <w:rFonts w:hint="eastAsia"/>
                <w:sz w:val="24"/>
              </w:rPr>
              <w:t>输出是：（数字</w:t>
            </w:r>
            <w:r w:rsidR="00414606" w:rsidRPr="00414606">
              <w:rPr>
                <w:rFonts w:hint="eastAsia"/>
                <w:sz w:val="24"/>
              </w:rPr>
              <w:t>, 123</w:t>
            </w:r>
            <w:r w:rsidR="00414606" w:rsidRPr="00414606">
              <w:rPr>
                <w:rFonts w:hint="eastAsia"/>
                <w:sz w:val="24"/>
              </w:rPr>
              <w:t>）、（数字，</w:t>
            </w:r>
            <w:r w:rsidR="00414606" w:rsidRPr="00414606">
              <w:rPr>
                <w:rFonts w:hint="eastAsia"/>
                <w:sz w:val="24"/>
              </w:rPr>
              <w:t>99.2</w:t>
            </w:r>
            <w:r w:rsidR="00414606" w:rsidRPr="00414606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，</w:t>
            </w:r>
            <w:r w:rsidR="00414606" w:rsidRPr="00414606">
              <w:rPr>
                <w:rFonts w:hint="eastAsia"/>
                <w:sz w:val="24"/>
              </w:rPr>
              <w:t>无效（异常）的无符号数不输出</w:t>
            </w:r>
          </w:p>
          <w:p w14:paraId="373C2FA0" w14:textId="77777777" w:rsidR="008F7233" w:rsidRDefault="002173FF" w:rsidP="008B212F">
            <w:pPr>
              <w:rPr>
                <w:sz w:val="24"/>
              </w:rPr>
            </w:pPr>
            <w:r w:rsidRPr="002173FF">
              <w:rPr>
                <w:rFonts w:hint="eastAsia"/>
                <w:b/>
                <w:sz w:val="24"/>
              </w:rPr>
              <w:t>第二部分：</w:t>
            </w:r>
            <w:r w:rsidR="0049396A">
              <w:rPr>
                <w:rFonts w:hint="eastAsia"/>
                <w:b/>
                <w:sz w:val="24"/>
              </w:rPr>
              <w:t>DFA/NFA</w:t>
            </w:r>
            <w:r w:rsidR="0049396A">
              <w:rPr>
                <w:rFonts w:hint="eastAsia"/>
                <w:b/>
                <w:sz w:val="24"/>
              </w:rPr>
              <w:t>的读写及确定化、最小化算法</w:t>
            </w:r>
            <w:r w:rsidR="001B7642">
              <w:rPr>
                <w:rFonts w:hint="eastAsia"/>
                <w:b/>
                <w:sz w:val="24"/>
              </w:rPr>
              <w:t xml:space="preserve"> </w:t>
            </w:r>
            <w:r w:rsidR="001B7642">
              <w:rPr>
                <w:rFonts w:hint="eastAsia"/>
                <w:b/>
                <w:sz w:val="24"/>
              </w:rPr>
              <w:t>（选做）</w:t>
            </w:r>
          </w:p>
          <w:p w14:paraId="1AFBE6F7" w14:textId="77777777" w:rsidR="0049396A" w:rsidRDefault="0049396A" w:rsidP="004939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这部分又分为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个小实验</w:t>
            </w:r>
          </w:p>
          <w:p w14:paraId="4CD86367" w14:textId="77777777" w:rsidR="0049396A" w:rsidRPr="0049396A" w:rsidRDefault="0049396A" w:rsidP="0049396A">
            <w:pPr>
              <w:numPr>
                <w:ilvl w:val="0"/>
                <w:numId w:val="42"/>
              </w:numPr>
              <w:rPr>
                <w:sz w:val="24"/>
              </w:rPr>
            </w:pPr>
            <w:r w:rsidRPr="0049396A">
              <w:rPr>
                <w:rFonts w:hint="eastAsia"/>
                <w:sz w:val="24"/>
              </w:rPr>
              <w:t>输入：一个文本文件（格式自定义）</w:t>
            </w:r>
          </w:p>
          <w:p w14:paraId="246A3FCF" w14:textId="77777777" w:rsidR="0049396A" w:rsidRPr="0049396A" w:rsidRDefault="0049396A" w:rsidP="004939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输出：读入</w:t>
            </w:r>
            <w:r w:rsidRPr="0049396A">
              <w:rPr>
                <w:rFonts w:hint="eastAsia"/>
                <w:sz w:val="24"/>
              </w:rPr>
              <w:t>文件中的</w:t>
            </w:r>
            <w:r w:rsidRPr="0049396A">
              <w:rPr>
                <w:rFonts w:hint="eastAsia"/>
                <w:sz w:val="24"/>
              </w:rPr>
              <w:t>DFA/NFA</w:t>
            </w:r>
            <w:r w:rsidRPr="0049396A">
              <w:rPr>
                <w:rFonts w:hint="eastAsia"/>
                <w:sz w:val="24"/>
              </w:rPr>
              <w:t>，创建对应的</w:t>
            </w:r>
            <w:r w:rsidRPr="0049396A">
              <w:rPr>
                <w:rFonts w:hint="eastAsia"/>
                <w:sz w:val="24"/>
              </w:rPr>
              <w:t>DFA/NFA</w:t>
            </w:r>
            <w:r w:rsidRPr="0049396A">
              <w:rPr>
                <w:rFonts w:hint="eastAsia"/>
                <w:sz w:val="24"/>
              </w:rPr>
              <w:t>对象，</w:t>
            </w:r>
            <w:r>
              <w:rPr>
                <w:rFonts w:hint="eastAsia"/>
                <w:sz w:val="24"/>
              </w:rPr>
              <w:t>再</w:t>
            </w:r>
            <w:r w:rsidRPr="0049396A">
              <w:rPr>
                <w:rFonts w:hint="eastAsia"/>
                <w:sz w:val="24"/>
              </w:rPr>
              <w:t>写回另一文件中。</w:t>
            </w:r>
          </w:p>
          <w:p w14:paraId="1B1EB66D" w14:textId="77777777" w:rsidR="0049396A" w:rsidRPr="0049396A" w:rsidRDefault="0049396A" w:rsidP="004939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</w:t>
            </w:r>
            <w:r w:rsidRPr="0049396A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如果</w:t>
            </w:r>
            <w:r w:rsidRPr="0049396A">
              <w:rPr>
                <w:rFonts w:hint="eastAsia"/>
                <w:sz w:val="24"/>
              </w:rPr>
              <w:t>输入是“</w:t>
            </w:r>
            <w:r w:rsidRPr="0049396A">
              <w:rPr>
                <w:rFonts w:hint="eastAsia"/>
                <w:sz w:val="24"/>
              </w:rPr>
              <w:t>f(S,a)=A, f(A,b)=B, {B}</w:t>
            </w:r>
            <w:r w:rsidRPr="0049396A">
              <w:rPr>
                <w:rFonts w:hint="eastAsia"/>
                <w:sz w:val="24"/>
              </w:rPr>
              <w:t>”</w:t>
            </w:r>
            <w:r w:rsidRPr="0049396A">
              <w:rPr>
                <w:rFonts w:hint="eastAsia"/>
                <w:sz w:val="24"/>
              </w:rPr>
              <w:t xml:space="preserve"> //</w:t>
            </w:r>
            <w:r w:rsidRPr="0049396A">
              <w:rPr>
                <w:rFonts w:hint="eastAsia"/>
                <w:sz w:val="24"/>
              </w:rPr>
              <w:t>假设默认开始状态是</w:t>
            </w:r>
            <w:r w:rsidRPr="0049396A">
              <w:rPr>
                <w:rFonts w:hint="eastAsia"/>
                <w:sz w:val="24"/>
              </w:rPr>
              <w:t>S</w:t>
            </w:r>
            <w:r w:rsidRPr="0049396A">
              <w:rPr>
                <w:rFonts w:hint="eastAsia"/>
                <w:sz w:val="24"/>
              </w:rPr>
              <w:t>，</w:t>
            </w:r>
          </w:p>
          <w:p w14:paraId="04493F5B" w14:textId="77777777" w:rsidR="0049396A" w:rsidRDefault="0049396A" w:rsidP="0049396A">
            <w:pPr>
              <w:rPr>
                <w:sz w:val="24"/>
              </w:rPr>
            </w:pPr>
            <w:r w:rsidRPr="0049396A">
              <w:rPr>
                <w:rFonts w:hint="eastAsia"/>
                <w:sz w:val="24"/>
              </w:rPr>
              <w:t>那么输出是：</w:t>
            </w:r>
            <w:r w:rsidRPr="0049396A">
              <w:rPr>
                <w:rFonts w:hint="eastAsia"/>
                <w:sz w:val="24"/>
              </w:rPr>
              <w:t>K={S</w:t>
            </w:r>
            <w:r w:rsidRPr="0049396A">
              <w:rPr>
                <w:rFonts w:hint="eastAsia"/>
                <w:sz w:val="24"/>
              </w:rPr>
              <w:t>，</w:t>
            </w:r>
            <w:r w:rsidRPr="0049396A">
              <w:rPr>
                <w:rFonts w:hint="eastAsia"/>
                <w:sz w:val="24"/>
              </w:rPr>
              <w:t>A</w:t>
            </w:r>
            <w:r w:rsidRPr="0049396A">
              <w:rPr>
                <w:rFonts w:hint="eastAsia"/>
                <w:sz w:val="24"/>
              </w:rPr>
              <w:t>，</w:t>
            </w:r>
            <w:r w:rsidRPr="0049396A">
              <w:rPr>
                <w:rFonts w:hint="eastAsia"/>
                <w:sz w:val="24"/>
              </w:rPr>
              <w:t>B}</w:t>
            </w:r>
            <w:r w:rsidRPr="0049396A">
              <w:rPr>
                <w:rFonts w:hint="eastAsia"/>
                <w:sz w:val="24"/>
              </w:rPr>
              <w:t>；Σ</w:t>
            </w:r>
            <w:r w:rsidRPr="0049396A">
              <w:rPr>
                <w:rFonts w:hint="eastAsia"/>
                <w:sz w:val="24"/>
              </w:rPr>
              <w:t>={a,b}</w:t>
            </w:r>
            <w:r w:rsidRPr="0049396A">
              <w:rPr>
                <w:rFonts w:hint="eastAsia"/>
                <w:sz w:val="24"/>
              </w:rPr>
              <w:t>；</w:t>
            </w:r>
            <w:r w:rsidRPr="0049396A">
              <w:rPr>
                <w:rFonts w:hint="eastAsia"/>
                <w:sz w:val="24"/>
              </w:rPr>
              <w:t>f(S,a)=A, f(A,b)=B</w:t>
            </w:r>
            <w:r w:rsidRPr="0049396A">
              <w:rPr>
                <w:rFonts w:hint="eastAsia"/>
                <w:sz w:val="24"/>
              </w:rPr>
              <w:t>；</w:t>
            </w:r>
            <w:r w:rsidRPr="0049396A"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；</w:t>
            </w:r>
            <w:r w:rsidRPr="0049396A">
              <w:rPr>
                <w:rFonts w:hint="eastAsia"/>
                <w:sz w:val="24"/>
              </w:rPr>
              <w:t>Z={B}</w:t>
            </w:r>
          </w:p>
          <w:p w14:paraId="09102BAD" w14:textId="77777777" w:rsidR="008F7233" w:rsidRDefault="008F7233" w:rsidP="008F7233">
            <w:pPr>
              <w:rPr>
                <w:sz w:val="24"/>
              </w:rPr>
            </w:pPr>
          </w:p>
          <w:p w14:paraId="4C68465E" w14:textId="77777777" w:rsidR="00890497" w:rsidRPr="00890497" w:rsidRDefault="00890497" w:rsidP="00890497">
            <w:pPr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输入：上一实验输出的</w:t>
            </w:r>
            <w:r>
              <w:rPr>
                <w:rFonts w:hint="eastAsia"/>
                <w:sz w:val="24"/>
              </w:rPr>
              <w:t>NFA</w:t>
            </w:r>
            <w:r>
              <w:rPr>
                <w:rFonts w:hint="eastAsia"/>
                <w:sz w:val="24"/>
              </w:rPr>
              <w:t>文件</w:t>
            </w:r>
          </w:p>
          <w:p w14:paraId="576058AB" w14:textId="77777777" w:rsidR="00890497" w:rsidRPr="00890497" w:rsidRDefault="00890497" w:rsidP="008904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</w:t>
            </w:r>
            <w:r w:rsidRPr="00890497">
              <w:rPr>
                <w:rFonts w:hint="eastAsia"/>
                <w:sz w:val="24"/>
              </w:rPr>
              <w:t>将读入的</w:t>
            </w:r>
            <w:r w:rsidRPr="00890497">
              <w:rPr>
                <w:rFonts w:hint="eastAsia"/>
                <w:sz w:val="24"/>
              </w:rPr>
              <w:t>NFA</w:t>
            </w:r>
            <w:r w:rsidRPr="00890497">
              <w:rPr>
                <w:rFonts w:hint="eastAsia"/>
                <w:sz w:val="24"/>
              </w:rPr>
              <w:t>进行确定化后，输出结果</w:t>
            </w:r>
            <w:r>
              <w:rPr>
                <w:rFonts w:hint="eastAsia"/>
                <w:sz w:val="24"/>
              </w:rPr>
              <w:t>，需要考虑有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无</w:t>
            </w:r>
            <w:r>
              <w:rPr>
                <w:rFonts w:hint="eastAsia"/>
                <w:sz w:val="24"/>
              </w:rPr>
              <w:sym w:font="Symbol" w:char="F065"/>
            </w:r>
            <w:r>
              <w:rPr>
                <w:rFonts w:hint="eastAsia"/>
                <w:sz w:val="24"/>
              </w:rPr>
              <w:t>的情况。</w:t>
            </w:r>
          </w:p>
          <w:p w14:paraId="26366DC4" w14:textId="77777777" w:rsidR="0049396A" w:rsidRDefault="0049396A" w:rsidP="00890497">
            <w:pPr>
              <w:rPr>
                <w:sz w:val="24"/>
              </w:rPr>
            </w:pPr>
          </w:p>
          <w:p w14:paraId="111DC349" w14:textId="77777777" w:rsidR="000E3BC7" w:rsidRDefault="000E3BC7" w:rsidP="000E3BC7">
            <w:pPr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输入：上一实验输出的</w:t>
            </w:r>
            <w:r>
              <w:rPr>
                <w:rFonts w:hint="eastAsia"/>
                <w:sz w:val="24"/>
              </w:rPr>
              <w:t>DFA</w:t>
            </w:r>
            <w:r>
              <w:rPr>
                <w:rFonts w:hint="eastAsia"/>
                <w:sz w:val="24"/>
              </w:rPr>
              <w:t>文件</w:t>
            </w:r>
          </w:p>
          <w:p w14:paraId="3DD97B25" w14:textId="77777777" w:rsidR="000E3BC7" w:rsidRPr="000E3BC7" w:rsidRDefault="000E3BC7" w:rsidP="000E3B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输出：将读入的</w:t>
            </w:r>
            <w:r>
              <w:rPr>
                <w:rFonts w:hint="eastAsia"/>
                <w:sz w:val="24"/>
              </w:rPr>
              <w:t>DFA</w:t>
            </w:r>
            <w:r>
              <w:rPr>
                <w:rFonts w:hint="eastAsia"/>
                <w:sz w:val="24"/>
              </w:rPr>
              <w:t>进行最小化后，</w:t>
            </w:r>
            <w:r w:rsidRPr="00890497">
              <w:rPr>
                <w:rFonts w:hint="eastAsia"/>
                <w:sz w:val="24"/>
              </w:rPr>
              <w:t>输出结果</w:t>
            </w:r>
            <w:r>
              <w:rPr>
                <w:rFonts w:hint="eastAsia"/>
                <w:sz w:val="24"/>
              </w:rPr>
              <w:t>。</w:t>
            </w:r>
          </w:p>
          <w:p w14:paraId="5B561A0C" w14:textId="77777777" w:rsidR="00890497" w:rsidRPr="008F7233" w:rsidRDefault="00890497" w:rsidP="00890497">
            <w:pPr>
              <w:rPr>
                <w:sz w:val="24"/>
              </w:rPr>
            </w:pPr>
          </w:p>
          <w:p w14:paraId="113235E0" w14:textId="77777777" w:rsidR="008F7233" w:rsidRDefault="00E05034" w:rsidP="008F7233">
            <w:pPr>
              <w:rPr>
                <w:b/>
                <w:sz w:val="24"/>
              </w:rPr>
            </w:pPr>
            <w:r w:rsidRPr="00E05034">
              <w:rPr>
                <w:rFonts w:hint="eastAsia"/>
                <w:b/>
                <w:sz w:val="24"/>
              </w:rPr>
              <w:t>第三部分：</w:t>
            </w:r>
            <w:r w:rsidR="000E2630">
              <w:rPr>
                <w:rFonts w:hint="eastAsia"/>
                <w:b/>
                <w:sz w:val="24"/>
              </w:rPr>
              <w:t>正规式及其应用</w:t>
            </w:r>
          </w:p>
          <w:p w14:paraId="4E497AFC" w14:textId="77777777" w:rsidR="00A5093D" w:rsidRPr="00E05034" w:rsidRDefault="00A5093D" w:rsidP="008F7233"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这部分又分为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个小实验</w:t>
            </w:r>
          </w:p>
          <w:p w14:paraId="7400009E" w14:textId="77777777" w:rsidR="000E2630" w:rsidRPr="000E2630" w:rsidRDefault="000E2630" w:rsidP="00371AD8">
            <w:pPr>
              <w:numPr>
                <w:ilvl w:val="0"/>
                <w:numId w:val="43"/>
              </w:numPr>
              <w:rPr>
                <w:sz w:val="24"/>
              </w:rPr>
            </w:pPr>
            <w:r w:rsidRPr="000E2630">
              <w:rPr>
                <w:rFonts w:hint="eastAsia"/>
                <w:sz w:val="24"/>
              </w:rPr>
              <w:t>Thompson</w:t>
            </w:r>
            <w:r w:rsidRPr="000E2630">
              <w:rPr>
                <w:rFonts w:hint="eastAsia"/>
                <w:sz w:val="24"/>
              </w:rPr>
              <w:t>方法的实现</w:t>
            </w:r>
          </w:p>
          <w:p w14:paraId="3F249CE4" w14:textId="77777777" w:rsidR="000E2630" w:rsidRPr="000E2630" w:rsidRDefault="000E2630" w:rsidP="000E2630">
            <w:pPr>
              <w:rPr>
                <w:sz w:val="24"/>
              </w:rPr>
            </w:pPr>
            <w:r w:rsidRPr="000E2630">
              <w:rPr>
                <w:rFonts w:hint="eastAsia"/>
                <w:sz w:val="24"/>
              </w:rPr>
              <w:t>输入：一个正规式</w:t>
            </w:r>
          </w:p>
          <w:p w14:paraId="7AA3BB74" w14:textId="77777777" w:rsidR="000E2630" w:rsidRPr="000E2630" w:rsidRDefault="000E2630" w:rsidP="000E2630">
            <w:pPr>
              <w:rPr>
                <w:sz w:val="24"/>
              </w:rPr>
            </w:pPr>
            <w:r w:rsidRPr="000E2630">
              <w:rPr>
                <w:rFonts w:hint="eastAsia"/>
                <w:sz w:val="24"/>
              </w:rPr>
              <w:t>处理：创建与正规式对应的</w:t>
            </w:r>
            <w:r w:rsidRPr="000E2630">
              <w:rPr>
                <w:rFonts w:hint="eastAsia"/>
                <w:sz w:val="24"/>
              </w:rPr>
              <w:t>NFA</w:t>
            </w:r>
            <w:r w:rsidRPr="000E2630">
              <w:rPr>
                <w:rFonts w:hint="eastAsia"/>
                <w:sz w:val="24"/>
              </w:rPr>
              <w:t>对象，再将</w:t>
            </w:r>
            <w:r w:rsidRPr="000E2630">
              <w:rPr>
                <w:rFonts w:hint="eastAsia"/>
                <w:sz w:val="24"/>
              </w:rPr>
              <w:t>NFA</w:t>
            </w:r>
            <w:r w:rsidRPr="000E2630">
              <w:rPr>
                <w:rFonts w:hint="eastAsia"/>
                <w:sz w:val="24"/>
              </w:rPr>
              <w:t>对象写回文件</w:t>
            </w:r>
            <w:r w:rsidR="002759E2">
              <w:rPr>
                <w:rFonts w:hint="eastAsia"/>
                <w:sz w:val="24"/>
              </w:rPr>
              <w:t>，</w:t>
            </w:r>
            <w:r w:rsidR="002759E2" w:rsidRPr="000E2630">
              <w:rPr>
                <w:rFonts w:hint="eastAsia"/>
                <w:sz w:val="24"/>
              </w:rPr>
              <w:t>格式与</w:t>
            </w:r>
            <w:r w:rsidR="002759E2">
              <w:rPr>
                <w:rFonts w:hint="eastAsia"/>
                <w:sz w:val="24"/>
              </w:rPr>
              <w:t>前述</w:t>
            </w:r>
            <w:r w:rsidR="002759E2" w:rsidRPr="000E2630">
              <w:rPr>
                <w:rFonts w:hint="eastAsia"/>
                <w:sz w:val="24"/>
              </w:rPr>
              <w:t>实验相同，使得能够读回</w:t>
            </w:r>
            <w:r w:rsidR="002759E2">
              <w:rPr>
                <w:rFonts w:hint="eastAsia"/>
                <w:sz w:val="24"/>
              </w:rPr>
              <w:t>；</w:t>
            </w:r>
          </w:p>
          <w:p w14:paraId="765B4F2B" w14:textId="77777777" w:rsidR="000E2630" w:rsidRPr="000E2630" w:rsidRDefault="002759E2" w:rsidP="000E26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示例：如果</w:t>
            </w:r>
            <w:r w:rsidR="000E2630" w:rsidRPr="000E2630">
              <w:rPr>
                <w:rFonts w:hint="eastAsia"/>
                <w:sz w:val="24"/>
              </w:rPr>
              <w:t>输入是“</w:t>
            </w:r>
            <w:r w:rsidR="000E2630" w:rsidRPr="000E2630">
              <w:rPr>
                <w:rFonts w:hint="eastAsia"/>
                <w:sz w:val="24"/>
              </w:rPr>
              <w:t>a*b</w:t>
            </w:r>
            <w:r w:rsidR="000E2630" w:rsidRPr="000E2630">
              <w:rPr>
                <w:rFonts w:hint="eastAsia"/>
                <w:sz w:val="24"/>
              </w:rPr>
              <w:t>”</w:t>
            </w:r>
            <w:r>
              <w:rPr>
                <w:rFonts w:hint="eastAsia"/>
                <w:sz w:val="24"/>
              </w:rPr>
              <w:t>，</w:t>
            </w:r>
            <w:r w:rsidR="000E2630" w:rsidRPr="000E2630">
              <w:rPr>
                <w:rFonts w:hint="eastAsia"/>
                <w:sz w:val="24"/>
              </w:rPr>
              <w:t>那么输出是：</w:t>
            </w:r>
            <w:r w:rsidR="000E2630" w:rsidRPr="000E2630">
              <w:rPr>
                <w:sz w:val="24"/>
              </w:rPr>
              <w:t>K={A , B , C , D , E , F}</w:t>
            </w:r>
            <w:r w:rsidR="000E2630" w:rsidRPr="000E2630">
              <w:rPr>
                <w:rFonts w:hint="eastAsia"/>
                <w:sz w:val="24"/>
              </w:rPr>
              <w:t>；Σ</w:t>
            </w:r>
            <w:r w:rsidR="000E2630" w:rsidRPr="000E2630">
              <w:rPr>
                <w:sz w:val="24"/>
              </w:rPr>
              <w:t>={a, b}</w:t>
            </w:r>
            <w:r w:rsidR="000E2630" w:rsidRPr="000E2630">
              <w:rPr>
                <w:rFonts w:hint="eastAsia"/>
                <w:sz w:val="24"/>
              </w:rPr>
              <w:t>；</w:t>
            </w:r>
            <w:r w:rsidR="000E2630" w:rsidRPr="000E2630">
              <w:rPr>
                <w:sz w:val="24"/>
              </w:rPr>
              <w:lastRenderedPageBreak/>
              <w:t>f(A,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 xml:space="preserve">)=B, f(B,a)=C, f(C,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 xml:space="preserve">)=B, f(C,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>)=D, f(</w:t>
            </w:r>
            <w:r w:rsidR="003F348F">
              <w:rPr>
                <w:rFonts w:hint="eastAsia"/>
                <w:sz w:val="24"/>
              </w:rPr>
              <w:t>A</w:t>
            </w:r>
            <w:r w:rsidR="000E2630" w:rsidRPr="000E2630">
              <w:rPr>
                <w:sz w:val="24"/>
              </w:rPr>
              <w:t>,</w:t>
            </w:r>
            <w:r w:rsidR="003F348F">
              <w:rPr>
                <w:sz w:val="24"/>
              </w:rPr>
              <w:t xml:space="preserve">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>)=</w:t>
            </w:r>
            <w:r w:rsidR="003F348F">
              <w:rPr>
                <w:rFonts w:hint="eastAsia"/>
                <w:sz w:val="24"/>
              </w:rPr>
              <w:t>D</w:t>
            </w:r>
            <w:r w:rsidR="000E2630" w:rsidRPr="000E2630">
              <w:rPr>
                <w:sz w:val="24"/>
              </w:rPr>
              <w:t xml:space="preserve">, f(D,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>)=E, f(E, b)=F</w:t>
            </w:r>
            <w:r w:rsidR="000E2630" w:rsidRPr="000E2630">
              <w:rPr>
                <w:rFonts w:hint="eastAsia"/>
                <w:sz w:val="24"/>
              </w:rPr>
              <w:t>；</w:t>
            </w:r>
            <w:r w:rsidR="000E2630" w:rsidRPr="000E2630"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；</w:t>
            </w:r>
            <w:r w:rsidR="000E2630" w:rsidRPr="000E2630">
              <w:rPr>
                <w:sz w:val="24"/>
              </w:rPr>
              <w:t>Z={F}</w:t>
            </w:r>
          </w:p>
          <w:p w14:paraId="27F9128B" w14:textId="77777777" w:rsidR="000E2630" w:rsidRDefault="002759E2" w:rsidP="000E26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说明：</w:t>
            </w:r>
            <w:r w:rsidR="000E2630" w:rsidRPr="000E2630">
              <w:rPr>
                <w:rFonts w:hint="eastAsia"/>
                <w:sz w:val="24"/>
              </w:rPr>
              <w:t>优先级处理</w:t>
            </w:r>
            <w:r>
              <w:rPr>
                <w:rFonts w:hint="eastAsia"/>
                <w:sz w:val="24"/>
              </w:rPr>
              <w:t>可</w:t>
            </w:r>
            <w:r w:rsidR="000E2630" w:rsidRPr="000E2630">
              <w:rPr>
                <w:rFonts w:hint="eastAsia"/>
                <w:sz w:val="24"/>
              </w:rPr>
              <w:t>用栈或递归，思路见算符优先分析法</w:t>
            </w:r>
            <w:r>
              <w:rPr>
                <w:rFonts w:hint="eastAsia"/>
                <w:sz w:val="24"/>
              </w:rPr>
              <w:t>。概要来说，</w:t>
            </w:r>
            <w:r w:rsidR="000E2630" w:rsidRPr="000E2630">
              <w:rPr>
                <w:rFonts w:hint="eastAsia"/>
                <w:sz w:val="24"/>
              </w:rPr>
              <w:t>判断当前运算符与下一个运算符间的优先级，当前</w:t>
            </w:r>
            <w:r>
              <w:rPr>
                <w:sz w:val="24"/>
              </w:rPr>
              <w:sym w:font="Symbol" w:char="F0B3"/>
            </w:r>
            <w:r w:rsidR="000E2630" w:rsidRPr="000E2630">
              <w:rPr>
                <w:rFonts w:hint="eastAsia"/>
                <w:sz w:val="24"/>
              </w:rPr>
              <w:t>下一个则计算（产生</w:t>
            </w:r>
            <w:r w:rsidR="000E2630" w:rsidRPr="000E2630">
              <w:rPr>
                <w:sz w:val="24"/>
              </w:rPr>
              <w:t>NFA</w:t>
            </w:r>
            <w:r w:rsidR="000E2630" w:rsidRPr="000E2630">
              <w:rPr>
                <w:rFonts w:hint="eastAsia"/>
                <w:sz w:val="24"/>
              </w:rPr>
              <w:t>），否则入栈或递归</w:t>
            </w:r>
            <w:r>
              <w:rPr>
                <w:rFonts w:hint="eastAsia"/>
                <w:sz w:val="24"/>
              </w:rPr>
              <w:t>。</w:t>
            </w:r>
          </w:p>
          <w:p w14:paraId="194923F5" w14:textId="77777777" w:rsidR="00371AD8" w:rsidRDefault="00371AD8" w:rsidP="00371AD8">
            <w:pPr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从正规式到</w:t>
            </w:r>
            <w:r>
              <w:rPr>
                <w:rFonts w:hint="eastAsia"/>
                <w:sz w:val="24"/>
              </w:rPr>
              <w:t>DFA</w:t>
            </w:r>
          </w:p>
          <w:p w14:paraId="25F53018" w14:textId="77777777" w:rsidR="00BF31D5" w:rsidRDefault="00371AD8" w:rsidP="00BF31D5">
            <w:pPr>
              <w:ind w:left="360"/>
              <w:rPr>
                <w:sz w:val="24"/>
              </w:rPr>
            </w:pPr>
            <w:r w:rsidRPr="00371AD8">
              <w:rPr>
                <w:rFonts w:hint="eastAsia"/>
                <w:sz w:val="24"/>
              </w:rPr>
              <w:t>将</w:t>
            </w:r>
            <w:r>
              <w:rPr>
                <w:rFonts w:hint="eastAsia"/>
                <w:sz w:val="24"/>
              </w:rPr>
              <w:t>上述</w:t>
            </w:r>
            <w:r w:rsidRPr="00371AD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与前述</w:t>
            </w:r>
            <w:r w:rsidRPr="00371AD8">
              <w:rPr>
                <w:rFonts w:hint="eastAsia"/>
                <w:sz w:val="24"/>
              </w:rPr>
              <w:t>实验连接起来，使得读入一个正规式文件，能输出一个</w:t>
            </w:r>
            <w:r w:rsidRPr="00371AD8">
              <w:rPr>
                <w:rFonts w:hint="eastAsia"/>
                <w:sz w:val="24"/>
              </w:rPr>
              <w:t>DFA</w:t>
            </w:r>
            <w:r>
              <w:rPr>
                <w:rFonts w:hint="eastAsia"/>
                <w:sz w:val="24"/>
              </w:rPr>
              <w:t>。</w:t>
            </w:r>
            <w:r w:rsidRPr="00371AD8">
              <w:rPr>
                <w:rFonts w:hint="eastAsia"/>
                <w:sz w:val="24"/>
              </w:rPr>
              <w:t>正规式文件格式自定，通常每行一个正规式</w:t>
            </w:r>
            <w:r w:rsidR="00BF31D5">
              <w:rPr>
                <w:rFonts w:hint="eastAsia"/>
                <w:sz w:val="24"/>
              </w:rPr>
              <w:t>。</w:t>
            </w:r>
          </w:p>
          <w:p w14:paraId="4A42C423" w14:textId="77777777" w:rsidR="00371AD8" w:rsidRDefault="00BF31D5" w:rsidP="00BF31D5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示例：</w:t>
            </w:r>
            <w:r w:rsidR="00121137">
              <w:rPr>
                <w:rFonts w:hint="eastAsia"/>
                <w:sz w:val="24"/>
              </w:rPr>
              <w:t>如果</w:t>
            </w:r>
            <w:r w:rsidR="00371AD8" w:rsidRPr="00371AD8">
              <w:rPr>
                <w:rFonts w:hint="eastAsia"/>
                <w:sz w:val="24"/>
              </w:rPr>
              <w:t>正规式文件</w:t>
            </w:r>
            <w:r>
              <w:rPr>
                <w:rFonts w:hint="eastAsia"/>
                <w:sz w:val="24"/>
              </w:rPr>
              <w:t>包括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行，每行分别是“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”和“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”，那么</w:t>
            </w:r>
            <w:r w:rsidR="00371AD8" w:rsidRPr="00371AD8">
              <w:rPr>
                <w:rFonts w:hint="eastAsia"/>
                <w:sz w:val="24"/>
              </w:rPr>
              <w:t>，输出的</w:t>
            </w:r>
            <w:r w:rsidR="00371AD8" w:rsidRPr="00371AD8">
              <w:rPr>
                <w:rFonts w:hint="eastAsia"/>
                <w:sz w:val="24"/>
              </w:rPr>
              <w:t>DFA</w:t>
            </w:r>
            <w:r w:rsidR="00371AD8" w:rsidRPr="00371AD8">
              <w:rPr>
                <w:rFonts w:hint="eastAsia"/>
                <w:sz w:val="24"/>
              </w:rPr>
              <w:t>实际上是“</w:t>
            </w:r>
            <w:r w:rsidR="00371AD8" w:rsidRPr="00371AD8">
              <w:rPr>
                <w:rFonts w:hint="eastAsia"/>
                <w:sz w:val="24"/>
              </w:rPr>
              <w:t>a | b</w:t>
            </w:r>
            <w:r w:rsidR="00371AD8" w:rsidRPr="00371AD8">
              <w:rPr>
                <w:rFonts w:hint="eastAsia"/>
                <w:sz w:val="24"/>
              </w:rPr>
              <w:t>”对应的</w:t>
            </w:r>
            <w:r w:rsidR="00371AD8" w:rsidRPr="00371AD8">
              <w:rPr>
                <w:rFonts w:hint="eastAsia"/>
                <w:sz w:val="24"/>
              </w:rPr>
              <w:t>DFA</w:t>
            </w:r>
            <w:r w:rsidR="00371AD8" w:rsidRPr="00371AD8">
              <w:rPr>
                <w:rFonts w:hint="eastAsia"/>
                <w:sz w:val="24"/>
              </w:rPr>
              <w:t>。</w:t>
            </w:r>
          </w:p>
          <w:p w14:paraId="7E6B4E20" w14:textId="77777777" w:rsidR="00BF31D5" w:rsidRPr="00371AD8" w:rsidRDefault="00BF31D5" w:rsidP="00BF31D5">
            <w:pPr>
              <w:ind w:left="360"/>
              <w:rPr>
                <w:sz w:val="24"/>
              </w:rPr>
            </w:pPr>
          </w:p>
          <w:p w14:paraId="75A1128A" w14:textId="77777777" w:rsidR="00121137" w:rsidRPr="00121137" w:rsidRDefault="00121137" w:rsidP="00121137">
            <w:pPr>
              <w:numPr>
                <w:ilvl w:val="0"/>
                <w:numId w:val="43"/>
              </w:numPr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>字符串的识别</w:t>
            </w:r>
          </w:p>
          <w:p w14:paraId="3F512E25" w14:textId="77777777" w:rsidR="00121137" w:rsidRPr="00121137" w:rsidRDefault="00121137" w:rsidP="00121137">
            <w:pPr>
              <w:ind w:left="36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>输入：一个正规式文件和一个字符串文件</w:t>
            </w:r>
          </w:p>
          <w:p w14:paraId="28641E94" w14:textId="77777777" w:rsidR="00121137" w:rsidRPr="00121137" w:rsidRDefault="00121137" w:rsidP="00121137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  <w:r w:rsidRPr="00121137">
              <w:rPr>
                <w:rFonts w:hint="eastAsia"/>
                <w:sz w:val="24"/>
              </w:rPr>
              <w:t>：判断字符串文件中的每个字符串，能否被正规式对应的</w:t>
            </w:r>
            <w:r w:rsidRPr="00121137">
              <w:rPr>
                <w:rFonts w:hint="eastAsia"/>
                <w:sz w:val="24"/>
              </w:rPr>
              <w:t>DFA</w:t>
            </w:r>
            <w:r w:rsidRPr="00121137">
              <w:rPr>
                <w:rFonts w:hint="eastAsia"/>
                <w:sz w:val="24"/>
              </w:rPr>
              <w:t>所识别</w:t>
            </w:r>
          </w:p>
          <w:p w14:paraId="23F5E524" w14:textId="77777777" w:rsidR="00121137" w:rsidRDefault="00121137" w:rsidP="00121137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其次，再</w:t>
            </w:r>
            <w:r w:rsidRPr="00121137">
              <w:rPr>
                <w:rFonts w:hint="eastAsia"/>
                <w:sz w:val="24"/>
              </w:rPr>
              <w:t>给每个正规式增加一个类别，识别到给定字符串符合某个特定正规式时，输出该类别。</w:t>
            </w:r>
          </w:p>
          <w:p w14:paraId="2B645399" w14:textId="77777777" w:rsidR="00121137" w:rsidRDefault="00121137" w:rsidP="00121137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示例：如果输入</w:t>
            </w:r>
          </w:p>
          <w:p w14:paraId="42E7CCEE" w14:textId="77777777" w:rsidR="00121137" w:rsidRPr="00121137" w:rsidRDefault="00121137" w:rsidP="00121137">
            <w:pPr>
              <w:ind w:left="360" w:firstLineChars="200" w:firstLine="48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 xml:space="preserve">a*  </w:t>
            </w:r>
            <w:r>
              <w:rPr>
                <w:rFonts w:hint="eastAsia"/>
                <w:sz w:val="24"/>
              </w:rPr>
              <w:t xml:space="preserve"> </w:t>
            </w:r>
            <w:r w:rsidRPr="00121137">
              <w:rPr>
                <w:rFonts w:hint="eastAsia"/>
                <w:sz w:val="24"/>
              </w:rPr>
              <w:t>类</w:t>
            </w:r>
            <w:r w:rsidRPr="00121137">
              <w:rPr>
                <w:rFonts w:hint="eastAsia"/>
                <w:sz w:val="24"/>
              </w:rPr>
              <w:t>A</w:t>
            </w:r>
          </w:p>
          <w:p w14:paraId="51AD90B7" w14:textId="77777777" w:rsidR="00121137" w:rsidRPr="00121137" w:rsidRDefault="00121137" w:rsidP="00121137">
            <w:pPr>
              <w:ind w:left="360" w:firstLineChars="200" w:firstLine="48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 xml:space="preserve">b    </w:t>
            </w:r>
            <w:r w:rsidRPr="00121137">
              <w:rPr>
                <w:rFonts w:hint="eastAsia"/>
                <w:sz w:val="24"/>
              </w:rPr>
              <w:t>类</w:t>
            </w:r>
            <w:r w:rsidRPr="00121137">
              <w:rPr>
                <w:rFonts w:hint="eastAsia"/>
                <w:sz w:val="24"/>
              </w:rPr>
              <w:t>B</w:t>
            </w:r>
          </w:p>
          <w:p w14:paraId="0A95968C" w14:textId="77777777" w:rsidR="00371AD8" w:rsidRDefault="00121137" w:rsidP="00121137">
            <w:pPr>
              <w:ind w:left="36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>那么对字符串</w:t>
            </w:r>
            <w:r w:rsidRPr="00121137">
              <w:rPr>
                <w:rFonts w:hint="eastAsia"/>
                <w:sz w:val="24"/>
              </w:rPr>
              <w:t>aaa</w:t>
            </w:r>
            <w:r w:rsidRPr="00121137">
              <w:rPr>
                <w:rFonts w:hint="eastAsia"/>
                <w:sz w:val="24"/>
              </w:rPr>
              <w:t>输出：</w:t>
            </w:r>
            <w:r w:rsidRPr="00121137">
              <w:rPr>
                <w:rFonts w:hint="eastAsia"/>
                <w:sz w:val="24"/>
              </w:rPr>
              <w:t>aaa</w:t>
            </w:r>
            <w:r w:rsidRPr="00121137">
              <w:rPr>
                <w:rFonts w:hint="eastAsia"/>
                <w:sz w:val="24"/>
              </w:rPr>
              <w:t>，类</w:t>
            </w:r>
            <w:r w:rsidRPr="00121137">
              <w:rPr>
                <w:rFonts w:hint="eastAsia"/>
                <w:sz w:val="24"/>
              </w:rPr>
              <w:t>A</w:t>
            </w:r>
          </w:p>
          <w:p w14:paraId="27BD3913" w14:textId="77777777" w:rsidR="008E14D2" w:rsidRPr="00AF530B" w:rsidRDefault="008E14D2" w:rsidP="001D735B">
            <w:pPr>
              <w:rPr>
                <w:sz w:val="24"/>
              </w:rPr>
            </w:pPr>
            <w:r w:rsidRPr="008E14D2">
              <w:rPr>
                <w:sz w:val="24"/>
              </w:rPr>
              <w:t xml:space="preserve"> </w:t>
            </w:r>
          </w:p>
        </w:tc>
      </w:tr>
      <w:tr w:rsidR="002A6DBD" w14:paraId="606D9EBA" w14:textId="77777777" w:rsidTr="005B7531">
        <w:trPr>
          <w:trHeight w:val="1530"/>
        </w:trPr>
        <w:tc>
          <w:tcPr>
            <w:tcW w:w="8522" w:type="dxa"/>
          </w:tcPr>
          <w:p w14:paraId="30042BD0" w14:textId="77777777" w:rsidR="002A6DBD" w:rsidRDefault="002A6DBD" w:rsidP="002A6DBD">
            <w:pPr>
              <w:rPr>
                <w:b/>
                <w:sz w:val="30"/>
                <w:szCs w:val="30"/>
              </w:rPr>
            </w:pPr>
            <w:r w:rsidRPr="007865BE">
              <w:rPr>
                <w:rFonts w:hint="eastAsia"/>
                <w:b/>
                <w:sz w:val="30"/>
                <w:szCs w:val="30"/>
              </w:rPr>
              <w:lastRenderedPageBreak/>
              <w:t>方法、步骤：</w:t>
            </w:r>
          </w:p>
          <w:p w14:paraId="2B118BC0" w14:textId="2DA2F123" w:rsidR="00211FA9" w:rsidRDefault="00211FA9" w:rsidP="00FB0C6B">
            <w:r w:rsidRPr="00D72AC0">
              <w:rPr>
                <w:rFonts w:hint="eastAsia"/>
              </w:rPr>
              <w:t>要完成本实验，</w:t>
            </w:r>
            <w:r w:rsidR="006A555C" w:rsidRPr="00D72AC0">
              <w:rPr>
                <w:rFonts w:hint="eastAsia"/>
              </w:rPr>
              <w:t>依据实验要求进行分解，</w:t>
            </w:r>
            <w:r w:rsidRPr="00D72AC0">
              <w:rPr>
                <w:rFonts w:hint="eastAsia"/>
              </w:rPr>
              <w:t>需要</w:t>
            </w:r>
            <w:r w:rsidR="00060830">
              <w:rPr>
                <w:rFonts w:hint="eastAsia"/>
              </w:rPr>
              <w:t>从数据结构设计和面向对象设计角度，思考并回答下述问题</w:t>
            </w:r>
            <w:r w:rsidRPr="00D72AC0">
              <w:rPr>
                <w:rFonts w:hint="eastAsia"/>
              </w:rPr>
              <w:t>：</w:t>
            </w:r>
          </w:p>
          <w:p w14:paraId="69A33AEA" w14:textId="77777777" w:rsidR="00060830" w:rsidRPr="00D72AC0" w:rsidRDefault="00060830" w:rsidP="00FB0C6B"/>
          <w:p w14:paraId="5B2B1FA3" w14:textId="77777777" w:rsidR="00A62C75" w:rsidRPr="00D72AC0" w:rsidRDefault="00A62C75" w:rsidP="00A62C75">
            <w:pPr>
              <w:numPr>
                <w:ilvl w:val="0"/>
                <w:numId w:val="38"/>
              </w:numPr>
            </w:pPr>
            <w:r w:rsidRPr="00D72AC0">
              <w:rPr>
                <w:rFonts w:hint="eastAsia"/>
              </w:rPr>
              <w:t>如何</w:t>
            </w:r>
            <w:r w:rsidR="00845298">
              <w:rPr>
                <w:rFonts w:hint="eastAsia"/>
              </w:rPr>
              <w:t>识别无符号数？</w:t>
            </w:r>
          </w:p>
          <w:p w14:paraId="206996B8" w14:textId="77777777" w:rsidR="00A62C75" w:rsidRDefault="00845298" w:rsidP="00A62C75">
            <w:pPr>
              <w:ind w:left="360"/>
            </w:pPr>
            <w:r>
              <w:rPr>
                <w:rFonts w:hint="eastAsia"/>
              </w:rPr>
              <w:t>如何判断一个输入的字符串中，包括无符号数字？如何判断无符号数的开始？中间字符及结束？</w:t>
            </w:r>
          </w:p>
          <w:p w14:paraId="1E4DDDA9" w14:textId="7AAABFB7" w:rsidR="00174433" w:rsidRDefault="00CC237F" w:rsidP="00A62C75">
            <w:pPr>
              <w:ind w:left="360"/>
            </w:pPr>
            <w:r>
              <w:rPr>
                <w:rFonts w:hint="eastAsia"/>
                <w:highlight w:val="yellow"/>
              </w:rPr>
              <w:t>根据状态矩阵</w:t>
            </w:r>
            <w:r w:rsidR="00576A05">
              <w:rPr>
                <w:rFonts w:hint="eastAsia"/>
                <w:highlight w:val="yellow"/>
              </w:rPr>
              <w:t>画出相应的</w:t>
            </w:r>
            <w:r>
              <w:rPr>
                <w:rFonts w:hint="eastAsia"/>
                <w:highlight w:val="yellow"/>
              </w:rPr>
              <w:t>DFA</w:t>
            </w:r>
            <w:r>
              <w:rPr>
                <w:rFonts w:hint="eastAsia"/>
                <w:highlight w:val="yellow"/>
              </w:rPr>
              <w:t>和</w:t>
            </w:r>
            <w:r w:rsidR="00576A05">
              <w:rPr>
                <w:rFonts w:hint="eastAsia"/>
                <w:highlight w:val="yellow"/>
              </w:rPr>
              <w:t>状态转换表</w:t>
            </w:r>
            <w:r w:rsidR="00FF5838">
              <w:rPr>
                <w:rFonts w:hint="eastAsia"/>
                <w:highlight w:val="yellow"/>
              </w:rPr>
              <w:t>来获取数据</w:t>
            </w:r>
            <w:r w:rsidR="00001128">
              <w:rPr>
                <w:rFonts w:hint="eastAsia"/>
                <w:highlight w:val="yellow"/>
              </w:rPr>
              <w:t>。</w:t>
            </w:r>
          </w:p>
          <w:p w14:paraId="0389D71B" w14:textId="6B590DC0" w:rsidR="00D36164" w:rsidRDefault="00D36164" w:rsidP="00A62C75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4DC46312" wp14:editId="459A42F9">
                  <wp:extent cx="4429125" cy="1965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4021" cy="196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7162DA" w14:textId="5EFC60E6" w:rsidR="006116EB" w:rsidRPr="00D36164" w:rsidRDefault="006116EB" w:rsidP="00A62C75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而我们需要的结果分别有三种，数字，其他和异常，因此根据我们的需要画出对应的状态表</w:t>
            </w:r>
          </w:p>
          <w:p w14:paraId="468C2F63" w14:textId="77777777" w:rsidR="00211FA9" w:rsidRPr="00D72AC0" w:rsidRDefault="000D5049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</w:t>
            </w:r>
            <w:r w:rsidR="00845298">
              <w:rPr>
                <w:rFonts w:hint="eastAsia"/>
              </w:rPr>
              <w:t>实现简单的字符映射加解密算法</w:t>
            </w:r>
            <w:r w:rsidR="00211FA9" w:rsidRPr="00D72AC0">
              <w:rPr>
                <w:rFonts w:hint="eastAsia"/>
              </w:rPr>
              <w:t>？</w:t>
            </w:r>
          </w:p>
          <w:p w14:paraId="0B02D025" w14:textId="4F032B07" w:rsidR="00D72AC0" w:rsidRDefault="00A07A13" w:rsidP="005275E8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  <w:p w14:paraId="47967CD7" w14:textId="185A778D" w:rsidR="00BC1A30" w:rsidRPr="00D72AC0" w:rsidRDefault="00BC1A30" w:rsidP="005275E8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A</w:t>
            </w:r>
            <w:r>
              <w:t>BCD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</w:t>
            </w:r>
            <w:r>
              <w:t>SCII</w:t>
            </w:r>
            <w:r>
              <w:rPr>
                <w:rFonts w:hint="eastAsia"/>
              </w:rPr>
              <w:t>表中是按顺序排列的，因此我们可以比较简单的直接用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来</w:t>
            </w:r>
            <w:r>
              <w:rPr>
                <w:rFonts w:hint="eastAsia"/>
              </w:rPr>
              <w:lastRenderedPageBreak/>
              <w:t>表示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用加法就可以完成一个简单的映射。</w:t>
            </w:r>
          </w:p>
          <w:p w14:paraId="05F7D37E" w14:textId="76640906" w:rsidR="00866365" w:rsidRDefault="00C20A30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如何定义</w:t>
            </w:r>
            <w:r>
              <w:rPr>
                <w:rFonts w:hint="eastAsia"/>
              </w:rPr>
              <w:t>DFA/NFA</w:t>
            </w:r>
            <w:r>
              <w:rPr>
                <w:rFonts w:hint="eastAsia"/>
              </w:rPr>
              <w:t>对象，特别的，对自动机里面的映射函数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如何定义、存储？</w:t>
            </w:r>
            <w:r w:rsidR="003E0388">
              <w:rPr>
                <w:rFonts w:hint="eastAsia"/>
              </w:rPr>
              <w:t>（注意这里的“对象”，指用面向对象的程序设计思维方式（内部数据结构、消息）来定义一个</w:t>
            </w:r>
            <w:r w:rsidR="003E0388">
              <w:rPr>
                <w:rFonts w:hint="eastAsia"/>
              </w:rPr>
              <w:t>DFA</w:t>
            </w:r>
            <w:r w:rsidR="003E0388">
              <w:rPr>
                <w:rFonts w:hint="eastAsia"/>
              </w:rPr>
              <w:t>类、一个</w:t>
            </w:r>
            <w:r w:rsidR="003E0388">
              <w:rPr>
                <w:rFonts w:hint="eastAsia"/>
              </w:rPr>
              <w:t>N</w:t>
            </w:r>
            <w:r w:rsidR="003E0388">
              <w:t>FA</w:t>
            </w:r>
            <w:r w:rsidR="003E0388">
              <w:rPr>
                <w:rFonts w:hint="eastAsia"/>
              </w:rPr>
              <w:t>类。）</w:t>
            </w:r>
          </w:p>
          <w:p w14:paraId="0F793728" w14:textId="77777777" w:rsidR="004B4997" w:rsidRPr="00D72AC0" w:rsidRDefault="004B4997" w:rsidP="004B4997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  <w:p w14:paraId="3845BDB7" w14:textId="7E04D0AB" w:rsidR="007F2586" w:rsidRDefault="00C20A30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如何实现确定化算法？</w:t>
            </w:r>
            <w:r w:rsidR="00060830">
              <w:rPr>
                <w:rFonts w:hint="eastAsia"/>
              </w:rPr>
              <w:t>（选做）</w:t>
            </w:r>
          </w:p>
          <w:p w14:paraId="668BFA8F" w14:textId="77777777" w:rsidR="00C20A30" w:rsidRPr="00C20A30" w:rsidRDefault="00C20A30" w:rsidP="00C20A30">
            <w:pPr>
              <w:ind w:left="360"/>
            </w:pPr>
            <w:r>
              <w:rPr>
                <w:rFonts w:hint="eastAsia"/>
              </w:rPr>
              <w:t>确定化算法需要把一个旧的状态集合作为一个新的状态，这种情况如何处理？又如何求某个状态的</w:t>
            </w:r>
            <w:r>
              <w:rPr>
                <w:rFonts w:hint="eastAsia"/>
              </w:rPr>
              <w:sym w:font="Symbol" w:char="F065"/>
            </w:r>
            <w:r>
              <w:rPr>
                <w:rFonts w:hint="eastAsia"/>
              </w:rPr>
              <w:t>闭包？</w:t>
            </w:r>
          </w:p>
          <w:p w14:paraId="23181B10" w14:textId="77777777" w:rsidR="007F2586" w:rsidRDefault="00C20A30" w:rsidP="007F2586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  <w:p w14:paraId="6ED309DB" w14:textId="15DE5F31" w:rsidR="00211FA9" w:rsidRPr="00D72AC0" w:rsidRDefault="00C20A30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如何实现最小化算法？</w:t>
            </w:r>
            <w:r w:rsidR="00060830">
              <w:rPr>
                <w:rFonts w:hint="eastAsia"/>
              </w:rPr>
              <w:t>（选做）</w:t>
            </w:r>
          </w:p>
          <w:p w14:paraId="312DF69E" w14:textId="77777777" w:rsidR="005275E8" w:rsidRDefault="00C20A30" w:rsidP="005275E8">
            <w:pPr>
              <w:ind w:left="360"/>
            </w:pPr>
            <w:r>
              <w:rPr>
                <w:rFonts w:hint="eastAsia"/>
              </w:rPr>
              <w:t>最小化算法需要对原状态集进行等价类划分，这个划分要如何处理？</w:t>
            </w:r>
          </w:p>
          <w:p w14:paraId="4B5AE024" w14:textId="77777777" w:rsidR="00A07A13" w:rsidRDefault="00A07A13" w:rsidP="00A62C75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  <w:p w14:paraId="7855AF9F" w14:textId="77777777" w:rsidR="00C20A30" w:rsidRPr="00D72AC0" w:rsidRDefault="00C20A30" w:rsidP="003B1056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汤普森方法需要处理算符的优先级，该如何处理？如何进行递归调用？</w:t>
            </w:r>
            <w:r w:rsidRPr="00D72AC0">
              <w:rPr>
                <w:rFonts w:hint="eastAsia"/>
              </w:rPr>
              <w:t xml:space="preserve"> </w:t>
            </w:r>
          </w:p>
          <w:p w14:paraId="0A3F7235" w14:textId="77777777" w:rsidR="003B1056" w:rsidRDefault="003B1056" w:rsidP="003B1056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  <w:p w14:paraId="3F0D1014" w14:textId="77777777" w:rsidR="00C20A30" w:rsidRDefault="004928EA" w:rsidP="00C20A30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如何根据给定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，判断并输出给定输入串的类别？</w:t>
            </w:r>
          </w:p>
          <w:p w14:paraId="732EAB46" w14:textId="77777777" w:rsidR="003B1056" w:rsidRPr="00C20A30" w:rsidRDefault="004928EA" w:rsidP="00A62C75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</w:tc>
      </w:tr>
      <w:tr w:rsidR="002A6DBD" w14:paraId="45FA3B7E" w14:textId="77777777" w:rsidTr="005B7531">
        <w:trPr>
          <w:trHeight w:val="1704"/>
        </w:trPr>
        <w:tc>
          <w:tcPr>
            <w:tcW w:w="8522" w:type="dxa"/>
          </w:tcPr>
          <w:p w14:paraId="686F40FA" w14:textId="77777777" w:rsidR="002A6DBD" w:rsidRDefault="002A6DBD" w:rsidP="002A6DBD">
            <w:pPr>
              <w:rPr>
                <w:sz w:val="30"/>
                <w:szCs w:val="30"/>
              </w:rPr>
            </w:pPr>
            <w:r w:rsidRPr="007865BE">
              <w:rPr>
                <w:rFonts w:hint="eastAsia"/>
                <w:b/>
                <w:sz w:val="30"/>
                <w:szCs w:val="30"/>
              </w:rPr>
              <w:lastRenderedPageBreak/>
              <w:t>实验过程及内容：</w:t>
            </w:r>
            <w:r w:rsidRPr="007865BE">
              <w:rPr>
                <w:rFonts w:hint="eastAsia"/>
                <w:sz w:val="30"/>
                <w:szCs w:val="30"/>
              </w:rPr>
              <w:t xml:space="preserve"> </w:t>
            </w:r>
          </w:p>
          <w:p w14:paraId="56D50A55" w14:textId="3D326141" w:rsidR="00182D21" w:rsidRPr="00182D21" w:rsidRDefault="000829FA" w:rsidP="000829F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实验过程及内容，处理代码设计说明、代码及其注释外，特别关注编程过程。</w:t>
            </w:r>
          </w:p>
        </w:tc>
      </w:tr>
      <w:tr w:rsidR="002A6DBD" w14:paraId="7C3B9AA7" w14:textId="77777777" w:rsidTr="005B7531">
        <w:trPr>
          <w:trHeight w:val="1557"/>
        </w:trPr>
        <w:tc>
          <w:tcPr>
            <w:tcW w:w="8522" w:type="dxa"/>
          </w:tcPr>
          <w:p w14:paraId="2BC917BB" w14:textId="77777777" w:rsidR="002A6DBD" w:rsidRPr="009561FA" w:rsidRDefault="002A6DBD" w:rsidP="002A6DBD">
            <w:pPr>
              <w:rPr>
                <w:b/>
                <w:sz w:val="30"/>
                <w:szCs w:val="30"/>
              </w:rPr>
            </w:pPr>
            <w:r w:rsidRPr="007865BE">
              <w:rPr>
                <w:rFonts w:hint="eastAsia"/>
                <w:b/>
                <w:sz w:val="30"/>
                <w:szCs w:val="30"/>
              </w:rPr>
              <w:t>实验结论：</w:t>
            </w:r>
            <w:r w:rsidRPr="007865BE"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  <w:p w14:paraId="5CA03B4C" w14:textId="77777777" w:rsidR="003B1056" w:rsidRDefault="00273DCF" w:rsidP="003B1056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测试用例的设计与说明</w:t>
            </w:r>
          </w:p>
          <w:p w14:paraId="0A0FAEB3" w14:textId="77777777" w:rsidR="00273DCF" w:rsidRDefault="00273DCF" w:rsidP="00273DCF">
            <w:pPr>
              <w:ind w:left="360"/>
            </w:pPr>
            <w:r>
              <w:rPr>
                <w:rFonts w:hint="eastAsia"/>
              </w:rPr>
              <w:t>对每部分的实验，你分别设计了什么测试数据（测试用例）进行测试，你设计测试数据的出发点是什么，有什么目的？</w:t>
            </w:r>
          </w:p>
          <w:p w14:paraId="16ADC592" w14:textId="77777777" w:rsidR="00273DCF" w:rsidRDefault="00273DCF" w:rsidP="003B1056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测试结果的说明与分析</w:t>
            </w:r>
          </w:p>
          <w:p w14:paraId="238142E4" w14:textId="77777777" w:rsidR="00273DCF" w:rsidRPr="00D72AC0" w:rsidRDefault="00273DCF" w:rsidP="00273DCF">
            <w:pPr>
              <w:ind w:left="360"/>
            </w:pPr>
            <w:r>
              <w:rPr>
                <w:rFonts w:hint="eastAsia"/>
              </w:rPr>
              <w:t>对测试（实验）结果进行分析说明</w:t>
            </w:r>
          </w:p>
          <w:p w14:paraId="30EFD7EE" w14:textId="77777777" w:rsidR="00E02B73" w:rsidRDefault="00E02B73" w:rsidP="00273DCF"/>
        </w:tc>
      </w:tr>
      <w:tr w:rsidR="002A6DBD" w14:paraId="37452EAF" w14:textId="77777777" w:rsidTr="005B7531">
        <w:trPr>
          <w:trHeight w:val="1691"/>
        </w:trPr>
        <w:tc>
          <w:tcPr>
            <w:tcW w:w="8522" w:type="dxa"/>
          </w:tcPr>
          <w:p w14:paraId="15A8E6AA" w14:textId="77777777" w:rsidR="002A6DBD" w:rsidRDefault="002A6DBD" w:rsidP="002A6DBD">
            <w:pPr>
              <w:rPr>
                <w:b/>
                <w:noProof/>
                <w:sz w:val="30"/>
                <w:szCs w:val="30"/>
              </w:rPr>
            </w:pPr>
            <w:r w:rsidRPr="009527C5">
              <w:rPr>
                <w:rFonts w:hint="eastAsia"/>
                <w:b/>
                <w:noProof/>
                <w:sz w:val="30"/>
                <w:szCs w:val="30"/>
              </w:rPr>
              <w:t>心得体会：</w:t>
            </w:r>
          </w:p>
          <w:p w14:paraId="0BA5D41D" w14:textId="77777777" w:rsidR="00675F83" w:rsidRDefault="00675F83" w:rsidP="00675F83">
            <w:r>
              <w:rPr>
                <w:rFonts w:hint="eastAsia"/>
              </w:rPr>
              <w:t>除了实验的心得体会外，</w:t>
            </w:r>
          </w:p>
          <w:p w14:paraId="73C71388" w14:textId="77777777" w:rsidR="0082555C" w:rsidRPr="0082555C" w:rsidRDefault="00675F83" w:rsidP="00675F83">
            <w:r>
              <w:rPr>
                <w:rFonts w:hint="eastAsia"/>
              </w:rPr>
              <w:t>还要额外增加说明你对文法、直接推导、推导、句型、句子、语言这些概念的理解。</w:t>
            </w:r>
          </w:p>
        </w:tc>
      </w:tr>
      <w:tr w:rsidR="00C113F0" w14:paraId="0A6D85DB" w14:textId="77777777" w:rsidTr="005B7531">
        <w:trPr>
          <w:trHeight w:val="4039"/>
        </w:trPr>
        <w:tc>
          <w:tcPr>
            <w:tcW w:w="8522" w:type="dxa"/>
          </w:tcPr>
          <w:p w14:paraId="741CC72A" w14:textId="77777777" w:rsidR="00C113F0" w:rsidRDefault="00C113F0" w:rsidP="00A62DBD">
            <w:r>
              <w:rPr>
                <w:rFonts w:hint="eastAsia"/>
              </w:rPr>
              <w:lastRenderedPageBreak/>
              <w:t>指导教师批阅意见：</w:t>
            </w:r>
          </w:p>
          <w:p w14:paraId="0F117D10" w14:textId="77777777" w:rsidR="00C113F0" w:rsidRDefault="00C113F0" w:rsidP="00A62DBD"/>
          <w:p w14:paraId="2CF78A62" w14:textId="77777777" w:rsidR="00C113F0" w:rsidRDefault="00C113F0" w:rsidP="00A62DBD"/>
          <w:p w14:paraId="2F849497" w14:textId="77777777" w:rsidR="00C113F0" w:rsidRDefault="00C113F0" w:rsidP="00A62DBD"/>
          <w:p w14:paraId="0C45272C" w14:textId="77777777" w:rsidR="00C113F0" w:rsidRDefault="00C113F0" w:rsidP="00A62DBD"/>
          <w:p w14:paraId="53FC6CF1" w14:textId="77777777" w:rsidR="00C113F0" w:rsidRDefault="00C113F0" w:rsidP="00A62DBD"/>
          <w:p w14:paraId="15EC4EF7" w14:textId="77777777" w:rsidR="00C113F0" w:rsidRDefault="00C113F0" w:rsidP="00A62DBD"/>
          <w:p w14:paraId="259E2569" w14:textId="77777777" w:rsidR="00C113F0" w:rsidRDefault="00C113F0" w:rsidP="00A62DBD">
            <w:r>
              <w:rPr>
                <w:rFonts w:hint="eastAsia"/>
              </w:rPr>
              <w:t>成绩评定：</w:t>
            </w:r>
          </w:p>
          <w:p w14:paraId="3F0DF227" w14:textId="77777777" w:rsidR="00C113F0" w:rsidRDefault="00C113F0" w:rsidP="00A62DBD"/>
          <w:p w14:paraId="150FA72D" w14:textId="77777777" w:rsidR="00C113F0" w:rsidRDefault="00C113F0" w:rsidP="00A62DBD"/>
          <w:p w14:paraId="148D1722" w14:textId="77777777" w:rsidR="00C113F0" w:rsidRDefault="00C113F0" w:rsidP="00A62DBD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 w:rsidR="00533B3A">
              <w:rPr>
                <w:rFonts w:hint="eastAsia"/>
              </w:rPr>
              <w:t>尹剑飞</w:t>
            </w:r>
          </w:p>
          <w:p w14:paraId="03BD2628" w14:textId="77777777" w:rsidR="00C113F0" w:rsidRDefault="00C113F0" w:rsidP="00533B3A"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C113F0" w14:paraId="0241CBEC" w14:textId="77777777" w:rsidTr="005B7531">
        <w:trPr>
          <w:trHeight w:val="1236"/>
        </w:trPr>
        <w:tc>
          <w:tcPr>
            <w:tcW w:w="8522" w:type="dxa"/>
          </w:tcPr>
          <w:p w14:paraId="26B4D450" w14:textId="77777777" w:rsidR="00C113F0" w:rsidRDefault="00C113F0" w:rsidP="003E30F0">
            <w:r>
              <w:rPr>
                <w:rFonts w:hint="eastAsia"/>
              </w:rPr>
              <w:t>备注：</w:t>
            </w:r>
            <w:r w:rsidR="003E30F0">
              <w:rPr>
                <w:rFonts w:hint="eastAsia"/>
              </w:rPr>
              <w:t xml:space="preserve"> </w:t>
            </w:r>
          </w:p>
        </w:tc>
      </w:tr>
    </w:tbl>
    <w:p w14:paraId="3138BB75" w14:textId="77777777" w:rsidR="00C113F0" w:rsidRDefault="00C113F0" w:rsidP="00C113F0">
      <w:pPr>
        <w:widowControl/>
        <w:rPr>
          <w:b/>
          <w:sz w:val="24"/>
        </w:rPr>
      </w:pPr>
    </w:p>
    <w:sectPr w:rsidR="00C113F0" w:rsidSect="000A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AF61A" w14:textId="77777777" w:rsidR="00610824" w:rsidRDefault="00610824" w:rsidP="00CF400F">
      <w:r>
        <w:separator/>
      </w:r>
    </w:p>
  </w:endnote>
  <w:endnote w:type="continuationSeparator" w:id="0">
    <w:p w14:paraId="0565BE78" w14:textId="77777777" w:rsidR="00610824" w:rsidRDefault="00610824" w:rsidP="00CF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01415" w14:textId="77777777" w:rsidR="00610824" w:rsidRDefault="00610824" w:rsidP="00CF400F">
      <w:r>
        <w:separator/>
      </w:r>
    </w:p>
  </w:footnote>
  <w:footnote w:type="continuationSeparator" w:id="0">
    <w:p w14:paraId="64949A44" w14:textId="77777777" w:rsidR="00610824" w:rsidRDefault="00610824" w:rsidP="00CF4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D179CD"/>
    <w:multiLevelType w:val="multilevel"/>
    <w:tmpl w:val="69DCA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7D35F06"/>
    <w:multiLevelType w:val="hybridMultilevel"/>
    <w:tmpl w:val="634262B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C1E1A52"/>
    <w:multiLevelType w:val="hybridMultilevel"/>
    <w:tmpl w:val="E700740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1C261AF"/>
    <w:multiLevelType w:val="multilevel"/>
    <w:tmpl w:val="A0323D96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34557C"/>
    <w:multiLevelType w:val="hybridMultilevel"/>
    <w:tmpl w:val="7318C5A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F3B4A16"/>
    <w:multiLevelType w:val="hybridMultilevel"/>
    <w:tmpl w:val="DB5633A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F606187"/>
    <w:multiLevelType w:val="hybridMultilevel"/>
    <w:tmpl w:val="D4767368"/>
    <w:lvl w:ilvl="0" w:tplc="3A402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09149C"/>
    <w:multiLevelType w:val="hybridMultilevel"/>
    <w:tmpl w:val="9CD42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8D5D42"/>
    <w:multiLevelType w:val="hybridMultilevel"/>
    <w:tmpl w:val="04B275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5712794"/>
    <w:multiLevelType w:val="hybridMultilevel"/>
    <w:tmpl w:val="1108C242"/>
    <w:lvl w:ilvl="0" w:tplc="1B3E6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12E3C"/>
    <w:multiLevelType w:val="hybridMultilevel"/>
    <w:tmpl w:val="D2DE4C7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A8271CC"/>
    <w:multiLevelType w:val="hybridMultilevel"/>
    <w:tmpl w:val="038A153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F9E0460"/>
    <w:multiLevelType w:val="multilevel"/>
    <w:tmpl w:val="5CE42C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4" w15:restartNumberingAfterBreak="0">
    <w:nsid w:val="314C6F00"/>
    <w:multiLevelType w:val="hybridMultilevel"/>
    <w:tmpl w:val="49B8664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907F73"/>
    <w:multiLevelType w:val="hybridMultilevel"/>
    <w:tmpl w:val="7F4ADA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88C0E5B"/>
    <w:multiLevelType w:val="hybridMultilevel"/>
    <w:tmpl w:val="FA287BD0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C61275D"/>
    <w:multiLevelType w:val="hybridMultilevel"/>
    <w:tmpl w:val="A84E49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FF55C58"/>
    <w:multiLevelType w:val="multilevel"/>
    <w:tmpl w:val="F4948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A015D53"/>
    <w:multiLevelType w:val="multilevel"/>
    <w:tmpl w:val="5CE42C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20" w15:restartNumberingAfterBreak="0">
    <w:nsid w:val="538B35DD"/>
    <w:multiLevelType w:val="hybridMultilevel"/>
    <w:tmpl w:val="537C3918"/>
    <w:lvl w:ilvl="0" w:tplc="D6E6D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971A4D"/>
    <w:multiLevelType w:val="multilevel"/>
    <w:tmpl w:val="227A2CE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B0218B9"/>
    <w:multiLevelType w:val="multilevel"/>
    <w:tmpl w:val="4D344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D4E4F77"/>
    <w:multiLevelType w:val="hybridMultilevel"/>
    <w:tmpl w:val="1DA6C71C"/>
    <w:lvl w:ilvl="0" w:tplc="56CEA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2D4724"/>
    <w:multiLevelType w:val="hybridMultilevel"/>
    <w:tmpl w:val="06B6B2E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0B29C0"/>
    <w:multiLevelType w:val="hybridMultilevel"/>
    <w:tmpl w:val="E918EBF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65C50B29"/>
    <w:multiLevelType w:val="hybridMultilevel"/>
    <w:tmpl w:val="86F4CCB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66E11203"/>
    <w:multiLevelType w:val="hybridMultilevel"/>
    <w:tmpl w:val="545CA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8A305B3"/>
    <w:multiLevelType w:val="hybridMultilevel"/>
    <w:tmpl w:val="B00400D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6BE15F88"/>
    <w:multiLevelType w:val="hybridMultilevel"/>
    <w:tmpl w:val="DE60865E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EF90610"/>
    <w:multiLevelType w:val="hybridMultilevel"/>
    <w:tmpl w:val="644AF576"/>
    <w:lvl w:ilvl="0" w:tplc="75EA06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A4DE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AC61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E64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A861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8C50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847E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84C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74B5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30B22"/>
    <w:multiLevelType w:val="hybridMultilevel"/>
    <w:tmpl w:val="A55C4BB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05D6325"/>
    <w:multiLevelType w:val="hybridMultilevel"/>
    <w:tmpl w:val="9DFC3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3EF6061"/>
    <w:multiLevelType w:val="hybridMultilevel"/>
    <w:tmpl w:val="4D344C7A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4AD5CF7"/>
    <w:multiLevelType w:val="hybridMultilevel"/>
    <w:tmpl w:val="0D2A68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3898AA0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E7057F"/>
    <w:multiLevelType w:val="hybridMultilevel"/>
    <w:tmpl w:val="158847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77E7300"/>
    <w:multiLevelType w:val="hybridMultilevel"/>
    <w:tmpl w:val="1958A88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85A59CA"/>
    <w:multiLevelType w:val="hybridMultilevel"/>
    <w:tmpl w:val="E9D425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A736C9A"/>
    <w:multiLevelType w:val="hybridMultilevel"/>
    <w:tmpl w:val="F4948E1A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B716E85"/>
    <w:multiLevelType w:val="hybridMultilevel"/>
    <w:tmpl w:val="234EC646"/>
    <w:lvl w:ilvl="0" w:tplc="E18AF91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C575D0B"/>
    <w:multiLevelType w:val="hybridMultilevel"/>
    <w:tmpl w:val="8B7CB8D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D690AB2"/>
    <w:multiLevelType w:val="hybridMultilevel"/>
    <w:tmpl w:val="C6DECF4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5C8346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0800710">
    <w:abstractNumId w:val="4"/>
  </w:num>
  <w:num w:numId="2" w16cid:durableId="247547254">
    <w:abstractNumId w:val="27"/>
  </w:num>
  <w:num w:numId="3" w16cid:durableId="844784430">
    <w:abstractNumId w:val="35"/>
  </w:num>
  <w:num w:numId="4" w16cid:durableId="1172254636">
    <w:abstractNumId w:val="32"/>
  </w:num>
  <w:num w:numId="5" w16cid:durableId="474301719">
    <w:abstractNumId w:val="8"/>
  </w:num>
  <w:num w:numId="6" w16cid:durableId="668220119">
    <w:abstractNumId w:val="31"/>
  </w:num>
  <w:num w:numId="7" w16cid:durableId="1471437870">
    <w:abstractNumId w:val="36"/>
  </w:num>
  <w:num w:numId="8" w16cid:durableId="2010283867">
    <w:abstractNumId w:val="40"/>
  </w:num>
  <w:num w:numId="9" w16cid:durableId="1849022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77818797">
    <w:abstractNumId w:val="21"/>
  </w:num>
  <w:num w:numId="11" w16cid:durableId="1648243138">
    <w:abstractNumId w:val="11"/>
  </w:num>
  <w:num w:numId="12" w16cid:durableId="782264934">
    <w:abstractNumId w:val="25"/>
  </w:num>
  <w:num w:numId="13" w16cid:durableId="2137529755">
    <w:abstractNumId w:val="2"/>
  </w:num>
  <w:num w:numId="14" w16cid:durableId="1144352849">
    <w:abstractNumId w:val="5"/>
  </w:num>
  <w:num w:numId="15" w16cid:durableId="405226891">
    <w:abstractNumId w:val="26"/>
  </w:num>
  <w:num w:numId="16" w16cid:durableId="242107888">
    <w:abstractNumId w:val="6"/>
  </w:num>
  <w:num w:numId="17" w16cid:durableId="552280544">
    <w:abstractNumId w:val="28"/>
  </w:num>
  <w:num w:numId="18" w16cid:durableId="2079471738">
    <w:abstractNumId w:val="15"/>
  </w:num>
  <w:num w:numId="19" w16cid:durableId="2009820891">
    <w:abstractNumId w:val="3"/>
  </w:num>
  <w:num w:numId="20" w16cid:durableId="1946644738">
    <w:abstractNumId w:val="24"/>
  </w:num>
  <w:num w:numId="21" w16cid:durableId="788595962">
    <w:abstractNumId w:val="37"/>
  </w:num>
  <w:num w:numId="22" w16cid:durableId="1908222297">
    <w:abstractNumId w:val="12"/>
  </w:num>
  <w:num w:numId="23" w16cid:durableId="2136826094">
    <w:abstractNumId w:val="14"/>
  </w:num>
  <w:num w:numId="24" w16cid:durableId="1128743904">
    <w:abstractNumId w:val="17"/>
  </w:num>
  <w:num w:numId="25" w16cid:durableId="959795990">
    <w:abstractNumId w:val="34"/>
  </w:num>
  <w:num w:numId="26" w16cid:durableId="1907911375">
    <w:abstractNumId w:val="9"/>
  </w:num>
  <w:num w:numId="27" w16cid:durableId="481431244">
    <w:abstractNumId w:val="41"/>
  </w:num>
  <w:num w:numId="28" w16cid:durableId="716321585">
    <w:abstractNumId w:val="39"/>
  </w:num>
  <w:num w:numId="29" w16cid:durableId="1230001852">
    <w:abstractNumId w:val="0"/>
  </w:num>
  <w:num w:numId="30" w16cid:durableId="32313201">
    <w:abstractNumId w:val="38"/>
  </w:num>
  <w:num w:numId="31" w16cid:durableId="574898792">
    <w:abstractNumId w:val="18"/>
  </w:num>
  <w:num w:numId="32" w16cid:durableId="1915313050">
    <w:abstractNumId w:val="33"/>
  </w:num>
  <w:num w:numId="33" w16cid:durableId="181818710">
    <w:abstractNumId w:val="22"/>
  </w:num>
  <w:num w:numId="34" w16cid:durableId="1751078243">
    <w:abstractNumId w:val="16"/>
  </w:num>
  <w:num w:numId="35" w16cid:durableId="990988837">
    <w:abstractNumId w:val="30"/>
  </w:num>
  <w:num w:numId="36" w16cid:durableId="1883323661">
    <w:abstractNumId w:val="29"/>
  </w:num>
  <w:num w:numId="37" w16cid:durableId="721055513">
    <w:abstractNumId w:val="1"/>
  </w:num>
  <w:num w:numId="38" w16cid:durableId="1758165509">
    <w:abstractNumId w:val="13"/>
  </w:num>
  <w:num w:numId="39" w16cid:durableId="3169219">
    <w:abstractNumId w:val="19"/>
  </w:num>
  <w:num w:numId="40" w16cid:durableId="1187212080">
    <w:abstractNumId w:val="20"/>
  </w:num>
  <w:num w:numId="41" w16cid:durableId="1057432268">
    <w:abstractNumId w:val="7"/>
  </w:num>
  <w:num w:numId="42" w16cid:durableId="1946842451">
    <w:abstractNumId w:val="10"/>
  </w:num>
  <w:num w:numId="43" w16cid:durableId="18268982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9B"/>
    <w:rsid w:val="00001128"/>
    <w:rsid w:val="0000277A"/>
    <w:rsid w:val="00003927"/>
    <w:rsid w:val="0000770D"/>
    <w:rsid w:val="00007EBB"/>
    <w:rsid w:val="0001643E"/>
    <w:rsid w:val="0001669D"/>
    <w:rsid w:val="000327DA"/>
    <w:rsid w:val="00035033"/>
    <w:rsid w:val="00043BF2"/>
    <w:rsid w:val="00044145"/>
    <w:rsid w:val="00046BCD"/>
    <w:rsid w:val="000607BA"/>
    <w:rsid w:val="00060830"/>
    <w:rsid w:val="00063F47"/>
    <w:rsid w:val="000829FA"/>
    <w:rsid w:val="00085F94"/>
    <w:rsid w:val="00096ED0"/>
    <w:rsid w:val="000A014B"/>
    <w:rsid w:val="000A6B8E"/>
    <w:rsid w:val="000A7DC2"/>
    <w:rsid w:val="000B5CA2"/>
    <w:rsid w:val="000B726B"/>
    <w:rsid w:val="000C08A4"/>
    <w:rsid w:val="000C6B23"/>
    <w:rsid w:val="000D5049"/>
    <w:rsid w:val="000D766F"/>
    <w:rsid w:val="000E2630"/>
    <w:rsid w:val="000E3BC7"/>
    <w:rsid w:val="000E6CFF"/>
    <w:rsid w:val="000F484E"/>
    <w:rsid w:val="00105576"/>
    <w:rsid w:val="001103F7"/>
    <w:rsid w:val="00110B24"/>
    <w:rsid w:val="0011759C"/>
    <w:rsid w:val="00121137"/>
    <w:rsid w:val="0012577D"/>
    <w:rsid w:val="00136729"/>
    <w:rsid w:val="00137548"/>
    <w:rsid w:val="00137CF6"/>
    <w:rsid w:val="00137D8C"/>
    <w:rsid w:val="00150DF3"/>
    <w:rsid w:val="00152C91"/>
    <w:rsid w:val="0015421C"/>
    <w:rsid w:val="00156A04"/>
    <w:rsid w:val="00157E3B"/>
    <w:rsid w:val="00167BCE"/>
    <w:rsid w:val="00170038"/>
    <w:rsid w:val="00174433"/>
    <w:rsid w:val="00181ABE"/>
    <w:rsid w:val="00182D21"/>
    <w:rsid w:val="001914BC"/>
    <w:rsid w:val="001927BB"/>
    <w:rsid w:val="00195B1A"/>
    <w:rsid w:val="001A34A0"/>
    <w:rsid w:val="001A7D45"/>
    <w:rsid w:val="001B0ECB"/>
    <w:rsid w:val="001B7642"/>
    <w:rsid w:val="001C05D9"/>
    <w:rsid w:val="001C263E"/>
    <w:rsid w:val="001C4321"/>
    <w:rsid w:val="001D14DB"/>
    <w:rsid w:val="001D5F7A"/>
    <w:rsid w:val="001D735B"/>
    <w:rsid w:val="001E5921"/>
    <w:rsid w:val="001F1629"/>
    <w:rsid w:val="001F1AC0"/>
    <w:rsid w:val="001F29B6"/>
    <w:rsid w:val="00201920"/>
    <w:rsid w:val="002048C3"/>
    <w:rsid w:val="00211FA9"/>
    <w:rsid w:val="002137E2"/>
    <w:rsid w:val="0021470B"/>
    <w:rsid w:val="0021642C"/>
    <w:rsid w:val="002173FF"/>
    <w:rsid w:val="00222BEF"/>
    <w:rsid w:val="00223313"/>
    <w:rsid w:val="00224362"/>
    <w:rsid w:val="0023232C"/>
    <w:rsid w:val="00232E5E"/>
    <w:rsid w:val="0023784E"/>
    <w:rsid w:val="00250038"/>
    <w:rsid w:val="00251802"/>
    <w:rsid w:val="00260D03"/>
    <w:rsid w:val="00273DCF"/>
    <w:rsid w:val="002759E2"/>
    <w:rsid w:val="00277123"/>
    <w:rsid w:val="00285AE0"/>
    <w:rsid w:val="00285BB5"/>
    <w:rsid w:val="002A5E86"/>
    <w:rsid w:val="002A6DBD"/>
    <w:rsid w:val="002B0376"/>
    <w:rsid w:val="002B0893"/>
    <w:rsid w:val="002B5471"/>
    <w:rsid w:val="002B654D"/>
    <w:rsid w:val="002B6B41"/>
    <w:rsid w:val="002C195A"/>
    <w:rsid w:val="002C213F"/>
    <w:rsid w:val="002C6050"/>
    <w:rsid w:val="002C7872"/>
    <w:rsid w:val="002D6028"/>
    <w:rsid w:val="002D696A"/>
    <w:rsid w:val="002F1627"/>
    <w:rsid w:val="002F4FF8"/>
    <w:rsid w:val="002F57E8"/>
    <w:rsid w:val="003029A0"/>
    <w:rsid w:val="00316F88"/>
    <w:rsid w:val="00346D3E"/>
    <w:rsid w:val="003558E5"/>
    <w:rsid w:val="00355BEB"/>
    <w:rsid w:val="0036667D"/>
    <w:rsid w:val="00371265"/>
    <w:rsid w:val="00371AD8"/>
    <w:rsid w:val="00380EEC"/>
    <w:rsid w:val="003A365F"/>
    <w:rsid w:val="003A3A7B"/>
    <w:rsid w:val="003B1056"/>
    <w:rsid w:val="003C203F"/>
    <w:rsid w:val="003D0E6C"/>
    <w:rsid w:val="003D3DC2"/>
    <w:rsid w:val="003D6356"/>
    <w:rsid w:val="003E0388"/>
    <w:rsid w:val="003E30F0"/>
    <w:rsid w:val="003E70B4"/>
    <w:rsid w:val="003F348F"/>
    <w:rsid w:val="003F404C"/>
    <w:rsid w:val="00410454"/>
    <w:rsid w:val="0041105C"/>
    <w:rsid w:val="00411891"/>
    <w:rsid w:val="004138D0"/>
    <w:rsid w:val="00414606"/>
    <w:rsid w:val="00422194"/>
    <w:rsid w:val="0042368E"/>
    <w:rsid w:val="00423F90"/>
    <w:rsid w:val="00426AE0"/>
    <w:rsid w:val="00442C7B"/>
    <w:rsid w:val="00454423"/>
    <w:rsid w:val="004565BD"/>
    <w:rsid w:val="00457247"/>
    <w:rsid w:val="00460364"/>
    <w:rsid w:val="00461C33"/>
    <w:rsid w:val="00470ADA"/>
    <w:rsid w:val="004734D6"/>
    <w:rsid w:val="004801B4"/>
    <w:rsid w:val="0048785F"/>
    <w:rsid w:val="004928EA"/>
    <w:rsid w:val="00492D90"/>
    <w:rsid w:val="0049396A"/>
    <w:rsid w:val="004A36D6"/>
    <w:rsid w:val="004A79C4"/>
    <w:rsid w:val="004B4997"/>
    <w:rsid w:val="004D159E"/>
    <w:rsid w:val="004D6D6D"/>
    <w:rsid w:val="004E2BCE"/>
    <w:rsid w:val="004E5DCE"/>
    <w:rsid w:val="004E6508"/>
    <w:rsid w:val="005158FF"/>
    <w:rsid w:val="00520CEA"/>
    <w:rsid w:val="005255EC"/>
    <w:rsid w:val="00526A4D"/>
    <w:rsid w:val="005275E8"/>
    <w:rsid w:val="005319BC"/>
    <w:rsid w:val="00532692"/>
    <w:rsid w:val="00533B3A"/>
    <w:rsid w:val="005533B8"/>
    <w:rsid w:val="005542E0"/>
    <w:rsid w:val="00554FA8"/>
    <w:rsid w:val="0057168F"/>
    <w:rsid w:val="00572732"/>
    <w:rsid w:val="00576A05"/>
    <w:rsid w:val="00580852"/>
    <w:rsid w:val="00582F6B"/>
    <w:rsid w:val="0058465B"/>
    <w:rsid w:val="00597A68"/>
    <w:rsid w:val="005B3D19"/>
    <w:rsid w:val="005B7531"/>
    <w:rsid w:val="005C140B"/>
    <w:rsid w:val="005C24AD"/>
    <w:rsid w:val="005C6261"/>
    <w:rsid w:val="005D650F"/>
    <w:rsid w:val="005F0D5C"/>
    <w:rsid w:val="005F392B"/>
    <w:rsid w:val="006047A1"/>
    <w:rsid w:val="00610824"/>
    <w:rsid w:val="006116EB"/>
    <w:rsid w:val="00634E0B"/>
    <w:rsid w:val="00635D8D"/>
    <w:rsid w:val="00641E46"/>
    <w:rsid w:val="0065054F"/>
    <w:rsid w:val="00651E7F"/>
    <w:rsid w:val="00654E43"/>
    <w:rsid w:val="00657415"/>
    <w:rsid w:val="006741A6"/>
    <w:rsid w:val="00675F83"/>
    <w:rsid w:val="0068382A"/>
    <w:rsid w:val="00686F49"/>
    <w:rsid w:val="006873A0"/>
    <w:rsid w:val="00690EE3"/>
    <w:rsid w:val="0069139F"/>
    <w:rsid w:val="006A2EC3"/>
    <w:rsid w:val="006A3E27"/>
    <w:rsid w:val="006A555C"/>
    <w:rsid w:val="006A6A2E"/>
    <w:rsid w:val="006B05D1"/>
    <w:rsid w:val="006B15DB"/>
    <w:rsid w:val="006B5675"/>
    <w:rsid w:val="006B6BCA"/>
    <w:rsid w:val="006C5D0E"/>
    <w:rsid w:val="006F0CF9"/>
    <w:rsid w:val="006F6ADB"/>
    <w:rsid w:val="006F74FF"/>
    <w:rsid w:val="00715C2B"/>
    <w:rsid w:val="00716D9D"/>
    <w:rsid w:val="00722FBC"/>
    <w:rsid w:val="00724219"/>
    <w:rsid w:val="00732490"/>
    <w:rsid w:val="00737EBF"/>
    <w:rsid w:val="007436FD"/>
    <w:rsid w:val="00745A43"/>
    <w:rsid w:val="00747842"/>
    <w:rsid w:val="00763D82"/>
    <w:rsid w:val="00765CC5"/>
    <w:rsid w:val="0076793A"/>
    <w:rsid w:val="00791539"/>
    <w:rsid w:val="007A071C"/>
    <w:rsid w:val="007A2E9C"/>
    <w:rsid w:val="007A4693"/>
    <w:rsid w:val="007A6AE4"/>
    <w:rsid w:val="007A6B6C"/>
    <w:rsid w:val="007B0AF4"/>
    <w:rsid w:val="007C0072"/>
    <w:rsid w:val="007C4A1D"/>
    <w:rsid w:val="007C5B70"/>
    <w:rsid w:val="007D4364"/>
    <w:rsid w:val="007D53CA"/>
    <w:rsid w:val="007E5306"/>
    <w:rsid w:val="007E6575"/>
    <w:rsid w:val="007F2586"/>
    <w:rsid w:val="007F7B0C"/>
    <w:rsid w:val="008116F5"/>
    <w:rsid w:val="0081382F"/>
    <w:rsid w:val="0082555C"/>
    <w:rsid w:val="00833A14"/>
    <w:rsid w:val="00833C9F"/>
    <w:rsid w:val="00842142"/>
    <w:rsid w:val="00845298"/>
    <w:rsid w:val="00866365"/>
    <w:rsid w:val="008725DD"/>
    <w:rsid w:val="00872892"/>
    <w:rsid w:val="00877428"/>
    <w:rsid w:val="00887173"/>
    <w:rsid w:val="00887981"/>
    <w:rsid w:val="00890497"/>
    <w:rsid w:val="008A77CE"/>
    <w:rsid w:val="008A7D0D"/>
    <w:rsid w:val="008B212F"/>
    <w:rsid w:val="008D52F2"/>
    <w:rsid w:val="008D7854"/>
    <w:rsid w:val="008E14D2"/>
    <w:rsid w:val="008E28E2"/>
    <w:rsid w:val="008E669A"/>
    <w:rsid w:val="008E7D11"/>
    <w:rsid w:val="008F1664"/>
    <w:rsid w:val="008F423E"/>
    <w:rsid w:val="008F7233"/>
    <w:rsid w:val="00901250"/>
    <w:rsid w:val="009157D1"/>
    <w:rsid w:val="00915E21"/>
    <w:rsid w:val="0092058A"/>
    <w:rsid w:val="00920D3B"/>
    <w:rsid w:val="009220AF"/>
    <w:rsid w:val="0093454B"/>
    <w:rsid w:val="009345CD"/>
    <w:rsid w:val="00953661"/>
    <w:rsid w:val="00954C0A"/>
    <w:rsid w:val="009661D1"/>
    <w:rsid w:val="00970F3D"/>
    <w:rsid w:val="009808CA"/>
    <w:rsid w:val="009858AA"/>
    <w:rsid w:val="00985E0C"/>
    <w:rsid w:val="0098743B"/>
    <w:rsid w:val="00987F5B"/>
    <w:rsid w:val="00992C9E"/>
    <w:rsid w:val="009A22F4"/>
    <w:rsid w:val="009B3B83"/>
    <w:rsid w:val="009B7B0A"/>
    <w:rsid w:val="009C39A4"/>
    <w:rsid w:val="009E7EF5"/>
    <w:rsid w:val="009F1C53"/>
    <w:rsid w:val="009F5C5F"/>
    <w:rsid w:val="00A0084F"/>
    <w:rsid w:val="00A02A4F"/>
    <w:rsid w:val="00A02A6F"/>
    <w:rsid w:val="00A07965"/>
    <w:rsid w:val="00A07A13"/>
    <w:rsid w:val="00A27CAA"/>
    <w:rsid w:val="00A314B5"/>
    <w:rsid w:val="00A347B0"/>
    <w:rsid w:val="00A444A5"/>
    <w:rsid w:val="00A44AE6"/>
    <w:rsid w:val="00A5093D"/>
    <w:rsid w:val="00A570ED"/>
    <w:rsid w:val="00A62C75"/>
    <w:rsid w:val="00A62DBD"/>
    <w:rsid w:val="00A8675C"/>
    <w:rsid w:val="00A916D8"/>
    <w:rsid w:val="00A91A77"/>
    <w:rsid w:val="00A9239B"/>
    <w:rsid w:val="00AA6E29"/>
    <w:rsid w:val="00AB7463"/>
    <w:rsid w:val="00AC0608"/>
    <w:rsid w:val="00AD1652"/>
    <w:rsid w:val="00AE1A74"/>
    <w:rsid w:val="00AF3942"/>
    <w:rsid w:val="00AF530B"/>
    <w:rsid w:val="00B06754"/>
    <w:rsid w:val="00B1201F"/>
    <w:rsid w:val="00B13260"/>
    <w:rsid w:val="00B16B57"/>
    <w:rsid w:val="00B20A8D"/>
    <w:rsid w:val="00B225A8"/>
    <w:rsid w:val="00B22D03"/>
    <w:rsid w:val="00B344A9"/>
    <w:rsid w:val="00B34B92"/>
    <w:rsid w:val="00B40242"/>
    <w:rsid w:val="00B408C0"/>
    <w:rsid w:val="00B413BA"/>
    <w:rsid w:val="00B43E29"/>
    <w:rsid w:val="00B4677C"/>
    <w:rsid w:val="00B65F87"/>
    <w:rsid w:val="00B71EB7"/>
    <w:rsid w:val="00B724DE"/>
    <w:rsid w:val="00B7264F"/>
    <w:rsid w:val="00B81CB5"/>
    <w:rsid w:val="00B9251C"/>
    <w:rsid w:val="00B92FFD"/>
    <w:rsid w:val="00B9343C"/>
    <w:rsid w:val="00B938C7"/>
    <w:rsid w:val="00B93FDC"/>
    <w:rsid w:val="00B94093"/>
    <w:rsid w:val="00B9676C"/>
    <w:rsid w:val="00B9725F"/>
    <w:rsid w:val="00BA1AEF"/>
    <w:rsid w:val="00BA2B4C"/>
    <w:rsid w:val="00BA2D79"/>
    <w:rsid w:val="00BA56F4"/>
    <w:rsid w:val="00BB1200"/>
    <w:rsid w:val="00BB1477"/>
    <w:rsid w:val="00BB18E2"/>
    <w:rsid w:val="00BB34B5"/>
    <w:rsid w:val="00BB4B53"/>
    <w:rsid w:val="00BC1A30"/>
    <w:rsid w:val="00BC3279"/>
    <w:rsid w:val="00BE1C3E"/>
    <w:rsid w:val="00BE2093"/>
    <w:rsid w:val="00BE2DEE"/>
    <w:rsid w:val="00BE3B2C"/>
    <w:rsid w:val="00BE416A"/>
    <w:rsid w:val="00BE7A4D"/>
    <w:rsid w:val="00BF31D5"/>
    <w:rsid w:val="00C113F0"/>
    <w:rsid w:val="00C20A30"/>
    <w:rsid w:val="00C21BFC"/>
    <w:rsid w:val="00C22295"/>
    <w:rsid w:val="00C254F6"/>
    <w:rsid w:val="00C275C7"/>
    <w:rsid w:val="00C27D7C"/>
    <w:rsid w:val="00C32574"/>
    <w:rsid w:val="00C33F03"/>
    <w:rsid w:val="00C37AE1"/>
    <w:rsid w:val="00C427DC"/>
    <w:rsid w:val="00C438C6"/>
    <w:rsid w:val="00C43DB6"/>
    <w:rsid w:val="00C44B21"/>
    <w:rsid w:val="00C54276"/>
    <w:rsid w:val="00C57119"/>
    <w:rsid w:val="00C61CF1"/>
    <w:rsid w:val="00C768D7"/>
    <w:rsid w:val="00CA254D"/>
    <w:rsid w:val="00CB4075"/>
    <w:rsid w:val="00CC018E"/>
    <w:rsid w:val="00CC0212"/>
    <w:rsid w:val="00CC237F"/>
    <w:rsid w:val="00CD18BF"/>
    <w:rsid w:val="00CD4818"/>
    <w:rsid w:val="00CF400F"/>
    <w:rsid w:val="00D154C6"/>
    <w:rsid w:val="00D22DE9"/>
    <w:rsid w:val="00D36164"/>
    <w:rsid w:val="00D3793A"/>
    <w:rsid w:val="00D417F6"/>
    <w:rsid w:val="00D47769"/>
    <w:rsid w:val="00D501D4"/>
    <w:rsid w:val="00D525D8"/>
    <w:rsid w:val="00D572D7"/>
    <w:rsid w:val="00D61B92"/>
    <w:rsid w:val="00D621F7"/>
    <w:rsid w:val="00D639B0"/>
    <w:rsid w:val="00D64295"/>
    <w:rsid w:val="00D665D3"/>
    <w:rsid w:val="00D674EF"/>
    <w:rsid w:val="00D72AC0"/>
    <w:rsid w:val="00D92A1A"/>
    <w:rsid w:val="00DB3FFD"/>
    <w:rsid w:val="00DB5231"/>
    <w:rsid w:val="00DD6ED3"/>
    <w:rsid w:val="00DE149E"/>
    <w:rsid w:val="00DE4AE3"/>
    <w:rsid w:val="00DE759A"/>
    <w:rsid w:val="00DE7CAF"/>
    <w:rsid w:val="00DF1F97"/>
    <w:rsid w:val="00DF44BA"/>
    <w:rsid w:val="00E02B73"/>
    <w:rsid w:val="00E05034"/>
    <w:rsid w:val="00E052FB"/>
    <w:rsid w:val="00E20C35"/>
    <w:rsid w:val="00E255D5"/>
    <w:rsid w:val="00E256C7"/>
    <w:rsid w:val="00E33457"/>
    <w:rsid w:val="00E3785A"/>
    <w:rsid w:val="00E401DB"/>
    <w:rsid w:val="00E540B5"/>
    <w:rsid w:val="00E62176"/>
    <w:rsid w:val="00E639EF"/>
    <w:rsid w:val="00E64A66"/>
    <w:rsid w:val="00E66914"/>
    <w:rsid w:val="00E92E19"/>
    <w:rsid w:val="00E94D86"/>
    <w:rsid w:val="00EA77C8"/>
    <w:rsid w:val="00EB102F"/>
    <w:rsid w:val="00EC49B5"/>
    <w:rsid w:val="00EE1C6F"/>
    <w:rsid w:val="00EF423A"/>
    <w:rsid w:val="00EF49E3"/>
    <w:rsid w:val="00F06374"/>
    <w:rsid w:val="00F1457D"/>
    <w:rsid w:val="00F22369"/>
    <w:rsid w:val="00F31D8F"/>
    <w:rsid w:val="00F43E89"/>
    <w:rsid w:val="00F45DEA"/>
    <w:rsid w:val="00F47226"/>
    <w:rsid w:val="00F538A5"/>
    <w:rsid w:val="00F635A0"/>
    <w:rsid w:val="00F638A6"/>
    <w:rsid w:val="00F71E66"/>
    <w:rsid w:val="00F80995"/>
    <w:rsid w:val="00F83F66"/>
    <w:rsid w:val="00F8503B"/>
    <w:rsid w:val="00F91441"/>
    <w:rsid w:val="00F915C9"/>
    <w:rsid w:val="00F933D5"/>
    <w:rsid w:val="00F957A5"/>
    <w:rsid w:val="00FB0C6B"/>
    <w:rsid w:val="00FB264E"/>
    <w:rsid w:val="00FE05B3"/>
    <w:rsid w:val="00FE7CD0"/>
    <w:rsid w:val="00FF57D2"/>
    <w:rsid w:val="00F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9347F4"/>
  <w15:docId w15:val="{2F2F0223-73C6-453F-AF30-7C9504BB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239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239B"/>
    <w:pPr>
      <w:keepNext/>
      <w:keepLines/>
      <w:numPr>
        <w:numId w:val="10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39B"/>
    <w:pPr>
      <w:keepNext/>
      <w:keepLines/>
      <w:numPr>
        <w:ilvl w:val="1"/>
        <w:numId w:val="10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11759C"/>
    <w:pPr>
      <w:numPr>
        <w:ilvl w:val="2"/>
        <w:numId w:val="10"/>
      </w:numPr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39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A9239B"/>
    <w:rPr>
      <w:rFonts w:ascii="Cambria" w:hAnsi="Cambria"/>
      <w:b/>
      <w:bCs/>
      <w:kern w:val="2"/>
      <w:sz w:val="28"/>
      <w:szCs w:val="32"/>
    </w:rPr>
  </w:style>
  <w:style w:type="paragraph" w:customStyle="1" w:styleId="-11">
    <w:name w:val="彩色列表 - 强调文字颜色 11"/>
    <w:basedOn w:val="a"/>
    <w:uiPriority w:val="34"/>
    <w:qFormat/>
    <w:rsid w:val="00A9239B"/>
    <w:pPr>
      <w:ind w:firstLineChars="200" w:firstLine="420"/>
    </w:pPr>
  </w:style>
  <w:style w:type="character" w:customStyle="1" w:styleId="30">
    <w:name w:val="标题 3 字符"/>
    <w:link w:val="3"/>
    <w:uiPriority w:val="9"/>
    <w:rsid w:val="0011759C"/>
    <w:rPr>
      <w:rFonts w:ascii="Times New Roman" w:hAnsi="Times New Roman"/>
      <w:b/>
      <w:kern w:val="2"/>
      <w:sz w:val="21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CF4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CF400F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F4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CF400F"/>
    <w:rPr>
      <w:rFonts w:ascii="Times New Roman" w:hAnsi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CF4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201920"/>
    <w:rPr>
      <w:rFonts w:ascii="宋体"/>
      <w:sz w:val="18"/>
      <w:szCs w:val="18"/>
    </w:rPr>
  </w:style>
  <w:style w:type="character" w:customStyle="1" w:styleId="a9">
    <w:name w:val="文档结构图 字符"/>
    <w:link w:val="a8"/>
    <w:uiPriority w:val="99"/>
    <w:semiHidden/>
    <w:rsid w:val="00201920"/>
    <w:rPr>
      <w:rFonts w:ascii="宋体" w:hAnsi="Times New Roman"/>
      <w:kern w:val="2"/>
      <w:sz w:val="18"/>
      <w:szCs w:val="18"/>
    </w:rPr>
  </w:style>
  <w:style w:type="paragraph" w:styleId="aa">
    <w:name w:val="caption"/>
    <w:basedOn w:val="a"/>
    <w:next w:val="a"/>
    <w:uiPriority w:val="35"/>
    <w:qFormat/>
    <w:rsid w:val="00F957A5"/>
    <w:rPr>
      <w:rFonts w:ascii="Cambria" w:eastAsia="黑体" w:hAnsi="Cambria"/>
      <w:sz w:val="20"/>
      <w:szCs w:val="20"/>
    </w:rPr>
  </w:style>
  <w:style w:type="paragraph" w:styleId="ab">
    <w:name w:val="Balloon Text"/>
    <w:basedOn w:val="a"/>
    <w:link w:val="ac"/>
    <w:rsid w:val="00223313"/>
    <w:rPr>
      <w:sz w:val="18"/>
      <w:szCs w:val="18"/>
    </w:rPr>
  </w:style>
  <w:style w:type="character" w:customStyle="1" w:styleId="ac">
    <w:name w:val="批注框文本 字符"/>
    <w:link w:val="ab"/>
    <w:rsid w:val="00223313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67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283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61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36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287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669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37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483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38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930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4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1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49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41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5</Pages>
  <Words>437</Words>
  <Characters>2496</Characters>
  <Application>Microsoft Office Word</Application>
  <DocSecurity>0</DocSecurity>
  <Lines>20</Lines>
  <Paragraphs>5</Paragraphs>
  <ScaleCrop>false</ScaleCrop>
  <Company>sun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sunshineyy</dc:creator>
  <cp:lastModifiedBy>fs956752241@outlook.com</cp:lastModifiedBy>
  <cp:revision>24</cp:revision>
  <dcterms:created xsi:type="dcterms:W3CDTF">2023-02-20T11:29:00Z</dcterms:created>
  <dcterms:modified xsi:type="dcterms:W3CDTF">2023-03-14T11:59:00Z</dcterms:modified>
</cp:coreProperties>
</file>