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41EC" w14:textId="77777777" w:rsidR="0070592D" w:rsidRDefault="0070592D" w:rsidP="0070592D">
      <w:pPr>
        <w:pStyle w:val="Heading1"/>
        <w:jc w:val="left"/>
        <w:rPr>
          <w:b w:val="0"/>
          <w:bCs/>
        </w:rPr>
      </w:pPr>
      <w:r>
        <w:rPr>
          <w:b w:val="0"/>
          <w:bCs/>
        </w:rPr>
        <w:t>Jacob Abts</w:t>
      </w:r>
    </w:p>
    <w:p w14:paraId="0D926523" w14:textId="10C36401" w:rsidR="0070592D" w:rsidRPr="0070592D" w:rsidRDefault="0070592D" w:rsidP="0070592D">
      <w:pPr>
        <w:pStyle w:val="Heading1"/>
        <w:jc w:val="left"/>
        <w:rPr>
          <w:b w:val="0"/>
          <w:bCs/>
        </w:rPr>
      </w:pPr>
      <w:r w:rsidRPr="0070592D">
        <w:rPr>
          <w:b w:val="0"/>
          <w:bCs/>
        </w:rPr>
        <w:t>CS255</w:t>
      </w:r>
    </w:p>
    <w:p w14:paraId="62B9468A" w14:textId="7FEBF749" w:rsidR="0070592D" w:rsidRPr="0070592D" w:rsidRDefault="00F54DE6" w:rsidP="0070592D">
      <w:r>
        <w:t>10</w:t>
      </w:r>
      <w:r w:rsidR="0070592D">
        <w:t>/</w:t>
      </w:r>
      <w:r>
        <w:t>8</w:t>
      </w:r>
      <w:r w:rsidR="0070592D">
        <w:t>/2022</w:t>
      </w:r>
    </w:p>
    <w:p w14:paraId="0AF26DE4" w14:textId="04DA7F32"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D2FF6F1" w:rsidR="001F5855" w:rsidRDefault="0057100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students with online practice material for driving tests and courses</w:t>
      </w:r>
    </w:p>
    <w:p w14:paraId="76698614" w14:textId="76F1F571" w:rsidR="0057100C" w:rsidRDefault="0057100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place for students to access online practice exams</w:t>
      </w:r>
    </w:p>
    <w:p w14:paraId="3B61D774" w14:textId="1AD514F0" w:rsidR="0057100C" w:rsidRDefault="0057100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place for on-the-road trainings</w:t>
      </w:r>
    </w:p>
    <w:p w14:paraId="7B910716" w14:textId="0368C6F0" w:rsidR="00DC7AD5" w:rsidRPr="004D28C8" w:rsidRDefault="00DC7A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Liam, the owner of </w:t>
      </w:r>
      <w:proofErr w:type="spellStart"/>
      <w:r>
        <w:rPr>
          <w:rFonts w:ascii="Calibri" w:eastAsia="Calibri" w:hAnsi="Calibri" w:cs="Calibri"/>
          <w:color w:val="000000"/>
        </w:rPr>
        <w:t>DriverPass</w:t>
      </w:r>
      <w:proofErr w:type="spell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326B51D" w14:textId="1257550B" w:rsidR="0057100C" w:rsidRDefault="0057100C" w:rsidP="0057100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security and accounts for each student and employee and restricted access using rights and roles</w:t>
      </w:r>
    </w:p>
    <w:p w14:paraId="3B663095" w14:textId="7AD4C958" w:rsidR="00187B67" w:rsidRPr="0057100C" w:rsidRDefault="00187B67" w:rsidP="0057100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a notification system for DMV policy updates</w:t>
      </w:r>
    </w:p>
    <w:p w14:paraId="18007A92" w14:textId="51E062A8" w:rsidR="00E358DC" w:rsidRDefault="0057100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w:t>
      </w:r>
      <w:r w:rsidR="00187B67">
        <w:rPr>
          <w:rFonts w:ascii="Calibri" w:eastAsia="Calibri" w:hAnsi="Calibri" w:cs="Calibri"/>
          <w:color w:val="000000"/>
        </w:rPr>
        <w:t xml:space="preserve">web </w:t>
      </w:r>
      <w:r>
        <w:rPr>
          <w:rFonts w:ascii="Calibri" w:eastAsia="Calibri" w:hAnsi="Calibri" w:cs="Calibri"/>
          <w:color w:val="000000"/>
        </w:rPr>
        <w:t>platform for sample driving tests</w:t>
      </w:r>
    </w:p>
    <w:p w14:paraId="34A9DE1E" w14:textId="503D3086" w:rsidR="0057100C" w:rsidRDefault="0057100C" w:rsidP="0057100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Exporting data to an outside source (Excel for example)</w:t>
      </w:r>
    </w:p>
    <w:p w14:paraId="567B72C0" w14:textId="6AF389DC" w:rsidR="00187B67" w:rsidRDefault="00187B67" w:rsidP="00187B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needing to be stored for the tests</w:t>
      </w:r>
    </w:p>
    <w:p w14:paraId="73D74D93" w14:textId="574E658F" w:rsidR="00187B67" w:rsidRPr="00187B67" w:rsidRDefault="00187B67" w:rsidP="00187B6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table for the following information: Lesson Time, </w:t>
      </w:r>
      <w:r w:rsidRPr="00187B67">
        <w:rPr>
          <w:rFonts w:ascii="Calibri" w:eastAsia="Calibri" w:hAnsi="Calibri" w:cs="Calibri"/>
          <w:color w:val="000000"/>
        </w:rPr>
        <w:t>Start Hour</w:t>
      </w:r>
      <w:r>
        <w:rPr>
          <w:rFonts w:ascii="Calibri" w:eastAsia="Calibri" w:hAnsi="Calibri" w:cs="Calibri"/>
          <w:color w:val="000000"/>
        </w:rPr>
        <w:t xml:space="preserve">, </w:t>
      </w:r>
      <w:r w:rsidRPr="00187B67">
        <w:rPr>
          <w:rFonts w:ascii="Calibri" w:eastAsia="Calibri" w:hAnsi="Calibri" w:cs="Calibri"/>
          <w:color w:val="000000"/>
        </w:rPr>
        <w:t>End Hour</w:t>
      </w:r>
      <w:r>
        <w:rPr>
          <w:rFonts w:ascii="Calibri" w:eastAsia="Calibri" w:hAnsi="Calibri" w:cs="Calibri"/>
          <w:color w:val="000000"/>
        </w:rPr>
        <w:t xml:space="preserve">, and </w:t>
      </w:r>
      <w:r w:rsidRPr="00187B67">
        <w:rPr>
          <w:rFonts w:ascii="Calibri" w:eastAsia="Calibri" w:hAnsi="Calibri" w:cs="Calibri"/>
          <w:color w:val="000000"/>
        </w:rPr>
        <w:t>Driver Comments</w:t>
      </w:r>
    </w:p>
    <w:p w14:paraId="78DC63B0" w14:textId="1EB14957" w:rsidR="0057100C" w:rsidRDefault="0057100C" w:rsidP="0057100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w:t>
      </w:r>
      <w:r w:rsidR="00187B67">
        <w:rPr>
          <w:rFonts w:ascii="Calibri" w:eastAsia="Calibri" w:hAnsi="Calibri" w:cs="Calibri"/>
          <w:color w:val="000000"/>
        </w:rPr>
        <w:t xml:space="preserve">web </w:t>
      </w:r>
      <w:r>
        <w:rPr>
          <w:rFonts w:ascii="Calibri" w:eastAsia="Calibri" w:hAnsi="Calibri" w:cs="Calibri"/>
          <w:color w:val="000000"/>
        </w:rPr>
        <w:t>platform for requesting on-the road trainings</w:t>
      </w:r>
    </w:p>
    <w:p w14:paraId="3D04B68F" w14:textId="1DF3F0FE" w:rsidR="0057100C" w:rsidRDefault="0057100C" w:rsidP="0057100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w:t>
      </w:r>
      <w:r w:rsidR="0033730B">
        <w:rPr>
          <w:rFonts w:ascii="Calibri" w:eastAsia="Calibri" w:hAnsi="Calibri" w:cs="Calibri"/>
          <w:color w:val="000000"/>
        </w:rPr>
        <w:t>system to track reservation creation, cancelation, and modification</w:t>
      </w:r>
    </w:p>
    <w:p w14:paraId="3270F254" w14:textId="2FD91980" w:rsidR="0033730B" w:rsidRDefault="0033730B" w:rsidP="0033730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to know who modified the reservation last</w:t>
      </w:r>
    </w:p>
    <w:p w14:paraId="36B3FE65" w14:textId="5C87C3F8" w:rsidR="0033730B" w:rsidRDefault="0033730B" w:rsidP="0033730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Exporting an activity report</w:t>
      </w:r>
    </w:p>
    <w:p w14:paraId="5F75F4A2" w14:textId="6C2235CA" w:rsidR="0033730B" w:rsidRDefault="0033730B" w:rsidP="0033730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the driving instructor, time requested, and the vehicle</w:t>
      </w:r>
    </w:p>
    <w:p w14:paraId="732F474A" w14:textId="11A56148" w:rsidR="0033730B" w:rsidRDefault="0033730B" w:rsidP="0033730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Note each lesson is two hours long and should not have overlapping times on a single driving instructor</w:t>
      </w:r>
    </w:p>
    <w:p w14:paraId="1091C86C" w14:textId="6A226E66" w:rsidR="00187B67" w:rsidRDefault="00187B67" w:rsidP="0033730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information that needs to be stored for reservations:</w:t>
      </w:r>
      <w:r>
        <w:t xml:space="preserve"> their first name, last name, address, phone number, state, and their credit card number, expiration date, and security code</w:t>
      </w:r>
    </w:p>
    <w:p w14:paraId="67354B04" w14:textId="289988CA" w:rsidR="0033730B" w:rsidRDefault="0033730B" w:rsidP="0033730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Tracking</w:t>
      </w:r>
    </w:p>
    <w:p w14:paraId="25217EAF" w14:textId="6A3C814E" w:rsidR="0033730B" w:rsidRDefault="0033730B" w:rsidP="0033730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packages a user has, how many hours have been used, the total hours with the package, any roles given by the package, and any other bonus material provided by the package</w:t>
      </w:r>
    </w:p>
    <w:p w14:paraId="0DAE30C5" w14:textId="4B0CE28A" w:rsidR="0033730B" w:rsidRDefault="0033730B" w:rsidP="0033730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flexible to allow for modification of packages, additional packages, and removing packages</w:t>
      </w:r>
      <w:r w:rsidR="00187B67">
        <w:rPr>
          <w:rFonts w:ascii="Calibri" w:eastAsia="Calibri" w:hAnsi="Calibri" w:cs="Calibri"/>
          <w:color w:val="000000"/>
        </w:rPr>
        <w:t xml:space="preserve"> (future goal)</w:t>
      </w:r>
    </w:p>
    <w:p w14:paraId="485B9B61" w14:textId="7F022DD6" w:rsidR="00187B67" w:rsidRDefault="00187B67" w:rsidP="0033730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disabling packages</w:t>
      </w:r>
    </w:p>
    <w:p w14:paraId="6E73D5C5" w14:textId="4050ECE0" w:rsidR="0033730B" w:rsidRDefault="0033730B" w:rsidP="0033730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Initially starting with three packages</w:t>
      </w:r>
    </w:p>
    <w:p w14:paraId="6F573E2E" w14:textId="7BB282E3" w:rsidR="0033730B" w:rsidRPr="0033730B" w:rsidRDefault="0033730B" w:rsidP="0033730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t>Package One: Six hours in a car with a trainer</w:t>
      </w:r>
    </w:p>
    <w:p w14:paraId="318AA087" w14:textId="77777777" w:rsidR="0033730B" w:rsidRPr="0033730B" w:rsidRDefault="0033730B" w:rsidP="0033730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t>Package Two: Eight hours in a car with a trainer and an in-person lesson where we explain the DMV rules and policies</w:t>
      </w:r>
    </w:p>
    <w:p w14:paraId="7B9C232A" w14:textId="256F1523" w:rsidR="0033730B" w:rsidRDefault="0033730B" w:rsidP="0033730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t>Package Three: Twelve hours in a car with a trainer, an in-person lesson where we explain the DMV rules and policies—plus access to our online class with all the content and material. The online class also includes practice tests</w:t>
      </w:r>
    </w:p>
    <w:p w14:paraId="73ED7B13" w14:textId="2FAF266B" w:rsidR="00187B67" w:rsidRDefault="00187B67" w:rsidP="00187B6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 page (Role Restricted)</w:t>
      </w:r>
    </w:p>
    <w:p w14:paraId="51231485" w14:textId="1CAB6BF0" w:rsidR="00187B67" w:rsidRPr="00187B67" w:rsidRDefault="00187B67" w:rsidP="00187B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display a section for the Logo, the student’s Online Test Progress, the Personal Information for the student, a section for the driver’s notes, any special needs for the student, and a photo of both the driver and the student</w:t>
      </w:r>
    </w:p>
    <w:p w14:paraId="777F4053" w14:textId="1C3FA82A" w:rsidR="0033730B" w:rsidRDefault="0033730B" w:rsidP="003373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w:t>
      </w:r>
    </w:p>
    <w:p w14:paraId="61996AC5" w14:textId="3908B7D6" w:rsidR="0033730B" w:rsidRDefault="0033730B" w:rsidP="0033730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Account</w:t>
      </w:r>
    </w:p>
    <w:p w14:paraId="1E816276" w14:textId="42984E07" w:rsidR="0033730B" w:rsidRDefault="0033730B" w:rsidP="0033730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Account – System maintenance, modifying it, etc.</w:t>
      </w:r>
    </w:p>
    <w:p w14:paraId="67F6417A" w14:textId="0BFDA1EA" w:rsidR="0033730B" w:rsidRPr="004D28C8" w:rsidRDefault="0033730B" w:rsidP="0033730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Account – Make, cancel, and modify appointments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0C7D5B8" w14:textId="6DE5C7BA" w:rsidR="0070592D" w:rsidRDefault="007059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provide an online platform to students that grants access to online tests and request on-the-road trainings. Employees will be able to monitor a </w:t>
      </w:r>
      <w:r w:rsidR="00D03D2B">
        <w:rPr>
          <w:rFonts w:ascii="Calibri" w:eastAsia="Calibri" w:hAnsi="Calibri" w:cs="Calibri"/>
          <w:color w:val="000000"/>
        </w:rPr>
        <w:t>student’s</w:t>
      </w:r>
      <w:r>
        <w:rPr>
          <w:rFonts w:ascii="Calibri" w:eastAsia="Calibri" w:hAnsi="Calibri" w:cs="Calibri"/>
          <w:color w:val="000000"/>
        </w:rPr>
        <w:t xml:space="preserve"> progress and </w:t>
      </w:r>
      <w:proofErr w:type="gramStart"/>
      <w:r>
        <w:rPr>
          <w:rFonts w:ascii="Calibri" w:eastAsia="Calibri" w:hAnsi="Calibri" w:cs="Calibri"/>
          <w:color w:val="000000"/>
        </w:rPr>
        <w:t>It</w:t>
      </w:r>
      <w:proofErr w:type="gramEnd"/>
      <w:r>
        <w:rPr>
          <w:rFonts w:ascii="Calibri" w:eastAsia="Calibri" w:hAnsi="Calibri" w:cs="Calibri"/>
          <w:color w:val="000000"/>
        </w:rPr>
        <w:t xml:space="preserve"> will be able to adjust accounts and account access per individual.</w:t>
      </w:r>
    </w:p>
    <w:p w14:paraId="632D76B4" w14:textId="0786FDEB" w:rsidR="0070592D" w:rsidRDefault="007059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Timeline</w:t>
      </w:r>
    </w:p>
    <w:p w14:paraId="0845C1DF" w14:textId="0AD331E3" w:rsidR="001F5855" w:rsidRDefault="00DB1864"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Collection: January 22</w:t>
      </w:r>
      <w:r w:rsidRPr="00DB1864">
        <w:rPr>
          <w:rFonts w:ascii="Calibri" w:eastAsia="Calibri" w:hAnsi="Calibri" w:cs="Calibri"/>
          <w:color w:val="000000"/>
          <w:vertAlign w:val="superscript"/>
        </w:rPr>
        <w:t>nd</w:t>
      </w:r>
      <w:r>
        <w:rPr>
          <w:rFonts w:ascii="Calibri" w:eastAsia="Calibri" w:hAnsi="Calibri" w:cs="Calibri"/>
          <w:color w:val="000000"/>
        </w:rPr>
        <w:t xml:space="preserve"> – February 4</w:t>
      </w:r>
      <w:r w:rsidRPr="00DB1864">
        <w:rPr>
          <w:rFonts w:ascii="Calibri" w:eastAsia="Calibri" w:hAnsi="Calibri" w:cs="Calibri"/>
          <w:color w:val="000000"/>
          <w:vertAlign w:val="superscript"/>
        </w:rPr>
        <w:t>th</w:t>
      </w:r>
    </w:p>
    <w:p w14:paraId="5AFACA69" w14:textId="0AE69E0F" w:rsidR="00DB1864" w:rsidRDefault="00DB1864"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Case Diagrams: February 11</w:t>
      </w:r>
      <w:r w:rsidRPr="00DB1864">
        <w:rPr>
          <w:rFonts w:ascii="Calibri" w:eastAsia="Calibri" w:hAnsi="Calibri" w:cs="Calibri"/>
          <w:color w:val="000000"/>
          <w:vertAlign w:val="superscript"/>
        </w:rPr>
        <w:t>th</w:t>
      </w:r>
      <w:r>
        <w:rPr>
          <w:rFonts w:ascii="Calibri" w:eastAsia="Calibri" w:hAnsi="Calibri" w:cs="Calibri"/>
          <w:color w:val="000000"/>
        </w:rPr>
        <w:t xml:space="preserve"> – February 18</w:t>
      </w:r>
      <w:r w:rsidRPr="00DB1864">
        <w:rPr>
          <w:rFonts w:ascii="Calibri" w:eastAsia="Calibri" w:hAnsi="Calibri" w:cs="Calibri"/>
          <w:color w:val="000000"/>
          <w:vertAlign w:val="superscript"/>
        </w:rPr>
        <w:t>th</w:t>
      </w:r>
    </w:p>
    <w:p w14:paraId="4C4A6789" w14:textId="22D724EB" w:rsidR="00DB1864" w:rsidRPr="00DB1864" w:rsidRDefault="00DB1864"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Each Use Case: February 15</w:t>
      </w:r>
      <w:r w:rsidRPr="00DB1864">
        <w:rPr>
          <w:rFonts w:ascii="Calibri" w:eastAsia="Calibri" w:hAnsi="Calibri" w:cs="Calibri"/>
          <w:color w:val="000000"/>
          <w:vertAlign w:val="superscript"/>
        </w:rPr>
        <w:t>th</w:t>
      </w:r>
      <w:r>
        <w:rPr>
          <w:rFonts w:ascii="Calibri" w:eastAsia="Calibri" w:hAnsi="Calibri" w:cs="Calibri"/>
          <w:color w:val="000000"/>
        </w:rPr>
        <w:t xml:space="preserve"> – March 9</w:t>
      </w:r>
      <w:r w:rsidRPr="00DB1864">
        <w:rPr>
          <w:rFonts w:ascii="Calibri" w:eastAsia="Calibri" w:hAnsi="Calibri" w:cs="Calibri"/>
          <w:color w:val="000000"/>
          <w:vertAlign w:val="superscript"/>
        </w:rPr>
        <w:t>th</w:t>
      </w:r>
    </w:p>
    <w:p w14:paraId="6559C6BA" w14:textId="10E364FA" w:rsidR="00DB1864" w:rsidRDefault="00DB1864"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 February 27</w:t>
      </w:r>
      <w:r w:rsidRPr="00DB1864">
        <w:rPr>
          <w:rFonts w:ascii="Calibri" w:eastAsia="Calibri" w:hAnsi="Calibri" w:cs="Calibri"/>
          <w:color w:val="000000"/>
          <w:vertAlign w:val="superscript"/>
        </w:rPr>
        <w:t>th</w:t>
      </w:r>
      <w:r>
        <w:rPr>
          <w:rFonts w:ascii="Calibri" w:eastAsia="Calibri" w:hAnsi="Calibri" w:cs="Calibri"/>
          <w:color w:val="000000"/>
        </w:rPr>
        <w:t xml:space="preserve"> – March 7</w:t>
      </w:r>
      <w:r w:rsidRPr="00DB1864">
        <w:rPr>
          <w:rFonts w:ascii="Calibri" w:eastAsia="Calibri" w:hAnsi="Calibri" w:cs="Calibri"/>
          <w:color w:val="000000"/>
          <w:vertAlign w:val="superscript"/>
        </w:rPr>
        <w:t>th</w:t>
      </w:r>
    </w:p>
    <w:p w14:paraId="6FFD19AE" w14:textId="7125845D" w:rsidR="00DB1864" w:rsidRDefault="00DB1864"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 March 1</w:t>
      </w:r>
      <w:r w:rsidRPr="00DB1864">
        <w:rPr>
          <w:rFonts w:ascii="Calibri" w:eastAsia="Calibri" w:hAnsi="Calibri" w:cs="Calibri"/>
          <w:color w:val="000000"/>
          <w:vertAlign w:val="superscript"/>
        </w:rPr>
        <w:t>st</w:t>
      </w:r>
      <w:r>
        <w:rPr>
          <w:rFonts w:ascii="Calibri" w:eastAsia="Calibri" w:hAnsi="Calibri" w:cs="Calibri"/>
          <w:color w:val="000000"/>
        </w:rPr>
        <w:t xml:space="preserve"> – March 9</w:t>
      </w:r>
      <w:r w:rsidRPr="00DB1864">
        <w:rPr>
          <w:rFonts w:ascii="Calibri" w:eastAsia="Calibri" w:hAnsi="Calibri" w:cs="Calibri"/>
          <w:color w:val="000000"/>
          <w:vertAlign w:val="superscript"/>
        </w:rPr>
        <w:t>th</w:t>
      </w:r>
    </w:p>
    <w:p w14:paraId="105C151B" w14:textId="58DED030" w:rsidR="00DB1864" w:rsidRDefault="00DB1864"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Feedback: March 11</w:t>
      </w:r>
      <w:r w:rsidRPr="00DB1864">
        <w:rPr>
          <w:rFonts w:ascii="Calibri" w:eastAsia="Calibri" w:hAnsi="Calibri" w:cs="Calibri"/>
          <w:color w:val="000000"/>
          <w:vertAlign w:val="superscript"/>
        </w:rPr>
        <w:t>th</w:t>
      </w:r>
    </w:p>
    <w:p w14:paraId="76E5AD7B" w14:textId="60628167" w:rsidR="00DB1864" w:rsidRDefault="00DB1864"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March 12</w:t>
      </w:r>
      <w:r w:rsidRPr="00DB1864">
        <w:rPr>
          <w:rFonts w:ascii="Calibri" w:eastAsia="Calibri" w:hAnsi="Calibri" w:cs="Calibri"/>
          <w:color w:val="000000"/>
          <w:vertAlign w:val="superscript"/>
        </w:rPr>
        <w:t>th</w:t>
      </w:r>
      <w:r>
        <w:rPr>
          <w:rFonts w:ascii="Calibri" w:eastAsia="Calibri" w:hAnsi="Calibri" w:cs="Calibri"/>
          <w:color w:val="000000"/>
        </w:rPr>
        <w:t xml:space="preserve"> – March 24</w:t>
      </w:r>
      <w:r w:rsidRPr="00DB1864">
        <w:rPr>
          <w:rFonts w:ascii="Calibri" w:eastAsia="Calibri" w:hAnsi="Calibri" w:cs="Calibri"/>
          <w:color w:val="000000"/>
          <w:vertAlign w:val="superscript"/>
        </w:rPr>
        <w:t>th</w:t>
      </w:r>
    </w:p>
    <w:p w14:paraId="76FF826F" w14:textId="26E9C834" w:rsidR="00DB1864" w:rsidRDefault="00DB1864"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Tables Creation and Linking: March 24</w:t>
      </w:r>
      <w:r w:rsidRPr="00DB1864">
        <w:rPr>
          <w:rFonts w:ascii="Calibri" w:eastAsia="Calibri" w:hAnsi="Calibri" w:cs="Calibri"/>
          <w:color w:val="000000"/>
          <w:vertAlign w:val="superscript"/>
        </w:rPr>
        <w:t>th</w:t>
      </w:r>
      <w:r>
        <w:rPr>
          <w:rFonts w:ascii="Calibri" w:eastAsia="Calibri" w:hAnsi="Calibri" w:cs="Calibri"/>
          <w:color w:val="000000"/>
        </w:rPr>
        <w:t xml:space="preserve"> – April 3</w:t>
      </w:r>
      <w:r w:rsidRPr="00DB1864">
        <w:rPr>
          <w:rFonts w:ascii="Calibri" w:eastAsia="Calibri" w:hAnsi="Calibri" w:cs="Calibri"/>
          <w:color w:val="000000"/>
          <w:vertAlign w:val="superscript"/>
        </w:rPr>
        <w:t>rd</w:t>
      </w:r>
    </w:p>
    <w:p w14:paraId="71B232E0" w14:textId="5ACE8125" w:rsidR="00DB1864" w:rsidRDefault="0070592D"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 April 5</w:t>
      </w:r>
      <w:r w:rsidRPr="0070592D">
        <w:rPr>
          <w:rFonts w:ascii="Calibri" w:eastAsia="Calibri" w:hAnsi="Calibri" w:cs="Calibri"/>
          <w:color w:val="000000"/>
          <w:vertAlign w:val="superscript"/>
        </w:rPr>
        <w:t>th</w:t>
      </w:r>
      <w:r>
        <w:rPr>
          <w:rFonts w:ascii="Calibri" w:eastAsia="Calibri" w:hAnsi="Calibri" w:cs="Calibri"/>
          <w:color w:val="000000"/>
        </w:rPr>
        <w:t xml:space="preserve"> – April 27</w:t>
      </w:r>
      <w:r w:rsidRPr="0070592D">
        <w:rPr>
          <w:rFonts w:ascii="Calibri" w:eastAsia="Calibri" w:hAnsi="Calibri" w:cs="Calibri"/>
          <w:color w:val="000000"/>
          <w:vertAlign w:val="superscript"/>
        </w:rPr>
        <w:t>th</w:t>
      </w:r>
    </w:p>
    <w:p w14:paraId="3F3D5862" w14:textId="38C918B2" w:rsidR="0070592D" w:rsidRDefault="0070592D"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 April: 27</w:t>
      </w:r>
      <w:r w:rsidRPr="0070592D">
        <w:rPr>
          <w:rFonts w:ascii="Calibri" w:eastAsia="Calibri" w:hAnsi="Calibri" w:cs="Calibri"/>
          <w:color w:val="000000"/>
          <w:vertAlign w:val="superscript"/>
        </w:rPr>
        <w:t>th</w:t>
      </w:r>
      <w:r>
        <w:rPr>
          <w:rFonts w:ascii="Calibri" w:eastAsia="Calibri" w:hAnsi="Calibri" w:cs="Calibri"/>
          <w:color w:val="000000"/>
        </w:rPr>
        <w:t xml:space="preserve"> – May 7</w:t>
      </w:r>
      <w:r w:rsidRPr="0070592D">
        <w:rPr>
          <w:rFonts w:ascii="Calibri" w:eastAsia="Calibri" w:hAnsi="Calibri" w:cs="Calibri"/>
          <w:color w:val="000000"/>
          <w:vertAlign w:val="superscript"/>
        </w:rPr>
        <w:t>th</w:t>
      </w:r>
      <w:r>
        <w:rPr>
          <w:rFonts w:ascii="Calibri" w:eastAsia="Calibri" w:hAnsi="Calibri" w:cs="Calibri"/>
          <w:color w:val="000000"/>
        </w:rPr>
        <w:t xml:space="preserve"> </w:t>
      </w:r>
    </w:p>
    <w:p w14:paraId="5F8B33FB" w14:textId="77777777" w:rsidR="0070592D" w:rsidRDefault="0070592D"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Deliver System: May 8</w:t>
      </w:r>
      <w:r w:rsidRPr="0070592D">
        <w:rPr>
          <w:rFonts w:ascii="Calibri" w:eastAsia="Calibri" w:hAnsi="Calibri" w:cs="Calibri"/>
          <w:color w:val="000000"/>
          <w:vertAlign w:val="superscript"/>
        </w:rPr>
        <w:t>th</w:t>
      </w:r>
      <w:r>
        <w:rPr>
          <w:rFonts w:ascii="Calibri" w:eastAsia="Calibri" w:hAnsi="Calibri" w:cs="Calibri"/>
          <w:color w:val="000000"/>
        </w:rPr>
        <w:t xml:space="preserve"> – May 9</w:t>
      </w:r>
      <w:r w:rsidRPr="0070592D">
        <w:rPr>
          <w:rFonts w:ascii="Calibri" w:eastAsia="Calibri" w:hAnsi="Calibri" w:cs="Calibri"/>
          <w:color w:val="000000"/>
          <w:vertAlign w:val="superscript"/>
        </w:rPr>
        <w:t>th</w:t>
      </w:r>
      <w:r>
        <w:rPr>
          <w:rFonts w:ascii="Calibri" w:eastAsia="Calibri" w:hAnsi="Calibri" w:cs="Calibri"/>
          <w:color w:val="000000"/>
        </w:rPr>
        <w:t xml:space="preserve"> </w:t>
      </w:r>
    </w:p>
    <w:p w14:paraId="71649F7C" w14:textId="053985EB" w:rsidR="0070592D" w:rsidRPr="00DB1864" w:rsidRDefault="0070592D" w:rsidP="0070592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Sign-Off Meeting: May 9</w:t>
      </w:r>
      <w:r w:rsidRPr="0070592D">
        <w:rPr>
          <w:rFonts w:ascii="Calibri" w:eastAsia="Calibri" w:hAnsi="Calibri" w:cs="Calibri"/>
          <w:color w:val="000000"/>
          <w:vertAlign w:val="superscript"/>
        </w:rPr>
        <w:t>th</w:t>
      </w:r>
      <w:r>
        <w:rPr>
          <w:rFonts w:ascii="Calibri" w:eastAsia="Calibri" w:hAnsi="Calibri" w:cs="Calibri"/>
          <w:color w:val="000000"/>
        </w:rPr>
        <w:t xml:space="preserve"> – May 10</w:t>
      </w:r>
      <w:r w:rsidRPr="0070592D">
        <w:rPr>
          <w:rFonts w:ascii="Calibri" w:eastAsia="Calibri" w:hAnsi="Calibri" w:cs="Calibri"/>
          <w:color w:val="000000"/>
          <w:vertAlign w:val="superscript"/>
        </w:rPr>
        <w:t>th</w:t>
      </w: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2177BF" w:rsidR="001F5855" w:rsidRPr="00E358DC" w:rsidRDefault="00F54D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to allow for scalability, speed, and accessibility.</w:t>
      </w:r>
      <w:r w:rsidR="00DC7AD5">
        <w:rPr>
          <w:rFonts w:ascii="Calibri" w:eastAsia="Calibri" w:hAnsi="Calibri" w:cs="Calibri"/>
          <w:color w:val="000000"/>
        </w:rPr>
        <w:t xml:space="preserve"> </w:t>
      </w:r>
      <w:r>
        <w:rPr>
          <w:rFonts w:ascii="Calibri" w:eastAsia="Calibri" w:hAnsi="Calibri" w:cs="Calibri"/>
          <w:color w:val="000000"/>
        </w:rPr>
        <w:t>The system should respond quickly to a user’s request and should update fairly frequently to both allow for smother account creation and to display updates staff makes to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61377EA" w:rsidR="001F5855" w:rsidRPr="004D28C8" w:rsidRDefault="00F54DE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any platform that has a functioning internet browser. Since the current intended system would be hosted in AWS, the backend would likely use a Mongo Database for the lambda functions to securely connect to</w:t>
      </w:r>
      <w:r w:rsidR="00510DDD">
        <w:rPr>
          <w:rFonts w:ascii="Calibri" w:eastAsia="Calibri" w:hAnsi="Calibri" w:cs="Calibri"/>
          <w:color w:val="000000"/>
        </w:rPr>
        <w:t xml:space="preserve"> and store a user’s data</w:t>
      </w:r>
      <w:r>
        <w:rPr>
          <w:rFonts w:ascii="Calibri" w:eastAsia="Calibri" w:hAnsi="Calibri" w:cs="Calibri"/>
          <w:color w:val="000000"/>
        </w:rPr>
        <w:t xml:space="preserve">. A Lambda’s is a scalable function hosted by AWS that hold the business logic for a </w:t>
      </w:r>
      <w:r w:rsidR="00510DDD">
        <w:rPr>
          <w:rFonts w:ascii="Calibri" w:eastAsia="Calibri" w:hAnsi="Calibri" w:cs="Calibri"/>
          <w:color w:val="000000"/>
        </w:rPr>
        <w:t xml:space="preserve">portion of the </w:t>
      </w:r>
      <w:r>
        <w:rPr>
          <w:rFonts w:ascii="Calibri" w:eastAsia="Calibri" w:hAnsi="Calibri" w:cs="Calibri"/>
          <w:color w:val="000000"/>
        </w:rPr>
        <w:t>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C54FAAD" w:rsidR="001F5855" w:rsidRPr="004D28C8" w:rsidRDefault="00510D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key that is encrypted and sent to the AWS Lambda, the username will likely be an email that is not case-sensitive while the password is case-sensitive. The system can have monitoring set up through the AWS CDK of a lambda that sends an alarm to AWS CloudWatch. This will allow for metrics to be generated and alarms to be triggered. Common alarms are a threshold of connection errors, database response errors, and heavy latency alarms.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DEAD002" w:rsidR="001F5855" w:rsidRPr="004D28C8" w:rsidRDefault="00510D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Adding, removing, and modifying will be a restricted permission that IT admin and upper management use to handle account issues. This permission will give access to a page to adjust a user’s information without letting any user modify information. Since the system will be through hosted through AWS, the Lambda functions of the base machine can be rolled over while a substitute machine processes the traffic that would otherwise be handled by the main machine. </w:t>
      </w:r>
      <w:r>
        <w:rPr>
          <w:rFonts w:ascii="Calibri" w:eastAsia="Calibri" w:hAnsi="Calibri" w:cs="Calibri"/>
          <w:color w:val="000000"/>
        </w:rPr>
        <w:lastRenderedPageBreak/>
        <w:t>Since the whole application would be hosted on AWS it allows for these changes to be handled entirely by AWS and no modification would be required by the IT staff to the servers directly. The IT administrator would require access to modify users, driving updates, and other IT accounts. This would include the usernames and passwords for clients and staff.</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5253F5" w:rsidR="001F5855" w:rsidRPr="004D28C8" w:rsidRDefault="00C229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sign in with a username and password. All the data sent to and from the server and client, this can be verified by an IP authentication for internal accounts. In the case of a brute force hack the accounts will be set to prevent login attempts after 5 invalid attempts for 5 minutes and will be locked </w:t>
      </w:r>
      <w:proofErr w:type="gramStart"/>
      <w:r>
        <w:rPr>
          <w:rFonts w:ascii="Calibri" w:eastAsia="Calibri" w:hAnsi="Calibri" w:cs="Calibri"/>
          <w:color w:val="000000"/>
        </w:rPr>
        <w:t>for</w:t>
      </w:r>
      <w:proofErr w:type="gramEnd"/>
      <w:r>
        <w:rPr>
          <w:rFonts w:ascii="Calibri" w:eastAsia="Calibri" w:hAnsi="Calibri" w:cs="Calibri"/>
          <w:color w:val="000000"/>
        </w:rPr>
        <w:t xml:space="preserve"> incrementally longer times with each subsequent failed attempt. The user can have an email sent to them to reset their password by entering a valid email. Once the email is received the user clicks it and is sent to a password reset page.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2D37E00" w:rsidR="001F5855" w:rsidRDefault="00C229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695ABAE" w14:textId="538CA2B5" w:rsidR="00C2297C" w:rsidRDefault="00C229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present an option to reset a user’s password by sending an email to an email existing in the database.</w:t>
      </w:r>
    </w:p>
    <w:p w14:paraId="554AEE1E" w14:textId="58A026B4" w:rsidR="00C2297C" w:rsidRDefault="00C229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encrypt any traffic between the client and the server.</w:t>
      </w:r>
    </w:p>
    <w:p w14:paraId="12F9AE32" w14:textId="55C51973" w:rsidR="00C2297C" w:rsidRDefault="00C229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user the ability to change their account information after a validated log in.</w:t>
      </w:r>
    </w:p>
    <w:p w14:paraId="30423E85" w14:textId="65A49CDB" w:rsidR="00C2297C" w:rsidRDefault="00C2297C" w:rsidP="00C22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validated IT account to modify any user.</w:t>
      </w:r>
    </w:p>
    <w:p w14:paraId="77227C2F" w14:textId="7DFD4E20" w:rsidR="00DC7AD5" w:rsidRDefault="00DC7AD5" w:rsidP="00C22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staff the ability to modify details about a student’s driving training.</w:t>
      </w:r>
    </w:p>
    <w:p w14:paraId="79AB2007" w14:textId="37A8EBE7" w:rsidR="00DC7AD5" w:rsidRPr="00C2297C" w:rsidRDefault="00DC7AD5" w:rsidP="00C22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present the details of the driving training to the student.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AAA576D" w:rsidR="001F5855" w:rsidRDefault="00DC7A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scalable and quick since there is a potential for high traffic during peak time and minimal traffic outside of peak times.</w:t>
      </w:r>
    </w:p>
    <w:p w14:paraId="03E8DD9F" w14:textId="0C56E9D7" w:rsidR="00DC7AD5" w:rsidRDefault="00DC7A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four types of users </w:t>
      </w:r>
      <w:bookmarkStart w:id="0" w:name="_Hlk116176720"/>
      <w:r w:rsidR="00045187">
        <w:rPr>
          <w:rFonts w:ascii="Calibri" w:eastAsia="Calibri" w:hAnsi="Calibri" w:cs="Calibri"/>
          <w:color w:val="000000"/>
        </w:rPr>
        <w:t xml:space="preserve">a </w:t>
      </w:r>
      <w:r>
        <w:rPr>
          <w:rFonts w:ascii="Calibri" w:eastAsia="Calibri" w:hAnsi="Calibri" w:cs="Calibri"/>
          <w:color w:val="000000"/>
        </w:rPr>
        <w:t xml:space="preserve">student, </w:t>
      </w:r>
      <w:r w:rsidR="00832EE8">
        <w:rPr>
          <w:rFonts w:ascii="Calibri" w:eastAsia="Calibri" w:hAnsi="Calibri" w:cs="Calibri"/>
          <w:color w:val="000000"/>
        </w:rPr>
        <w:t xml:space="preserve">a secretary, </w:t>
      </w:r>
      <w:r w:rsidR="00045187">
        <w:rPr>
          <w:rFonts w:ascii="Calibri" w:eastAsia="Calibri" w:hAnsi="Calibri" w:cs="Calibri"/>
          <w:color w:val="000000"/>
        </w:rPr>
        <w:t xml:space="preserve">a </w:t>
      </w:r>
      <w:r w:rsidR="00832EE8">
        <w:rPr>
          <w:rFonts w:ascii="Calibri" w:eastAsia="Calibri" w:hAnsi="Calibri" w:cs="Calibri"/>
          <w:color w:val="000000"/>
        </w:rPr>
        <w:t>driving instructor</w:t>
      </w:r>
      <w:r>
        <w:rPr>
          <w:rFonts w:ascii="Calibri" w:eastAsia="Calibri" w:hAnsi="Calibri" w:cs="Calibri"/>
          <w:color w:val="000000"/>
        </w:rPr>
        <w:t xml:space="preserve">, </w:t>
      </w:r>
      <w:r w:rsidR="00045187">
        <w:rPr>
          <w:rFonts w:ascii="Calibri" w:eastAsia="Calibri" w:hAnsi="Calibri" w:cs="Calibri"/>
          <w:color w:val="000000"/>
        </w:rPr>
        <w:t xml:space="preserve">an </w:t>
      </w:r>
      <w:r>
        <w:rPr>
          <w:rFonts w:ascii="Calibri" w:eastAsia="Calibri" w:hAnsi="Calibri" w:cs="Calibri"/>
          <w:color w:val="000000"/>
        </w:rPr>
        <w:t>IT administrator, and</w:t>
      </w:r>
      <w:r w:rsidR="00045187">
        <w:rPr>
          <w:rFonts w:ascii="Calibri" w:eastAsia="Calibri" w:hAnsi="Calibri" w:cs="Calibri"/>
          <w:color w:val="000000"/>
        </w:rPr>
        <w:t xml:space="preserve"> an</w:t>
      </w:r>
      <w:r>
        <w:rPr>
          <w:rFonts w:ascii="Calibri" w:eastAsia="Calibri" w:hAnsi="Calibri" w:cs="Calibri"/>
          <w:color w:val="000000"/>
        </w:rPr>
        <w:t xml:space="preserve"> administrator</w:t>
      </w:r>
      <w:bookmarkEnd w:id="0"/>
      <w:r>
        <w:rPr>
          <w:rFonts w:ascii="Calibri" w:eastAsia="Calibri" w:hAnsi="Calibri" w:cs="Calibri"/>
          <w:color w:val="000000"/>
        </w:rPr>
        <w:t>.</w:t>
      </w:r>
    </w:p>
    <w:p w14:paraId="427178E8" w14:textId="39DD841A" w:rsidR="00DC7AD5" w:rsidRDefault="00DC7A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need to:</w:t>
      </w:r>
    </w:p>
    <w:p w14:paraId="0E41914C" w14:textId="46D2AF34" w:rsidR="00DC7AD5" w:rsidRDefault="00DC7AD5" w:rsidP="00DC7A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 </w:t>
      </w:r>
      <w:r w:rsidR="00045187">
        <w:rPr>
          <w:rFonts w:ascii="Calibri" w:eastAsia="Calibri" w:hAnsi="Calibri" w:cs="Calibri"/>
          <w:color w:val="000000"/>
        </w:rPr>
        <w:t>Log in to the interface,</w:t>
      </w:r>
      <w:r w:rsidR="00BE418E">
        <w:rPr>
          <w:rFonts w:ascii="Calibri" w:eastAsia="Calibri" w:hAnsi="Calibri" w:cs="Calibri"/>
          <w:color w:val="000000"/>
        </w:rPr>
        <w:t xml:space="preserve"> reset their password via an email,</w:t>
      </w:r>
      <w:r w:rsidR="00045187">
        <w:rPr>
          <w:rFonts w:ascii="Calibri" w:eastAsia="Calibri" w:hAnsi="Calibri" w:cs="Calibri"/>
          <w:color w:val="000000"/>
        </w:rPr>
        <w:t xml:space="preserve"> view their own account, modify their personal information, only view the training details, take trainings, and request appointments.</w:t>
      </w:r>
    </w:p>
    <w:p w14:paraId="1043F598" w14:textId="7D57DD3D" w:rsidR="00832EE8" w:rsidRDefault="00832EE8" w:rsidP="00DC7A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Secretary – </w:t>
      </w:r>
      <w:r>
        <w:rPr>
          <w:rFonts w:ascii="Calibri" w:eastAsia="Calibri" w:hAnsi="Calibri" w:cs="Calibri"/>
          <w:color w:val="000000"/>
        </w:rPr>
        <w:t xml:space="preserve">Log in on a validated IP, reset their password via a work email, view their own account, modify their personal information, modify </w:t>
      </w:r>
      <w:r>
        <w:rPr>
          <w:rFonts w:ascii="Calibri" w:eastAsia="Calibri" w:hAnsi="Calibri" w:cs="Calibri"/>
          <w:color w:val="000000"/>
        </w:rPr>
        <w:t>appointments</w:t>
      </w:r>
      <w:r>
        <w:rPr>
          <w:rFonts w:ascii="Calibri" w:eastAsia="Calibri" w:hAnsi="Calibri" w:cs="Calibri"/>
          <w:color w:val="000000"/>
        </w:rPr>
        <w:t>, and schedule appointments</w:t>
      </w:r>
      <w:r>
        <w:rPr>
          <w:rFonts w:ascii="Calibri" w:eastAsia="Calibri" w:hAnsi="Calibri" w:cs="Calibri"/>
          <w:color w:val="000000"/>
        </w:rPr>
        <w:t>.</w:t>
      </w:r>
    </w:p>
    <w:p w14:paraId="72DBE63C" w14:textId="290DC4CF" w:rsidR="00DC7AD5" w:rsidRDefault="00832EE8" w:rsidP="00DC7A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Instructor </w:t>
      </w:r>
      <w:r w:rsidR="00DC7AD5">
        <w:rPr>
          <w:rFonts w:ascii="Calibri" w:eastAsia="Calibri" w:hAnsi="Calibri" w:cs="Calibri"/>
          <w:color w:val="000000"/>
        </w:rPr>
        <w:t xml:space="preserve">– </w:t>
      </w:r>
      <w:r w:rsidR="00045187">
        <w:rPr>
          <w:rFonts w:ascii="Calibri" w:eastAsia="Calibri" w:hAnsi="Calibri" w:cs="Calibri"/>
          <w:color w:val="000000"/>
        </w:rPr>
        <w:t>Log in on a validated IP,</w:t>
      </w:r>
      <w:r w:rsidR="00BE418E">
        <w:rPr>
          <w:rFonts w:ascii="Calibri" w:eastAsia="Calibri" w:hAnsi="Calibri" w:cs="Calibri"/>
          <w:color w:val="000000"/>
        </w:rPr>
        <w:t xml:space="preserve"> reset their password via a work email,</w:t>
      </w:r>
      <w:r w:rsidR="00045187">
        <w:rPr>
          <w:rFonts w:ascii="Calibri" w:eastAsia="Calibri" w:hAnsi="Calibri" w:cs="Calibri"/>
          <w:color w:val="000000"/>
        </w:rPr>
        <w:t xml:space="preserve"> view their own account, modify their personal information, modify a student’s training details, modify trainings, and schedule appointments.</w:t>
      </w:r>
    </w:p>
    <w:p w14:paraId="1AB0940E" w14:textId="265417B2" w:rsidR="00DC7AD5" w:rsidRDefault="00DC7AD5" w:rsidP="00DC7A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 – </w:t>
      </w:r>
      <w:r w:rsidR="00045187">
        <w:rPr>
          <w:rFonts w:ascii="Calibri" w:eastAsia="Calibri" w:hAnsi="Calibri" w:cs="Calibri"/>
          <w:color w:val="000000"/>
        </w:rPr>
        <w:t xml:space="preserve">Log in on a validated IP, </w:t>
      </w:r>
      <w:r w:rsidR="00BE418E">
        <w:rPr>
          <w:rFonts w:ascii="Calibri" w:eastAsia="Calibri" w:hAnsi="Calibri" w:cs="Calibri"/>
          <w:color w:val="000000"/>
        </w:rPr>
        <w:t xml:space="preserve">reset their password via a work email, </w:t>
      </w:r>
      <w:r w:rsidR="00045187">
        <w:rPr>
          <w:rFonts w:ascii="Calibri" w:eastAsia="Calibri" w:hAnsi="Calibri" w:cs="Calibri"/>
          <w:color w:val="000000"/>
        </w:rPr>
        <w:t>view all non-administrator accounts, modify their personal information, modify student accounts, and modify staff member accounts.</w:t>
      </w:r>
    </w:p>
    <w:p w14:paraId="0DF4DB5A" w14:textId="6563883E" w:rsidR="00DC7AD5" w:rsidRDefault="00DC7AD5" w:rsidP="00DC7A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 </w:t>
      </w:r>
      <w:r w:rsidR="00045187">
        <w:rPr>
          <w:rFonts w:ascii="Calibri" w:eastAsia="Calibri" w:hAnsi="Calibri" w:cs="Calibri"/>
          <w:color w:val="000000"/>
        </w:rPr>
        <w:t>Log in on a validated IP,</w:t>
      </w:r>
      <w:r w:rsidR="00BE418E">
        <w:rPr>
          <w:rFonts w:ascii="Calibri" w:eastAsia="Calibri" w:hAnsi="Calibri" w:cs="Calibri"/>
          <w:color w:val="000000"/>
        </w:rPr>
        <w:t xml:space="preserve"> reset their password via a work email,</w:t>
      </w:r>
      <w:r w:rsidR="00045187">
        <w:rPr>
          <w:rFonts w:ascii="Calibri" w:eastAsia="Calibri" w:hAnsi="Calibri" w:cs="Calibri"/>
          <w:color w:val="000000"/>
        </w:rPr>
        <w:t xml:space="preserve"> view all accounts, and modify all accounts.</w:t>
      </w:r>
    </w:p>
    <w:p w14:paraId="21CF38FC" w14:textId="4DB5C306" w:rsidR="00DC7AD5" w:rsidRPr="00DC7AD5" w:rsidRDefault="00DC7AD5" w:rsidP="00DC7A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through web-browsers.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001B16" w:rsidR="001F5855" w:rsidRDefault="00AE07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devices being connected to the service have a functioning internet connection and are on an internet browser.</w:t>
      </w:r>
    </w:p>
    <w:p w14:paraId="371C1354" w14:textId="611ABCF2" w:rsidR="00AE077D" w:rsidRDefault="00AE07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access to a device that can access the internet.</w:t>
      </w:r>
    </w:p>
    <w:p w14:paraId="642A6B9E" w14:textId="06194B93" w:rsidR="00AE077D" w:rsidRPr="00AE077D" w:rsidRDefault="00AE077D" w:rsidP="00AE07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employees will be accessing their accounts through a work computer or on a work network.</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ACF2F28" w:rsidR="001F5855" w:rsidRDefault="00AE077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on this project would be time, complexity, and budget.</w:t>
      </w:r>
    </w:p>
    <w:p w14:paraId="1950DF89" w14:textId="744BA2F0" w:rsidR="00AE077D" w:rsidRDefault="00AE077D" w:rsidP="00AE077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 Due to there being no current infrastructure for the project, the foundation for modifying the project and connecting all the subservices would require a significant amount of time to develop.</w:t>
      </w:r>
    </w:p>
    <w:p w14:paraId="14B6D3B7" w14:textId="0E5114E5" w:rsidR="00AE077D" w:rsidRDefault="00AE077D" w:rsidP="00AE077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 Since the system would be hosted through cloud services, the system will draw money as used.</w:t>
      </w:r>
    </w:p>
    <w:p w14:paraId="579B51CF" w14:textId="26CA4D09" w:rsidR="00AE077D" w:rsidRPr="004D28C8" w:rsidRDefault="00AE077D" w:rsidP="00AE077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Complexity – Since there is to direct access to the servers, all data to and from a subservice will either be on an isolated network or encrypted.</w:t>
      </w:r>
    </w:p>
    <w:p w14:paraId="3C22BA79" w14:textId="077DAE05" w:rsidR="001F5855" w:rsidRDefault="001F5855" w:rsidP="00927DCE">
      <w:pPr>
        <w:suppressAutoHyphens/>
        <w:spacing w:after="240" w:line="240" w:lineRule="auto"/>
        <w:rPr>
          <w:rFonts w:ascii="Calibri" w:hAnsi="Calibri" w:cs="Calibri"/>
        </w:rPr>
      </w:pPr>
    </w:p>
    <w:p w14:paraId="7B899E20" w14:textId="6984272F" w:rsidR="00B5055A" w:rsidRDefault="00B5055A" w:rsidP="00927DCE">
      <w:pPr>
        <w:suppressAutoHyphens/>
        <w:spacing w:after="240" w:line="240" w:lineRule="auto"/>
        <w:rPr>
          <w:rFonts w:ascii="Calibri" w:hAnsi="Calibri" w:cs="Calibri"/>
        </w:rPr>
      </w:pPr>
    </w:p>
    <w:p w14:paraId="0DE03621" w14:textId="6D8953B9" w:rsidR="00B5055A" w:rsidRDefault="00B5055A" w:rsidP="00927DCE">
      <w:pPr>
        <w:suppressAutoHyphens/>
        <w:spacing w:after="240" w:line="240" w:lineRule="auto"/>
        <w:rPr>
          <w:rFonts w:ascii="Calibri" w:hAnsi="Calibri" w:cs="Calibri"/>
        </w:rPr>
      </w:pPr>
    </w:p>
    <w:p w14:paraId="485DC1D7" w14:textId="4FE222A8" w:rsidR="00B5055A" w:rsidRDefault="00B5055A" w:rsidP="00927DCE">
      <w:pPr>
        <w:suppressAutoHyphens/>
        <w:spacing w:after="240" w:line="240" w:lineRule="auto"/>
        <w:rPr>
          <w:rFonts w:ascii="Calibri" w:hAnsi="Calibri" w:cs="Calibri"/>
        </w:rPr>
      </w:pPr>
    </w:p>
    <w:p w14:paraId="315860CC" w14:textId="26863CD1" w:rsidR="00B5055A" w:rsidRDefault="00B5055A" w:rsidP="00927DCE">
      <w:pPr>
        <w:suppressAutoHyphens/>
        <w:spacing w:after="240" w:line="240" w:lineRule="auto"/>
        <w:rPr>
          <w:rFonts w:ascii="Calibri" w:hAnsi="Calibri" w:cs="Calibri"/>
        </w:rPr>
      </w:pPr>
    </w:p>
    <w:p w14:paraId="06D7D514" w14:textId="211607C1" w:rsidR="00B5055A" w:rsidRDefault="00B5055A" w:rsidP="00927DCE">
      <w:pPr>
        <w:suppressAutoHyphens/>
        <w:spacing w:after="240" w:line="240" w:lineRule="auto"/>
        <w:rPr>
          <w:rFonts w:ascii="Calibri" w:hAnsi="Calibri" w:cs="Calibri"/>
        </w:rPr>
      </w:pPr>
    </w:p>
    <w:p w14:paraId="65344663" w14:textId="217D248D" w:rsidR="00B5055A" w:rsidRDefault="00B5055A" w:rsidP="00927DCE">
      <w:pPr>
        <w:suppressAutoHyphens/>
        <w:spacing w:after="240" w:line="240" w:lineRule="auto"/>
        <w:rPr>
          <w:rFonts w:ascii="Calibri" w:hAnsi="Calibri" w:cs="Calibri"/>
        </w:rPr>
      </w:pPr>
    </w:p>
    <w:p w14:paraId="58EFEDDE" w14:textId="078543C8" w:rsidR="00B5055A" w:rsidRDefault="00B5055A" w:rsidP="00927DCE">
      <w:pPr>
        <w:suppressAutoHyphens/>
        <w:spacing w:after="240" w:line="240" w:lineRule="auto"/>
        <w:rPr>
          <w:rFonts w:ascii="Calibri" w:hAnsi="Calibri" w:cs="Calibri"/>
        </w:rPr>
      </w:pPr>
    </w:p>
    <w:p w14:paraId="1E85F2E0" w14:textId="77777777" w:rsidR="00B5055A" w:rsidRPr="0073026F" w:rsidRDefault="00B5055A"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32542BA" w:rsidR="00927DCE" w:rsidRPr="00B5055A" w:rsidRDefault="00B5055A" w:rsidP="00B5055A">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hAnsi="Calibri" w:cs="Calibri"/>
          <w:noProof/>
        </w:rPr>
        <w:drawing>
          <wp:inline distT="0" distB="0" distL="0" distR="0" wp14:anchorId="7A1F38ED" wp14:editId="1A832984">
            <wp:extent cx="59340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sectPr w:rsidR="00927DCE" w:rsidRPr="00B5055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626DC" w14:textId="77777777" w:rsidR="00BA2AAC" w:rsidRDefault="00BA2AAC">
      <w:pPr>
        <w:spacing w:after="0" w:line="240" w:lineRule="auto"/>
      </w:pPr>
      <w:r>
        <w:separator/>
      </w:r>
    </w:p>
  </w:endnote>
  <w:endnote w:type="continuationSeparator" w:id="0">
    <w:p w14:paraId="22119AB4" w14:textId="77777777" w:rsidR="00BA2AAC" w:rsidRDefault="00BA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46282" w14:textId="77777777" w:rsidR="00BA2AAC" w:rsidRDefault="00BA2AAC">
      <w:pPr>
        <w:spacing w:after="0" w:line="240" w:lineRule="auto"/>
      </w:pPr>
      <w:r>
        <w:separator/>
      </w:r>
    </w:p>
  </w:footnote>
  <w:footnote w:type="continuationSeparator" w:id="0">
    <w:p w14:paraId="2A1A6197" w14:textId="77777777" w:rsidR="00BA2AAC" w:rsidRDefault="00BA2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7115429">
    <w:abstractNumId w:val="5"/>
  </w:num>
  <w:num w:numId="2" w16cid:durableId="1436049743">
    <w:abstractNumId w:val="2"/>
  </w:num>
  <w:num w:numId="3" w16cid:durableId="1682703918">
    <w:abstractNumId w:val="4"/>
  </w:num>
  <w:num w:numId="4" w16cid:durableId="686979217">
    <w:abstractNumId w:val="1"/>
  </w:num>
  <w:num w:numId="5" w16cid:durableId="1328900371">
    <w:abstractNumId w:val="0"/>
  </w:num>
  <w:num w:numId="6" w16cid:durableId="1845432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5187"/>
    <w:rsid w:val="000B78EB"/>
    <w:rsid w:val="000E0376"/>
    <w:rsid w:val="0014411C"/>
    <w:rsid w:val="00166145"/>
    <w:rsid w:val="00187B67"/>
    <w:rsid w:val="001F5855"/>
    <w:rsid w:val="0027235C"/>
    <w:rsid w:val="0033730B"/>
    <w:rsid w:val="004A24BF"/>
    <w:rsid w:val="004D28C8"/>
    <w:rsid w:val="00510DDD"/>
    <w:rsid w:val="0057100C"/>
    <w:rsid w:val="006946DF"/>
    <w:rsid w:val="0070592D"/>
    <w:rsid w:val="0073026F"/>
    <w:rsid w:val="00832EE8"/>
    <w:rsid w:val="0087013E"/>
    <w:rsid w:val="008E4978"/>
    <w:rsid w:val="008F277B"/>
    <w:rsid w:val="009231F4"/>
    <w:rsid w:val="00927DCE"/>
    <w:rsid w:val="009462E1"/>
    <w:rsid w:val="00A50D45"/>
    <w:rsid w:val="00A81DFE"/>
    <w:rsid w:val="00AE077D"/>
    <w:rsid w:val="00AE38B2"/>
    <w:rsid w:val="00B5055A"/>
    <w:rsid w:val="00B56238"/>
    <w:rsid w:val="00BA2AAC"/>
    <w:rsid w:val="00BE418E"/>
    <w:rsid w:val="00C2297C"/>
    <w:rsid w:val="00C4115E"/>
    <w:rsid w:val="00C865DB"/>
    <w:rsid w:val="00C924BA"/>
    <w:rsid w:val="00D03D2B"/>
    <w:rsid w:val="00DB1864"/>
    <w:rsid w:val="00DC7AD5"/>
    <w:rsid w:val="00E358DC"/>
    <w:rsid w:val="00F356B5"/>
    <w:rsid w:val="00F5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6</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Jacob Abts</cp:lastModifiedBy>
  <cp:revision>10</cp:revision>
  <dcterms:created xsi:type="dcterms:W3CDTF">2020-01-15T13:03:00Z</dcterms:created>
  <dcterms:modified xsi:type="dcterms:W3CDTF">2022-10-09T12:40:00Z</dcterms:modified>
</cp:coreProperties>
</file>