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A36" w:rsidRDefault="00453A8F" w:rsidP="001C622A">
      <w:pPr>
        <w:jc w:val="center"/>
        <w:rPr>
          <w:b/>
          <w:sz w:val="28"/>
        </w:rPr>
      </w:pPr>
      <w:r>
        <w:rPr>
          <w:b/>
          <w:sz w:val="28"/>
        </w:rPr>
        <w:t xml:space="preserve">PRUEBA </w:t>
      </w:r>
      <w:r w:rsidR="001C622A" w:rsidRPr="001C622A">
        <w:rPr>
          <w:b/>
          <w:sz w:val="28"/>
        </w:rPr>
        <w:t>DE OBSERVACIÓN</w:t>
      </w:r>
      <w:r w:rsidR="007878B0">
        <w:rPr>
          <w:b/>
          <w:sz w:val="28"/>
        </w:rPr>
        <w:t xml:space="preserve"> B</w:t>
      </w:r>
      <w:r>
        <w:rPr>
          <w:b/>
          <w:sz w:val="28"/>
        </w:rPr>
        <w:tab/>
      </w:r>
      <w:r>
        <w:rPr>
          <w:b/>
          <w:sz w:val="28"/>
        </w:rPr>
        <w:tab/>
        <w:t>12 de m</w:t>
      </w:r>
      <w:r w:rsidR="001C622A" w:rsidRPr="001C622A">
        <w:rPr>
          <w:b/>
          <w:sz w:val="28"/>
        </w:rPr>
        <w:t>arzo de 2020</w:t>
      </w:r>
    </w:p>
    <w:p w:rsidR="001C622A" w:rsidRDefault="001C622A" w:rsidP="001C622A">
      <w:pPr>
        <w:jc w:val="center"/>
        <w:rPr>
          <w:b/>
          <w:sz w:val="28"/>
        </w:rPr>
      </w:pPr>
    </w:p>
    <w:p w:rsidR="001C622A" w:rsidRDefault="001C622A" w:rsidP="001C622A">
      <w:pPr>
        <w:rPr>
          <w:b/>
          <w:sz w:val="28"/>
        </w:rPr>
      </w:pPr>
      <w:r>
        <w:rPr>
          <w:b/>
          <w:sz w:val="28"/>
        </w:rPr>
        <w:t>Nombre: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Firma:</w:t>
      </w:r>
    </w:p>
    <w:p w:rsidR="001C622A" w:rsidRDefault="001C622A" w:rsidP="001C622A">
      <w:pPr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884"/>
        <w:gridCol w:w="884"/>
        <w:gridCol w:w="884"/>
        <w:gridCol w:w="884"/>
        <w:gridCol w:w="884"/>
        <w:gridCol w:w="884"/>
      </w:tblGrid>
      <w:tr w:rsidR="009732C0" w:rsidTr="009732C0">
        <w:tc>
          <w:tcPr>
            <w:tcW w:w="1415" w:type="dxa"/>
          </w:tcPr>
          <w:p w:rsidR="009732C0" w:rsidRDefault="009732C0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Pregunta</w:t>
            </w:r>
          </w:p>
        </w:tc>
        <w:tc>
          <w:tcPr>
            <w:tcW w:w="884" w:type="dxa"/>
          </w:tcPr>
          <w:p w:rsidR="009732C0" w:rsidRDefault="009732C0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84" w:type="dxa"/>
          </w:tcPr>
          <w:p w:rsidR="009732C0" w:rsidRDefault="009732C0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84" w:type="dxa"/>
          </w:tcPr>
          <w:p w:rsidR="009732C0" w:rsidRDefault="009732C0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884" w:type="dxa"/>
          </w:tcPr>
          <w:p w:rsidR="009732C0" w:rsidRDefault="009732C0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884" w:type="dxa"/>
          </w:tcPr>
          <w:p w:rsidR="009732C0" w:rsidRDefault="009732C0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884" w:type="dxa"/>
          </w:tcPr>
          <w:p w:rsidR="009732C0" w:rsidRDefault="009732C0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</w:tr>
      <w:tr w:rsidR="009732C0" w:rsidTr="009732C0">
        <w:tc>
          <w:tcPr>
            <w:tcW w:w="1415" w:type="dxa"/>
          </w:tcPr>
          <w:p w:rsidR="009732C0" w:rsidRDefault="009732C0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Respuesta</w:t>
            </w:r>
          </w:p>
        </w:tc>
        <w:tc>
          <w:tcPr>
            <w:tcW w:w="884" w:type="dxa"/>
          </w:tcPr>
          <w:p w:rsidR="009732C0" w:rsidRDefault="009732C0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884" w:type="dxa"/>
          </w:tcPr>
          <w:p w:rsidR="009732C0" w:rsidRDefault="009732C0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884" w:type="dxa"/>
          </w:tcPr>
          <w:p w:rsidR="009732C0" w:rsidRDefault="009732C0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884" w:type="dxa"/>
          </w:tcPr>
          <w:p w:rsidR="009732C0" w:rsidRDefault="009732C0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884" w:type="dxa"/>
          </w:tcPr>
          <w:p w:rsidR="009732C0" w:rsidRDefault="009732C0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</w:p>
        </w:tc>
        <w:tc>
          <w:tcPr>
            <w:tcW w:w="884" w:type="dxa"/>
          </w:tcPr>
          <w:p w:rsidR="009732C0" w:rsidRDefault="003F5757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</w:tr>
    </w:tbl>
    <w:p w:rsidR="001C622A" w:rsidRDefault="001C622A" w:rsidP="001C622A">
      <w:pPr>
        <w:rPr>
          <w:b/>
          <w:sz w:val="28"/>
        </w:rPr>
      </w:pPr>
    </w:p>
    <w:p w:rsidR="00040CC0" w:rsidRDefault="00B8758D" w:rsidP="00040CC0">
      <w:pPr>
        <w:pStyle w:val="Prrafodelista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Si p(0) = 0.2, p(1) = 0.4, y </w:t>
      </w:r>
      <w:r w:rsidR="00176254">
        <w:rPr>
          <w:sz w:val="22"/>
        </w:rPr>
        <w:t xml:space="preserve">p(2) = 0.4. Calcula </w:t>
      </w:r>
      <w:r w:rsidR="00287B6F">
        <w:rPr>
          <w:sz w:val="22"/>
        </w:rPr>
        <w:t>la</w:t>
      </w:r>
      <w:r w:rsidR="00176254">
        <w:rPr>
          <w:sz w:val="22"/>
        </w:rPr>
        <w:t xml:space="preserve"> va</w:t>
      </w:r>
      <w:r w:rsidR="00287B6F">
        <w:rPr>
          <w:sz w:val="22"/>
        </w:rPr>
        <w:t>rianza</w:t>
      </w:r>
      <w:r w:rsidR="00176254">
        <w:rPr>
          <w:sz w:val="22"/>
        </w:rPr>
        <w:t xml:space="preserve"> de dicha variable aleatoria.</w:t>
      </w:r>
    </w:p>
    <w:p w:rsidR="00040CC0" w:rsidRDefault="00176254" w:rsidP="00040CC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0.8</w:t>
      </w:r>
    </w:p>
    <w:p w:rsidR="00040CC0" w:rsidRDefault="00287B6F" w:rsidP="00040CC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0.56</w:t>
      </w:r>
    </w:p>
    <w:p w:rsidR="00040CC0" w:rsidRDefault="00287B6F" w:rsidP="00040CC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2.1</w:t>
      </w:r>
    </w:p>
    <w:p w:rsidR="00040CC0" w:rsidRDefault="00287B6F" w:rsidP="00040CC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0.3</w:t>
      </w:r>
      <w:bookmarkStart w:id="0" w:name="_GoBack"/>
      <w:bookmarkEnd w:id="0"/>
    </w:p>
    <w:p w:rsidR="00176254" w:rsidRDefault="00287B6F" w:rsidP="00176254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1.2</w:t>
      </w:r>
    </w:p>
    <w:p w:rsidR="009732C0" w:rsidRPr="009732C0" w:rsidRDefault="009732C0" w:rsidP="009732C0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=0*0.2+1*0.4+2*0.4=1.2</m:t>
          </m:r>
          <m: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0-1.2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*0.2+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1-1.2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*0.4+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2-1.2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*0.4=0.56</m:t>
          </m:r>
          <m: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-E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0*0.2+1*0.4+4*0.4</m:t>
              </m:r>
            </m:e>
          </m:d>
          <m:r>
            <w:rPr>
              <w:rFonts w:ascii="Cambria Math" w:hAnsi="Cambria Math"/>
              <w:sz w:val="2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1.2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=0.56</m:t>
          </m:r>
        </m:oMath>
      </m:oMathPara>
    </w:p>
    <w:p w:rsidR="006C45A0" w:rsidRDefault="006C45A0" w:rsidP="006C45A0">
      <w:pPr>
        <w:pStyle w:val="Prrafodelista"/>
        <w:numPr>
          <w:ilvl w:val="0"/>
          <w:numId w:val="1"/>
        </w:numPr>
        <w:rPr>
          <w:sz w:val="22"/>
        </w:rPr>
      </w:pPr>
      <w:r w:rsidRPr="001C622A">
        <w:rPr>
          <w:sz w:val="22"/>
        </w:rPr>
        <w:t>Se sabe que</w:t>
      </w:r>
      <w:r>
        <w:rPr>
          <w:sz w:val="22"/>
        </w:rPr>
        <w:t xml:space="preserve"> existe cierta relación entre conseguir un aprobado en la asignatura de programación y conseguir un aprobado en la asignatura de algorítmica. La probabilidad de aprobar la asignatura de programación es del 50%, mientras que la de aprobar algorítmica es del </w:t>
      </w:r>
      <w:r w:rsidR="00B619D5">
        <w:rPr>
          <w:sz w:val="22"/>
        </w:rPr>
        <w:t>4</w:t>
      </w:r>
      <w:r>
        <w:rPr>
          <w:sz w:val="22"/>
        </w:rPr>
        <w:t>0%. Si se sabe que en el aula, únicamente el 40% de los alumnos han aprobado ambas asignaturas, ¿Cuál es la probabilidad de que un alumno apruebe algorítmica si se sabe que ha aprobado programación?</w:t>
      </w:r>
    </w:p>
    <w:p w:rsidR="006C45A0" w:rsidRDefault="006C45A0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0.25</w:t>
      </w:r>
    </w:p>
    <w:p w:rsidR="006C45A0" w:rsidRDefault="006C45A0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0.8</w:t>
      </w:r>
    </w:p>
    <w:p w:rsidR="006C45A0" w:rsidRDefault="006C45A0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0.1</w:t>
      </w:r>
    </w:p>
    <w:p w:rsidR="006C45A0" w:rsidRDefault="00B619D5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1</w:t>
      </w:r>
    </w:p>
    <w:p w:rsidR="006C45A0" w:rsidRDefault="006C45A0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0.</w:t>
      </w:r>
      <w:r w:rsidR="00B619D5">
        <w:rPr>
          <w:sz w:val="22"/>
        </w:rPr>
        <w:t>2</w:t>
      </w:r>
    </w:p>
    <w:p w:rsidR="009732C0" w:rsidRPr="009732C0" w:rsidRDefault="009732C0" w:rsidP="009732C0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PRG</m:t>
              </m:r>
            </m:e>
          </m:d>
          <m:r>
            <w:rPr>
              <w:rFonts w:ascii="Cambria Math" w:hAnsi="Cambria Math"/>
              <w:sz w:val="22"/>
            </w:rPr>
            <m:t>=0.5   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ALG</m:t>
              </m:r>
            </m:e>
          </m:d>
          <m:r>
            <w:rPr>
              <w:rFonts w:ascii="Cambria Math" w:hAnsi="Cambria Math"/>
              <w:sz w:val="22"/>
            </w:rPr>
            <m:t>=0.</m:t>
          </m:r>
          <m:r>
            <w:rPr>
              <w:rFonts w:ascii="Cambria Math" w:hAnsi="Cambria Math"/>
              <w:sz w:val="22"/>
            </w:rPr>
            <m:t>4</m:t>
          </m:r>
          <m:r>
            <w:rPr>
              <w:rFonts w:ascii="Cambria Math" w:hAnsi="Cambria Math"/>
              <w:sz w:val="22"/>
            </w:rPr>
            <m:t xml:space="preserve">   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ALG∩PRG</m:t>
              </m:r>
            </m:e>
          </m:d>
          <m:r>
            <w:rPr>
              <w:rFonts w:ascii="Cambria Math" w:hAnsi="Cambria Math"/>
              <w:sz w:val="22"/>
            </w:rPr>
            <m:t>=0.4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ALG</m:t>
              </m:r>
            </m:e>
            <m:e>
              <m:r>
                <w:rPr>
                  <w:rFonts w:ascii="Cambria Math" w:hAnsi="Cambria Math"/>
                  <w:sz w:val="22"/>
                </w:rPr>
                <m:t>PRG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ALG∩PRG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PRG</m:t>
                  </m:r>
                </m:e>
              </m:d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0.4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</w:rPr>
                <m:t>0.5</m:t>
              </m:r>
            </m:den>
          </m:f>
          <m:r>
            <w:rPr>
              <w:rFonts w:ascii="Cambria Math" w:hAnsi="Cambria Math"/>
              <w:sz w:val="22"/>
            </w:rPr>
            <m:t>=0.8</m:t>
          </m:r>
        </m:oMath>
      </m:oMathPara>
    </w:p>
    <w:p w:rsidR="006C45A0" w:rsidRDefault="006C45A0" w:rsidP="006C45A0">
      <w:pPr>
        <w:pStyle w:val="Prrafodelista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El tiempo de ejecución de un algoritmo sigue una distribución normal N(10, 2.5). ¿Cuál es la probabilidad de que el algoritmo tarde entre 12 y 10 segundos? </w:t>
      </w:r>
    </w:p>
    <w:p w:rsidR="006C45A0" w:rsidRDefault="006C45A0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0.5</w:t>
      </w:r>
    </w:p>
    <w:p w:rsidR="006C45A0" w:rsidRDefault="006C45A0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0.79 y 0.81</w:t>
      </w:r>
    </w:p>
    <w:p w:rsidR="006C45A0" w:rsidRDefault="006C45A0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0.27 y 0.29</w:t>
      </w:r>
    </w:p>
    <w:p w:rsidR="006C45A0" w:rsidRDefault="006C45A0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0.30 y 0.32</w:t>
      </w:r>
    </w:p>
    <w:p w:rsidR="006C45A0" w:rsidRDefault="006C45A0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1</w:t>
      </w:r>
    </w:p>
    <w:p w:rsidR="009732C0" w:rsidRPr="009732C0" w:rsidRDefault="009732C0" w:rsidP="009732C0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X~N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10, 2.5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10≤X≤12</m:t>
              </m:r>
            </m:e>
          </m:d>
          <m:r>
            <w:rPr>
              <w:rFonts w:ascii="Cambria Math" w:hAnsi="Cambria Math"/>
              <w:sz w:val="22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X≤12</m:t>
              </m:r>
            </m:e>
          </m:d>
          <m:r>
            <w:rPr>
              <w:rFonts w:ascii="Cambria Math" w:hAnsi="Cambria Math"/>
              <w:sz w:val="22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X≤10</m:t>
              </m:r>
            </m:e>
          </m:d>
          <m:r>
            <w:rPr>
              <w:rFonts w:ascii="Cambria Math" w:hAnsi="Cambria Math"/>
              <w:sz w:val="22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Z≤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12-10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2.5</m:t>
                  </m:r>
                </m:den>
              </m:f>
            </m:e>
          </m:d>
          <m:r>
            <w:rPr>
              <w:rFonts w:ascii="Cambria Math" w:hAnsi="Cambria Math"/>
              <w:sz w:val="22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Z≤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10-10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2.5</m:t>
                  </m:r>
                </m:den>
              </m:f>
            </m:e>
          </m:d>
          <m:r>
            <w:rPr>
              <w:rFonts w:ascii="Cambria Math" w:hAnsi="Cambria Math"/>
              <w:sz w:val="22"/>
            </w:rPr>
            <m:t>=0.288</m:t>
          </m:r>
        </m:oMath>
      </m:oMathPara>
    </w:p>
    <w:p w:rsidR="006C45A0" w:rsidRDefault="006C45A0" w:rsidP="006C45A0">
      <w:pPr>
        <w:pStyle w:val="Prrafodelista"/>
        <w:numPr>
          <w:ilvl w:val="0"/>
          <w:numId w:val="1"/>
        </w:numPr>
        <w:rPr>
          <w:sz w:val="22"/>
        </w:rPr>
      </w:pPr>
      <w:r>
        <w:rPr>
          <w:sz w:val="22"/>
        </w:rPr>
        <w:t>En un periódico, la probabilidad de que un titular sea falso es del 20%. Si la portada del periódico está formada por 8 titulares, ¿cuál es la probabilidad de que al menos un titular sea falso?</w:t>
      </w:r>
    </w:p>
    <w:p w:rsidR="006C45A0" w:rsidRDefault="006C45A0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0.82 y 0.84</w:t>
      </w:r>
    </w:p>
    <w:p w:rsidR="006C45A0" w:rsidRDefault="006C45A0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0.32 y 0.34</w:t>
      </w:r>
    </w:p>
    <w:p w:rsidR="006C45A0" w:rsidRDefault="006C45A0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0.49 y 0.51</w:t>
      </w:r>
    </w:p>
    <w:p w:rsidR="006C45A0" w:rsidRDefault="006C45A0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0.05 y 0.10</w:t>
      </w:r>
    </w:p>
    <w:p w:rsidR="006C45A0" w:rsidRDefault="006C45A0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0.15 y 0.17</w:t>
      </w:r>
    </w:p>
    <w:p w:rsidR="009732C0" w:rsidRPr="009732C0" w:rsidRDefault="009732C0" w:rsidP="009732C0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w:lastRenderedPageBreak/>
            <m:t>X:num titulares falsos en 8 titulares;X~Bi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8,0.2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X≥1</m:t>
              </m:r>
            </m:e>
          </m:d>
          <m:r>
            <w:rPr>
              <w:rFonts w:ascii="Cambria Math" w:hAnsi="Cambria Math"/>
              <w:sz w:val="22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X=0</m:t>
              </m:r>
            </m:e>
          </m:d>
          <m:r>
            <w:rPr>
              <w:rFonts w:ascii="Cambria Math" w:hAnsi="Cambria Math"/>
              <w:sz w:val="22"/>
            </w:rPr>
            <m:t>=0.83</m:t>
          </m:r>
        </m:oMath>
      </m:oMathPara>
    </w:p>
    <w:p w:rsidR="006C45A0" w:rsidRDefault="006C45A0" w:rsidP="006C45A0">
      <w:pPr>
        <w:pStyle w:val="Prrafodelista"/>
        <w:numPr>
          <w:ilvl w:val="0"/>
          <w:numId w:val="1"/>
        </w:numPr>
        <w:rPr>
          <w:sz w:val="22"/>
        </w:rPr>
      </w:pPr>
      <w:r>
        <w:rPr>
          <w:sz w:val="22"/>
        </w:rPr>
        <w:t>En una distribución continua con función de densidad f(x)= 3/2 – x</w:t>
      </w:r>
      <w:r w:rsidR="009732C0">
        <w:rPr>
          <w:sz w:val="22"/>
        </w:rPr>
        <w:t xml:space="preserve"> definida entre 0 y 1</w:t>
      </w:r>
      <w:r>
        <w:rPr>
          <w:sz w:val="22"/>
        </w:rPr>
        <w:t xml:space="preserve">. ¿Cuál es la probabilidad de </w:t>
      </w:r>
      <w:r w:rsidR="001319A6">
        <w:rPr>
          <w:sz w:val="22"/>
        </w:rPr>
        <w:t xml:space="preserve">que x no esté entre 0.6 y 0.8? </w:t>
      </w:r>
    </w:p>
    <w:p w:rsidR="006C45A0" w:rsidRDefault="006C45A0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0.71 y 0.73</w:t>
      </w:r>
    </w:p>
    <w:p w:rsidR="006C45A0" w:rsidRDefault="006C45A0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</w:t>
      </w:r>
      <w:r w:rsidR="001319A6">
        <w:rPr>
          <w:sz w:val="22"/>
        </w:rPr>
        <w:t>58</w:t>
      </w:r>
      <w:r>
        <w:rPr>
          <w:sz w:val="22"/>
        </w:rPr>
        <w:t xml:space="preserve"> y 0.</w:t>
      </w:r>
      <w:r w:rsidR="001319A6">
        <w:rPr>
          <w:sz w:val="22"/>
        </w:rPr>
        <w:t>62</w:t>
      </w:r>
    </w:p>
    <w:p w:rsidR="006C45A0" w:rsidRDefault="006C45A0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0.1</w:t>
      </w:r>
      <w:r w:rsidR="001319A6">
        <w:rPr>
          <w:sz w:val="22"/>
        </w:rPr>
        <w:t>4</w:t>
      </w:r>
      <w:r>
        <w:rPr>
          <w:sz w:val="22"/>
        </w:rPr>
        <w:t xml:space="preserve"> y 0.</w:t>
      </w:r>
      <w:r w:rsidR="001319A6">
        <w:rPr>
          <w:sz w:val="22"/>
        </w:rPr>
        <w:t>18</w:t>
      </w:r>
    </w:p>
    <w:p w:rsidR="006C45A0" w:rsidRDefault="006C45A0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0.5</w:t>
      </w:r>
    </w:p>
    <w:p w:rsidR="006C45A0" w:rsidRDefault="006C45A0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</w:t>
      </w:r>
      <w:r w:rsidR="001319A6">
        <w:rPr>
          <w:sz w:val="22"/>
        </w:rPr>
        <w:t>82 y 0.86</w:t>
      </w:r>
    </w:p>
    <w:p w:rsidR="006C45A0" w:rsidRPr="006C45A0" w:rsidRDefault="001319A6" w:rsidP="006C45A0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0≤x≤0.6</m:t>
              </m:r>
            </m:e>
          </m:d>
          <m:r>
            <w:rPr>
              <w:rFonts w:ascii="Cambria Math" w:hAnsi="Cambria Math"/>
              <w:sz w:val="22"/>
            </w:rPr>
            <m:t>+ 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0.8≤x≤1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</w:rPr>
                <m:t>0.6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-x</m:t>
                  </m:r>
                </m:e>
              </m:d>
              <m:r>
                <w:rPr>
                  <w:rFonts w:ascii="Cambria Math" w:hAnsi="Cambria Math"/>
                  <w:sz w:val="22"/>
                </w:rPr>
                <m:t>dx</m:t>
              </m:r>
            </m:e>
          </m:nary>
          <m:r>
            <w:rPr>
              <w:rFonts w:ascii="Cambria Math" w:hAnsi="Cambria Math"/>
              <w:sz w:val="22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0.8</m:t>
              </m:r>
            </m:sub>
            <m:sup>
              <m:r>
                <w:rPr>
                  <w:rFonts w:ascii="Cambria Math" w:hAnsi="Cambria Math"/>
                  <w:sz w:val="22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-x</m:t>
                  </m:r>
                </m:e>
              </m:d>
              <m:r>
                <w:rPr>
                  <w:rFonts w:ascii="Cambria Math" w:hAnsi="Cambria Math"/>
                  <w:sz w:val="22"/>
                </w:rPr>
                <m:t>dx=0.84</m:t>
              </m:r>
            </m:e>
          </m:nary>
        </m:oMath>
      </m:oMathPara>
    </w:p>
    <w:p w:rsidR="006C45A0" w:rsidRPr="006C45A0" w:rsidRDefault="006C45A0" w:rsidP="006C45A0">
      <w:pPr>
        <w:rPr>
          <w:sz w:val="22"/>
        </w:rPr>
      </w:pPr>
    </w:p>
    <w:p w:rsidR="006C45A0" w:rsidRPr="006C45A0" w:rsidRDefault="006C45A0" w:rsidP="006C45A0">
      <w:pPr>
        <w:rPr>
          <w:sz w:val="22"/>
        </w:rPr>
      </w:pPr>
    </w:p>
    <w:p w:rsidR="006C45A0" w:rsidRDefault="006C45A0" w:rsidP="006C45A0">
      <w:pPr>
        <w:pStyle w:val="Prrafodelista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Si tenemos dos componentes funcionando en serie, siguiendo el tiempo de vida de cada uno de estos componentes una distribución exponencial de media 2 años, ¿cuál es la probabilidad de que el componente funcione más de </w:t>
      </w:r>
      <w:r w:rsidR="0033027A">
        <w:rPr>
          <w:sz w:val="22"/>
        </w:rPr>
        <w:t>4</w:t>
      </w:r>
      <w:r>
        <w:rPr>
          <w:sz w:val="22"/>
        </w:rPr>
        <w:t xml:space="preserve"> años</w:t>
      </w:r>
      <w:r w:rsidR="000004BC">
        <w:rPr>
          <w:sz w:val="22"/>
        </w:rPr>
        <w:t xml:space="preserve"> si sabemos que lleva funcionando 1 año</w:t>
      </w:r>
      <w:r>
        <w:rPr>
          <w:sz w:val="22"/>
        </w:rPr>
        <w:t xml:space="preserve">? </w:t>
      </w:r>
    </w:p>
    <w:p w:rsidR="006C45A0" w:rsidRDefault="006C45A0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0.76 y 0.78</w:t>
      </w:r>
    </w:p>
    <w:p w:rsidR="006C45A0" w:rsidRDefault="006C45A0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0.001 y 0.003</w:t>
      </w:r>
    </w:p>
    <w:p w:rsidR="006C45A0" w:rsidRDefault="006C45A0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0.04 y 0.06</w:t>
      </w:r>
    </w:p>
    <w:p w:rsidR="006C45A0" w:rsidRDefault="006C45A0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0.21 y 0.23</w:t>
      </w:r>
    </w:p>
    <w:p w:rsidR="006C45A0" w:rsidRDefault="006C45A0" w:rsidP="006C45A0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0.59 y 0.61</w:t>
      </w:r>
    </w:p>
    <w:p w:rsidR="009732C0" w:rsidRPr="009732C0" w:rsidRDefault="00287B6F" w:rsidP="009732C0">
      <w:pPr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 xml:space="preserve">:tiempo vida; 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~Exp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α</m:t>
              </m:r>
            </m:e>
          </m:d>
          <m:r>
            <w:rPr>
              <w:rFonts w:ascii="Cambria Math" w:hAnsi="Cambria Math"/>
              <w:sz w:val="22"/>
            </w:rPr>
            <m:t>;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=2=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α</m:t>
              </m:r>
            </m:den>
          </m:f>
          <m:r>
            <w:rPr>
              <w:rFonts w:ascii="Cambria Math" w:hAnsi="Cambria Math"/>
              <w:sz w:val="22"/>
            </w:rPr>
            <m:t>→α=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&gt;3</m:t>
              </m:r>
            </m:e>
          </m:d>
          <m:r>
            <w:rPr>
              <w:rFonts w:ascii="Cambria Math" w:hAnsi="Cambria Math"/>
              <w:sz w:val="22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≤3</m:t>
              </m:r>
            </m:e>
          </m:d>
          <m:r>
            <w:rPr>
              <w:rFonts w:ascii="Cambria Math" w:hAnsi="Cambria Math"/>
              <w:sz w:val="22"/>
            </w:rPr>
            <m:t>=0.223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&gt;3∩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&gt;3</m:t>
              </m:r>
            </m:e>
          </m:d>
          <m:r>
            <w:rPr>
              <w:rFonts w:ascii="Cambria Math" w:hAnsi="Cambria Math"/>
              <w:sz w:val="22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0.223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=0.05</m:t>
          </m:r>
        </m:oMath>
      </m:oMathPara>
    </w:p>
    <w:p w:rsidR="006440F1" w:rsidRPr="00040CC0" w:rsidRDefault="006440F1" w:rsidP="00040CC0">
      <w:pPr>
        <w:rPr>
          <w:sz w:val="22"/>
        </w:rPr>
      </w:pPr>
    </w:p>
    <w:sectPr w:rsidR="006440F1" w:rsidRPr="00040CC0" w:rsidSect="0015077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63BA9"/>
    <w:multiLevelType w:val="hybridMultilevel"/>
    <w:tmpl w:val="B4CEB69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2A"/>
    <w:rsid w:val="000004BC"/>
    <w:rsid w:val="00040CC0"/>
    <w:rsid w:val="00094B46"/>
    <w:rsid w:val="001319A6"/>
    <w:rsid w:val="0015077D"/>
    <w:rsid w:val="00176254"/>
    <w:rsid w:val="001806B3"/>
    <w:rsid w:val="001C622A"/>
    <w:rsid w:val="00216D9D"/>
    <w:rsid w:val="00261CF2"/>
    <w:rsid w:val="00276846"/>
    <w:rsid w:val="00287B6F"/>
    <w:rsid w:val="0033027A"/>
    <w:rsid w:val="00335AC3"/>
    <w:rsid w:val="003610CB"/>
    <w:rsid w:val="003610D1"/>
    <w:rsid w:val="00366A13"/>
    <w:rsid w:val="003F5757"/>
    <w:rsid w:val="004215F0"/>
    <w:rsid w:val="00421C88"/>
    <w:rsid w:val="00436FE3"/>
    <w:rsid w:val="00453A8F"/>
    <w:rsid w:val="0047313A"/>
    <w:rsid w:val="00485375"/>
    <w:rsid w:val="00491E53"/>
    <w:rsid w:val="004D6E81"/>
    <w:rsid w:val="005611E4"/>
    <w:rsid w:val="0056472F"/>
    <w:rsid w:val="00567285"/>
    <w:rsid w:val="00581D6E"/>
    <w:rsid w:val="006440F1"/>
    <w:rsid w:val="00645E9B"/>
    <w:rsid w:val="006950CD"/>
    <w:rsid w:val="006A7BBA"/>
    <w:rsid w:val="006C45A0"/>
    <w:rsid w:val="00763994"/>
    <w:rsid w:val="00767A2B"/>
    <w:rsid w:val="007878B0"/>
    <w:rsid w:val="007A6754"/>
    <w:rsid w:val="007F27E7"/>
    <w:rsid w:val="008436BC"/>
    <w:rsid w:val="0084606C"/>
    <w:rsid w:val="008D3C83"/>
    <w:rsid w:val="008D5889"/>
    <w:rsid w:val="00931254"/>
    <w:rsid w:val="009732C0"/>
    <w:rsid w:val="009F2F61"/>
    <w:rsid w:val="00A25DC6"/>
    <w:rsid w:val="00A6049F"/>
    <w:rsid w:val="00A81B1D"/>
    <w:rsid w:val="00A842A5"/>
    <w:rsid w:val="00AE07B3"/>
    <w:rsid w:val="00AE420C"/>
    <w:rsid w:val="00AF5106"/>
    <w:rsid w:val="00B111C1"/>
    <w:rsid w:val="00B619D5"/>
    <w:rsid w:val="00B61E43"/>
    <w:rsid w:val="00B8758D"/>
    <w:rsid w:val="00BB7F80"/>
    <w:rsid w:val="00C37614"/>
    <w:rsid w:val="00C82FCF"/>
    <w:rsid w:val="00CD536A"/>
    <w:rsid w:val="00CF6EAC"/>
    <w:rsid w:val="00DA54E5"/>
    <w:rsid w:val="00E41CF2"/>
    <w:rsid w:val="00EC1ECB"/>
    <w:rsid w:val="00F154BF"/>
    <w:rsid w:val="00F3312A"/>
    <w:rsid w:val="00F87C01"/>
    <w:rsid w:val="00FB569B"/>
    <w:rsid w:val="00FC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2C5A69D"/>
  <w15:chartTrackingRefBased/>
  <w15:docId w15:val="{4CB4C964-F8ED-F647-9B57-50F24BE1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6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622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440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2020-03-03T18:10:00Z</dcterms:created>
  <dcterms:modified xsi:type="dcterms:W3CDTF">2020-03-11T12:34:00Z</dcterms:modified>
</cp:coreProperties>
</file>