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FDACA" w14:textId="77777777" w:rsidR="00DA62CA" w:rsidRDefault="00DA62CA" w:rsidP="00DA62CA">
      <w:pPr>
        <w:widowControl w:val="0"/>
        <w:rPr>
          <w:rFonts w:ascii="Calibri" w:eastAsia="Calibri" w:hAnsi="Calibri" w:cs="Calibri"/>
          <w:sz w:val="28"/>
          <w:szCs w:val="28"/>
          <w:cs/>
          <w:lang w:bidi="th"/>
        </w:rPr>
      </w:pPr>
      <w:r>
        <w:rPr>
          <w:rFonts w:ascii="Calibri" w:eastAsia="Calibri" w:hAnsi="Calibri" w:cs="Calibri"/>
          <w:sz w:val="24"/>
          <w:szCs w:val="24"/>
          <w:cs/>
          <w:lang w:bidi="th"/>
        </w:rPr>
        <w:t>Work Area</w:t>
      </w:r>
    </w:p>
    <w:tbl>
      <w:tblPr>
        <w:tblW w:w="46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370"/>
      </w:tblGrid>
      <w:tr w:rsidR="00DA62CA" w14:paraId="73E0563A" w14:textId="77777777" w:rsidTr="00EC0CA6">
        <w:trPr>
          <w:trHeight w:val="345"/>
        </w:trPr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229405D" w14:textId="77777777" w:rsidR="00DA62CA" w:rsidRDefault="00DA62CA" w:rsidP="00EC0CA6">
            <w:pPr>
              <w:widowControl w:val="0"/>
              <w:jc w:val="center"/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UnitLocMaster</w:t>
            </w:r>
          </w:p>
        </w:tc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97067B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612214B2" w14:textId="77777777" w:rsidTr="00EC0CA6">
        <w:trPr>
          <w:trHeight w:val="345"/>
        </w:trPr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900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058DC18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UnitLocID</w:t>
            </w:r>
          </w:p>
        </w:tc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900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C004348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UnitLocText</w:t>
            </w:r>
          </w:p>
        </w:tc>
      </w:tr>
      <w:tr w:rsidR="00DA62CA" w14:paraId="3C2A3B23" w14:textId="77777777" w:rsidTr="00EC0CA6">
        <w:trPr>
          <w:trHeight w:val="345"/>
        </w:trPr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80DC55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1</w:t>
            </w:r>
          </w:p>
        </w:tc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191A9C2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HOT</w:t>
            </w:r>
          </w:p>
        </w:tc>
      </w:tr>
      <w:tr w:rsidR="00DA62CA" w14:paraId="140E5E2B" w14:textId="77777777" w:rsidTr="00EC0CA6">
        <w:trPr>
          <w:trHeight w:val="345"/>
        </w:trPr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2B8861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2</w:t>
            </w:r>
          </w:p>
        </w:tc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01BC2D7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COLD</w:t>
            </w:r>
          </w:p>
        </w:tc>
      </w:tr>
      <w:tr w:rsidR="00DA62CA" w14:paraId="691D9B6F" w14:textId="77777777" w:rsidTr="00EC0CA6">
        <w:trPr>
          <w:trHeight w:val="345"/>
        </w:trPr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3F439C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3</w:t>
            </w:r>
          </w:p>
        </w:tc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4115CB0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UT</w:t>
            </w:r>
          </w:p>
        </w:tc>
      </w:tr>
      <w:tr w:rsidR="00DA62CA" w14:paraId="3D26B481" w14:textId="77777777" w:rsidTr="00EC0CA6">
        <w:trPr>
          <w:trHeight w:val="345"/>
        </w:trPr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E0E6D0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5</w:t>
            </w:r>
          </w:p>
        </w:tc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2038C35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ARU</w:t>
            </w:r>
          </w:p>
        </w:tc>
      </w:tr>
      <w:tr w:rsidR="00DA62CA" w14:paraId="619D535D" w14:textId="77777777" w:rsidTr="00EC0CA6">
        <w:trPr>
          <w:trHeight w:val="345"/>
        </w:trPr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E79E3F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6</w:t>
            </w:r>
          </w:p>
        </w:tc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0AE8126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OCU</w:t>
            </w:r>
          </w:p>
        </w:tc>
      </w:tr>
      <w:tr w:rsidR="00DA62CA" w14:paraId="0B573551" w14:textId="77777777" w:rsidTr="00EC0CA6">
        <w:trPr>
          <w:trHeight w:val="345"/>
        </w:trPr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93F857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7</w:t>
            </w:r>
          </w:p>
        </w:tc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6AB0E7A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TLS</w:t>
            </w:r>
          </w:p>
        </w:tc>
      </w:tr>
    </w:tbl>
    <w:p w14:paraId="2BA5137B" w14:textId="77777777" w:rsidR="00DA62CA" w:rsidRDefault="00DA62CA" w:rsidP="00DA62CA">
      <w:pPr>
        <w:rPr>
          <w:rFonts w:ascii="Calibri" w:eastAsia="Calibri" w:hAnsi="Calibri" w:cs="Calibri"/>
          <w:sz w:val="28"/>
          <w:szCs w:val="28"/>
          <w:cs/>
          <w:lang w:bidi="th"/>
        </w:rPr>
      </w:pPr>
    </w:p>
    <w:p w14:paraId="76E93238" w14:textId="77777777" w:rsidR="00DA62CA" w:rsidRDefault="00DA62CA" w:rsidP="00DA62CA">
      <w:pPr>
        <w:widowControl w:val="0"/>
        <w:rPr>
          <w:rFonts w:ascii="Calibri" w:eastAsia="Calibri" w:hAnsi="Calibri" w:cs="Calibri"/>
          <w:sz w:val="28"/>
          <w:szCs w:val="28"/>
          <w:cs/>
          <w:lang w:bidi="th"/>
        </w:rPr>
      </w:pPr>
      <w:r>
        <w:rPr>
          <w:rFonts w:ascii="Calibri" w:eastAsia="Calibri" w:hAnsi="Calibri" w:cs="Calibri"/>
          <w:sz w:val="24"/>
          <w:szCs w:val="24"/>
          <w:cs/>
          <w:lang w:bidi="th"/>
        </w:rPr>
        <w:t>Work Type</w:t>
      </w:r>
    </w:p>
    <w:tbl>
      <w:tblPr>
        <w:tblW w:w="82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460"/>
        <w:gridCol w:w="3675"/>
      </w:tblGrid>
      <w:tr w:rsidR="00DA62CA" w14:paraId="15C1021C" w14:textId="77777777" w:rsidTr="00EC0CA6">
        <w:trPr>
          <w:trHeight w:val="345"/>
        </w:trPr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6B3874B2" w14:textId="77777777" w:rsidR="00DA62CA" w:rsidRDefault="00DA62CA" w:rsidP="00EC0CA6">
            <w:pPr>
              <w:widowControl w:val="0"/>
              <w:jc w:val="center"/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 xml:space="preserve">WorkCategory </w:t>
            </w:r>
          </w:p>
        </w:tc>
        <w:tc>
          <w:tcPr>
            <w:tcW w:w="2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E1AF4C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0EE055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68A1A300" w14:textId="77777777" w:rsidTr="00EC0CA6">
        <w:trPr>
          <w:trHeight w:val="345"/>
        </w:trPr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7AAEDC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WC_ID</w:t>
            </w:r>
          </w:p>
        </w:tc>
        <w:tc>
          <w:tcPr>
            <w:tcW w:w="2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92FABA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WC_Name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A96C03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Description</w:t>
            </w:r>
          </w:p>
        </w:tc>
      </w:tr>
      <w:tr w:rsidR="00DA62CA" w14:paraId="74FDEFB0" w14:textId="77777777" w:rsidTr="00EC0CA6">
        <w:trPr>
          <w:trHeight w:val="345"/>
        </w:trPr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F73734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1</w:t>
            </w:r>
          </w:p>
        </w:tc>
        <w:tc>
          <w:tcPr>
            <w:tcW w:w="2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0D978F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CH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C48B5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Critical Hot work</w:t>
            </w:r>
          </w:p>
        </w:tc>
      </w:tr>
      <w:tr w:rsidR="00DA62CA" w14:paraId="1098FE85" w14:textId="77777777" w:rsidTr="00EC0CA6">
        <w:trPr>
          <w:trHeight w:val="345"/>
        </w:trPr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E12C06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2</w:t>
            </w:r>
          </w:p>
        </w:tc>
        <w:tc>
          <w:tcPr>
            <w:tcW w:w="2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62C11C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Ccon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9754B1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Low Hazard Cold work</w:t>
            </w:r>
          </w:p>
        </w:tc>
      </w:tr>
      <w:tr w:rsidR="00DA62CA" w14:paraId="44992DFA" w14:textId="77777777" w:rsidTr="00EC0CA6">
        <w:trPr>
          <w:trHeight w:val="345"/>
        </w:trPr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68DD3A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3</w:t>
            </w:r>
          </w:p>
        </w:tc>
        <w:tc>
          <w:tcPr>
            <w:tcW w:w="2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FBDAA7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HH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0017AD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Low Hazard Cold work</w:t>
            </w:r>
          </w:p>
        </w:tc>
      </w:tr>
      <w:tr w:rsidR="00DA62CA" w14:paraId="0AF097E7" w14:textId="77777777" w:rsidTr="00EC0CA6">
        <w:trPr>
          <w:trHeight w:val="345"/>
        </w:trPr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59966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4</w:t>
            </w:r>
          </w:p>
        </w:tc>
        <w:tc>
          <w:tcPr>
            <w:tcW w:w="2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5AC621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HC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6FC54A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Low Hazard Cold work</w:t>
            </w:r>
          </w:p>
        </w:tc>
      </w:tr>
      <w:tr w:rsidR="00DA62CA" w14:paraId="6BC4FB28" w14:textId="77777777" w:rsidTr="00EC0CA6">
        <w:trPr>
          <w:trHeight w:val="345"/>
        </w:trPr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0041AC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5</w:t>
            </w:r>
          </w:p>
        </w:tc>
        <w:tc>
          <w:tcPr>
            <w:tcW w:w="2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E44BA2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LH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36721F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Low Hazard Cold work</w:t>
            </w:r>
          </w:p>
        </w:tc>
      </w:tr>
      <w:tr w:rsidR="00DA62CA" w14:paraId="21D41C9E" w14:textId="77777777" w:rsidTr="00EC0CA6">
        <w:trPr>
          <w:trHeight w:val="345"/>
        </w:trPr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E41CF2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6</w:t>
            </w:r>
          </w:p>
        </w:tc>
        <w:tc>
          <w:tcPr>
            <w:tcW w:w="2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377404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LC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6A79EC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Low Hazard Cold work</w:t>
            </w:r>
          </w:p>
        </w:tc>
      </w:tr>
    </w:tbl>
    <w:p w14:paraId="615A909E" w14:textId="77777777" w:rsidR="00DA62CA" w:rsidRDefault="00DA62CA" w:rsidP="00DA62CA">
      <w:pPr>
        <w:rPr>
          <w:rFonts w:ascii="Calibri" w:eastAsia="Calibri" w:hAnsi="Calibri" w:cs="Calibri"/>
          <w:sz w:val="28"/>
          <w:szCs w:val="28"/>
          <w:cs/>
          <w:lang w:bidi="th"/>
        </w:rPr>
      </w:pPr>
    </w:p>
    <w:p w14:paraId="6A6AF894" w14:textId="77777777" w:rsidR="00DA62CA" w:rsidRDefault="00DA62CA" w:rsidP="00DA62CA">
      <w:pPr>
        <w:rPr>
          <w:rFonts w:ascii="Calibri" w:eastAsia="Calibri" w:hAnsi="Calibri" w:cs="Calibri"/>
          <w:sz w:val="24"/>
          <w:szCs w:val="24"/>
          <w:cs/>
          <w:lang w:bidi="th"/>
        </w:rPr>
      </w:pPr>
      <w:r>
        <w:rPr>
          <w:rFonts w:ascii="Calibri" w:eastAsia="Calibri" w:hAnsi="Calibri" w:cs="Calibri"/>
          <w:sz w:val="24"/>
          <w:szCs w:val="24"/>
          <w:cs/>
          <w:lang w:bidi="th"/>
        </w:rPr>
        <w:t>Company Name</w:t>
      </w:r>
    </w:p>
    <w:tbl>
      <w:tblPr>
        <w:tblW w:w="45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430"/>
      </w:tblGrid>
      <w:tr w:rsidR="00DA62CA" w14:paraId="61598205" w14:textId="77777777" w:rsidTr="00EC0CA6">
        <w:trPr>
          <w:trHeight w:val="345"/>
        </w:trPr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CF3749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CompanyMaster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88A61D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40E6A1F0" w14:textId="77777777" w:rsidTr="00EC0CA6">
        <w:trPr>
          <w:trHeight w:val="345"/>
        </w:trPr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DDF1B4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CompanyID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8E51D7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CompanyName</w:t>
            </w:r>
          </w:p>
        </w:tc>
      </w:tr>
      <w:tr w:rsidR="00DA62CA" w14:paraId="0813E8F4" w14:textId="77777777" w:rsidTr="00EC0CA6">
        <w:trPr>
          <w:trHeight w:val="345"/>
        </w:trPr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DF3F57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1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8DCD91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Repco</w:t>
            </w:r>
          </w:p>
        </w:tc>
      </w:tr>
      <w:tr w:rsidR="00DA62CA" w14:paraId="3373BC4E" w14:textId="77777777" w:rsidTr="00EC0CA6">
        <w:trPr>
          <w:trHeight w:val="345"/>
        </w:trPr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DC91BC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2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CFC2DE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SCG Chem</w:t>
            </w:r>
          </w:p>
        </w:tc>
      </w:tr>
      <w:tr w:rsidR="00DA62CA" w14:paraId="485C08DB" w14:textId="77777777" w:rsidTr="00EC0CA6">
        <w:trPr>
          <w:trHeight w:val="345"/>
        </w:trPr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0BC756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3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EB27A1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MOC</w:t>
            </w:r>
          </w:p>
        </w:tc>
      </w:tr>
    </w:tbl>
    <w:p w14:paraId="0DCC8A56" w14:textId="77777777" w:rsidR="00DA62CA" w:rsidRDefault="00DA62CA" w:rsidP="00DA62CA">
      <w:pPr>
        <w:rPr>
          <w:rFonts w:ascii="Calibri" w:eastAsia="Calibri" w:hAnsi="Calibri" w:cs="Calibri"/>
          <w:sz w:val="24"/>
          <w:szCs w:val="24"/>
          <w:cs/>
          <w:lang w:bidi="th"/>
        </w:rPr>
      </w:pPr>
    </w:p>
    <w:p w14:paraId="7AE3B15F" w14:textId="77777777" w:rsidR="00DA62CA" w:rsidRDefault="00DA62CA" w:rsidP="00DA62CA">
      <w:pPr>
        <w:rPr>
          <w:rFonts w:ascii="Calibri" w:eastAsia="Calibri" w:hAnsi="Calibri" w:cs="Calibri"/>
          <w:sz w:val="24"/>
          <w:szCs w:val="24"/>
          <w:cs/>
          <w:lang w:bidi="th"/>
        </w:rPr>
      </w:pPr>
      <w:r>
        <w:rPr>
          <w:rFonts w:ascii="Calibri" w:eastAsia="Calibri" w:hAnsi="Calibri" w:cs="Calibri"/>
          <w:sz w:val="24"/>
          <w:szCs w:val="24"/>
          <w:cs/>
          <w:lang w:bidi="th"/>
        </w:rPr>
        <w:t>Status</w:t>
      </w:r>
    </w:p>
    <w:tbl>
      <w:tblPr>
        <w:tblW w:w="52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2595"/>
      </w:tblGrid>
      <w:tr w:rsidR="00DA62CA" w14:paraId="4160E353" w14:textId="77777777" w:rsidTr="00EC0CA6">
        <w:trPr>
          <w:trHeight w:val="345"/>
        </w:trPr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188931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StatusMaster</w:t>
            </w:r>
          </w:p>
        </w:tc>
        <w:tc>
          <w:tcPr>
            <w:tcW w:w="2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53E40F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2BCC0314" w14:textId="77777777" w:rsidTr="00EC0CA6">
        <w:trPr>
          <w:trHeight w:val="345"/>
        </w:trPr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FDB2C1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lastRenderedPageBreak/>
              <w:t>StatusID</w:t>
            </w:r>
          </w:p>
        </w:tc>
        <w:tc>
          <w:tcPr>
            <w:tcW w:w="2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BF7A84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StatusName</w:t>
            </w:r>
          </w:p>
        </w:tc>
      </w:tr>
      <w:tr w:rsidR="00DA62CA" w14:paraId="0B06E9D3" w14:textId="77777777" w:rsidTr="00EC0CA6">
        <w:trPr>
          <w:trHeight w:val="345"/>
        </w:trPr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9EEA1C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99</w:t>
            </w:r>
          </w:p>
        </w:tc>
        <w:tc>
          <w:tcPr>
            <w:tcW w:w="2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8817D5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Save Draft</w:t>
            </w:r>
          </w:p>
        </w:tc>
      </w:tr>
      <w:tr w:rsidR="00DA62CA" w14:paraId="7239297C" w14:textId="77777777" w:rsidTr="00EC0CA6">
        <w:trPr>
          <w:trHeight w:val="345"/>
        </w:trPr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44F3E9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1</w:t>
            </w:r>
          </w:p>
        </w:tc>
        <w:tc>
          <w:tcPr>
            <w:tcW w:w="2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4DE439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Submitted</w:t>
            </w:r>
          </w:p>
        </w:tc>
      </w:tr>
      <w:tr w:rsidR="00DA62CA" w14:paraId="59F49D73" w14:textId="77777777" w:rsidTr="00EC0CA6">
        <w:trPr>
          <w:trHeight w:val="345"/>
        </w:trPr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F95E87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2</w:t>
            </w:r>
          </w:p>
        </w:tc>
        <w:tc>
          <w:tcPr>
            <w:tcW w:w="2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AC2ADA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Manager Approved</w:t>
            </w:r>
          </w:p>
        </w:tc>
      </w:tr>
      <w:tr w:rsidR="00DA62CA" w14:paraId="256D463E" w14:textId="77777777" w:rsidTr="00EC0CA6">
        <w:trPr>
          <w:trHeight w:val="345"/>
        </w:trPr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491DB8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3</w:t>
            </w:r>
          </w:p>
        </w:tc>
        <w:tc>
          <w:tcPr>
            <w:tcW w:w="2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05E69F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Approver Approved</w:t>
            </w:r>
          </w:p>
        </w:tc>
      </w:tr>
      <w:tr w:rsidR="00DA62CA" w14:paraId="1422327B" w14:textId="77777777" w:rsidTr="00EC0CA6">
        <w:trPr>
          <w:trHeight w:val="345"/>
        </w:trPr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2C8240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4</w:t>
            </w:r>
          </w:p>
        </w:tc>
        <w:tc>
          <w:tcPr>
            <w:tcW w:w="2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8DC744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Verifier Approved</w:t>
            </w:r>
          </w:p>
        </w:tc>
      </w:tr>
      <w:tr w:rsidR="00DA62CA" w14:paraId="0F2E58B8" w14:textId="77777777" w:rsidTr="00EC0CA6">
        <w:trPr>
          <w:trHeight w:val="345"/>
        </w:trPr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F743B1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5</w:t>
            </w:r>
          </w:p>
        </w:tc>
        <w:tc>
          <w:tcPr>
            <w:tcW w:w="2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ECD82E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Permit Completed</w:t>
            </w:r>
          </w:p>
        </w:tc>
      </w:tr>
      <w:tr w:rsidR="00DA62CA" w14:paraId="1D1EBAB6" w14:textId="77777777" w:rsidTr="00EC0CA6">
        <w:trPr>
          <w:trHeight w:val="345"/>
        </w:trPr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E5600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6</w:t>
            </w:r>
          </w:p>
        </w:tc>
        <w:tc>
          <w:tcPr>
            <w:tcW w:w="2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05F898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Returned</w:t>
            </w:r>
          </w:p>
        </w:tc>
      </w:tr>
      <w:tr w:rsidR="00DA62CA" w14:paraId="5255BD74" w14:textId="77777777" w:rsidTr="00EC0CA6">
        <w:trPr>
          <w:trHeight w:val="345"/>
        </w:trPr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ED90EA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90</w:t>
            </w:r>
          </w:p>
        </w:tc>
        <w:tc>
          <w:tcPr>
            <w:tcW w:w="2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DD2EB6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Cancelled</w:t>
            </w:r>
          </w:p>
        </w:tc>
      </w:tr>
      <w:tr w:rsidR="00DA62CA" w14:paraId="1F765F15" w14:textId="77777777" w:rsidTr="00EC0CA6">
        <w:trPr>
          <w:trHeight w:val="345"/>
        </w:trPr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51F3F7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92</w:t>
            </w:r>
          </w:p>
        </w:tc>
        <w:tc>
          <w:tcPr>
            <w:tcW w:w="2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0928FD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Waiting for Closing</w:t>
            </w:r>
          </w:p>
        </w:tc>
      </w:tr>
      <w:tr w:rsidR="00DA62CA" w14:paraId="20D38AAB" w14:textId="77777777" w:rsidTr="00EC0CA6">
        <w:trPr>
          <w:trHeight w:val="345"/>
        </w:trPr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2A750F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10</w:t>
            </w:r>
          </w:p>
        </w:tc>
        <w:tc>
          <w:tcPr>
            <w:tcW w:w="2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D97E6A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Closed</w:t>
            </w:r>
          </w:p>
        </w:tc>
      </w:tr>
      <w:tr w:rsidR="00DA62CA" w14:paraId="419615D9" w14:textId="77777777" w:rsidTr="00EC0CA6">
        <w:trPr>
          <w:trHeight w:val="345"/>
        </w:trPr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7B73A5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11</w:t>
            </w:r>
          </w:p>
        </w:tc>
        <w:tc>
          <w:tcPr>
            <w:tcW w:w="2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10839F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Closed with RTO</w:t>
            </w:r>
          </w:p>
        </w:tc>
      </w:tr>
      <w:tr w:rsidR="00DA62CA" w14:paraId="3C9F6415" w14:textId="77777777" w:rsidTr="00EC0CA6">
        <w:trPr>
          <w:trHeight w:val="345"/>
        </w:trPr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D0EA51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91</w:t>
            </w:r>
          </w:p>
        </w:tc>
        <w:tc>
          <w:tcPr>
            <w:tcW w:w="2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BA0004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Closed with Cancel</w:t>
            </w:r>
          </w:p>
        </w:tc>
      </w:tr>
    </w:tbl>
    <w:p w14:paraId="49CF502C" w14:textId="77777777" w:rsidR="00DA62CA" w:rsidRDefault="00DA62CA" w:rsidP="00DA62CA">
      <w:pPr>
        <w:rPr>
          <w:rFonts w:ascii="Calibri" w:eastAsia="Calibri" w:hAnsi="Calibri" w:cs="Calibri"/>
          <w:sz w:val="28"/>
          <w:szCs w:val="28"/>
          <w:cs/>
          <w:lang w:bidi="th"/>
        </w:rPr>
      </w:pPr>
    </w:p>
    <w:p w14:paraId="314379F5" w14:textId="77777777" w:rsidR="00DA62CA" w:rsidRDefault="00DA62CA" w:rsidP="00DA62CA">
      <w:pPr>
        <w:rPr>
          <w:rFonts w:ascii="Calibri" w:eastAsia="Calibri" w:hAnsi="Calibri" w:cs="Calibri"/>
          <w:sz w:val="24"/>
          <w:szCs w:val="24"/>
          <w:cs/>
          <w:lang w:bidi="th"/>
        </w:rPr>
      </w:pPr>
      <w:r>
        <w:rPr>
          <w:rFonts w:ascii="Calibri" w:eastAsia="Calibri" w:hAnsi="Calibri" w:cs="Calibri"/>
          <w:sz w:val="24"/>
          <w:szCs w:val="24"/>
          <w:cs/>
          <w:lang w:bidi="th"/>
        </w:rPr>
        <w:t xml:space="preserve">Approval Role </w:t>
      </w:r>
    </w:p>
    <w:tbl>
      <w:tblPr>
        <w:tblW w:w="8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2835"/>
        <w:gridCol w:w="3285"/>
      </w:tblGrid>
      <w:tr w:rsidR="00DA62CA" w14:paraId="3594DB37" w14:textId="77777777" w:rsidTr="00EC0CA6">
        <w:trPr>
          <w:trHeight w:val="345"/>
        </w:trPr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AA7AE8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RoleApprove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39D406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  <w:tc>
          <w:tcPr>
            <w:tcW w:w="3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87B76F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104A316E" w14:textId="77777777" w:rsidTr="00EC0CA6">
        <w:trPr>
          <w:trHeight w:val="345"/>
        </w:trPr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AAA82B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Field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0255A1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Description</w:t>
            </w:r>
          </w:p>
        </w:tc>
        <w:tc>
          <w:tcPr>
            <w:tcW w:w="3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C03CA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Condition</w:t>
            </w:r>
          </w:p>
        </w:tc>
      </w:tr>
      <w:tr w:rsidR="00DA62CA" w:rsidRPr="000463AA" w14:paraId="6BCC8814" w14:textId="77777777" w:rsidTr="00EC0CA6">
        <w:trPr>
          <w:trHeight w:val="1695"/>
        </w:trPr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5702A9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Area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0DBBA0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Work Area</w:t>
            </w:r>
          </w:p>
        </w:tc>
        <w:tc>
          <w:tcPr>
            <w:tcW w:w="3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E3C5BD" w14:textId="77777777" w:rsidR="00DA62CA" w:rsidRDefault="00DA62CA" w:rsidP="00EC0CA6">
            <w:pPr>
              <w:widowControl w:val="0"/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1 = HOT</w:t>
            </w:r>
          </w:p>
          <w:p w14:paraId="5C25AA9E" w14:textId="77777777" w:rsidR="00DA62CA" w:rsidRDefault="00DA62CA" w:rsidP="00EC0CA6">
            <w:pPr>
              <w:widowControl w:val="0"/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2 = COLD</w:t>
            </w:r>
          </w:p>
          <w:p w14:paraId="2C0F49C3" w14:textId="77777777" w:rsidR="00DA62CA" w:rsidRDefault="00DA62CA" w:rsidP="00EC0CA6">
            <w:pPr>
              <w:widowControl w:val="0"/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3 = UT</w:t>
            </w:r>
          </w:p>
          <w:p w14:paraId="618D99ED" w14:textId="77777777" w:rsidR="00DA62CA" w:rsidRDefault="00DA62CA" w:rsidP="00EC0CA6">
            <w:pPr>
              <w:widowControl w:val="0"/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5 = ARU</w:t>
            </w:r>
          </w:p>
          <w:p w14:paraId="1056FC02" w14:textId="77777777" w:rsidR="00DA62CA" w:rsidRDefault="00DA62CA" w:rsidP="00EC0CA6">
            <w:pPr>
              <w:widowControl w:val="0"/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6 = OCU</w:t>
            </w:r>
          </w:p>
          <w:p w14:paraId="740E8335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7 = TLS</w:t>
            </w:r>
          </w:p>
        </w:tc>
      </w:tr>
      <w:tr w:rsidR="00DA62CA" w:rsidRPr="000463AA" w14:paraId="106CAB75" w14:textId="77777777" w:rsidTr="00EC0CA6">
        <w:trPr>
          <w:trHeight w:val="1695"/>
        </w:trPr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8D62F9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WorkType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1AC019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Work Type</w:t>
            </w:r>
          </w:p>
        </w:tc>
        <w:tc>
          <w:tcPr>
            <w:tcW w:w="3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487085" w14:textId="77777777" w:rsidR="00DA62CA" w:rsidRDefault="00DA62CA" w:rsidP="00EC0CA6">
            <w:pPr>
              <w:widowControl w:val="0"/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1 = Critical Hot work</w:t>
            </w:r>
          </w:p>
          <w:p w14:paraId="02119ED3" w14:textId="77777777" w:rsidR="00DA62CA" w:rsidRDefault="00DA62CA" w:rsidP="00EC0CA6">
            <w:pPr>
              <w:widowControl w:val="0"/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2 = Low Hazard Cold work</w:t>
            </w:r>
          </w:p>
          <w:p w14:paraId="7906A58B" w14:textId="77777777" w:rsidR="00DA62CA" w:rsidRDefault="00DA62CA" w:rsidP="00EC0CA6">
            <w:pPr>
              <w:widowControl w:val="0"/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3 = Low Hazard Cold work</w:t>
            </w:r>
          </w:p>
          <w:p w14:paraId="0F09BBBD" w14:textId="77777777" w:rsidR="00DA62CA" w:rsidRDefault="00DA62CA" w:rsidP="00EC0CA6">
            <w:pPr>
              <w:widowControl w:val="0"/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4 = Low Hazard Cold work</w:t>
            </w:r>
          </w:p>
          <w:p w14:paraId="0373FDFB" w14:textId="77777777" w:rsidR="00DA62CA" w:rsidRDefault="00DA62CA" w:rsidP="00EC0CA6">
            <w:pPr>
              <w:widowControl w:val="0"/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5 = Low Hazard Cold work</w:t>
            </w:r>
          </w:p>
          <w:p w14:paraId="13E34221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6 = Low Hazard Cold work</w:t>
            </w:r>
          </w:p>
        </w:tc>
      </w:tr>
      <w:tr w:rsidR="00DA62CA" w14:paraId="3411FAE4" w14:textId="77777777" w:rsidTr="00EC0CA6">
        <w:trPr>
          <w:trHeight w:val="465"/>
        </w:trPr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FA5536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Field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A3CAD1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Description</w:t>
            </w:r>
          </w:p>
        </w:tc>
        <w:tc>
          <w:tcPr>
            <w:tcW w:w="3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A8715F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Condition</w:t>
            </w:r>
          </w:p>
        </w:tc>
      </w:tr>
      <w:tr w:rsidR="00DA62CA" w:rsidRPr="000463AA" w14:paraId="58A49E36" w14:textId="77777777" w:rsidTr="00EC0CA6">
        <w:trPr>
          <w:trHeight w:val="1695"/>
        </w:trPr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D2CB34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lastRenderedPageBreak/>
              <w:t>CoLoc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CA6395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Cosign Area</w:t>
            </w:r>
          </w:p>
        </w:tc>
        <w:tc>
          <w:tcPr>
            <w:tcW w:w="3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5B0EDD" w14:textId="77777777" w:rsidR="00DA62CA" w:rsidRDefault="00DA62CA" w:rsidP="00EC0CA6">
            <w:pPr>
              <w:widowControl w:val="0"/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1 = HOT</w:t>
            </w:r>
          </w:p>
          <w:p w14:paraId="7C5615EA" w14:textId="77777777" w:rsidR="00DA62CA" w:rsidRDefault="00DA62CA" w:rsidP="00EC0CA6">
            <w:pPr>
              <w:widowControl w:val="0"/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2 = COLD</w:t>
            </w:r>
          </w:p>
          <w:p w14:paraId="0D93A5ED" w14:textId="77777777" w:rsidR="00DA62CA" w:rsidRDefault="00DA62CA" w:rsidP="00EC0CA6">
            <w:pPr>
              <w:widowControl w:val="0"/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3 = UT</w:t>
            </w:r>
          </w:p>
          <w:p w14:paraId="74512892" w14:textId="77777777" w:rsidR="00DA62CA" w:rsidRDefault="00DA62CA" w:rsidP="00EC0CA6">
            <w:pPr>
              <w:widowControl w:val="0"/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5 = ARU</w:t>
            </w:r>
          </w:p>
          <w:p w14:paraId="688E6112" w14:textId="77777777" w:rsidR="00DA62CA" w:rsidRDefault="00DA62CA" w:rsidP="00EC0CA6">
            <w:pPr>
              <w:widowControl w:val="0"/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6 = OCU</w:t>
            </w:r>
          </w:p>
          <w:p w14:paraId="392EEF71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7 = TLS</w:t>
            </w:r>
          </w:p>
        </w:tc>
      </w:tr>
      <w:tr w:rsidR="00DA62CA" w14:paraId="556A6447" w14:textId="77777777" w:rsidTr="00EC0CA6">
        <w:trPr>
          <w:trHeight w:val="345"/>
        </w:trPr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56677E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SEQ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D1981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Sequence</w:t>
            </w:r>
          </w:p>
        </w:tc>
        <w:tc>
          <w:tcPr>
            <w:tcW w:w="3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581D57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1, 2, 3, ... Order of Sequence</w:t>
            </w:r>
          </w:p>
        </w:tc>
      </w:tr>
      <w:tr w:rsidR="00DA62CA" w14:paraId="529D028C" w14:textId="77777777" w:rsidTr="00EC0CA6">
        <w:trPr>
          <w:trHeight w:val="345"/>
        </w:trPr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95D12E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Name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86C64D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Approver Name</w:t>
            </w:r>
          </w:p>
        </w:tc>
        <w:tc>
          <w:tcPr>
            <w:tcW w:w="3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7243B9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1A2BB04E" w14:textId="77777777" w:rsidTr="00EC0CA6">
        <w:trPr>
          <w:trHeight w:val="345"/>
        </w:trPr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7795E4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Email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BE2E49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Approver Email</w:t>
            </w:r>
          </w:p>
        </w:tc>
        <w:tc>
          <w:tcPr>
            <w:tcW w:w="3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027413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:rsidRPr="000463AA" w14:paraId="67DD37E6" w14:textId="77777777" w:rsidTr="00EC0CA6">
        <w:trPr>
          <w:trHeight w:val="615"/>
        </w:trPr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176B0B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OverTime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723C25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Overtime</w:t>
            </w:r>
          </w:p>
        </w:tc>
        <w:tc>
          <w:tcPr>
            <w:tcW w:w="3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7A254A" w14:textId="77777777" w:rsidR="00DA62CA" w:rsidRDefault="00DA62CA" w:rsidP="00EC0CA6">
            <w:pPr>
              <w:widowControl w:val="0"/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 = overtime</w:t>
            </w:r>
          </w:p>
          <w:p w14:paraId="5FF57D85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false = not overtime</w:t>
            </w:r>
          </w:p>
        </w:tc>
      </w:tr>
    </w:tbl>
    <w:p w14:paraId="2CB65191" w14:textId="77777777" w:rsidR="00DA62CA" w:rsidRDefault="00DA62CA" w:rsidP="00DA62CA">
      <w:pPr>
        <w:rPr>
          <w:cs/>
          <w:lang w:bidi="th"/>
        </w:rPr>
      </w:pPr>
    </w:p>
    <w:p w14:paraId="6963E770" w14:textId="77777777" w:rsidR="00DA62CA" w:rsidRDefault="00DA62CA" w:rsidP="00DA62CA">
      <w:pPr>
        <w:rPr>
          <w:rFonts w:ascii="Calibri" w:eastAsia="Calibri" w:hAnsi="Calibri" w:cs="Calibri"/>
          <w:sz w:val="24"/>
          <w:szCs w:val="24"/>
          <w:cs/>
          <w:lang w:bidi="th"/>
        </w:rPr>
      </w:pPr>
      <w:r>
        <w:rPr>
          <w:rFonts w:ascii="Calibri" w:eastAsia="Calibri" w:hAnsi="Calibri" w:cs="Calibri"/>
          <w:sz w:val="24"/>
          <w:szCs w:val="24"/>
          <w:cs/>
          <w:lang w:bidi="th"/>
        </w:rPr>
        <w:t>Closing Role</w:t>
      </w:r>
    </w:p>
    <w:tbl>
      <w:tblPr>
        <w:tblW w:w="80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835"/>
        <w:gridCol w:w="3225"/>
      </w:tblGrid>
      <w:tr w:rsidR="00DA62CA" w14:paraId="3770E30E" w14:textId="77777777" w:rsidTr="00EC0CA6">
        <w:trPr>
          <w:trHeight w:val="345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B2A3A2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RoleClose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3C3F91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5F5C9D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7F1F1275" w14:textId="77777777" w:rsidTr="00EC0CA6">
        <w:trPr>
          <w:trHeight w:val="345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C358D8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Field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341841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Description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9361E3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Condition</w:t>
            </w:r>
          </w:p>
        </w:tc>
      </w:tr>
      <w:tr w:rsidR="00DA62CA" w:rsidRPr="000463AA" w14:paraId="3614797B" w14:textId="77777777" w:rsidTr="00EC0CA6">
        <w:trPr>
          <w:trHeight w:val="1695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142044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Area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26C405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Work Area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3ABC33" w14:textId="77777777" w:rsidR="00DA62CA" w:rsidRDefault="00DA62CA" w:rsidP="00EC0CA6">
            <w:pPr>
              <w:widowControl w:val="0"/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1 = HOT</w:t>
            </w:r>
          </w:p>
          <w:p w14:paraId="3F52B5D6" w14:textId="77777777" w:rsidR="00DA62CA" w:rsidRDefault="00DA62CA" w:rsidP="00EC0CA6">
            <w:pPr>
              <w:widowControl w:val="0"/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2 = COLD</w:t>
            </w:r>
          </w:p>
          <w:p w14:paraId="6316AD41" w14:textId="77777777" w:rsidR="00DA62CA" w:rsidRDefault="00DA62CA" w:rsidP="00EC0CA6">
            <w:pPr>
              <w:widowControl w:val="0"/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3 = UT</w:t>
            </w:r>
          </w:p>
          <w:p w14:paraId="780180A2" w14:textId="77777777" w:rsidR="00DA62CA" w:rsidRDefault="00DA62CA" w:rsidP="00EC0CA6">
            <w:pPr>
              <w:widowControl w:val="0"/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5 = ARU</w:t>
            </w:r>
          </w:p>
          <w:p w14:paraId="6CB0C7E0" w14:textId="77777777" w:rsidR="00DA62CA" w:rsidRDefault="00DA62CA" w:rsidP="00EC0CA6">
            <w:pPr>
              <w:widowControl w:val="0"/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6 = OCU</w:t>
            </w:r>
          </w:p>
          <w:p w14:paraId="54F0D47C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7 = TLS</w:t>
            </w:r>
          </w:p>
        </w:tc>
      </w:tr>
      <w:tr w:rsidR="00DA62CA" w14:paraId="5E69777E" w14:textId="77777777" w:rsidTr="00EC0CA6">
        <w:trPr>
          <w:trHeight w:val="345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8534C1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Role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45BE7B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Role Name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A963E0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7FB08B64" w14:textId="77777777" w:rsidTr="00EC0CA6">
        <w:trPr>
          <w:trHeight w:val="345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1A04ED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SEQ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3BBE01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Sequence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51843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6AEAB360" w14:textId="77777777" w:rsidTr="00EC0CA6">
        <w:trPr>
          <w:trHeight w:val="345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E07F5A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Name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827BA1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Approver Name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CDCAD2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42C23AF3" w14:textId="77777777" w:rsidTr="00EC0CA6">
        <w:trPr>
          <w:trHeight w:val="345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F068F4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Email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F734E1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Approver Email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B46638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</w:tbl>
    <w:p w14:paraId="305C567E" w14:textId="77777777" w:rsidR="00DA62CA" w:rsidRDefault="00DA62CA" w:rsidP="00DA62CA">
      <w:pPr>
        <w:rPr>
          <w:cs/>
          <w:lang w:bidi="th"/>
        </w:rPr>
      </w:pPr>
    </w:p>
    <w:p w14:paraId="616EEDEC" w14:textId="77777777" w:rsidR="00DA62CA" w:rsidRDefault="00DA62CA" w:rsidP="00DA62CA">
      <w:pPr>
        <w:rPr>
          <w:cs/>
          <w:lang w:bidi="th"/>
        </w:rPr>
      </w:pPr>
    </w:p>
    <w:p w14:paraId="77AA61E1" w14:textId="77777777" w:rsidR="00DA62CA" w:rsidRDefault="00DA62CA" w:rsidP="00DA62CA">
      <w:pPr>
        <w:rPr>
          <w:rFonts w:ascii="Calibri" w:eastAsia="Calibri" w:hAnsi="Calibri" w:cs="Calibri"/>
          <w:sz w:val="24"/>
          <w:szCs w:val="24"/>
          <w:cs/>
          <w:lang w:bidi="th"/>
        </w:rPr>
      </w:pPr>
      <w:r>
        <w:rPr>
          <w:cs/>
          <w:lang w:bidi="th"/>
        </w:rPr>
        <w:br w:type="page"/>
      </w:r>
    </w:p>
    <w:p w14:paraId="5E79EB33" w14:textId="77777777" w:rsidR="00DA62CA" w:rsidRDefault="00DA62CA" w:rsidP="00DA62CA">
      <w:pPr>
        <w:rPr>
          <w:rFonts w:ascii="Calibri" w:eastAsia="Calibri" w:hAnsi="Calibri" w:cs="Calibri"/>
          <w:sz w:val="24"/>
          <w:szCs w:val="24"/>
          <w:cs/>
          <w:lang w:bidi="th"/>
        </w:rPr>
      </w:pPr>
      <w:r>
        <w:rPr>
          <w:rFonts w:ascii="Calibri" w:eastAsia="Calibri" w:hAnsi="Calibri" w:cs="Calibri"/>
          <w:sz w:val="24"/>
          <w:szCs w:val="24"/>
          <w:cs/>
          <w:lang w:bidi="th"/>
        </w:rPr>
        <w:lastRenderedPageBreak/>
        <w:t>Work Permit Document</w:t>
      </w:r>
    </w:p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1560"/>
        <w:gridCol w:w="2730"/>
        <w:gridCol w:w="2415"/>
      </w:tblGrid>
      <w:tr w:rsidR="00DA62CA" w14:paraId="53A5A8A7" w14:textId="77777777" w:rsidTr="00EC0CA6">
        <w:trPr>
          <w:trHeight w:val="34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40E41D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WPR_OneDoc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7BE52F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13FBD6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B130B0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24AC5AA4" w14:textId="77777777" w:rsidTr="00EC0CA6">
        <w:trPr>
          <w:trHeight w:val="390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43EAE8" w14:textId="77777777" w:rsidR="00DA62CA" w:rsidRDefault="00DA62CA" w:rsidP="00EC0CA6">
            <w:pPr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Field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9790C2" w14:textId="77777777" w:rsidR="00DA62CA" w:rsidRDefault="00DA62CA" w:rsidP="00EC0CA6">
            <w:pPr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Type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995171" w14:textId="77777777" w:rsidR="00DA62CA" w:rsidRDefault="00DA62CA" w:rsidP="00EC0CA6">
            <w:pPr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Screen Field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D65CA0" w14:textId="77777777" w:rsidR="00DA62CA" w:rsidRDefault="00DA62CA" w:rsidP="00EC0CA6">
            <w:pPr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Condition</w:t>
            </w:r>
          </w:p>
        </w:tc>
      </w:tr>
      <w:tr w:rsidR="00DA62CA" w14:paraId="38F6EB1B" w14:textId="77777777" w:rsidTr="00EC0CA6">
        <w:trPr>
          <w:trHeight w:val="34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1E0A71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UniqueID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8341C1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7E6580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N/A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08CEEB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4B6DD964" w14:textId="77777777" w:rsidTr="00EC0CA6">
        <w:trPr>
          <w:trHeight w:val="34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A64D90" w14:textId="77777777" w:rsidR="00DA62CA" w:rsidRDefault="00DA62CA" w:rsidP="00EC0CA6">
            <w:pP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StatusID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FA7696" w14:textId="77777777" w:rsidR="00DA62CA" w:rsidRDefault="00DA62CA" w:rsidP="00EC0CA6">
            <w:pP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A43A47" w14:textId="77777777" w:rsidR="00DA62CA" w:rsidRDefault="00DA62CA" w:rsidP="00EC0CA6">
            <w:pP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สถานะงาน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5C6AD7" w14:textId="77777777" w:rsidR="00DA62CA" w:rsidRDefault="00DA62CA" w:rsidP="00EC0CA6">
            <w:pP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99 = Save Draft</w:t>
            </w:r>
          </w:p>
          <w:p w14:paraId="6B7BAB05" w14:textId="77777777" w:rsidR="00DA62CA" w:rsidRDefault="00DA62CA" w:rsidP="00EC0CA6">
            <w:pP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1 = Submitted</w:t>
            </w:r>
          </w:p>
          <w:p w14:paraId="025CD4C2" w14:textId="77777777" w:rsidR="00DA62CA" w:rsidRDefault="00DA62CA" w:rsidP="00EC0CA6">
            <w:pP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2 = Manager Approved</w:t>
            </w:r>
          </w:p>
          <w:p w14:paraId="3E5AC65B" w14:textId="77777777" w:rsidR="00DA62CA" w:rsidRDefault="00DA62CA" w:rsidP="00EC0CA6">
            <w:pP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3 = Approver Approved</w:t>
            </w:r>
          </w:p>
          <w:p w14:paraId="3B786D86" w14:textId="77777777" w:rsidR="00DA62CA" w:rsidRDefault="00DA62CA" w:rsidP="00EC0CA6">
            <w:pP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4 = Verifier Approved</w:t>
            </w:r>
          </w:p>
          <w:p w14:paraId="160E7DB5" w14:textId="77777777" w:rsidR="00DA62CA" w:rsidRDefault="00DA62CA" w:rsidP="00EC0CA6">
            <w:pP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5 = Permit Completed</w:t>
            </w:r>
          </w:p>
          <w:p w14:paraId="44F93BEE" w14:textId="77777777" w:rsidR="00DA62CA" w:rsidRDefault="00DA62CA" w:rsidP="00EC0CA6">
            <w:pP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6 = Returned</w:t>
            </w:r>
          </w:p>
          <w:p w14:paraId="287CF5A0" w14:textId="77777777" w:rsidR="00DA62CA" w:rsidRDefault="00DA62CA" w:rsidP="00EC0CA6">
            <w:pP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90 =  Cancelled</w:t>
            </w:r>
          </w:p>
          <w:p w14:paraId="5CE7BEA2" w14:textId="77777777" w:rsidR="00DA62CA" w:rsidRDefault="00DA62CA" w:rsidP="00EC0CA6">
            <w:pP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92 = Waiting for Closing</w:t>
            </w:r>
          </w:p>
          <w:p w14:paraId="41893FF1" w14:textId="77777777" w:rsidR="00DA62CA" w:rsidRDefault="00DA62CA" w:rsidP="00EC0CA6">
            <w:pP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10 = Closed</w:t>
            </w:r>
          </w:p>
          <w:p w14:paraId="4966DA64" w14:textId="77777777" w:rsidR="00DA62CA" w:rsidRDefault="00DA62CA" w:rsidP="00EC0CA6">
            <w:pP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11 = Closed with RTO</w:t>
            </w:r>
          </w:p>
          <w:p w14:paraId="09D50001" w14:textId="77777777" w:rsidR="00DA62CA" w:rsidRDefault="00DA62CA" w:rsidP="00EC0CA6">
            <w:pPr>
              <w:rPr>
                <w:rFonts w:ascii="Calibri" w:eastAsia="Calibri" w:hAnsi="Calibri" w:cs="Calibri"/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 xml:space="preserve">91 = </w:t>
            </w:r>
            <w:r>
              <w:rPr>
                <w:rFonts w:ascii="Calibri" w:eastAsia="Calibri" w:hAnsi="Calibri" w:cs="Calibri"/>
                <w:sz w:val="24"/>
                <w:szCs w:val="24"/>
                <w:highlight w:val="white"/>
                <w:cs/>
                <w:lang w:bidi="th"/>
              </w:rPr>
              <w:t>Closed with Cancel</w:t>
            </w:r>
          </w:p>
        </w:tc>
      </w:tr>
      <w:tr w:rsidR="00DA62CA" w14:paraId="52C4F39C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399F8D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DocID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AAD657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ED9396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เลขที่ใบอนุญาต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439C04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309120E4" w14:textId="77777777" w:rsidTr="00EC0CA6">
        <w:trPr>
          <w:trHeight w:val="88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C27D50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CompanyID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4E5782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7FC9DA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บริษัท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6F8FCF" w14:textId="77777777" w:rsidR="00DA62CA" w:rsidRDefault="00DA62CA" w:rsidP="00EC0CA6">
            <w:pP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1 = Repco</w:t>
            </w:r>
          </w:p>
          <w:p w14:paraId="2FECA2FC" w14:textId="77777777" w:rsidR="00DA62CA" w:rsidRDefault="00DA62CA" w:rsidP="00EC0CA6">
            <w:pP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2 = SCG Chem</w:t>
            </w:r>
          </w:p>
          <w:p w14:paraId="24356C86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3 = MOC</w:t>
            </w:r>
          </w:p>
        </w:tc>
      </w:tr>
      <w:tr w:rsidR="00DA62CA" w14:paraId="7A2E9D99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A7A29B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RequestDate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15F95A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Date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0BB62F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ขอเข้าทำงานวันที่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58DD4C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210FF3C4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60F37C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StartDate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69D475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Date&amp;Time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08625F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เริ่มต้นเวลา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B2B67E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7283C17B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076092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EndDate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10ADFC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Date&amp;Time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EF7A96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อนุญาตทำงานถึงเวลา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3E7E65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:rsidRPr="000463AA" w14:paraId="58EBA5B6" w14:textId="77777777" w:rsidTr="00EC0CA6">
        <w:trPr>
          <w:trHeight w:val="61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A26EE4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OverTime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84E72F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A5E56C" w14:textId="77777777" w:rsidR="00DA62CA" w:rsidRDefault="00DA62CA" w:rsidP="00EC0CA6">
            <w:pP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 xml:space="preserve">นอกเวลาทำงาน </w:t>
            </w:r>
          </w:p>
          <w:p w14:paraId="195F1091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(Over Time)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0B4438" w14:textId="77777777" w:rsidR="00DA62CA" w:rsidRDefault="00DA62CA" w:rsidP="00EC0CA6">
            <w:pP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 = over time</w:t>
            </w:r>
          </w:p>
          <w:p w14:paraId="1E45055E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false = not over time</w:t>
            </w:r>
          </w:p>
        </w:tc>
      </w:tr>
      <w:tr w:rsidR="00DA62CA" w14:paraId="48E6495C" w14:textId="77777777" w:rsidTr="00EC0CA6">
        <w:trPr>
          <w:trHeight w:val="34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412AA8" w14:textId="77777777" w:rsidR="00DA62CA" w:rsidRDefault="00DA62CA" w:rsidP="00EC0CA6">
            <w:pPr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Part 1.1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0E4C51" w14:textId="77777777" w:rsidR="00DA62CA" w:rsidRDefault="00DA62CA" w:rsidP="00EC0CA6">
            <w:pPr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Type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929EBB" w14:textId="77777777" w:rsidR="00DA62CA" w:rsidRDefault="00DA62CA" w:rsidP="00EC0CA6">
            <w:pPr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Screen Field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E06DEE" w14:textId="77777777" w:rsidR="00DA62CA" w:rsidRDefault="00DA62CA" w:rsidP="00EC0CA6">
            <w:pPr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Condition</w:t>
            </w:r>
          </w:p>
        </w:tc>
      </w:tr>
      <w:tr w:rsidR="00DA62CA" w14:paraId="20C225A6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9918AD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RequestName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547EEA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959739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 xml:space="preserve">ผู้ขออนุญาต 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(</w:t>
            </w: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 xml:space="preserve">ชื่อ 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 xml:space="preserve">- </w:t>
            </w: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สกุล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)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D732BB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55FA79E0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2B1291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RequestEmail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742688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F711CA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อีเมลผู้ขออนุญาต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7238D1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6D8961CE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2258F3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RequestTel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BB1C33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3593AA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โทรศัพท์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6EB101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47B199FB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7A1226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RequestCompany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170E73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923908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ชื่อบริษัท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A2A6EB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  <w:p w14:paraId="1DEA7C5C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716049CA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6D13BF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lastRenderedPageBreak/>
              <w:t>RequestUnit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9B2689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220652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หน่วยงาน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596C9B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  <w:p w14:paraId="0AA830AE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7860CB49" w14:textId="77777777" w:rsidTr="00EC0CA6">
        <w:trPr>
          <w:trHeight w:val="34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FBCEA2" w14:textId="77777777" w:rsidR="00DA62CA" w:rsidRDefault="00DA62CA" w:rsidP="00EC0CA6">
            <w:pPr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Part 1.2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32E741" w14:textId="77777777" w:rsidR="00DA62CA" w:rsidRDefault="00DA62CA" w:rsidP="00EC0CA6">
            <w:pPr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Type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DE909D" w14:textId="77777777" w:rsidR="00DA62CA" w:rsidRDefault="00DA62CA" w:rsidP="00EC0CA6">
            <w:pPr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Screen Field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5EB55F" w14:textId="77777777" w:rsidR="00DA62CA" w:rsidRDefault="00DA62CA" w:rsidP="00EC0CA6">
            <w:pPr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Condition</w:t>
            </w:r>
          </w:p>
        </w:tc>
      </w:tr>
      <w:tr w:rsidR="00DA62CA" w14:paraId="352789F8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639E31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WorkName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B87C37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822F94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มีความประสงค์จะขออนุญาตทำงาน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684CA9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  <w:p w14:paraId="2151A7AB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  <w:p w14:paraId="549A0E68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315095C7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E4AEEF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RequestItem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17D760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AE3B78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หมายเลข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2C29E8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6B460456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8ECDBA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RequestLocation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7761FD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F705D7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สถานที่ทำงาน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A80EA1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2228D22E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214CE0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MainTools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8F3479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DCCC9E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เครื่องจักรหรือเครื่องมือหลักที่ใช้ในงาน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A287E4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  <w:p w14:paraId="4343FC0A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60CE8A01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13F5E5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CoCompany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CD1B18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955DCD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ชื่อบริษัทคู่ธุรกิจ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3C8BDD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66AC03F1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9137B4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ItemQuantity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12F172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C58265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จำนวนผู้ปฎิบัติงาน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2850AE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77473B52" w14:textId="77777777" w:rsidTr="00EC0CA6">
        <w:trPr>
          <w:trHeight w:val="34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20217E" w14:textId="77777777" w:rsidR="00DA62CA" w:rsidRDefault="00DA62CA" w:rsidP="00EC0CA6">
            <w:pPr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Part 1.3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B1E306" w14:textId="77777777" w:rsidR="00DA62CA" w:rsidRDefault="00DA62CA" w:rsidP="00EC0CA6">
            <w:pPr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Type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5F2796" w14:textId="77777777" w:rsidR="00DA62CA" w:rsidRDefault="00DA62CA" w:rsidP="00EC0CA6">
            <w:pPr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Screen Field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7E6721" w14:textId="77777777" w:rsidR="00DA62CA" w:rsidRDefault="00DA62CA" w:rsidP="00EC0CA6">
            <w:pPr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Condition</w:t>
            </w:r>
          </w:p>
        </w:tc>
      </w:tr>
      <w:tr w:rsidR="00DA62CA" w14:paraId="30AB0E3B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BBACEF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SafetyLead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E5EEEA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0B79A7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Safety Lead (</w:t>
            </w: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 xml:space="preserve">ชื่อ 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 xml:space="preserve">- </w:t>
            </w: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สกุล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)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46C2C7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717DDB53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4DC148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SafetyLeadNo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FCA473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3D9994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รหัส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39BFBE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6B297364" w14:textId="77777777" w:rsidTr="00EC0CA6">
        <w:trPr>
          <w:trHeight w:val="34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53F05F" w14:textId="77777777" w:rsidR="00DA62CA" w:rsidRDefault="00DA62CA" w:rsidP="00EC0CA6">
            <w:pPr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Part 1.4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3931AC" w14:textId="77777777" w:rsidR="00DA62CA" w:rsidRDefault="00DA62CA" w:rsidP="00EC0CA6">
            <w:pPr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Type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33600F" w14:textId="77777777" w:rsidR="00DA62CA" w:rsidRDefault="00DA62CA" w:rsidP="00EC0CA6">
            <w:pPr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Screen Field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F911B8" w14:textId="77777777" w:rsidR="00DA62CA" w:rsidRDefault="00DA62CA" w:rsidP="00EC0CA6">
            <w:pPr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Condition</w:t>
            </w:r>
          </w:p>
        </w:tc>
      </w:tr>
      <w:tr w:rsidR="00DA62CA" w14:paraId="02DA8308" w14:textId="77777777" w:rsidTr="00EC0CA6">
        <w:trPr>
          <w:trHeight w:val="73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3CC255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AttENV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F80C39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F9BC47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การวิเคราะห์งานเพื่อความปลอดภัยและสิ่งแวดล้อม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B8B3E8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128DC42A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E182C8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AttList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62F7F6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CF6B41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รายชื่อผู้ปฏิบัติงาน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5290E6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24A0A778" w14:textId="77777777" w:rsidTr="00EC0CA6">
        <w:trPr>
          <w:trHeight w:val="34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AB356E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AttSDS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2DA350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DF128D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 xml:space="preserve">Safety Data Sheet 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D76093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20D27B97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4565AF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AttTools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5AC229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D7AC0F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 xml:space="preserve">รายการแสดงเครื่องมือ 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 xml:space="preserve">- </w:t>
            </w: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อุปกรณ์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F09D61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5BD0CD27" w14:textId="77777777" w:rsidTr="00EC0CA6">
        <w:trPr>
          <w:trHeight w:val="34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DC122B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AttPlot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B1CBF2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E9D1F7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Plot plan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28BC68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2833FD34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5B362B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AttETC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3A0A20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A36D3A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อื่น ๆ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A230B9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45059E4D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857F1E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AttETCDescription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6A89D3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363B18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อื่น ๆ ระบุ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85E095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:rsidRPr="000463AA" w14:paraId="1E3DE702" w14:textId="77777777" w:rsidTr="00EC0CA6">
        <w:trPr>
          <w:trHeight w:val="61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96D894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ManagerEdit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FF48C2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0/1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970DA5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Manager edited the work permit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F3649B" w14:textId="77777777" w:rsidR="00DA62CA" w:rsidRDefault="00DA62CA" w:rsidP="00EC0CA6">
            <w:pP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 xml:space="preserve">0 = Manager didn't edit </w:t>
            </w:r>
          </w:p>
          <w:p w14:paraId="75677D46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 xml:space="preserve">1 = Manager edited </w:t>
            </w:r>
          </w:p>
        </w:tc>
      </w:tr>
      <w:tr w:rsidR="00DA62CA" w14:paraId="2024BF84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D405E0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CerFire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F24D86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94DDC8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งานที่มีความร้อนหรือประกายไฟ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0CFBCD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08236664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D3EED7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Lift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7E7750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3FD4B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 xml:space="preserve">งานยกของหนัก 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092027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024B6F6A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1BC539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ETC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69ECB5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AA9CCB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อื่น ๆ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4DE4B2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4B691080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FDD49B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lastRenderedPageBreak/>
              <w:t>ETCDetail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D20065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661B79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อื่น ๆ ระบุ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38E9AB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4C88B5C0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AACE00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LowAir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ADA51F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A48F44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งานในพื้นที่อับอากาศ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193164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04F9689D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B15A39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CarInLine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DEFD85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B0B5BA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งานขออนุญาตนำรถเข้ากระบวนการผลิต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387551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0BD921DF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2F0DBF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High18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2F59DC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974854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 xml:space="preserve">งานบนที่สูง 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 xml:space="preserve">&gt; 1.8 </w:t>
            </w: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เมตร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E9EA6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084FE61C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F51A24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Diver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F89E6A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E1F8FD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งานประดาน้ำ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19C964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4F100232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3B7F68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DigStatus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93C4AD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ECD91E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งานขุด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523D8C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281AF61C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3105F1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Radius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BDB6DB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1CD444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งานที่เกี่ยวข้องกับรังสี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07ECFA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7997A5AE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6047FF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PressureLT100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B6CCFA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E27204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งานที่เกี่ยวกับแรงดันสูง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3CE7DB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429C7D75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BBFE58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HighVolt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1952CE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8A84B4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งานที่เกี่ยวข้องกับไฟฟ้า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119508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  <w:p w14:paraId="188F0AC2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2AFC640C" w14:textId="77777777" w:rsidTr="00EC0CA6">
        <w:trPr>
          <w:trHeight w:val="34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85C833" w14:textId="77777777" w:rsidR="00DA62CA" w:rsidRDefault="00DA62CA" w:rsidP="00EC0CA6">
            <w:pPr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Part 1.5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5E0613" w14:textId="77777777" w:rsidR="00DA62CA" w:rsidRDefault="00DA62CA" w:rsidP="00EC0CA6">
            <w:pPr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Type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1BCD90" w14:textId="77777777" w:rsidR="00DA62CA" w:rsidRDefault="00DA62CA" w:rsidP="00EC0CA6">
            <w:pPr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Screen Field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A9CBCE" w14:textId="77777777" w:rsidR="00DA62CA" w:rsidRDefault="00DA62CA" w:rsidP="00EC0CA6">
            <w:pPr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Condition</w:t>
            </w:r>
          </w:p>
        </w:tc>
      </w:tr>
      <w:tr w:rsidR="00DA62CA" w14:paraId="3CE752AE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96DB67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PPEMatrix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6BDD5A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17A4DB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 xml:space="preserve">เป็นไปตามเอกสารแนบ 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PPE Matrix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1C3343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3EF49730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5B9FAD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HeadGearStatus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0967C0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DDD132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อุปกรณ์ป้องกันศีรษะ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AF3798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5808ABAB" w14:textId="77777777" w:rsidTr="00EC0CA6">
        <w:trPr>
          <w:trHeight w:val="61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58E587" w14:textId="77777777" w:rsidR="00DA62CA" w:rsidRDefault="00DA62CA" w:rsidP="00EC0CA6">
            <w:pP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HeadGear</w:t>
            </w:r>
          </w:p>
          <w:p w14:paraId="156A44C3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Description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DCA2B7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5B10F6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อุปกรณ์ป้องกันศีรษะ ระบุ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A675F9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5ED5A8E5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AEB3A2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FaceGearStatus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2E3900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4D851A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อุปกรณ์ป้องกันใบหน้าและดวงตา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F7F097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05E94FED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BD4371" w14:textId="77777777" w:rsidR="00DA62CA" w:rsidRDefault="00DA62CA" w:rsidP="00EC0CA6">
            <w:pP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FaceGear</w:t>
            </w:r>
          </w:p>
          <w:p w14:paraId="08D10F42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Description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431C36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9E172A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อุปกรณ์ป้องกันใบหน้าและดวงตา ระบุ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EB6E09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22FEACB4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ABE5ED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HandStatus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0A317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9D9C12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อุปกรณ์ป้องกันมือ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793BFB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33037842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3448CA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HandDetail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932BB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7BFAC0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อุปกรณ์ป้องกันมือ ระบุ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4F6C88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03AA9154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294BDA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EarGearStatus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4FB5CC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FE3783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อุปกรณ์ป้องกันหู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A485B7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218C630D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9600CF" w14:textId="77777777" w:rsidR="00DA62CA" w:rsidRDefault="00DA62CA" w:rsidP="00EC0CA6">
            <w:pP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EarGear</w:t>
            </w:r>
          </w:p>
          <w:p w14:paraId="32A9CF01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Description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772FFB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78891F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อุปกรณ์ป้องกันหู ระบุ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315B68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757BC4A1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C09B07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ConditionStatus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0822F2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31A216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อุปกรณ์ป้องกันการหายใจ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240FB8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6AF2EFF1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335CEF" w14:textId="77777777" w:rsidR="00DA62CA" w:rsidRDefault="00DA62CA" w:rsidP="00EC0CA6">
            <w:pP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Conditin</w:t>
            </w:r>
          </w:p>
          <w:p w14:paraId="55810DD2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Description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FC18B0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4C0B41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อุปกรณ์ป้องกันการหายใจ ระบุ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5884FE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69063D28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EBF182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BodySuitStatus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9CAC91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951430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อุปกรณ์ป้องกันลำตัว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34434A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32A8665B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65081D" w14:textId="77777777" w:rsidR="00DA62CA" w:rsidRDefault="00DA62CA" w:rsidP="00EC0CA6">
            <w:pP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lastRenderedPageBreak/>
              <w:t>BodySuit</w:t>
            </w:r>
          </w:p>
          <w:p w14:paraId="51F51F8B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Description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C7FDA0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59ACB4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อุปกรณ์ป้องกันลำตัว ระบุ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435D78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  <w:p w14:paraId="6C658388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  <w:p w14:paraId="0D73E86D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1FCE6D2D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6B72DA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FootGearStatus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21B4BE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1FA28F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อุปกรณ์ป้องกันเท้า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AC1C83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1678ED48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3F0D2F" w14:textId="77777777" w:rsidR="00DA62CA" w:rsidRDefault="00DA62CA" w:rsidP="00EC0CA6">
            <w:pPr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Part 1.5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E9B542" w14:textId="77777777" w:rsidR="00DA62CA" w:rsidRDefault="00DA62CA" w:rsidP="00EC0CA6">
            <w:pPr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Type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DB536E" w14:textId="77777777" w:rsidR="00DA62CA" w:rsidRDefault="00DA62CA" w:rsidP="00EC0CA6">
            <w:pPr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Screen Field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1C947A" w14:textId="77777777" w:rsidR="00DA62CA" w:rsidRDefault="00DA62CA" w:rsidP="00EC0CA6">
            <w:pPr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Condition</w:t>
            </w:r>
          </w:p>
        </w:tc>
      </w:tr>
      <w:tr w:rsidR="00DA62CA" w14:paraId="2B1FF913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339848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FootGearDescription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65D3AE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7685AB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อุปกรณ์ป้องกันเท้า ระบุ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F2A13A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5A18AFBD" w14:textId="77777777" w:rsidTr="00EC0CA6">
        <w:trPr>
          <w:trHeight w:val="630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A320ED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BeltStatus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32E178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006302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0"/>
                <w:szCs w:val="20"/>
                <w:cs/>
                <w:lang w:bidi="th"/>
              </w:rPr>
              <w:t>อุปกรณ์ป้องกันการตกจากที่สูง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E2EFDC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7B64CF78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1ABB88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BeltDescription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990A07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227C2C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อุปกรณ์ป้องกันการตกจากที่สูง ระบุ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026CBD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  <w:p w14:paraId="4C1276CF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2D829A40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781A7D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CerETC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9D1CD4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67CEAD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อื่น ๆ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709EA2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2D1EE7D8" w14:textId="77777777" w:rsidTr="00EC0CA6">
        <w:trPr>
          <w:trHeight w:val="49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644439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CerETCDetail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99F04F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A4E9FA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อื่น ๆ ระบุ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10F82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  <w:p w14:paraId="27ACD973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75E385BD" w14:textId="77777777" w:rsidTr="00EC0CA6">
        <w:trPr>
          <w:trHeight w:val="34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B125DC" w14:textId="77777777" w:rsidR="00DA62CA" w:rsidRDefault="00DA62CA" w:rsidP="00EC0CA6">
            <w:pPr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Part 1.6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061AF9" w14:textId="77777777" w:rsidR="00DA62CA" w:rsidRDefault="00DA62CA" w:rsidP="00EC0CA6">
            <w:pPr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Type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45A92F" w14:textId="77777777" w:rsidR="00DA62CA" w:rsidRDefault="00DA62CA" w:rsidP="00EC0CA6">
            <w:pPr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Screen Field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784B09" w14:textId="77777777" w:rsidR="00DA62CA" w:rsidRDefault="00DA62CA" w:rsidP="00EC0CA6">
            <w:pPr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Condition</w:t>
            </w:r>
          </w:p>
        </w:tc>
      </w:tr>
      <w:tr w:rsidR="00DA62CA" w14:paraId="4C69A26A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8E8BF6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ManagerName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9C3036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F26B46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หัวหน้าของผู้ขออนุญาต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0A263D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7F6AC3ED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889574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ManagerEmail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DA278F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2C5710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อีเมลหัวหน้าของผู้ขออนุญาต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14F0E8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4AF2A0D5" w14:textId="77777777" w:rsidTr="00EC0CA6">
        <w:trPr>
          <w:trHeight w:val="34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EB5E86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SimpleLockNo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96053D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539E5F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Simple Lock No.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EF789B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69F6A52E" w14:textId="77777777" w:rsidTr="00EC0CA6">
        <w:trPr>
          <w:trHeight w:val="34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10F301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SimpleLockText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474F37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B6F9BA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Simple Lock No. Description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971B14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2FEF38A7" w14:textId="77777777" w:rsidTr="00EC0CA6">
        <w:trPr>
          <w:trHeight w:val="34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2BCA86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ComplexLockNo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055756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F46438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Complex Lock Box No.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B59A59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:rsidRPr="000463AA" w14:paraId="1F36270B" w14:textId="77777777" w:rsidTr="00EC0CA6">
        <w:trPr>
          <w:trHeight w:val="34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5D1CF0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ComplexLockText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BD47E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83AD2F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Complex Lock Box No. Description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979B86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43969718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848FC8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Hole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8CF41A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7D5A71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ปิดบ่อ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 xml:space="preserve">, </w:t>
            </w: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ราง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 xml:space="preserve">, </w:t>
            </w: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หลุม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038874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1E959CC4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2F3C1B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Drain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2176C1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D5A4A2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ปิดกั้นรางระบายน้ำ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198F26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271F47AB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ABDDB2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Bypass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64F558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24F839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 xml:space="preserve">Bypassing </w:t>
            </w: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อุปกรณ์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/</w:t>
            </w: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ระบบ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5398F2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25B63C08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0D3718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GasCondition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079AF6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D0CA53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 xml:space="preserve">ต้องมีการตรวจเช็ค 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Gas &amp; Condition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EEAED6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04ED99CB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29D526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O2First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E2EF43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01E317" w14:textId="77777777" w:rsidR="00DA62CA" w:rsidRDefault="00DA62CA" w:rsidP="00EC0CA6">
            <w:pPr>
              <w:rPr>
                <w:cs/>
                <w:lang w:bidi="th"/>
              </w:rPr>
            </w:pPr>
            <w:r>
              <w:rPr>
                <w:rFonts w:ascii="Calibri" w:eastAsia="Calibri" w:hAnsi="Calibri" w:cs="Angsana New"/>
                <w:cs/>
                <w:lang w:bidi="th"/>
              </w:rPr>
              <w:t xml:space="preserve">ตรวจวัด </w:t>
            </w:r>
            <w:r>
              <w:rPr>
                <w:rFonts w:ascii="Calibri" w:eastAsia="Calibri" w:hAnsi="Calibri" w:cs="Calibri"/>
                <w:cs/>
                <w:lang w:bidi="th"/>
              </w:rPr>
              <w:t xml:space="preserve">O2/LEL </w:t>
            </w:r>
            <w:r>
              <w:rPr>
                <w:rFonts w:ascii="Calibri" w:eastAsia="Calibri" w:hAnsi="Calibri" w:cs="Angsana New"/>
                <w:cs/>
                <w:lang w:bidi="th"/>
              </w:rPr>
              <w:t>ก่อนเริ่มงาน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71A5AC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3291FB46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31C036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O2CheckLoop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A7ABB0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725123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 xml:space="preserve">ตรวจวัด 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 xml:space="preserve">O2/LEL </w:t>
            </w: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ทุก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9F6928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4EF7F893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617ACE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O2CheckTime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B10A87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EDA0C7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 xml:space="preserve">ตรวจวัด 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 xml:space="preserve">O2/LEL </w:t>
            </w: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 xml:space="preserve">ทุก 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 xml:space="preserve">_ </w:t>
            </w: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ชม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3DD3ED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3DCFA7A1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07F233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lastRenderedPageBreak/>
              <w:t>CheckChemStatus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E35D5A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8122D5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ตรวจวัดสารเคมีอื่นๆทุก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2216C1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6774C355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5EAA32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ChecmCheckTime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B430C8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C042B8" w14:textId="77777777" w:rsidR="00DA62CA" w:rsidRDefault="00DA62CA" w:rsidP="00EC0CA6">
            <w:pPr>
              <w:rPr>
                <w:cs/>
                <w:lang w:bidi="th"/>
              </w:rPr>
            </w:pPr>
            <w:r>
              <w:rPr>
                <w:rFonts w:ascii="Calibri" w:eastAsia="Calibri" w:hAnsi="Calibri" w:cs="Angsana New"/>
                <w:cs/>
                <w:lang w:bidi="th"/>
              </w:rPr>
              <w:t xml:space="preserve">ตรวจวัดสารเคมีอื่นๆทุก </w:t>
            </w:r>
            <w:r>
              <w:rPr>
                <w:rFonts w:ascii="Calibri" w:eastAsia="Calibri" w:hAnsi="Calibri" w:cs="Calibri"/>
                <w:cs/>
                <w:lang w:bidi="th"/>
              </w:rPr>
              <w:t xml:space="preserve">_ </w:t>
            </w:r>
            <w:r>
              <w:rPr>
                <w:rFonts w:ascii="Calibri" w:eastAsia="Calibri" w:hAnsi="Calibri" w:cs="Angsana New"/>
                <w:cs/>
                <w:lang w:bidi="th"/>
              </w:rPr>
              <w:t>ชม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CC736C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19501C81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769090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CoLocation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94A161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FFE180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แจ้งให้พื้นที่อื่นที่ได้รับผลกระทบทราบ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7ACE7C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453D9096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622FD8" w14:textId="77777777" w:rsidR="00DA62CA" w:rsidRDefault="00DA62CA" w:rsidP="00EC0CA6">
            <w:pPr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Part 1.6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D2470A" w14:textId="77777777" w:rsidR="00DA62CA" w:rsidRDefault="00DA62CA" w:rsidP="00EC0CA6">
            <w:pPr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Type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FC0EBF" w14:textId="77777777" w:rsidR="00DA62CA" w:rsidRDefault="00DA62CA" w:rsidP="00EC0CA6">
            <w:pPr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Screen Field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CE6D21" w14:textId="77777777" w:rsidR="00DA62CA" w:rsidRDefault="00DA62CA" w:rsidP="00EC0CA6">
            <w:pPr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Condition</w:t>
            </w:r>
          </w:p>
        </w:tc>
      </w:tr>
      <w:tr w:rsidR="00DA62CA" w14:paraId="194255E0" w14:textId="77777777" w:rsidTr="00EC0CA6">
        <w:trPr>
          <w:trHeight w:val="67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E09F3C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MarkJunction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49AB58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3F340D" w14:textId="77777777" w:rsidR="00DA62CA" w:rsidRDefault="00DA62CA" w:rsidP="00EC0CA6">
            <w:pPr>
              <w:rPr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 xml:space="preserve">กำหนดจุดต่อแหล่งพลังงาน </w:t>
            </w:r>
            <w:r>
              <w:rPr>
                <w:rFonts w:ascii="Calibri" w:eastAsia="Calibri" w:hAnsi="Calibri" w:cs="Calibri"/>
                <w:cs/>
                <w:lang w:bidi="th"/>
              </w:rPr>
              <w:t>(</w:t>
            </w:r>
            <w:r>
              <w:rPr>
                <w:rFonts w:ascii="Calibri" w:eastAsia="Calibri" w:hAnsi="Calibri" w:cs="Angsana New"/>
                <w:cs/>
                <w:lang w:bidi="th"/>
              </w:rPr>
              <w:t>ไฟฟ้า</w:t>
            </w:r>
            <w:r>
              <w:rPr>
                <w:rFonts w:ascii="Calibri" w:eastAsia="Calibri" w:hAnsi="Calibri" w:cs="Calibri"/>
                <w:cs/>
                <w:lang w:bidi="th"/>
              </w:rPr>
              <w:t xml:space="preserve">, </w:t>
            </w:r>
            <w:r>
              <w:rPr>
                <w:rFonts w:ascii="Calibri" w:eastAsia="Calibri" w:hAnsi="Calibri" w:cs="Angsana New"/>
                <w:cs/>
                <w:lang w:bidi="th"/>
              </w:rPr>
              <w:t>น้ำ</w:t>
            </w:r>
            <w:r>
              <w:rPr>
                <w:rFonts w:ascii="Calibri" w:eastAsia="Calibri" w:hAnsi="Calibri" w:cs="Calibri"/>
                <w:cs/>
                <w:lang w:bidi="th"/>
              </w:rPr>
              <w:t xml:space="preserve">, </w:t>
            </w:r>
            <w:r>
              <w:rPr>
                <w:rFonts w:ascii="Calibri" w:eastAsia="Calibri" w:hAnsi="Calibri" w:cs="Angsana New"/>
                <w:cs/>
                <w:lang w:bidi="th"/>
              </w:rPr>
              <w:t>ลม</w:t>
            </w:r>
            <w:r>
              <w:rPr>
                <w:rFonts w:ascii="Calibri" w:eastAsia="Calibri" w:hAnsi="Calibri" w:cs="Calibri"/>
                <w:cs/>
                <w:lang w:bidi="th"/>
              </w:rPr>
              <w:t>, N2)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BC8B8C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7F7A7A01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E527F3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MarkENV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3A6A40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0ACBF9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กำหนดจุดปล่อยที่ไม่กระทบต่อสิ่งแวดล้อม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400E89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4CFC3DD6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A76935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LocationClear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7BDF02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2737E0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เตรียมพื้นที่เรียบร้อยและปลอดภัยแล้ว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9778A6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052C599E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DD2A2A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LockLocationi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7448E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FDD75F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การปิดกั้นและการปิดล้อมพื้นที่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3C44E8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2BB6E26D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76B401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OwnerCheckLoc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E44748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8F627B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ตรวจหน้างานโดยเจ้าของพื้นที่ทุก ๆ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C1F3E9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4BE21543" w14:textId="77777777" w:rsidTr="00EC0CA6">
        <w:trPr>
          <w:trHeight w:val="61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192C98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OwnerCheckLocTime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D07CA7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4AE20D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 xml:space="preserve">ตรวจหน้างานโดยเจ้าของพื้นที่ทุก ๆ 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 xml:space="preserve">_ </w:t>
            </w: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ชม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CF0AE7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747CA2B7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5680E9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RequestCheckLoc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9C2EC2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BA803A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ตรวจหน้างานโดยผู้ขออนุญาตทุก ๆ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D5E9F1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529872E0" w14:textId="77777777" w:rsidTr="00EC0CA6">
        <w:trPr>
          <w:trHeight w:val="61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7B481B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RequestCheckLocTime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8A16F0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9EDB03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 xml:space="preserve">ตรวจหน้างานโดยผู้ขออนุญาตทุก ๆ 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 xml:space="preserve">_ </w:t>
            </w: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ชม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44FC86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012665C1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7BDF2E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SafetyLeadCheck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2DBF73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169383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 xml:space="preserve">ตรวจหน้างานโดย 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 xml:space="preserve">Safety Lead </w:t>
            </w: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ทุก ๆ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608A4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5D77DFF0" w14:textId="77777777" w:rsidTr="00EC0CA6">
        <w:trPr>
          <w:trHeight w:val="61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1A5F5A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SafetyLeadCheckTime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C8C90D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D5D65C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 xml:space="preserve">ตรวจหน้างานโดย 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 xml:space="preserve">Safety Lead </w:t>
            </w: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 xml:space="preserve">ทุก ๆ 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 xml:space="preserve">_ </w:t>
            </w: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ชม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8D4AB6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2B1114CD" w14:textId="77777777" w:rsidTr="00EC0CA6">
        <w:trPr>
          <w:trHeight w:val="73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D6E063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DeclareSafety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6B2CE1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A57155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ชี้แจงมาตราการความปลอดภัยและสิ่งแวดล้อมแก่ผู้ขออนุญาตแล้ว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F98932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164DB7BC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57BF32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SafetyETC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4EC4A2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DA4661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อื่น ๆ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CAD4AD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0ACC9A7D" w14:textId="77777777" w:rsidTr="00EC0CA6">
        <w:trPr>
          <w:trHeight w:val="61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8E5454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SafetyETCDescription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45FAB8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B06DBE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อื่น ๆ ระบุ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6EC01B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3FC646A0" w14:textId="77777777" w:rsidTr="00EC0CA6">
        <w:trPr>
          <w:trHeight w:val="139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4F563E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PermitVerCheck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AC8881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FD79A1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ข้าพเจ้าได้กำหนดมาตรการความปลอดภัยที่จำเป็นและเหมาะสมในการเตรียมพื้นที่</w:t>
            </w: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lastRenderedPageBreak/>
              <w:t>ให้ปลอดภัยรวมทั้งได้มอบหมายให้ผู้ที่เกี่ยวข้องดำเนินการปฏิบัติแล้ว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2FFB3F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3F7D0002" w14:textId="77777777" w:rsidTr="00EC0CA6">
        <w:trPr>
          <w:trHeight w:val="360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903E72" w14:textId="77777777" w:rsidR="00DA62CA" w:rsidRDefault="00DA62CA" w:rsidP="00EC0CA6">
            <w:pPr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Part 1.6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B8587C" w14:textId="77777777" w:rsidR="00DA62CA" w:rsidRDefault="00DA62CA" w:rsidP="00EC0CA6">
            <w:pPr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Type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2741F2" w14:textId="77777777" w:rsidR="00DA62CA" w:rsidRDefault="00DA62CA" w:rsidP="00EC0CA6">
            <w:pPr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Screen Field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19C3E4" w14:textId="77777777" w:rsidR="00DA62CA" w:rsidRDefault="00DA62CA" w:rsidP="00EC0CA6">
            <w:pPr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Condition</w:t>
            </w:r>
          </w:p>
        </w:tc>
      </w:tr>
      <w:tr w:rsidR="00DA62CA" w14:paraId="383BA7F0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762212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PermitVerName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05E21C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C01047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 xml:space="preserve">ลงชื่อ 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Permit Verifier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3D7845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5A2C5507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A676DB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PermitVerDateTime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2A9324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Date&amp;Time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5B8EE9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 xml:space="preserve">วัน และเวลาที่ 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 xml:space="preserve">Permit Verifier </w:t>
            </w: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ลงชื่อ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8681C0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250B7BF6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C6C2CF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PermitDescription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2C7429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713790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 xml:space="preserve">ข้อเสนอแนะ 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Permit Verifier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6D7416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6A0A939A" w14:textId="77777777" w:rsidTr="00EC0CA6">
        <w:trPr>
          <w:trHeight w:val="73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9F4B88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PermitAppCheck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217EF8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10AC69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ได้ตรวจสอบเอกสารการขออนุญาต และอนุญาตให้เริ่มใช้ใบอนุญาตทำงานนี้ได้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B31A73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50015B4F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CD7561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PermitAppName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1CDC70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417221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 xml:space="preserve">ลงชื่อ 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Permit Approver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C433BB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519785A0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18BF63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PermitAppDateTime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732310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Date&amp;Time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14FE73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 xml:space="preserve">วัน และเวลาที่ 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 xml:space="preserve">Permit Approver </w:t>
            </w: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ลงชื่อ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7228E4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16867864" w14:textId="77777777" w:rsidTr="00EC0CA6">
        <w:trPr>
          <w:trHeight w:val="61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EE30F4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PermitAppDescription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D8D4B6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651C50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 xml:space="preserve">ข้อเสนอแนะ 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Permit Approver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FC0CDE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0C95D55A" w14:textId="77777777" w:rsidTr="00EC0CA6">
        <w:trPr>
          <w:trHeight w:val="73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C562B4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CoAppCheck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686D15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2D825D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กรณีมีพื้นที่ข้างเคียง งานจะได้รับการอนุมัติร่วมกันโดยเจ้าของพื้นที่ข้างเคียงกับ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EF0B6B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0BAA72F0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268A20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CoAppName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8DE2D0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4322B3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 xml:space="preserve">ลงชื่อ 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Permit Co-Signer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96FE67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25544279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081989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CoAppDateTime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C86706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Date&amp;Time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252B3F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 xml:space="preserve">วัน และเวลาที่ 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 xml:space="preserve">Permit Co-Signer </w:t>
            </w: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ลงชื่อ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8D01A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66F24695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86EB4F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CoAppDescription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FDF6E3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F53D59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 xml:space="preserve">ข้อเสนอแนะ 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Permit Co-Signer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3F8C32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29B351E1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8ABC09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SLCloseDay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5C936B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9023F3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ปิดงานประจำวัน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BFDDF9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48AEB1D5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58F5F5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SLCloseComplete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E0B44F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7221A7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 xml:space="preserve">เสร็จงาน 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 xml:space="preserve">/ </w:t>
            </w: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งานเสร็จสมบูรณ์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81CD54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244DC0DF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E91990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SLWash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868A58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76347F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 xml:space="preserve">จัดเก็บขยะไว้ในอาคาร 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 xml:space="preserve">Waste </w:t>
            </w: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แล้ว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C8E6DF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6A8D8747" w14:textId="77777777" w:rsidTr="00EC0CA6">
        <w:trPr>
          <w:trHeight w:val="73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ECE5E8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SLRTO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3CC646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8F7932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 xml:space="preserve">ตรวจสอบมาตรการตาม 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 xml:space="preserve">Return to Operation (RTO) </w:t>
            </w: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 xml:space="preserve">เรียบร้อยแล้ว 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(</w:t>
            </w: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ถ้ามี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)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29401E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670042C6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8B9A77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lastRenderedPageBreak/>
              <w:t>SLPermitCancel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B1A1BE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96E00C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ขอยกเลิกใบอนุญาตทำงาน เพราะ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1E0706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162E54EE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0E9EB8" w14:textId="77777777" w:rsidR="00DA62CA" w:rsidRDefault="00DA62CA" w:rsidP="00EC0CA6">
            <w:pPr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Part 1.6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EBA4D4" w14:textId="77777777" w:rsidR="00DA62CA" w:rsidRDefault="00DA62CA" w:rsidP="00EC0CA6">
            <w:pPr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Type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1F2465" w14:textId="77777777" w:rsidR="00DA62CA" w:rsidRDefault="00DA62CA" w:rsidP="00EC0CA6">
            <w:pPr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Screen Field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C40630" w14:textId="77777777" w:rsidR="00DA62CA" w:rsidRDefault="00DA62CA" w:rsidP="00EC0CA6">
            <w:pPr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Condition</w:t>
            </w:r>
          </w:p>
        </w:tc>
      </w:tr>
      <w:tr w:rsidR="00DA62CA" w14:paraId="11F2B311" w14:textId="77777777" w:rsidTr="00EC0CA6">
        <w:trPr>
          <w:trHeight w:val="61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7CDABF" w14:textId="77777777" w:rsidR="00DA62CA" w:rsidRDefault="00DA62CA" w:rsidP="00EC0CA6">
            <w:pP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CloseCancel</w:t>
            </w:r>
          </w:p>
          <w:p w14:paraId="72E09246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Description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586CCF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5311E5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ขอยกเลิกใบอนุญาตทำงาน เพราะ ระบุ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E27016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02A1129D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CC5A0F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SLCheckComplete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A7C4D9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3772AE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ตรวจสอบเพื่อรับงานเสร็จเรียบร้อย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373962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135441AD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53B260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SL5S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EF0690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DB8C45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 xml:space="preserve">หน้างานทำ 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 xml:space="preserve">5 </w:t>
            </w: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ส เรียบร้อย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A0F142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13A8D1FC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685561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SLSignName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A02150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2AC0F1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 xml:space="preserve">ลงชื่อ 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Safety Lead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38D750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3A45F589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8C73AF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SLDateTime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3ED0D2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Date&amp;Time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DDF6BB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 xml:space="preserve">เวลาที่ 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 xml:space="preserve">Safety Lead </w:t>
            </w: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ลงชื่อ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4F5A3E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1673458E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E949BC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PRName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BE7748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F2D1A8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 xml:space="preserve">ลงชื่อ 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Permit Requester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620554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2746ED03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400A7D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PRDate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DF3633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Date&amp;Time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2F25BC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 xml:space="preserve">เวลาที่ 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 xml:space="preserve">Permit Requester </w:t>
            </w: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ลงชื่อ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C763A8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6738D260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FF62C8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FVSignName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7D7290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A0EB55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 xml:space="preserve">ลงชื่อ 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Field Verifier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7100D0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00B38D1A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EB8A2A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FVDatetime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2031AB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Date&amp;Time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1E40BD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 xml:space="preserve">เวลาที่ 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 xml:space="preserve">Field Verifier </w:t>
            </w: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ลงชื่อ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A687C6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0D02DEE4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38CD94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BookingSDate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3363E9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Date&amp;Time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CA904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 xml:space="preserve">นัดสำหรับ 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PA Start Date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3CAE99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50B92CAB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2D8E9B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BookingEDate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C4B439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Date&amp;Time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42E40B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 xml:space="preserve">นัดสำหรับ 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PA End Date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336511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46538F73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F380BF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BookingPVSDate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9F1D6B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Date&amp;Time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38596D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 xml:space="preserve">นัดสำหรับ 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PV Start Date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CB9658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06DD5C2D" w14:textId="77777777" w:rsidTr="00EC0CA6">
        <w:trPr>
          <w:trHeight w:val="405"/>
        </w:trPr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B314AF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BookingPVEDate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2D3241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Date&amp;Time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ED8F53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 xml:space="preserve">นัดสำหรับ 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PV End Date</w:t>
            </w:r>
          </w:p>
        </w:tc>
        <w:tc>
          <w:tcPr>
            <w:tcW w:w="2415" w:type="dxa"/>
            <w:tcBorders>
              <w:top w:val="single" w:sz="6" w:space="0" w:color="D9D9D9"/>
              <w:left w:val="single" w:sz="6" w:space="0" w:color="D9D9D9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4756" w14:textId="77777777" w:rsidR="00DA62CA" w:rsidRDefault="00DA62CA" w:rsidP="00EC0CA6">
            <w:pPr>
              <w:rPr>
                <w:sz w:val="20"/>
                <w:szCs w:val="20"/>
                <w:cs/>
                <w:lang w:bidi="th"/>
              </w:rPr>
            </w:pPr>
          </w:p>
        </w:tc>
      </w:tr>
    </w:tbl>
    <w:p w14:paraId="7525EB15" w14:textId="77777777" w:rsidR="00DA62CA" w:rsidRDefault="00DA62CA" w:rsidP="00DA62CA">
      <w:pPr>
        <w:rPr>
          <w:cs/>
          <w:lang w:bidi="th"/>
        </w:rPr>
      </w:pPr>
    </w:p>
    <w:p w14:paraId="4AB8826F" w14:textId="77777777" w:rsidR="00DA62CA" w:rsidRDefault="00DA62CA" w:rsidP="00DA62CA">
      <w:pPr>
        <w:rPr>
          <w:cs/>
          <w:lang w:bidi="th"/>
        </w:rPr>
      </w:pPr>
      <w:r>
        <w:rPr>
          <w:cs/>
          <w:lang w:bidi="th"/>
        </w:rPr>
        <w:br w:type="page"/>
      </w:r>
    </w:p>
    <w:p w14:paraId="2370B544" w14:textId="77777777" w:rsidR="00DA62CA" w:rsidRDefault="00DA62CA" w:rsidP="00DA62CA">
      <w:pPr>
        <w:rPr>
          <w:cs/>
          <w:lang w:bidi="th"/>
        </w:rPr>
      </w:pPr>
      <w:r>
        <w:rPr>
          <w:cs/>
          <w:lang w:bidi="th"/>
        </w:rPr>
        <w:lastRenderedPageBreak/>
        <w:t>Save Draft Status Work Permit</w:t>
      </w:r>
    </w:p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1560"/>
        <w:gridCol w:w="2340"/>
        <w:gridCol w:w="2760"/>
      </w:tblGrid>
      <w:tr w:rsidR="00DA62CA" w14:paraId="083C4F04" w14:textId="77777777" w:rsidTr="00EC0CA6">
        <w:trPr>
          <w:trHeight w:val="420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E6BC7C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DraftDoc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D99F29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BBD7FE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59D48F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3B4FB3FD" w14:textId="77777777" w:rsidTr="00EC0CA6">
        <w:trPr>
          <w:trHeight w:val="34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AFF07F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Field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A9F9C6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Type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DFFF44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Screen Field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50A17C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Condition</w:t>
            </w:r>
          </w:p>
        </w:tc>
      </w:tr>
      <w:tr w:rsidR="00DA62CA" w14:paraId="63285BB6" w14:textId="77777777" w:rsidTr="00EC0CA6">
        <w:trPr>
          <w:trHeight w:val="34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B8D59C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RunID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E7C6AB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BD77D8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N/A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AB7EB3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4C5DFC6B" w14:textId="77777777" w:rsidTr="00EC0CA6">
        <w:trPr>
          <w:trHeight w:val="88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534849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CompanyID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08D2F6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921B47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บริษัท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2D72FE" w14:textId="77777777" w:rsidR="00DA62CA" w:rsidRDefault="00DA62CA" w:rsidP="00EC0CA6">
            <w:pPr>
              <w:widowControl w:val="0"/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1 = Repco</w:t>
            </w:r>
          </w:p>
          <w:p w14:paraId="6BA17262" w14:textId="77777777" w:rsidR="00DA62CA" w:rsidRDefault="00DA62CA" w:rsidP="00EC0CA6">
            <w:pPr>
              <w:widowControl w:val="0"/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2 = SCG Chem</w:t>
            </w:r>
          </w:p>
          <w:p w14:paraId="2BADFA09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3 = MOC</w:t>
            </w:r>
          </w:p>
        </w:tc>
      </w:tr>
      <w:tr w:rsidR="00DA62CA" w:rsidRPr="000463AA" w14:paraId="3768A29C" w14:textId="77777777" w:rsidTr="00EC0CA6">
        <w:trPr>
          <w:trHeight w:val="169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A963D8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DocumentType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68408B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80DDA0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เลขที่ใบอนุญาต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C327C2" w14:textId="77777777" w:rsidR="00DA62CA" w:rsidRDefault="00DA62CA" w:rsidP="00EC0CA6">
            <w:pPr>
              <w:widowControl w:val="0"/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1 = HOT</w:t>
            </w:r>
          </w:p>
          <w:p w14:paraId="62D8EEC7" w14:textId="77777777" w:rsidR="00DA62CA" w:rsidRDefault="00DA62CA" w:rsidP="00EC0CA6">
            <w:pPr>
              <w:widowControl w:val="0"/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2 = COLD</w:t>
            </w:r>
          </w:p>
          <w:p w14:paraId="374D3610" w14:textId="77777777" w:rsidR="00DA62CA" w:rsidRDefault="00DA62CA" w:rsidP="00EC0CA6">
            <w:pPr>
              <w:widowControl w:val="0"/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3 = UT</w:t>
            </w:r>
          </w:p>
          <w:p w14:paraId="281FE1A0" w14:textId="77777777" w:rsidR="00DA62CA" w:rsidRDefault="00DA62CA" w:rsidP="00EC0CA6">
            <w:pPr>
              <w:widowControl w:val="0"/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5 = ARU</w:t>
            </w:r>
          </w:p>
          <w:p w14:paraId="6A1F7A7C" w14:textId="77777777" w:rsidR="00DA62CA" w:rsidRDefault="00DA62CA" w:rsidP="00EC0CA6">
            <w:pPr>
              <w:widowControl w:val="0"/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6 = OCU</w:t>
            </w:r>
          </w:p>
          <w:p w14:paraId="54AACC33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7 = TLS</w:t>
            </w:r>
          </w:p>
        </w:tc>
      </w:tr>
      <w:tr w:rsidR="00DA62CA" w:rsidRPr="000463AA" w14:paraId="091B9461" w14:textId="77777777" w:rsidTr="00EC0CA6">
        <w:trPr>
          <w:trHeight w:val="169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330B98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WorkType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A6A6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1625BE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เลขที่ใบอนุญาต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B2B22F" w14:textId="77777777" w:rsidR="00DA62CA" w:rsidRDefault="00DA62CA" w:rsidP="00EC0CA6">
            <w:pPr>
              <w:widowControl w:val="0"/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1 = Critical Hot work</w:t>
            </w:r>
          </w:p>
          <w:p w14:paraId="606A657A" w14:textId="77777777" w:rsidR="00DA62CA" w:rsidRDefault="00DA62CA" w:rsidP="00EC0CA6">
            <w:pPr>
              <w:widowControl w:val="0"/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2 = Low Hazard Cold work</w:t>
            </w:r>
          </w:p>
          <w:p w14:paraId="6CC3E032" w14:textId="77777777" w:rsidR="00DA62CA" w:rsidRDefault="00DA62CA" w:rsidP="00EC0CA6">
            <w:pPr>
              <w:widowControl w:val="0"/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3 = Low Hazard Cold work</w:t>
            </w:r>
          </w:p>
          <w:p w14:paraId="317CC711" w14:textId="77777777" w:rsidR="00DA62CA" w:rsidRDefault="00DA62CA" w:rsidP="00EC0CA6">
            <w:pPr>
              <w:widowControl w:val="0"/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4 = Low Hazard Cold work</w:t>
            </w:r>
          </w:p>
          <w:p w14:paraId="1AED960B" w14:textId="77777777" w:rsidR="00DA62CA" w:rsidRDefault="00DA62CA" w:rsidP="00EC0CA6">
            <w:pPr>
              <w:widowControl w:val="0"/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5 = Low Hazard Cold work</w:t>
            </w:r>
          </w:p>
          <w:p w14:paraId="27A1E6AF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6 = Low Hazard Cold work</w:t>
            </w:r>
          </w:p>
        </w:tc>
      </w:tr>
      <w:tr w:rsidR="00DA62CA" w14:paraId="047A1A97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1807B0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RequestDate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EB921F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Date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51AF64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ขอเข้าทำงานวันที่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C2711B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6030CDD1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5AB70B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RequestName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2D16EF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D5A4EA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ผู้ขออนุญาต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(</w:t>
            </w: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 xml:space="preserve">ชื่อ 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 xml:space="preserve">- </w:t>
            </w: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สกุล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)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2499E5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4E73B332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54ACC8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RequestTel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75570A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98E111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โทรศัพท์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FF1920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00919F41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AE6572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RequestCompany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76AFEB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477441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ชื่อบริษัท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3D00E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2E498B95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971EF5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RequestUnit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8B8C7F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99D44E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หน่วยงาน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728AF3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130D0B5F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7C9DFB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WorkName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C591A2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70B977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มีความประสงค์จะขออนุญาตทำงาน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87B3E5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3AE8B494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79F14F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RequestItem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2B4D93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4BCD33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หมายเลข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0C24B3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67DAADDF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646B88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RequestLoc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E0B1D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7D0EAF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สถานที่ทำงาน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A91D6C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1B59C9A0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4D24BE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MainTool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8779F8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5EFCFB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เครื่องจักรหรือเครื่องมือหลักที่ใช้ในงาน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1BF384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555AD3DC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98BB37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lastRenderedPageBreak/>
              <w:t>CoComp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5320BF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1C0B37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ชื่อบริษัทคู่ธุรกิจ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E70FED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0E93D48C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7E73D2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Quantity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2DEB0C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9F0831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จำนวนผู้ปฎิบัติงาน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A4206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312A33E2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4DB5C8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Field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4398F7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Type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50175F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Screen Field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9D509B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Condition</w:t>
            </w:r>
          </w:p>
        </w:tc>
      </w:tr>
      <w:tr w:rsidR="00DA62CA" w14:paraId="6FA23689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153C52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Safelead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B7D9C0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296AED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Safety Lead (</w:t>
            </w: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 xml:space="preserve">ชื่อ 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 xml:space="preserve">- </w:t>
            </w: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สกุล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)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F7C736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4BD90AC3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131EC7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SafeleadNo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909F9F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485CBF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รหัส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AD7E4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1269CF5D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7EB8E0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CerFire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8741A3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EE095D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งานที่มีความร้อนหรือประกายไฟ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EA3E6F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1D7C909D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44EE9F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Lift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82E6FB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4253F" w14:textId="77777777" w:rsidR="00DA62CA" w:rsidRDefault="00DA62CA" w:rsidP="00EC0CA6">
            <w:pPr>
              <w:widowControl w:val="0"/>
              <w:rPr>
                <w:sz w:val="18"/>
                <w:szCs w:val="18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18"/>
                <w:szCs w:val="18"/>
                <w:cs/>
                <w:lang w:bidi="th"/>
              </w:rPr>
              <w:t xml:space="preserve">งานยกของหนัก </w:t>
            </w:r>
            <w:r>
              <w:rPr>
                <w:rFonts w:ascii="Calibri" w:eastAsia="Calibri" w:hAnsi="Calibri" w:cs="Calibri"/>
                <w:sz w:val="18"/>
                <w:szCs w:val="18"/>
                <w:cs/>
                <w:lang w:bidi="th"/>
              </w:rPr>
              <w:t>(Lifting Plan)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759FB4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092AC3A5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C490CE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CerETC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F40A65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3FC38B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อื่น ๆ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3D9931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1B53D694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A0586C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Condition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6D0C03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72B4B1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อื่น ๆ ระบุ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8ACFD4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471687DB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5BA814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CarInLine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4C0FF0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0C29A6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งานในพื้นที่อับอากาศ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A6BFBC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7585DD49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66C070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High18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F16765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187E4F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งานขออนุญาตนำรถเข้ากระบวนการผลิต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B276D6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26E20C8B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8728CA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Dive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349D2E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7ED8B6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 xml:space="preserve">งานบนที่สูง 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 xml:space="preserve">&gt; 1.8 </w:t>
            </w: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เมตร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4C8048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2070BE5D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0807CA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Hole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1F9B4F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96181D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งานประดาน้ำ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27F863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322F4881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43CBCE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DigStatus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EE6564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B49913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งานขุด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614F62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5197F98E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FD57E6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Radius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2206FE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732273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งานที่เกี่ยวข้องกับรังสี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FD905D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19C5522D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4D9826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Pressure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D2C24C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74A4F1" w14:textId="77777777" w:rsidR="00DA62CA" w:rsidRDefault="00DA62CA" w:rsidP="00EC0CA6">
            <w:pPr>
              <w:widowControl w:val="0"/>
              <w:rPr>
                <w:cs/>
                <w:lang w:bidi="th"/>
              </w:rPr>
            </w:pPr>
            <w:r>
              <w:rPr>
                <w:rFonts w:ascii="Calibri" w:eastAsia="Calibri" w:hAnsi="Calibri" w:cs="Angsana New"/>
                <w:cs/>
                <w:lang w:bidi="th"/>
              </w:rPr>
              <w:t>งานที่เกี่ยวกับแรงดันสูง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E88864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4182BEB4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EE46C3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Elec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1D8C71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A1B095" w14:textId="77777777" w:rsidR="00DA62CA" w:rsidRDefault="00DA62CA" w:rsidP="00EC0CA6">
            <w:pPr>
              <w:widowControl w:val="0"/>
              <w:rPr>
                <w:cs/>
                <w:lang w:bidi="th"/>
              </w:rPr>
            </w:pPr>
            <w:r>
              <w:rPr>
                <w:rFonts w:ascii="Calibri" w:eastAsia="Calibri" w:hAnsi="Calibri" w:cs="Angsana New"/>
                <w:cs/>
                <w:lang w:bidi="th"/>
              </w:rPr>
              <w:t>งานที่เกี่ยวข้องกับไฟฟ้า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FFFC66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2CB73045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DADD93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PPE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73369B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02A8DB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 xml:space="preserve">เป็นไปตามเอกสารแนบ 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PPE Matrix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14BD83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282B9994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C38D47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HeadGearStatus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0F97D7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0CBAC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อุปกรณ์ป้องกันศีรษะ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D28B03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6F40FE72" w14:textId="77777777" w:rsidTr="00EC0CA6">
        <w:trPr>
          <w:trHeight w:val="61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AF920B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HeadGearDescription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8275B8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EADB23" w14:textId="77777777" w:rsidR="00DA62CA" w:rsidRDefault="00DA62CA" w:rsidP="00EC0CA6">
            <w:pPr>
              <w:widowControl w:val="0"/>
              <w:rPr>
                <w:cs/>
                <w:lang w:bidi="th"/>
              </w:rPr>
            </w:pPr>
            <w:r>
              <w:rPr>
                <w:rFonts w:ascii="Calibri" w:eastAsia="Calibri" w:hAnsi="Calibri" w:cs="Angsana New"/>
                <w:cs/>
                <w:lang w:bidi="th"/>
              </w:rPr>
              <w:t>อุปกรณ์ป้องกันศีรษะ ระบุ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E5B442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48990422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6E5DA4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FaceGearStatus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0B2ABA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730CB7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อุปกรณ์ป้องกันใบหน้าและดวงตา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BBBEF2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7EFF803C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406B5D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FaceGearDescription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638E8D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6080CD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อุปกรณ์ป้องกันใบหน้าและดวงตา ระบุ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A208D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5BBCB263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E774C9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lastRenderedPageBreak/>
              <w:t>HandStatus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780795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C79A52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อุปกรณ์ป้องกันมือ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7828A9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7A0848FF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145561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HandDetail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1C6D24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93BE24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อุปกรณ์ป้องกันมือ ระบุ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F25088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16220B23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E54571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EarGearStatus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A5BB9F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1B85BF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อุปกรณ์ป้องกันหู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E6D910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67DA867D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120CC4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EarGearDescription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8086E1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C3511D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อุปกรณ์ป้องกันหู ระบุ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0B842D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7BE720A0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6668F0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Field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D49EE0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Type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DFA920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Screen Field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6821D7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Condition</w:t>
            </w:r>
          </w:p>
        </w:tc>
      </w:tr>
      <w:tr w:rsidR="00DA62CA" w14:paraId="1233C26E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DB8D23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ConditionStatus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27106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76D004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อุปกรณ์ป้องกันการหายใจ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170550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09E68EBE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B6ACCE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ConditinDescription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10598B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47E2E4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อุปกรณ์ป้องกันการหายใจ ระบุ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D823EA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3FE955B0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FED47B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BodySuitStatus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2A5B23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F70948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อุปกรณ์ป้องกันลำตัว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2BF881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18C148D4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891F32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BodySuitDescription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7EAE56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F2E5BF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อุปกรณ์ป้องกันลำตัว ระบุ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649552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137B5CD2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139EEB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FootGearStatus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C47629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F5E61A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อุปกรณ์ป้องกันเท้า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8939CF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61E0BC37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4949D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FootGearDescription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E6514F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CA0A5B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อุปกรณ์ป้องกันเท้า ระบุ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FC29EA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58F5437C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A16B64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BeltStatus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A193E7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B3BDB6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อุปกรณ์ป้องกันการตกจากที่สูง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81E32E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1F758882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2ADBEA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BeltDetail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43811E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BD1EF6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อุปกรณ์ป้องกันการตกจากที่สูง ระบุ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598CA5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578E67A7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02B2B9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CerETC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8F58B2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4A774F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อื่น ๆ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CFF8F3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3FB5845F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2B68A8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CerETCDetail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5AB997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8EB76A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อื่น ๆ ระบุ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1F2404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202DF809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A3FEF6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ManagerName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790405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9C4028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หัวหน้าของผู้ขออนุญาต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56209D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09B46D6C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91324F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ManagerEmail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43CDA7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35480D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อีเมลหัวหน้าของผู้ขออนุญาต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19E008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4DAB3FFC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D68BE4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StartDate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C1AADA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Date&amp;Time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C46528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เริ่มต้นเวลา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6981F4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1613533C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2984A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EndDate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591E61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Date&amp;Time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EF64BB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อนุญาตทำงานถึงเวลา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F80638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:rsidRPr="000463AA" w14:paraId="23069EDF" w14:textId="77777777" w:rsidTr="00EC0CA6">
        <w:trPr>
          <w:trHeight w:val="61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6CE3CF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OverTime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6C7330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8BBD00" w14:textId="77777777" w:rsidR="00DA62CA" w:rsidRDefault="00DA62CA" w:rsidP="00EC0CA6">
            <w:pPr>
              <w:widowControl w:val="0"/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 xml:space="preserve">นอกเวลาทำงาน </w:t>
            </w:r>
          </w:p>
          <w:p w14:paraId="5CDE6431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(Over Time)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B698AC" w14:textId="77777777" w:rsidR="00DA62CA" w:rsidRDefault="00DA62CA" w:rsidP="00EC0CA6">
            <w:pPr>
              <w:widowControl w:val="0"/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 = over time</w:t>
            </w:r>
          </w:p>
          <w:p w14:paraId="2A0BD567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false = not over time</w:t>
            </w:r>
          </w:p>
        </w:tc>
      </w:tr>
      <w:tr w:rsidR="00DA62CA" w14:paraId="2DB45254" w14:textId="77777777" w:rsidTr="00EC0CA6">
        <w:trPr>
          <w:trHeight w:val="73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098B4E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AttENV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321551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688012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การวิเคราะห์งานเพื่อความปลอดภัยและสิ่งแวดล้อม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05FC7F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2DC5ECAB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C73136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AttList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B7D682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AD16A9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รายชื่อผู้ปฏิบัติงาน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4B3EA4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  <w:p w14:paraId="0CAEECFA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6B71F040" w14:textId="77777777" w:rsidTr="00EC0CA6">
        <w:trPr>
          <w:trHeight w:val="34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15184A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AttSDS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51A340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F0BC52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 xml:space="preserve">Safety Data Sheet 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lastRenderedPageBreak/>
              <w:t>(SDS)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75691C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  <w:p w14:paraId="704E3069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  <w:p w14:paraId="02A412CD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5E19BC88" w14:textId="77777777" w:rsidTr="00EC0CA6">
        <w:trPr>
          <w:trHeight w:val="34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1AC6C9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lastRenderedPageBreak/>
              <w:t>Field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48B70E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Type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A36A1B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Screen Field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2A555D" w14:textId="77777777" w:rsidR="00DA62CA" w:rsidRDefault="00DA62CA" w:rsidP="00EC0CA6">
            <w:pPr>
              <w:widowControl w:val="0"/>
              <w:jc w:val="center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Condition</w:t>
            </w:r>
          </w:p>
        </w:tc>
      </w:tr>
      <w:tr w:rsidR="00DA62CA" w14:paraId="04A4E1EC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628EE4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AttTools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10805F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19712F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 xml:space="preserve">รายการแสดงเครื่องมือ </w:t>
            </w: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 xml:space="preserve">- </w:t>
            </w: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อุปกรณ์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180C84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2ADCC4BE" w14:textId="77777777" w:rsidTr="00EC0CA6">
        <w:trPr>
          <w:trHeight w:val="34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7BD687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AttPlot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E1D0EF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193D23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Plot plan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4B3929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38249DC3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74879C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AttETC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835CA9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true/false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86BC4C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อื่น ๆ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F2A805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  <w:tr w:rsidR="00DA62CA" w14:paraId="7FB0B03C" w14:textId="77777777" w:rsidTr="00EC0CA6">
        <w:trPr>
          <w:trHeight w:val="405"/>
        </w:trPr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C5026D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AttETCDescription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FAFF76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s/>
                <w:lang w:bidi="th"/>
              </w:rPr>
              <w:t>Text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275969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  <w:r>
              <w:rPr>
                <w:rFonts w:ascii="Calibri" w:eastAsia="Calibri" w:hAnsi="Calibri" w:cs="Angsana New"/>
                <w:sz w:val="24"/>
                <w:szCs w:val="24"/>
                <w:cs/>
                <w:lang w:bidi="th"/>
              </w:rPr>
              <w:t>อื่น ๆ ระบุ</w:t>
            </w:r>
          </w:p>
        </w:tc>
        <w:tc>
          <w:tcPr>
            <w:tcW w:w="2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9E019D" w14:textId="77777777" w:rsidR="00DA62CA" w:rsidRDefault="00DA62CA" w:rsidP="00EC0CA6">
            <w:pPr>
              <w:widowControl w:val="0"/>
              <w:rPr>
                <w:sz w:val="20"/>
                <w:szCs w:val="20"/>
                <w:cs/>
                <w:lang w:bidi="th"/>
              </w:rPr>
            </w:pPr>
          </w:p>
        </w:tc>
      </w:tr>
    </w:tbl>
    <w:p w14:paraId="3865E396" w14:textId="77777777" w:rsidR="00DA62CA" w:rsidRDefault="00DA62CA" w:rsidP="00DA62CA">
      <w:pPr>
        <w:rPr>
          <w:cs/>
          <w:lang w:bidi="th"/>
        </w:rPr>
      </w:pPr>
    </w:p>
    <w:p w14:paraId="32A4D401" w14:textId="77777777" w:rsidR="00DA62CA" w:rsidRDefault="00DA62CA"/>
    <w:sectPr w:rsidR="00DA62CA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9" w:h="16834"/>
      <w:pgMar w:top="1984" w:right="1440" w:bottom="1258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AF702" w14:textId="77777777" w:rsidR="007E2480" w:rsidRDefault="00DA62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BCF19" w14:textId="77777777" w:rsidR="00C64D07" w:rsidRDefault="00DA62CA">
    <w:pPr>
      <w:spacing w:line="240" w:lineRule="auto"/>
      <w:rPr>
        <w:rFonts w:ascii="Calibri" w:eastAsia="Calibri" w:hAnsi="Calibri" w:cs="Calibri"/>
        <w:sz w:val="24"/>
        <w:szCs w:val="24"/>
        <w:cs/>
        <w:lang w:bidi="th"/>
      </w:rPr>
    </w:pPr>
  </w:p>
  <w:p w14:paraId="6A84AC86" w14:textId="77777777" w:rsidR="00C64D07" w:rsidRDefault="00DA62CA">
    <w:pPr>
      <w:spacing w:line="240" w:lineRule="auto"/>
      <w:rPr>
        <w:rFonts w:ascii="Calibri" w:eastAsia="Calibri" w:hAnsi="Calibri" w:cs="Calibri"/>
        <w:sz w:val="24"/>
        <w:szCs w:val="24"/>
        <w:cs/>
        <w:lang w:bidi="th"/>
      </w:rPr>
    </w:pPr>
  </w:p>
  <w:p w14:paraId="7EDB8497" w14:textId="77777777" w:rsidR="00C64D07" w:rsidRDefault="00DA62CA">
    <w:pPr>
      <w:spacing w:line="240" w:lineRule="auto"/>
      <w:rPr>
        <w:rFonts w:ascii="Calibri" w:eastAsia="Calibri" w:hAnsi="Calibri" w:cs="Calibri"/>
        <w:sz w:val="24"/>
        <w:szCs w:val="24"/>
        <w:cs/>
        <w:lang w:bidi="th"/>
      </w:rPr>
    </w:pPr>
    <w:r>
      <w:rPr>
        <w:rFonts w:ascii="Calibri" w:eastAsia="Calibri" w:hAnsi="Calibri" w:cs="Calibri"/>
        <w:sz w:val="24"/>
        <w:szCs w:val="24"/>
        <w:cs/>
        <w:lang w:bidi="th"/>
      </w:rPr>
      <w:tab/>
    </w:r>
    <w:r>
      <w:rPr>
        <w:rFonts w:ascii="Calibri" w:eastAsia="Calibri" w:hAnsi="Calibri" w:cs="Calibri"/>
        <w:sz w:val="24"/>
        <w:szCs w:val="24"/>
        <w:cs/>
        <w:lang w:bidi="th"/>
      </w:rPr>
      <w:tab/>
    </w:r>
    <w:r>
      <w:rPr>
        <w:rFonts w:ascii="Calibri" w:eastAsia="Calibri" w:hAnsi="Calibri" w:cs="Calibri"/>
        <w:sz w:val="24"/>
        <w:szCs w:val="24"/>
        <w:cs/>
        <w:lang w:bidi="th"/>
      </w:rPr>
      <w:tab/>
    </w:r>
    <w:r>
      <w:rPr>
        <w:rFonts w:ascii="Calibri" w:eastAsia="Calibri" w:hAnsi="Calibri" w:cs="Calibri"/>
        <w:sz w:val="24"/>
        <w:szCs w:val="24"/>
        <w:cs/>
        <w:lang w:bidi="th"/>
      </w:rPr>
      <w:tab/>
    </w:r>
  </w:p>
  <w:p w14:paraId="467A94FC" w14:textId="77777777" w:rsidR="00C64D07" w:rsidRDefault="00DA62CA">
    <w:pPr>
      <w:rPr>
        <w:cs/>
        <w:lang w:bidi="th"/>
      </w:rPr>
    </w:pPr>
    <w:r>
      <w:rPr>
        <w:noProof/>
        <w:lang w:val="en-US"/>
      </w:rPr>
      <mc:AlternateContent>
        <mc:Choice Requires="wps">
          <w:drawing>
            <wp:anchor distT="57150" distB="57150" distL="57150" distR="57150" simplePos="0" relativeHeight="251662336" behindDoc="0" locked="0" layoutInCell="1" hidden="0" allowOverlap="1" wp14:anchorId="5DBCD8A8" wp14:editId="30D09400">
              <wp:simplePos x="0" y="0"/>
              <wp:positionH relativeFrom="column">
                <wp:posOffset>-285749</wp:posOffset>
              </wp:positionH>
              <wp:positionV relativeFrom="paragraph">
                <wp:posOffset>85725</wp:posOffset>
              </wp:positionV>
              <wp:extent cx="6435324" cy="22225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33101" y="3780000"/>
                        <a:ext cx="6425799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645ED8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22.5pt;margin-top:6.75pt;width:506.7pt;height:1.75pt;z-index:251662336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" strokecolor="black [3200]">
              <v:stroke startarrowwidth="narrow" startarrowlength="short" endarrowwidth="narrow" endarrowlength="short" joinstyle="miter"/>
            </v:shape>
          </w:pict>
        </mc:Fallback>
      </mc:AlternateContent>
    </w:r>
  </w:p>
  <w:p w14:paraId="67B25266" w14:textId="77777777" w:rsidR="00C64D07" w:rsidRDefault="00DA62CA">
    <w:pPr>
      <w:rPr>
        <w:cs/>
        <w:lang w:bidi="th"/>
      </w:rPr>
    </w:pPr>
    <w:r>
      <w:rPr>
        <w:rFonts w:ascii="Calibri" w:eastAsia="Calibri" w:hAnsi="Calibri" w:cs="Calibri"/>
        <w:sz w:val="24"/>
        <w:szCs w:val="24"/>
        <w:cs/>
        <w:lang w:bidi="th"/>
      </w:rPr>
      <w:t>SCG E-Work Permit Technical Manual</w:t>
    </w:r>
    <w:r>
      <w:rPr>
        <w:rFonts w:ascii="Calibri" w:eastAsia="Calibri" w:hAnsi="Calibri" w:cs="Calibri"/>
        <w:sz w:val="24"/>
        <w:szCs w:val="24"/>
        <w:cs/>
        <w:lang w:bidi="th"/>
      </w:rPr>
      <w:tab/>
    </w:r>
    <w:r>
      <w:rPr>
        <w:rFonts w:ascii="Calibri" w:eastAsia="Calibri" w:hAnsi="Calibri" w:cs="Calibri"/>
        <w:sz w:val="24"/>
        <w:szCs w:val="24"/>
        <w:cs/>
        <w:lang w:bidi="th"/>
      </w:rPr>
      <w:tab/>
    </w:r>
    <w:r>
      <w:rPr>
        <w:rFonts w:ascii="Calibri" w:eastAsia="Calibri" w:hAnsi="Calibri" w:cs="Calibri"/>
        <w:sz w:val="24"/>
        <w:szCs w:val="24"/>
        <w:cs/>
        <w:lang w:bidi="th"/>
      </w:rPr>
      <w:tab/>
    </w:r>
    <w:r>
      <w:rPr>
        <w:rFonts w:ascii="Calibri" w:eastAsia="Calibri" w:hAnsi="Calibri" w:cs="Calibri"/>
        <w:sz w:val="24"/>
        <w:szCs w:val="24"/>
        <w:cs/>
        <w:lang w:bidi="th"/>
      </w:rPr>
      <w:tab/>
    </w:r>
    <w:r>
      <w:rPr>
        <w:rFonts w:ascii="Calibri" w:eastAsia="Calibri" w:hAnsi="Calibri" w:cs="Calibri"/>
        <w:sz w:val="24"/>
        <w:szCs w:val="24"/>
        <w:cs/>
        <w:lang w:bidi="th"/>
      </w:rPr>
      <w:tab/>
    </w:r>
    <w:r>
      <w:rPr>
        <w:rFonts w:ascii="Calibri" w:eastAsia="Calibri" w:hAnsi="Calibri" w:cs="Calibri"/>
        <w:sz w:val="24"/>
        <w:szCs w:val="24"/>
        <w:cs/>
        <w:lang w:bidi="th"/>
      </w:rPr>
      <w:tab/>
      <w:t xml:space="preserve">Page </w:t>
    </w:r>
    <w:r>
      <w:fldChar w:fldCharType="begin"/>
    </w:r>
    <w:r>
      <w:rPr>
        <w:cs/>
        <w:lang w:bidi="th"/>
      </w:rPr>
      <w:instrText>PAGE</w:instrText>
    </w:r>
    <w:r>
      <w:fldChar w:fldCharType="separate"/>
    </w:r>
    <w:r>
      <w:rPr>
        <w:rFonts w:cs="Angsana New"/>
        <w:noProof/>
        <w:cs/>
        <w:lang w:bidi="th"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C63BA" w14:textId="77777777" w:rsidR="00C64D07" w:rsidRDefault="00DA62CA">
    <w:pPr>
      <w:rPr>
        <w:cs/>
        <w:lang w:bidi="th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8B9A6" w14:textId="77777777" w:rsidR="007E2480" w:rsidRDefault="00DA62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556A" w14:textId="77777777" w:rsidR="00C64D07" w:rsidRDefault="00DA62CA">
    <w:pPr>
      <w:spacing w:line="480" w:lineRule="auto"/>
      <w:jc w:val="center"/>
      <w:rPr>
        <w:sz w:val="24"/>
        <w:szCs w:val="24"/>
        <w:cs/>
        <w:lang w:bidi="th"/>
      </w:rPr>
    </w:pPr>
    <w:r>
      <w:rPr>
        <w:rFonts w:ascii="Calibri" w:eastAsia="Calibri" w:hAnsi="Calibri" w:cs="Calibri"/>
        <w:sz w:val="24"/>
        <w:szCs w:val="24"/>
        <w:cs/>
        <w:lang w:bidi="th"/>
      </w:rPr>
      <w:t>SCG E-Work Permit Technical Manual</w:t>
    </w:r>
    <w:r>
      <w:rPr>
        <w:noProof/>
        <w:lang w:val="en-US"/>
      </w:rPr>
      <w:drawing>
        <wp:anchor distT="0" distB="0" distL="114300" distR="114300" simplePos="0" relativeHeight="251659264" behindDoc="0" locked="0" layoutInCell="1" hidden="0" allowOverlap="1" wp14:anchorId="0F97DC07" wp14:editId="4FE09EE8">
          <wp:simplePos x="0" y="0"/>
          <wp:positionH relativeFrom="column">
            <wp:posOffset>4695825</wp:posOffset>
          </wp:positionH>
          <wp:positionV relativeFrom="paragraph">
            <wp:posOffset>-95249</wp:posOffset>
          </wp:positionV>
          <wp:extent cx="883491" cy="400119"/>
          <wp:effectExtent l="0" t="0" r="0" b="0"/>
          <wp:wrapNone/>
          <wp:docPr id="45" name="image36.png" descr="A close up of a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6.png" descr="A close up of a sig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3491" cy="4001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57150" distB="57150" distL="57150" distR="57150" simplePos="0" relativeHeight="251660288" behindDoc="0" locked="0" layoutInCell="1" hidden="0" allowOverlap="1" wp14:anchorId="773D041E" wp14:editId="7AD3EAEE">
              <wp:simplePos x="0" y="0"/>
              <wp:positionH relativeFrom="column">
                <wp:posOffset>-352424</wp:posOffset>
              </wp:positionH>
              <wp:positionV relativeFrom="paragraph">
                <wp:posOffset>438150</wp:posOffset>
              </wp:positionV>
              <wp:extent cx="6435324" cy="22225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33101" y="3780000"/>
                        <a:ext cx="6425799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570437C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27.75pt;margin-top:34.5pt;width:506.7pt;height:1.75pt;z-index:251660288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" strokecolor="black [3200]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1312" behindDoc="0" locked="0" layoutInCell="1" hidden="0" allowOverlap="1" wp14:anchorId="2EE8AC5D" wp14:editId="2F294806">
          <wp:simplePos x="0" y="0"/>
          <wp:positionH relativeFrom="column">
            <wp:posOffset>-57149</wp:posOffset>
          </wp:positionH>
          <wp:positionV relativeFrom="paragraph">
            <wp:posOffset>-85724</wp:posOffset>
          </wp:positionV>
          <wp:extent cx="1065820" cy="377478"/>
          <wp:effectExtent l="0" t="0" r="0" b="0"/>
          <wp:wrapNone/>
          <wp:docPr id="50" name="image44.png" descr="A close up of a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4.png" descr="A close up of a sign&#10;&#10;Description automatically generated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5820" cy="3774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36078" w14:textId="77777777" w:rsidR="007E2480" w:rsidRDefault="00DA62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93D7B"/>
    <w:multiLevelType w:val="multilevel"/>
    <w:tmpl w:val="91A28F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FA5388"/>
    <w:multiLevelType w:val="multilevel"/>
    <w:tmpl w:val="7B6EA8FC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9013A26"/>
    <w:multiLevelType w:val="multilevel"/>
    <w:tmpl w:val="1456A1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F38608F"/>
    <w:multiLevelType w:val="multilevel"/>
    <w:tmpl w:val="2304A7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CA"/>
    <w:rsid w:val="00DA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454E6"/>
  <w15:chartTrackingRefBased/>
  <w15:docId w15:val="{DC1A5BC5-6F20-4940-8657-E245E02A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A62CA"/>
    <w:pPr>
      <w:spacing w:after="0" w:line="276" w:lineRule="auto"/>
    </w:pPr>
    <w:rPr>
      <w:rFonts w:ascii="Arial" w:eastAsia="Arial" w:hAnsi="Arial" w:cs="Arial"/>
      <w:szCs w:val="22"/>
      <w:lang w:val="th"/>
    </w:rPr>
  </w:style>
  <w:style w:type="paragraph" w:styleId="Heading1">
    <w:name w:val="heading 1"/>
    <w:basedOn w:val="Normal"/>
    <w:next w:val="Normal"/>
    <w:link w:val="Heading1Char"/>
    <w:rsid w:val="00DA62C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DA62C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DA62C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DA62C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DA62C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rsid w:val="00DA62C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62CA"/>
    <w:rPr>
      <w:rFonts w:ascii="Arial" w:eastAsia="Arial" w:hAnsi="Arial" w:cs="Arial"/>
      <w:sz w:val="40"/>
      <w:szCs w:val="40"/>
      <w:lang w:val="th"/>
    </w:rPr>
  </w:style>
  <w:style w:type="character" w:customStyle="1" w:styleId="Heading2Char">
    <w:name w:val="Heading 2 Char"/>
    <w:basedOn w:val="DefaultParagraphFont"/>
    <w:link w:val="Heading2"/>
    <w:rsid w:val="00DA62CA"/>
    <w:rPr>
      <w:rFonts w:ascii="Arial" w:eastAsia="Arial" w:hAnsi="Arial" w:cs="Arial"/>
      <w:sz w:val="32"/>
      <w:szCs w:val="32"/>
      <w:lang w:val="th"/>
    </w:rPr>
  </w:style>
  <w:style w:type="character" w:customStyle="1" w:styleId="Heading3Char">
    <w:name w:val="Heading 3 Char"/>
    <w:basedOn w:val="DefaultParagraphFont"/>
    <w:link w:val="Heading3"/>
    <w:rsid w:val="00DA62CA"/>
    <w:rPr>
      <w:rFonts w:ascii="Arial" w:eastAsia="Arial" w:hAnsi="Arial" w:cs="Arial"/>
      <w:color w:val="434343"/>
      <w:sz w:val="28"/>
      <w:lang w:val="th"/>
    </w:rPr>
  </w:style>
  <w:style w:type="character" w:customStyle="1" w:styleId="Heading4Char">
    <w:name w:val="Heading 4 Char"/>
    <w:basedOn w:val="DefaultParagraphFont"/>
    <w:link w:val="Heading4"/>
    <w:rsid w:val="00DA62CA"/>
    <w:rPr>
      <w:rFonts w:ascii="Arial" w:eastAsia="Arial" w:hAnsi="Arial" w:cs="Arial"/>
      <w:color w:val="666666"/>
      <w:sz w:val="24"/>
      <w:szCs w:val="24"/>
      <w:lang w:val="th"/>
    </w:rPr>
  </w:style>
  <w:style w:type="character" w:customStyle="1" w:styleId="Heading5Char">
    <w:name w:val="Heading 5 Char"/>
    <w:basedOn w:val="DefaultParagraphFont"/>
    <w:link w:val="Heading5"/>
    <w:rsid w:val="00DA62CA"/>
    <w:rPr>
      <w:rFonts w:ascii="Arial" w:eastAsia="Arial" w:hAnsi="Arial" w:cs="Arial"/>
      <w:color w:val="666666"/>
      <w:szCs w:val="22"/>
      <w:lang w:val="th"/>
    </w:rPr>
  </w:style>
  <w:style w:type="character" w:customStyle="1" w:styleId="Heading6Char">
    <w:name w:val="Heading 6 Char"/>
    <w:basedOn w:val="DefaultParagraphFont"/>
    <w:link w:val="Heading6"/>
    <w:rsid w:val="00DA62CA"/>
    <w:rPr>
      <w:rFonts w:ascii="Arial" w:eastAsia="Arial" w:hAnsi="Arial" w:cs="Arial"/>
      <w:i/>
      <w:color w:val="666666"/>
      <w:szCs w:val="22"/>
      <w:lang w:val="th"/>
    </w:rPr>
  </w:style>
  <w:style w:type="paragraph" w:styleId="Title">
    <w:name w:val="Title"/>
    <w:basedOn w:val="Normal"/>
    <w:next w:val="Normal"/>
    <w:link w:val="TitleChar"/>
    <w:rsid w:val="00DA62CA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A62CA"/>
    <w:rPr>
      <w:rFonts w:ascii="Arial" w:eastAsia="Arial" w:hAnsi="Arial" w:cs="Arial"/>
      <w:sz w:val="52"/>
      <w:szCs w:val="52"/>
      <w:lang w:val="th"/>
    </w:rPr>
  </w:style>
  <w:style w:type="paragraph" w:styleId="Subtitle">
    <w:name w:val="Subtitle"/>
    <w:basedOn w:val="Normal"/>
    <w:next w:val="Normal"/>
    <w:link w:val="SubtitleChar"/>
    <w:rsid w:val="00DA62C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DA62CA"/>
    <w:rPr>
      <w:rFonts w:ascii="Arial" w:eastAsia="Arial" w:hAnsi="Arial" w:cs="Arial"/>
      <w:color w:val="666666"/>
      <w:sz w:val="30"/>
      <w:szCs w:val="30"/>
      <w:lang w:val="th"/>
    </w:rPr>
  </w:style>
  <w:style w:type="paragraph" w:styleId="Header">
    <w:name w:val="header"/>
    <w:basedOn w:val="Normal"/>
    <w:link w:val="HeaderChar"/>
    <w:uiPriority w:val="99"/>
    <w:unhideWhenUsed/>
    <w:rsid w:val="00DA62CA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DA62CA"/>
    <w:rPr>
      <w:rFonts w:ascii="Arial" w:eastAsia="Arial" w:hAnsi="Arial" w:cs="Cordia New"/>
      <w:lang w:val="th"/>
    </w:rPr>
  </w:style>
  <w:style w:type="paragraph" w:styleId="Footer">
    <w:name w:val="footer"/>
    <w:basedOn w:val="Normal"/>
    <w:link w:val="FooterChar"/>
    <w:uiPriority w:val="99"/>
    <w:unhideWhenUsed/>
    <w:rsid w:val="00DA62CA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DA62CA"/>
    <w:rPr>
      <w:rFonts w:ascii="Arial" w:eastAsia="Arial" w:hAnsi="Arial" w:cs="Cordia New"/>
      <w:lang w:val="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1631</Words>
  <Characters>9298</Characters>
  <Application>Microsoft Office Word</Application>
  <DocSecurity>0</DocSecurity>
  <Lines>77</Lines>
  <Paragraphs>21</Paragraphs>
  <ScaleCrop>false</ScaleCrop>
  <Company/>
  <LinksUpToDate>false</LinksUpToDate>
  <CharactersWithSpaces>10908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Pitchaporn Nimdum</dc:creator>
  <cp:keywords/>
  <dc:description/>
  <cp:lastModifiedBy>Pitchaporn Nimdum</cp:lastModifiedBy>
  <cp:revision>1</cp:revision>
  <dcterms:created xsi:type="dcterms:W3CDTF">2021-06-11T01:23:00Z</dcterms:created>
  <dcterms:modified xsi:type="dcterms:W3CDTF">2021-06-11T01:24:00Z</dcterms:modified>
</cp:coreProperties>
</file>