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0" w:type="dxa"/>
        <w:tblInd w:w="-72" w:type="dxa"/>
        <w:tblLook w:val="04A0" w:firstRow="1" w:lastRow="0" w:firstColumn="1" w:lastColumn="0" w:noHBand="0" w:noVBand="1"/>
      </w:tblPr>
      <w:tblGrid>
        <w:gridCol w:w="6970"/>
        <w:gridCol w:w="1991"/>
        <w:gridCol w:w="669"/>
      </w:tblGrid>
      <w:tr w:rsidR="00C53BDE" w:rsidRPr="00673CDB" w:rsidTr="001F696C">
        <w:tc>
          <w:tcPr>
            <w:tcW w:w="963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53BDE" w:rsidRPr="002B2919" w:rsidRDefault="002B2919" w:rsidP="009E5763">
            <w:pPr>
              <w:pStyle w:val="capsstyle"/>
            </w:pPr>
            <w:r w:rsidRPr="002B2919">
              <w:t>Education</w:t>
            </w:r>
          </w:p>
        </w:tc>
      </w:tr>
      <w:tr w:rsidR="00C53BDE" w:rsidRPr="00673CDB" w:rsidTr="001F696C">
        <w:trPr>
          <w:trHeight w:val="908"/>
        </w:trPr>
        <w:tc>
          <w:tcPr>
            <w:tcW w:w="9630" w:type="dxa"/>
            <w:gridSpan w:val="3"/>
            <w:tcBorders>
              <w:top w:val="single" w:sz="4" w:space="0" w:color="auto"/>
            </w:tcBorders>
          </w:tcPr>
          <w:p w:rsidR="007D18C1" w:rsidRDefault="007D18C1" w:rsidP="0068379E">
            <w:pPr>
              <w:pStyle w:val="boldstyle"/>
            </w:pPr>
            <w:r>
              <w:t xml:space="preserve">University of Maryland, </w:t>
            </w:r>
            <w:r w:rsidRPr="007D18C1">
              <w:rPr>
                <w:i/>
              </w:rPr>
              <w:t>College Park, MD</w:t>
            </w:r>
            <w:r>
              <w:t xml:space="preserve">                                                 August 2006-June 2009</w:t>
            </w:r>
          </w:p>
          <w:p w:rsidR="007D18C1" w:rsidRDefault="007D18C1" w:rsidP="0068379E">
            <w:pPr>
              <w:pStyle w:val="boldstyle"/>
            </w:pPr>
            <w:r>
              <w:t>Undergraduate Art History Major</w:t>
            </w:r>
          </w:p>
          <w:p w:rsidR="007D18C1" w:rsidRDefault="007D18C1" w:rsidP="0068379E">
            <w:pPr>
              <w:pStyle w:val="boldstyle"/>
            </w:pPr>
            <w:r>
              <w:t>Transferred before graduating</w:t>
            </w:r>
          </w:p>
          <w:p w:rsidR="007D18C1" w:rsidRDefault="007D18C1" w:rsidP="0068379E">
            <w:pPr>
              <w:pStyle w:val="boldstyle"/>
            </w:pPr>
            <w:r>
              <w:t>GPA 3.15/4.0</w:t>
            </w:r>
          </w:p>
          <w:p w:rsidR="007D18C1" w:rsidRDefault="007D18C1" w:rsidP="0068379E">
            <w:pPr>
              <w:pStyle w:val="boldstyle"/>
            </w:pPr>
          </w:p>
          <w:p w:rsidR="00C53BDE" w:rsidRPr="001F696C" w:rsidRDefault="00A36B0A" w:rsidP="0068379E">
            <w:pPr>
              <w:pStyle w:val="boldstyle"/>
              <w:rPr>
                <w:b/>
              </w:rPr>
            </w:pPr>
            <w:r>
              <w:t xml:space="preserve">Culinary Institute of America, </w:t>
            </w:r>
            <w:r w:rsidRPr="00EF13AA">
              <w:rPr>
                <w:i/>
              </w:rPr>
              <w:t>Hyde Park, NY</w:t>
            </w:r>
            <w:r w:rsidR="008E62FF" w:rsidRPr="00580903">
              <w:t xml:space="preserve">              </w:t>
            </w:r>
            <w:r w:rsidR="00EA63A2" w:rsidRPr="00580903">
              <w:t xml:space="preserve">  </w:t>
            </w:r>
            <w:r w:rsidR="00580903" w:rsidRPr="00580903">
              <w:t xml:space="preserve">               </w:t>
            </w:r>
            <w:r w:rsidR="00EA63A2" w:rsidRPr="00580903">
              <w:t xml:space="preserve">  </w:t>
            </w:r>
            <w:r w:rsidR="003209D9">
              <w:t xml:space="preserve">   </w:t>
            </w:r>
            <w:r w:rsidR="003209D9" w:rsidRPr="003209D9">
              <w:t xml:space="preserve"> </w:t>
            </w:r>
            <w:r w:rsidR="003209D9">
              <w:t xml:space="preserve">        </w:t>
            </w:r>
            <w:r w:rsidR="001F696C">
              <w:t>August 2009-October 2012</w:t>
            </w:r>
          </w:p>
          <w:p w:rsidR="00C53BDE" w:rsidRDefault="00A36B0A" w:rsidP="00D81062">
            <w:pPr>
              <w:pStyle w:val="Style2"/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  <w:b w:val="0"/>
              </w:rPr>
              <w:t>Associates Degree</w:t>
            </w:r>
            <w:r w:rsidR="005A343F">
              <w:rPr>
                <w:rFonts w:ascii="Garamond" w:hAnsi="Garamond"/>
                <w:b w:val="0"/>
              </w:rPr>
              <w:t xml:space="preserve"> </w:t>
            </w:r>
            <w:r w:rsidR="001F696C">
              <w:rPr>
                <w:rFonts w:ascii="Garamond" w:hAnsi="Garamond"/>
                <w:b w:val="0"/>
              </w:rPr>
              <w:t>(2011)</w:t>
            </w:r>
            <w:r>
              <w:rPr>
                <w:rFonts w:ascii="Garamond" w:hAnsi="Garamond"/>
                <w:b w:val="0"/>
              </w:rPr>
              <w:t xml:space="preserve"> - Culinary Arts</w:t>
            </w:r>
          </w:p>
          <w:p w:rsidR="00A36B0A" w:rsidRDefault="00A36B0A" w:rsidP="00D81062">
            <w:pPr>
              <w:pStyle w:val="Style2"/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  <w:b w:val="0"/>
              </w:rPr>
              <w:t>Bachelor’s Degree</w:t>
            </w:r>
            <w:r w:rsidR="005A343F">
              <w:rPr>
                <w:rFonts w:ascii="Garamond" w:hAnsi="Garamond"/>
                <w:b w:val="0"/>
              </w:rPr>
              <w:t xml:space="preserve"> </w:t>
            </w:r>
            <w:r w:rsidR="001F696C">
              <w:rPr>
                <w:rFonts w:ascii="Garamond" w:hAnsi="Garamond"/>
                <w:b w:val="0"/>
              </w:rPr>
              <w:t>(2012)</w:t>
            </w:r>
            <w:r>
              <w:rPr>
                <w:rFonts w:ascii="Garamond" w:hAnsi="Garamond"/>
                <w:b w:val="0"/>
              </w:rPr>
              <w:t xml:space="preserve"> – Culinary Arts and Business Management</w:t>
            </w:r>
          </w:p>
          <w:p w:rsidR="00CF0729" w:rsidRPr="00673CDB" w:rsidRDefault="00CF0729" w:rsidP="00D81062">
            <w:pPr>
              <w:pStyle w:val="Style2"/>
              <w:rPr>
                <w:rFonts w:ascii="Garamond" w:hAnsi="Garamond"/>
                <w:b w:val="0"/>
              </w:rPr>
            </w:pPr>
            <w:proofErr w:type="spellStart"/>
            <w:r>
              <w:rPr>
                <w:rFonts w:ascii="Garamond" w:hAnsi="Garamond"/>
                <w:b w:val="0"/>
              </w:rPr>
              <w:t>Servesafe</w:t>
            </w:r>
            <w:proofErr w:type="spellEnd"/>
            <w:r>
              <w:rPr>
                <w:rFonts w:ascii="Garamond" w:hAnsi="Garamond"/>
                <w:b w:val="0"/>
              </w:rPr>
              <w:t xml:space="preserve"> Certified (2009</w:t>
            </w:r>
            <w:r w:rsidR="00266B83">
              <w:rPr>
                <w:rFonts w:ascii="Garamond" w:hAnsi="Garamond"/>
                <w:b w:val="0"/>
              </w:rPr>
              <w:t>, 2017</w:t>
            </w:r>
            <w:r>
              <w:rPr>
                <w:rFonts w:ascii="Garamond" w:hAnsi="Garamond"/>
                <w:b w:val="0"/>
              </w:rPr>
              <w:t>)</w:t>
            </w:r>
          </w:p>
          <w:p w:rsidR="008E62FF" w:rsidRPr="00673CDB" w:rsidRDefault="00C14E92" w:rsidP="00A36B0A">
            <w:pPr>
              <w:pStyle w:val="Style2"/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  <w:b w:val="0"/>
              </w:rPr>
              <w:t>GPA 3.</w:t>
            </w:r>
            <w:r w:rsidR="00A36B0A">
              <w:rPr>
                <w:rFonts w:ascii="Garamond" w:hAnsi="Garamond"/>
                <w:b w:val="0"/>
              </w:rPr>
              <w:t>28</w:t>
            </w:r>
            <w:r w:rsidR="00902626">
              <w:rPr>
                <w:rFonts w:ascii="Garamond" w:hAnsi="Garamond"/>
                <w:b w:val="0"/>
              </w:rPr>
              <w:t>/4.0</w:t>
            </w:r>
            <w:r w:rsidR="00404C13" w:rsidRPr="00673CDB">
              <w:rPr>
                <w:rFonts w:ascii="Garamond" w:hAnsi="Garamond"/>
                <w:b w:val="0"/>
              </w:rPr>
              <w:t xml:space="preserve"> </w:t>
            </w:r>
          </w:p>
        </w:tc>
      </w:tr>
      <w:tr w:rsidR="00C53BDE" w:rsidRPr="00673CDB" w:rsidTr="001F696C">
        <w:tc>
          <w:tcPr>
            <w:tcW w:w="963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BE0479" w:rsidRDefault="00BE0479" w:rsidP="009E5763">
            <w:pPr>
              <w:pStyle w:val="capsstyle"/>
            </w:pPr>
          </w:p>
          <w:p w:rsidR="00C53BDE" w:rsidRPr="002B2919" w:rsidRDefault="002B2919" w:rsidP="009E5763">
            <w:pPr>
              <w:pStyle w:val="capsstyle"/>
            </w:pPr>
            <w:r w:rsidRPr="002B2919">
              <w:t xml:space="preserve">Work </w:t>
            </w:r>
            <w:r w:rsidRPr="009E5763">
              <w:t>Experience</w:t>
            </w:r>
          </w:p>
        </w:tc>
      </w:tr>
      <w:tr w:rsidR="00C45F0A" w:rsidRPr="00C93F6B" w:rsidTr="00C93F6B">
        <w:trPr>
          <w:trHeight w:val="221"/>
        </w:trPr>
        <w:tc>
          <w:tcPr>
            <w:tcW w:w="8961" w:type="dxa"/>
            <w:gridSpan w:val="2"/>
            <w:tcBorders>
              <w:top w:val="single" w:sz="4" w:space="0" w:color="auto"/>
            </w:tcBorders>
          </w:tcPr>
          <w:p w:rsidR="00EC6E58" w:rsidRPr="00EC6E58" w:rsidRDefault="00EC6E58" w:rsidP="0068379E">
            <w:pPr>
              <w:pStyle w:val="boldstyle"/>
            </w:pPr>
            <w:r>
              <w:t xml:space="preserve">Homestead Restaurant, </w:t>
            </w:r>
            <w:r>
              <w:rPr>
                <w:i/>
              </w:rPr>
              <w:t>Oakland, California</w:t>
            </w:r>
            <w:r>
              <w:t xml:space="preserve">                                </w:t>
            </w:r>
            <w:r w:rsidR="009D0394">
              <w:t xml:space="preserve">                             </w:t>
            </w:r>
            <w:r>
              <w:t xml:space="preserve"> July 2018-</w:t>
            </w:r>
            <w:r w:rsidR="009D0394">
              <w:t>June 2020</w:t>
            </w:r>
          </w:p>
          <w:p w:rsidR="00EC6E58" w:rsidRPr="00EC6E58" w:rsidRDefault="00EC6E58" w:rsidP="00EC6E58">
            <w:pPr>
              <w:pStyle w:val="boldstyle"/>
            </w:pPr>
            <w:r w:rsidRPr="00EC6E58">
              <w:t>Assistant Pastry Chef (August 2019-Current)</w:t>
            </w:r>
          </w:p>
          <w:p w:rsidR="00EC6E58" w:rsidRDefault="00EC6E58" w:rsidP="0068379E">
            <w:pPr>
              <w:pStyle w:val="boldstyle"/>
            </w:pPr>
            <w:r>
              <w:t>Baker/Café Manager (July 2018-August 2019)</w:t>
            </w:r>
          </w:p>
          <w:p w:rsidR="00752825" w:rsidRDefault="00752825" w:rsidP="00EC6E58">
            <w:pPr>
              <w:pStyle w:val="bulletcontentstyle"/>
            </w:pPr>
            <w:r>
              <w:t>Responsible preparing the weekly changing menu of dessert items</w:t>
            </w:r>
          </w:p>
          <w:p w:rsidR="00752825" w:rsidRDefault="00752825" w:rsidP="00EC6E58">
            <w:pPr>
              <w:pStyle w:val="bulletcontentstyle"/>
            </w:pPr>
            <w:r>
              <w:t>Responsible for the restaurant’s daily bread preparation and baking</w:t>
            </w:r>
          </w:p>
          <w:p w:rsidR="00752825" w:rsidRDefault="00752825" w:rsidP="00752825">
            <w:pPr>
              <w:pStyle w:val="bulletcontentstyle"/>
            </w:pPr>
            <w:r>
              <w:t>Responsible for ordering and weekly inventory of bulk dry goods as well as basic restaurant/business items</w:t>
            </w:r>
          </w:p>
          <w:p w:rsidR="00752825" w:rsidRDefault="00752825" w:rsidP="00752825">
            <w:pPr>
              <w:pStyle w:val="bulletcontentstyle"/>
            </w:pPr>
            <w:r>
              <w:t>Kitchen organization/cleanliness</w:t>
            </w:r>
          </w:p>
          <w:p w:rsidR="00752825" w:rsidRDefault="00752825" w:rsidP="00752825">
            <w:pPr>
              <w:pStyle w:val="bulletcontentstyle"/>
            </w:pPr>
            <w:r>
              <w:t>Assist in other restaurant food prep</w:t>
            </w:r>
          </w:p>
          <w:p w:rsidR="00752825" w:rsidRDefault="00592616" w:rsidP="00752825">
            <w:pPr>
              <w:pStyle w:val="bulletcontentstyle"/>
            </w:pPr>
            <w:r>
              <w:t>Ability to communicate effectively with patrons and vendors ensuring for positive relationships with the community and our guests</w:t>
            </w:r>
          </w:p>
          <w:p w:rsidR="00592616" w:rsidRDefault="00592616" w:rsidP="00752825">
            <w:pPr>
              <w:pStyle w:val="bulletcontentstyle"/>
            </w:pPr>
            <w:r>
              <w:t>Effective time management skills</w:t>
            </w:r>
          </w:p>
          <w:p w:rsidR="00EC6E58" w:rsidRDefault="00752825" w:rsidP="00EC6E58">
            <w:pPr>
              <w:pStyle w:val="bulletcontentstyle"/>
            </w:pPr>
            <w:r>
              <w:t>Prepare daily baked goods and breakfast/café options for diners</w:t>
            </w:r>
          </w:p>
          <w:p w:rsidR="00EC6E58" w:rsidRDefault="00EC6E58" w:rsidP="0068379E">
            <w:pPr>
              <w:pStyle w:val="boldstyle"/>
            </w:pPr>
          </w:p>
          <w:p w:rsidR="00E4278E" w:rsidRDefault="00E4278E" w:rsidP="0068379E">
            <w:pPr>
              <w:pStyle w:val="boldstyle"/>
            </w:pPr>
            <w:proofErr w:type="spellStart"/>
            <w:r>
              <w:t>Componere</w:t>
            </w:r>
            <w:proofErr w:type="spellEnd"/>
            <w:r>
              <w:t xml:space="preserve"> Fine Catering, </w:t>
            </w:r>
            <w:r w:rsidRPr="00E4278E">
              <w:rPr>
                <w:i/>
              </w:rPr>
              <w:t>Emeryville, California</w:t>
            </w:r>
            <w:r>
              <w:t xml:space="preserve">                          </w:t>
            </w:r>
            <w:r w:rsidR="00EC6E58">
              <w:t xml:space="preserve">                              </w:t>
            </w:r>
            <w:r>
              <w:t>May 2018-</w:t>
            </w:r>
            <w:r w:rsidR="00EC6E58">
              <w:t>July 2018</w:t>
            </w:r>
          </w:p>
          <w:p w:rsidR="00E4278E" w:rsidRDefault="00E4278E" w:rsidP="0068379E">
            <w:pPr>
              <w:pStyle w:val="boldstyle"/>
            </w:pPr>
            <w:r>
              <w:t>Kitchen Assistant</w:t>
            </w:r>
          </w:p>
          <w:p w:rsidR="00E4278E" w:rsidRDefault="00E4278E" w:rsidP="00E4278E">
            <w:pPr>
              <w:pStyle w:val="bulletcontentstyle"/>
            </w:pPr>
            <w:r>
              <w:t>Food prep</w:t>
            </w:r>
          </w:p>
          <w:p w:rsidR="00E4278E" w:rsidRDefault="00E4278E" w:rsidP="00E4278E">
            <w:pPr>
              <w:pStyle w:val="bulletcontentstyle"/>
            </w:pPr>
            <w:r>
              <w:t>Kitchen organization</w:t>
            </w:r>
          </w:p>
          <w:p w:rsidR="00E4278E" w:rsidRDefault="00E4278E" w:rsidP="00E4278E">
            <w:pPr>
              <w:pStyle w:val="bulletcontentstyle"/>
            </w:pPr>
            <w:r>
              <w:t>Pack out and truck packing organization</w:t>
            </w:r>
          </w:p>
          <w:p w:rsidR="00E4278E" w:rsidRDefault="00E4278E" w:rsidP="00E4278E">
            <w:pPr>
              <w:pStyle w:val="bulletcontentstyle"/>
            </w:pPr>
            <w:r>
              <w:t>Putting away deliveries, walk-in organization</w:t>
            </w:r>
          </w:p>
          <w:p w:rsidR="00E4278E" w:rsidRDefault="00E4278E" w:rsidP="00E4278E">
            <w:pPr>
              <w:pStyle w:val="bulletcontentstyle"/>
            </w:pPr>
            <w:r>
              <w:t>Shopping at farmer’s markets, groceries, assigned errands</w:t>
            </w:r>
          </w:p>
          <w:p w:rsidR="00E4278E" w:rsidRDefault="00E4278E" w:rsidP="0068379E">
            <w:pPr>
              <w:pStyle w:val="boldstyle"/>
            </w:pPr>
          </w:p>
          <w:p w:rsidR="00EA05A2" w:rsidRPr="004D776E" w:rsidRDefault="00EA05A2" w:rsidP="0068379E">
            <w:pPr>
              <w:pStyle w:val="boldstyle"/>
              <w:rPr>
                <w:i/>
              </w:rPr>
            </w:pPr>
            <w:r>
              <w:t xml:space="preserve">Millennium Restaurant, </w:t>
            </w:r>
            <w:r w:rsidRPr="00EA05A2">
              <w:rPr>
                <w:i/>
              </w:rPr>
              <w:t>Oakland, California</w:t>
            </w:r>
            <w:r w:rsidR="00E4278E">
              <w:rPr>
                <w:i/>
              </w:rPr>
              <w:t xml:space="preserve">          </w:t>
            </w:r>
            <w:r w:rsidR="00C93F6B">
              <w:rPr>
                <w:i/>
              </w:rPr>
              <w:t xml:space="preserve">                                            </w:t>
            </w:r>
            <w:r w:rsidR="00911852">
              <w:t>June 2015-February 2018</w:t>
            </w:r>
          </w:p>
          <w:p w:rsidR="00EA05A2" w:rsidRDefault="004D776E" w:rsidP="0068379E">
            <w:pPr>
              <w:pStyle w:val="boldstyle"/>
            </w:pPr>
            <w:r>
              <w:t>Sous Chef (May 2016-February 2018)</w:t>
            </w:r>
          </w:p>
          <w:p w:rsidR="004D776E" w:rsidRDefault="004D776E" w:rsidP="0068379E">
            <w:pPr>
              <w:pStyle w:val="boldstyle"/>
            </w:pPr>
            <w:r>
              <w:t>Line Cook (June 2015-May 2016)</w:t>
            </w:r>
          </w:p>
          <w:p w:rsidR="0068379E" w:rsidRDefault="0068379E" w:rsidP="0068379E">
            <w:pPr>
              <w:pStyle w:val="bulletcontentstyle"/>
            </w:pPr>
            <w:r>
              <w:t xml:space="preserve">Responsible </w:t>
            </w:r>
            <w:r w:rsidR="00911852">
              <w:t>for managing and operating the</w:t>
            </w:r>
            <w:r>
              <w:t xml:space="preserve"> kitchen</w:t>
            </w:r>
            <w:r w:rsidR="002B0015">
              <w:t xml:space="preserve"> of a 135-</w:t>
            </w:r>
            <w:r w:rsidR="009230FA">
              <w:t>seat restaurant 5</w:t>
            </w:r>
            <w:r>
              <w:t>-6 days a week</w:t>
            </w:r>
            <w:r w:rsidR="009230FA">
              <w:t>.</w:t>
            </w:r>
          </w:p>
          <w:p w:rsidR="00911852" w:rsidRDefault="003D45B5" w:rsidP="0068379E">
            <w:pPr>
              <w:pStyle w:val="bulletcontentstyle"/>
            </w:pPr>
            <w:r>
              <w:t>Supervised and managed</w:t>
            </w:r>
            <w:r w:rsidR="00911852">
              <w:t xml:space="preserve"> 7-12 employees per day</w:t>
            </w:r>
            <w:r w:rsidR="009230FA">
              <w:t>.</w:t>
            </w:r>
          </w:p>
          <w:p w:rsidR="0068379E" w:rsidRDefault="0068379E" w:rsidP="0068379E">
            <w:pPr>
              <w:pStyle w:val="bulletcontentstyle"/>
            </w:pPr>
            <w:r>
              <w:t>Weekly menu and recipe development</w:t>
            </w:r>
            <w:r w:rsidR="009230FA">
              <w:t>.</w:t>
            </w:r>
          </w:p>
          <w:p w:rsidR="0068379E" w:rsidRDefault="0068379E" w:rsidP="0068379E">
            <w:pPr>
              <w:pStyle w:val="bulletcontentstyle"/>
            </w:pPr>
            <w:r>
              <w:t>Responsible f</w:t>
            </w:r>
            <w:r w:rsidR="00C44EA7">
              <w:t xml:space="preserve">or daily and weekly ordering </w:t>
            </w:r>
            <w:r>
              <w:t xml:space="preserve">(vendors including Greenleaf, Cooks Co., UNFI, Gourmet and More, FEED Sonoma, </w:t>
            </w:r>
            <w:proofErr w:type="spellStart"/>
            <w:r>
              <w:t>Mariquita</w:t>
            </w:r>
            <w:proofErr w:type="spellEnd"/>
            <w:r>
              <w:t xml:space="preserve"> Farms, </w:t>
            </w:r>
            <w:proofErr w:type="spellStart"/>
            <w:r>
              <w:t>Kashiwase</w:t>
            </w:r>
            <w:proofErr w:type="spellEnd"/>
            <w:r>
              <w:t xml:space="preserve"> Farms, Happy Boy, Blossom Bluff, </w:t>
            </w:r>
            <w:r w:rsidR="00911852">
              <w:t xml:space="preserve">Bi-Rite, Brokaw Orchards, </w:t>
            </w:r>
            <w:r>
              <w:lastRenderedPageBreak/>
              <w:t>among others)</w:t>
            </w:r>
            <w:r w:rsidR="009230FA">
              <w:t>.</w:t>
            </w:r>
          </w:p>
          <w:p w:rsidR="00911852" w:rsidRPr="00EA05A2" w:rsidRDefault="00C44EA7" w:rsidP="0068379E">
            <w:pPr>
              <w:pStyle w:val="bulletcontentstyle"/>
            </w:pPr>
            <w:r>
              <w:t xml:space="preserve">Ordered food products while </w:t>
            </w:r>
            <w:r w:rsidR="002B0015">
              <w:t>maintaining</w:t>
            </w:r>
            <w:r w:rsidR="00911852">
              <w:t xml:space="preserve"> </w:t>
            </w:r>
            <w:r w:rsidR="00A41FE8">
              <w:t xml:space="preserve">a food cost </w:t>
            </w:r>
            <w:r w:rsidR="00911852">
              <w:t>between 27-31%</w:t>
            </w:r>
            <w:r w:rsidR="009230FA">
              <w:t>.</w:t>
            </w:r>
          </w:p>
          <w:p w:rsidR="0068379E" w:rsidRDefault="0068379E" w:rsidP="0068379E">
            <w:pPr>
              <w:pStyle w:val="bulletcontentstyle"/>
            </w:pPr>
            <w:r>
              <w:t>Responsible for preparing the majority of the menu items on a daily basis</w:t>
            </w:r>
            <w:r w:rsidR="009230FA">
              <w:t>.</w:t>
            </w:r>
          </w:p>
          <w:p w:rsidR="0068379E" w:rsidRDefault="0068379E" w:rsidP="0068379E">
            <w:pPr>
              <w:pStyle w:val="bulletcontentstyle"/>
            </w:pPr>
            <w:r>
              <w:t>Understanding of necessary communication and delegating</w:t>
            </w:r>
            <w:r w:rsidR="00180692">
              <w:t xml:space="preserve"> of tasks</w:t>
            </w:r>
            <w:r>
              <w:t xml:space="preserve"> for success in the kitchen</w:t>
            </w:r>
            <w:r w:rsidR="009230FA">
              <w:t>.</w:t>
            </w:r>
          </w:p>
          <w:p w:rsidR="0068379E" w:rsidRDefault="0068379E" w:rsidP="0068379E">
            <w:pPr>
              <w:pStyle w:val="bulletcontentstyle"/>
            </w:pPr>
            <w:r>
              <w:t>Knowledge of scheduling</w:t>
            </w:r>
            <w:r w:rsidR="004414D0">
              <w:t xml:space="preserve"> needs</w:t>
            </w:r>
            <w:r w:rsidR="009230FA">
              <w:t>.</w:t>
            </w:r>
          </w:p>
          <w:p w:rsidR="0068379E" w:rsidRDefault="0068379E" w:rsidP="0068379E">
            <w:pPr>
              <w:pStyle w:val="bulletcontentstyle"/>
            </w:pPr>
            <w:r>
              <w:t>Responsible for training new line cooks, prep cooks, stages and externs</w:t>
            </w:r>
            <w:r w:rsidR="009230FA">
              <w:t>.</w:t>
            </w:r>
          </w:p>
          <w:p w:rsidR="00911852" w:rsidRDefault="009230FA" w:rsidP="0068379E">
            <w:pPr>
              <w:pStyle w:val="bulletcontentstyle"/>
            </w:pPr>
            <w:r>
              <w:t xml:space="preserve">Created </w:t>
            </w:r>
            <w:r w:rsidR="004D776E">
              <w:t xml:space="preserve">and developed </w:t>
            </w:r>
            <w:r>
              <w:t>the b</w:t>
            </w:r>
            <w:r w:rsidR="0068379E">
              <w:t>runch service for restaurant in 2015</w:t>
            </w:r>
            <w:r w:rsidR="00E23F9C">
              <w:t>; a service that continues to be offered.</w:t>
            </w:r>
          </w:p>
          <w:p w:rsidR="003D45B5" w:rsidRDefault="003D45B5" w:rsidP="0068379E">
            <w:pPr>
              <w:pStyle w:val="bulletcontentstyle"/>
            </w:pPr>
            <w:r>
              <w:t>C</w:t>
            </w:r>
            <w:r w:rsidR="0068379E">
              <w:t>ommunicate</w:t>
            </w:r>
            <w:r>
              <w:t>d</w:t>
            </w:r>
            <w:r w:rsidR="0068379E">
              <w:t xml:space="preserve"> effectively between b</w:t>
            </w:r>
            <w:r>
              <w:t xml:space="preserve">ack of house and front of house to ensure diner </w:t>
            </w:r>
            <w:r w:rsidR="004414D0">
              <w:t>satisfaction (</w:t>
            </w:r>
            <w:r>
              <w:t>e.g., various needs, menu explanation, conflict resolution, patron’s allergies and dietary restrictions).</w:t>
            </w:r>
          </w:p>
          <w:p w:rsidR="0068379E" w:rsidRDefault="0068379E" w:rsidP="0068379E">
            <w:pPr>
              <w:pStyle w:val="bulletcontentstyle"/>
            </w:pPr>
            <w:r>
              <w:t>Recipe and kitchen procedure writing</w:t>
            </w:r>
            <w:r w:rsidR="009230FA">
              <w:t>.</w:t>
            </w:r>
          </w:p>
          <w:p w:rsidR="00EA05A2" w:rsidRDefault="00660269" w:rsidP="0068379E">
            <w:pPr>
              <w:pStyle w:val="bulletcontentstyle"/>
            </w:pPr>
            <w:r>
              <w:t>Responsible for keeping kitchen and walk-in clean and organized</w:t>
            </w:r>
            <w:r w:rsidR="004D776E">
              <w:t xml:space="preserve"> in accordance with current industry practices and standards</w:t>
            </w:r>
          </w:p>
          <w:p w:rsidR="00E4278E" w:rsidRDefault="00E4278E" w:rsidP="0068379E">
            <w:pPr>
              <w:pStyle w:val="boldstyle"/>
            </w:pPr>
          </w:p>
          <w:p w:rsidR="00C45F0A" w:rsidRPr="00C93F6B" w:rsidRDefault="00D07C97" w:rsidP="0068379E">
            <w:pPr>
              <w:pStyle w:val="boldstyle"/>
            </w:pPr>
            <w:r>
              <w:t>Greens Restaurant (Everyday Inc.)</w:t>
            </w:r>
            <w:r w:rsidR="00C45F0A">
              <w:t xml:space="preserve">, </w:t>
            </w:r>
            <w:r>
              <w:rPr>
                <w:i/>
              </w:rPr>
              <w:t>San Francisco, CA</w:t>
            </w:r>
            <w:r w:rsidR="00C93F6B">
              <w:t xml:space="preserve">                                     March 2010- August 2010</w:t>
            </w:r>
          </w:p>
        </w:tc>
        <w:tc>
          <w:tcPr>
            <w:tcW w:w="669" w:type="dxa"/>
            <w:tcBorders>
              <w:top w:val="single" w:sz="4" w:space="0" w:color="auto"/>
            </w:tcBorders>
          </w:tcPr>
          <w:p w:rsidR="00D07C97" w:rsidRPr="00C93F6B" w:rsidRDefault="00D07C97" w:rsidP="00C93F6B">
            <w:pPr>
              <w:pStyle w:val="Style2"/>
              <w:rPr>
                <w:b w:val="0"/>
              </w:rPr>
            </w:pPr>
          </w:p>
        </w:tc>
      </w:tr>
      <w:tr w:rsidR="00C45F0A" w:rsidRPr="00673CDB" w:rsidTr="001F696C">
        <w:trPr>
          <w:trHeight w:val="221"/>
        </w:trPr>
        <w:tc>
          <w:tcPr>
            <w:tcW w:w="9630" w:type="dxa"/>
            <w:gridSpan w:val="3"/>
          </w:tcPr>
          <w:p w:rsidR="00EA05A2" w:rsidRPr="00115E09" w:rsidRDefault="00115E09" w:rsidP="00B46B42">
            <w:pPr>
              <w:pStyle w:val="Style2"/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  <w:b w:val="0"/>
              </w:rPr>
              <w:lastRenderedPageBreak/>
              <w:t xml:space="preserve">Lead </w:t>
            </w:r>
            <w:r w:rsidR="00D07C97">
              <w:rPr>
                <w:rFonts w:ascii="Garamond" w:hAnsi="Garamond"/>
                <w:b w:val="0"/>
              </w:rPr>
              <w:t>Line Cook</w:t>
            </w:r>
            <w:r w:rsidR="00C93F6B">
              <w:rPr>
                <w:rFonts w:ascii="Garamond" w:hAnsi="Garamond"/>
                <w:b w:val="0"/>
              </w:rPr>
              <w:t xml:space="preserve">                                                                                              November 2012-May2015</w:t>
            </w:r>
          </w:p>
          <w:p w:rsidR="00EA05A2" w:rsidRPr="00115E09" w:rsidRDefault="00115E09" w:rsidP="0068379E">
            <w:pPr>
              <w:pStyle w:val="bulletcontentstyle"/>
            </w:pPr>
            <w:r w:rsidRPr="00115E09">
              <w:t>Responsible for running the kitchen/line</w:t>
            </w:r>
            <w:r>
              <w:t xml:space="preserve"> 1-2 days a week</w:t>
            </w:r>
          </w:p>
          <w:p w:rsidR="00C45F0A" w:rsidRPr="00B46B42" w:rsidRDefault="00D07C97" w:rsidP="00115E09">
            <w:pPr>
              <w:pStyle w:val="bulletcontentstyle"/>
              <w:rPr>
                <w:b/>
              </w:rPr>
            </w:pPr>
            <w:r>
              <w:t>Responsible for setting up</w:t>
            </w:r>
            <w:r w:rsidR="00794F82">
              <w:t>, working, and closing</w:t>
            </w:r>
            <w:r>
              <w:t xml:space="preserve"> stations for service</w:t>
            </w:r>
            <w:r w:rsidR="00794F82">
              <w:t xml:space="preserve"> (regular working experience of </w:t>
            </w:r>
            <w:proofErr w:type="spellStart"/>
            <w:r w:rsidR="00794F82">
              <w:t>Garde</w:t>
            </w:r>
            <w:proofErr w:type="spellEnd"/>
            <w:r w:rsidR="00794F82">
              <w:t xml:space="preserve"> Manger, Hot Foods, Sauté, and Grill stations)</w:t>
            </w:r>
          </w:p>
          <w:p w:rsidR="004D79CC" w:rsidRPr="00B46B42" w:rsidRDefault="00D07C97" w:rsidP="00115E09">
            <w:pPr>
              <w:pStyle w:val="bulletcontentstyle"/>
              <w:rPr>
                <w:b/>
              </w:rPr>
            </w:pPr>
            <w:r>
              <w:t>Prepared food for service from all stages</w:t>
            </w:r>
            <w:r w:rsidR="00794F82">
              <w:t>.</w:t>
            </w:r>
          </w:p>
          <w:p w:rsidR="00B46B42" w:rsidRPr="00450BD5" w:rsidRDefault="00D07C97" w:rsidP="00115E09">
            <w:pPr>
              <w:pStyle w:val="bulletcontentstyle"/>
              <w:rPr>
                <w:b/>
              </w:rPr>
            </w:pPr>
            <w:r>
              <w:t xml:space="preserve">Knowledge and understanding of </w:t>
            </w:r>
            <w:r w:rsidR="00115E09">
              <w:t xml:space="preserve">Greens’ </w:t>
            </w:r>
            <w:r>
              <w:t>expediting procedures</w:t>
            </w:r>
            <w:r w:rsidR="009230FA">
              <w:t>.</w:t>
            </w:r>
          </w:p>
          <w:p w:rsidR="00450BD5" w:rsidRPr="004D79CC" w:rsidRDefault="00450BD5" w:rsidP="00115E09">
            <w:pPr>
              <w:pStyle w:val="bulletcontentstyle"/>
              <w:rPr>
                <w:b/>
              </w:rPr>
            </w:pPr>
            <w:r>
              <w:t>Assisted in</w:t>
            </w:r>
            <w:r w:rsidR="00D07C97">
              <w:t xml:space="preserve"> recipe writing, menu deve</w:t>
            </w:r>
            <w:r w:rsidR="00115E09">
              <w:t>lopment and design, including 4</w:t>
            </w:r>
            <w:r w:rsidR="00D07C97">
              <w:t xml:space="preserve"> original dishes making it to the main menu.</w:t>
            </w:r>
          </w:p>
          <w:p w:rsidR="004D79CC" w:rsidRPr="00794F82" w:rsidRDefault="001F696C" w:rsidP="00115E09">
            <w:pPr>
              <w:pStyle w:val="bulletcontentstyle"/>
              <w:rPr>
                <w:b/>
              </w:rPr>
            </w:pPr>
            <w:r>
              <w:t>Periodic responsibility</w:t>
            </w:r>
            <w:r w:rsidR="00794F82">
              <w:t xml:space="preserve"> for picking up food orders from San Francisco Ferry Building Farmer’s Market</w:t>
            </w:r>
            <w:r w:rsidR="004D79CC">
              <w:t>.</w:t>
            </w:r>
          </w:p>
          <w:p w:rsidR="00794F82" w:rsidRPr="00794F82" w:rsidRDefault="00794F82" w:rsidP="00115E09">
            <w:pPr>
              <w:pStyle w:val="bulletcontentstyle"/>
              <w:rPr>
                <w:b/>
              </w:rPr>
            </w:pPr>
            <w:r>
              <w:t>Knowledge of scheduling.</w:t>
            </w:r>
          </w:p>
          <w:p w:rsidR="001F696C" w:rsidRDefault="001F696C" w:rsidP="00115E09">
            <w:pPr>
              <w:pStyle w:val="bulletcontentstyle"/>
              <w:rPr>
                <w:b/>
              </w:rPr>
            </w:pPr>
            <w:r>
              <w:t>R</w:t>
            </w:r>
            <w:r w:rsidR="003D45B5">
              <w:t xml:space="preserve">esponsible for training stages, externs, </w:t>
            </w:r>
            <w:r>
              <w:t>new employees on various stations.</w:t>
            </w:r>
          </w:p>
        </w:tc>
      </w:tr>
      <w:tr w:rsidR="00BD0139" w:rsidRPr="00673CDB" w:rsidTr="00C93F6B">
        <w:trPr>
          <w:trHeight w:val="221"/>
        </w:trPr>
        <w:tc>
          <w:tcPr>
            <w:tcW w:w="6970" w:type="dxa"/>
          </w:tcPr>
          <w:p w:rsidR="002F0138" w:rsidRDefault="002F0138" w:rsidP="0068379E">
            <w:pPr>
              <w:pStyle w:val="boldstyle"/>
            </w:pPr>
          </w:p>
          <w:p w:rsidR="00E4278E" w:rsidRDefault="00E4278E" w:rsidP="0068379E">
            <w:pPr>
              <w:pStyle w:val="boldstyle"/>
            </w:pPr>
          </w:p>
          <w:p w:rsidR="00BD0139" w:rsidRPr="00AE1E3C" w:rsidRDefault="001F696C" w:rsidP="0068379E">
            <w:pPr>
              <w:pStyle w:val="boldstyle"/>
            </w:pPr>
            <w:r>
              <w:t>Wegmans</w:t>
            </w:r>
            <w:r w:rsidR="00EF13AA">
              <w:t xml:space="preserve"> Grocery, </w:t>
            </w:r>
            <w:r w:rsidR="00EF13AA" w:rsidRPr="00EF13AA">
              <w:rPr>
                <w:i/>
              </w:rPr>
              <w:t>Hunt Valley, MD</w:t>
            </w:r>
          </w:p>
        </w:tc>
        <w:tc>
          <w:tcPr>
            <w:tcW w:w="2660" w:type="dxa"/>
            <w:gridSpan w:val="2"/>
          </w:tcPr>
          <w:p w:rsidR="004414D0" w:rsidRDefault="004414D0" w:rsidP="00FD3FB7">
            <w:pPr>
              <w:pStyle w:val="Style2"/>
              <w:jc w:val="right"/>
              <w:rPr>
                <w:rFonts w:ascii="Garamond" w:hAnsi="Garamond"/>
                <w:b w:val="0"/>
              </w:rPr>
            </w:pPr>
          </w:p>
          <w:p w:rsidR="00782A84" w:rsidRDefault="00782A84" w:rsidP="00FD3FB7">
            <w:pPr>
              <w:pStyle w:val="Style2"/>
              <w:jc w:val="right"/>
              <w:rPr>
                <w:rFonts w:ascii="Garamond" w:hAnsi="Garamond"/>
                <w:b w:val="0"/>
              </w:rPr>
            </w:pPr>
          </w:p>
          <w:p w:rsidR="00BD0139" w:rsidRPr="00673CDB" w:rsidRDefault="00EF13AA" w:rsidP="00FD3FB7">
            <w:pPr>
              <w:pStyle w:val="Style2"/>
              <w:jc w:val="right"/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  <w:b w:val="0"/>
              </w:rPr>
              <w:t>May 2006-August 2009</w:t>
            </w:r>
          </w:p>
        </w:tc>
      </w:tr>
      <w:tr w:rsidR="00D17FAF" w:rsidRPr="00673CDB" w:rsidTr="001F696C">
        <w:trPr>
          <w:trHeight w:val="2007"/>
        </w:trPr>
        <w:tc>
          <w:tcPr>
            <w:tcW w:w="9630" w:type="dxa"/>
            <w:gridSpan w:val="3"/>
          </w:tcPr>
          <w:p w:rsidR="00D17FAF" w:rsidRDefault="00EF13AA" w:rsidP="007F62F5">
            <w:pPr>
              <w:pStyle w:val="Style2"/>
              <w:rPr>
                <w:rFonts w:ascii="Garamond" w:hAnsi="Garamond"/>
                <w:b w:val="0"/>
              </w:rPr>
            </w:pPr>
            <w:r>
              <w:rPr>
                <w:rFonts w:ascii="Garamond" w:hAnsi="Garamond"/>
                <w:b w:val="0"/>
              </w:rPr>
              <w:t>Server, Prep Cook</w:t>
            </w:r>
          </w:p>
          <w:p w:rsidR="00B07544" w:rsidRDefault="00EF13AA" w:rsidP="00115E09">
            <w:pPr>
              <w:pStyle w:val="bulletcontentstyle"/>
            </w:pPr>
            <w:r>
              <w:t>Ser</w:t>
            </w:r>
            <w:r w:rsidR="002F0138">
              <w:t>ved customers from the store’s Chef’s Case and Prepared F</w:t>
            </w:r>
            <w:r>
              <w:t>oods sections</w:t>
            </w:r>
          </w:p>
          <w:p w:rsidR="004132E7" w:rsidRDefault="00EF13AA" w:rsidP="00EA4AB8">
            <w:pPr>
              <w:pStyle w:val="bulletstyle"/>
              <w:tabs>
                <w:tab w:val="clear" w:pos="2520"/>
                <w:tab w:val="clear" w:pos="7200"/>
                <w:tab w:val="right" w:pos="522"/>
                <w:tab w:val="left" w:pos="7058"/>
              </w:tabs>
              <w:ind w:right="2052" w:hanging="1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Was responsible for </w:t>
            </w:r>
            <w:r w:rsidR="002F0138">
              <w:rPr>
                <w:rFonts w:ascii="Garamond" w:hAnsi="Garamond"/>
              </w:rPr>
              <w:t>opening and closing the Chef’s C</w:t>
            </w:r>
            <w:r w:rsidR="008C3E1A">
              <w:rPr>
                <w:rFonts w:ascii="Garamond" w:hAnsi="Garamond"/>
              </w:rPr>
              <w:t>ase section</w:t>
            </w:r>
          </w:p>
          <w:p w:rsidR="00D17FAF" w:rsidRDefault="008C3E1A" w:rsidP="008C3E1A">
            <w:pPr>
              <w:pStyle w:val="bulletstyle"/>
              <w:tabs>
                <w:tab w:val="clear" w:pos="2520"/>
                <w:tab w:val="clear" w:pos="7200"/>
                <w:tab w:val="right" w:pos="522"/>
                <w:tab w:val="left" w:pos="7058"/>
              </w:tabs>
              <w:ind w:right="2052" w:hanging="1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Prepared and cooked all items served in the </w:t>
            </w:r>
            <w:r w:rsidR="002F0138">
              <w:rPr>
                <w:rFonts w:ascii="Garamond" w:hAnsi="Garamond"/>
              </w:rPr>
              <w:t>Chef’s C</w:t>
            </w:r>
            <w:r>
              <w:rPr>
                <w:rFonts w:ascii="Garamond" w:hAnsi="Garamond"/>
              </w:rPr>
              <w:t>ase section</w:t>
            </w:r>
          </w:p>
          <w:p w:rsidR="001F696C" w:rsidRPr="008C3E1A" w:rsidRDefault="001F696C" w:rsidP="001F696C">
            <w:pPr>
              <w:pStyle w:val="bulletstyle"/>
              <w:tabs>
                <w:tab w:val="clear" w:pos="2520"/>
                <w:tab w:val="clear" w:pos="7200"/>
                <w:tab w:val="right" w:pos="522"/>
                <w:tab w:val="left" w:pos="7058"/>
              </w:tabs>
              <w:ind w:right="2052" w:hanging="1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Knowledge of Batch/Large Quantity Cooking</w:t>
            </w:r>
          </w:p>
        </w:tc>
      </w:tr>
      <w:tr w:rsidR="00C53BDE" w:rsidRPr="00673CDB" w:rsidTr="001F696C">
        <w:tc>
          <w:tcPr>
            <w:tcW w:w="963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C53BDE" w:rsidRPr="002B2919" w:rsidRDefault="00C45F0A" w:rsidP="00C45F0A">
            <w:pPr>
              <w:pStyle w:val="capsstyle"/>
            </w:pPr>
            <w:r>
              <w:t>Related Experience</w:t>
            </w:r>
          </w:p>
        </w:tc>
      </w:tr>
      <w:tr w:rsidR="00445C99" w:rsidRPr="00673CDB" w:rsidTr="00C93F6B">
        <w:trPr>
          <w:trHeight w:val="234"/>
        </w:trPr>
        <w:tc>
          <w:tcPr>
            <w:tcW w:w="6970" w:type="dxa"/>
          </w:tcPr>
          <w:p w:rsidR="00C45F0A" w:rsidRPr="00C45F0A" w:rsidRDefault="00BE0479" w:rsidP="0068379E">
            <w:pPr>
              <w:pStyle w:val="boldstyle"/>
              <w:rPr>
                <w:i/>
              </w:rPr>
            </w:pPr>
            <w:r>
              <w:t>Catering, Various Chefs from CIA, Volunteer</w:t>
            </w:r>
          </w:p>
          <w:p w:rsidR="00445C99" w:rsidRDefault="00BE0479" w:rsidP="0068379E">
            <w:pPr>
              <w:pStyle w:val="boldstyle"/>
              <w:numPr>
                <w:ilvl w:val="0"/>
                <w:numId w:val="27"/>
              </w:numPr>
              <w:rPr>
                <w:b/>
              </w:rPr>
            </w:pPr>
            <w:r>
              <w:t>Aided various chefs with their personal catering events during my time at CIA.</w:t>
            </w:r>
          </w:p>
          <w:p w:rsidR="00BE0479" w:rsidRPr="00B46B42" w:rsidRDefault="00BE0479" w:rsidP="0068379E">
            <w:pPr>
              <w:pStyle w:val="boldstyle"/>
              <w:numPr>
                <w:ilvl w:val="0"/>
                <w:numId w:val="27"/>
              </w:numPr>
              <w:rPr>
                <w:b/>
              </w:rPr>
            </w:pPr>
            <w:r>
              <w:t xml:space="preserve">Recipe writing, purchasing, preparation </w:t>
            </w:r>
            <w:r w:rsidR="00CC64E0">
              <w:t>work</w:t>
            </w:r>
            <w:r>
              <w:t xml:space="preserve"> and service.</w:t>
            </w:r>
          </w:p>
        </w:tc>
        <w:tc>
          <w:tcPr>
            <w:tcW w:w="2660" w:type="dxa"/>
            <w:gridSpan w:val="2"/>
          </w:tcPr>
          <w:p w:rsidR="00C45F0A" w:rsidRDefault="00C45F0A" w:rsidP="00FD3FB7">
            <w:pPr>
              <w:pStyle w:val="Style2"/>
              <w:jc w:val="right"/>
              <w:rPr>
                <w:rFonts w:ascii="Garamond" w:hAnsi="Garamond"/>
                <w:b w:val="0"/>
              </w:rPr>
            </w:pPr>
          </w:p>
          <w:p w:rsidR="00445C99" w:rsidRDefault="00445C99" w:rsidP="00FD3FB7">
            <w:pPr>
              <w:pStyle w:val="Style2"/>
              <w:jc w:val="right"/>
              <w:rPr>
                <w:rFonts w:ascii="Garamond" w:hAnsi="Garamond"/>
                <w:b w:val="0"/>
              </w:rPr>
            </w:pPr>
          </w:p>
        </w:tc>
      </w:tr>
      <w:tr w:rsidR="00831C3C" w:rsidRPr="00673CDB" w:rsidTr="001F696C">
        <w:tc>
          <w:tcPr>
            <w:tcW w:w="963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2B2919" w:rsidRPr="002B2919" w:rsidRDefault="002B2919" w:rsidP="00D13E6F">
            <w:pPr>
              <w:pStyle w:val="capsstyle"/>
            </w:pPr>
            <w:bookmarkStart w:id="0" w:name="_GoBack"/>
            <w:r w:rsidRPr="002B2919">
              <w:t xml:space="preserve">Skills </w:t>
            </w:r>
          </w:p>
        </w:tc>
      </w:tr>
      <w:bookmarkEnd w:id="0"/>
      <w:tr w:rsidR="00C53BDE" w:rsidRPr="00673CDB" w:rsidTr="001F696C">
        <w:trPr>
          <w:trHeight w:val="395"/>
        </w:trPr>
        <w:tc>
          <w:tcPr>
            <w:tcW w:w="9630" w:type="dxa"/>
            <w:gridSpan w:val="3"/>
          </w:tcPr>
          <w:p w:rsidR="004C216D" w:rsidRPr="00673CDB" w:rsidRDefault="00C53BDE" w:rsidP="0068379E">
            <w:pPr>
              <w:pStyle w:val="boldstyle"/>
            </w:pPr>
            <w:r w:rsidRPr="00673CDB">
              <w:lastRenderedPageBreak/>
              <w:t xml:space="preserve">Languages </w:t>
            </w:r>
          </w:p>
          <w:p w:rsidR="00C53BDE" w:rsidRPr="00673CDB" w:rsidRDefault="00BE0479" w:rsidP="004132E7">
            <w:pPr>
              <w:pStyle w:val="bulletstyle"/>
              <w:tabs>
                <w:tab w:val="clear" w:pos="2520"/>
                <w:tab w:val="right" w:pos="522"/>
              </w:tabs>
              <w:ind w:hanging="1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Basic</w:t>
            </w:r>
            <w:r w:rsidR="00ED6DD0">
              <w:rPr>
                <w:rFonts w:ascii="Garamond" w:hAnsi="Garamond"/>
              </w:rPr>
              <w:t xml:space="preserve"> </w:t>
            </w:r>
            <w:r w:rsidR="004414D0">
              <w:rPr>
                <w:rFonts w:ascii="Garamond" w:hAnsi="Garamond"/>
              </w:rPr>
              <w:t xml:space="preserve">Spanish </w:t>
            </w:r>
          </w:p>
          <w:p w:rsidR="00C53BDE" w:rsidRPr="00673CDB" w:rsidRDefault="00C53BDE" w:rsidP="004132E7">
            <w:pPr>
              <w:pStyle w:val="bulletstyle"/>
              <w:tabs>
                <w:tab w:val="clear" w:pos="2520"/>
                <w:tab w:val="right" w:pos="522"/>
              </w:tabs>
              <w:ind w:hanging="18"/>
              <w:rPr>
                <w:rFonts w:ascii="Garamond" w:hAnsi="Garamond"/>
              </w:rPr>
            </w:pPr>
            <w:r w:rsidRPr="00673CDB">
              <w:rPr>
                <w:rFonts w:ascii="Garamond" w:hAnsi="Garamond"/>
              </w:rPr>
              <w:t xml:space="preserve">Basic </w:t>
            </w:r>
            <w:r w:rsidR="00BE0479">
              <w:rPr>
                <w:rFonts w:ascii="Garamond" w:hAnsi="Garamond"/>
              </w:rPr>
              <w:t>Italian</w:t>
            </w:r>
            <w:r w:rsidR="00D17FAF">
              <w:rPr>
                <w:rFonts w:ascii="Garamond" w:hAnsi="Garamond"/>
              </w:rPr>
              <w:t xml:space="preserve"> (3 years </w:t>
            </w:r>
            <w:r w:rsidR="00BE0479">
              <w:rPr>
                <w:rFonts w:ascii="Garamond" w:hAnsi="Garamond"/>
              </w:rPr>
              <w:t>college</w:t>
            </w:r>
            <w:r w:rsidR="00D17FAF">
              <w:rPr>
                <w:rFonts w:ascii="Garamond" w:hAnsi="Garamond"/>
              </w:rPr>
              <w:t>, summer</w:t>
            </w:r>
            <w:r w:rsidR="007E7A17">
              <w:rPr>
                <w:rFonts w:ascii="Garamond" w:hAnsi="Garamond"/>
              </w:rPr>
              <w:t xml:space="preserve"> immersion</w:t>
            </w:r>
            <w:r w:rsidR="00D17FAF">
              <w:rPr>
                <w:rFonts w:ascii="Garamond" w:hAnsi="Garamond"/>
              </w:rPr>
              <w:t xml:space="preserve"> </w:t>
            </w:r>
            <w:r w:rsidR="00BE0479">
              <w:rPr>
                <w:rFonts w:ascii="Garamond" w:hAnsi="Garamond"/>
              </w:rPr>
              <w:t>course in Italy</w:t>
            </w:r>
            <w:r w:rsidR="00D17FAF">
              <w:rPr>
                <w:rFonts w:ascii="Garamond" w:hAnsi="Garamond"/>
              </w:rPr>
              <w:t>)</w:t>
            </w:r>
          </w:p>
          <w:p w:rsidR="00C53BDE" w:rsidRPr="00673CDB" w:rsidRDefault="00E54087" w:rsidP="0068379E">
            <w:pPr>
              <w:pStyle w:val="boldstyle"/>
            </w:pPr>
            <w:r>
              <w:t>Technical</w:t>
            </w:r>
          </w:p>
          <w:p w:rsidR="00C53BDE" w:rsidRPr="00673CDB" w:rsidRDefault="00BE0479" w:rsidP="004132E7">
            <w:pPr>
              <w:pStyle w:val="bulletstyle"/>
              <w:tabs>
                <w:tab w:val="clear" w:pos="2520"/>
                <w:tab w:val="right" w:pos="522"/>
              </w:tabs>
              <w:ind w:hanging="18"/>
              <w:rPr>
                <w:rFonts w:ascii="Garamond" w:eastAsia="Calibri" w:hAnsi="Garamond"/>
              </w:rPr>
            </w:pPr>
            <w:r>
              <w:rPr>
                <w:rFonts w:ascii="Garamond" w:hAnsi="Garamond"/>
              </w:rPr>
              <w:t>K</w:t>
            </w:r>
            <w:r w:rsidR="00C53BDE" w:rsidRPr="00673CDB">
              <w:rPr>
                <w:rFonts w:ascii="Garamond" w:hAnsi="Garamond"/>
              </w:rPr>
              <w:t xml:space="preserve">nowledge of Microsoft Office </w:t>
            </w:r>
          </w:p>
          <w:p w:rsidR="00C53BDE" w:rsidRPr="001F696C" w:rsidRDefault="00BE0479" w:rsidP="00BE0479">
            <w:pPr>
              <w:pStyle w:val="bulletstyle"/>
              <w:tabs>
                <w:tab w:val="clear" w:pos="2520"/>
                <w:tab w:val="right" w:pos="522"/>
              </w:tabs>
              <w:ind w:hanging="18"/>
              <w:rPr>
                <w:rFonts w:ascii="Garamond" w:eastAsia="Calibri" w:hAnsi="Garamond"/>
              </w:rPr>
            </w:pPr>
            <w:r>
              <w:rPr>
                <w:rFonts w:ascii="Garamond" w:hAnsi="Garamond"/>
              </w:rPr>
              <w:t>K</w:t>
            </w:r>
            <w:r w:rsidR="007C59EC">
              <w:rPr>
                <w:rFonts w:ascii="Garamond" w:hAnsi="Garamond"/>
              </w:rPr>
              <w:t xml:space="preserve">nowledge of </w:t>
            </w:r>
            <w:r w:rsidR="001F696C">
              <w:rPr>
                <w:rFonts w:ascii="Garamond" w:hAnsi="Garamond"/>
              </w:rPr>
              <w:t>QuickBooks</w:t>
            </w:r>
            <w:r>
              <w:rPr>
                <w:rFonts w:ascii="Garamond" w:hAnsi="Garamond"/>
              </w:rPr>
              <w:t xml:space="preserve"> (Accou</w:t>
            </w:r>
            <w:r w:rsidR="001F696C">
              <w:rPr>
                <w:rFonts w:ascii="Garamond" w:hAnsi="Garamond"/>
              </w:rPr>
              <w:t>n</w:t>
            </w:r>
            <w:r>
              <w:rPr>
                <w:rFonts w:ascii="Garamond" w:hAnsi="Garamond"/>
              </w:rPr>
              <w:t>ting and Finance Courses through CIA Bachelor’s Degree Program)</w:t>
            </w:r>
          </w:p>
          <w:p w:rsidR="001F696C" w:rsidRPr="007C59EC" w:rsidRDefault="001F696C" w:rsidP="00BE0479">
            <w:pPr>
              <w:pStyle w:val="bulletstyle"/>
              <w:tabs>
                <w:tab w:val="clear" w:pos="2520"/>
                <w:tab w:val="right" w:pos="522"/>
              </w:tabs>
              <w:ind w:hanging="18"/>
              <w:rPr>
                <w:rFonts w:ascii="Garamond" w:eastAsia="Calibri" w:hAnsi="Garamond"/>
              </w:rPr>
            </w:pPr>
            <w:r>
              <w:rPr>
                <w:rFonts w:ascii="Garamond" w:hAnsi="Garamond"/>
              </w:rPr>
              <w:t>Excellent Writer</w:t>
            </w:r>
          </w:p>
        </w:tc>
      </w:tr>
    </w:tbl>
    <w:p w:rsidR="007D1076" w:rsidRPr="00673CDB" w:rsidRDefault="007D1076" w:rsidP="009146D2">
      <w:pPr>
        <w:spacing w:after="0"/>
        <w:rPr>
          <w:rFonts w:ascii="Garamond" w:hAnsi="Garamond"/>
        </w:rPr>
      </w:pPr>
    </w:p>
    <w:sectPr w:rsidR="007D1076" w:rsidRPr="00673CDB" w:rsidSect="005A343F">
      <w:headerReference w:type="default" r:id="rId9"/>
      <w:pgSz w:w="12240" w:h="15840"/>
      <w:pgMar w:top="1440" w:right="1440" w:bottom="144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754" w:rsidRDefault="00777754" w:rsidP="008D4DD2">
      <w:pPr>
        <w:spacing w:after="0" w:line="240" w:lineRule="auto"/>
      </w:pPr>
      <w:r>
        <w:separator/>
      </w:r>
    </w:p>
  </w:endnote>
  <w:endnote w:type="continuationSeparator" w:id="0">
    <w:p w:rsidR="00777754" w:rsidRDefault="00777754" w:rsidP="008D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MinchoL">
    <w:charset w:val="80"/>
    <w:family w:val="roman"/>
    <w:pitch w:val="variable"/>
    <w:sig w:usb0="80000281" w:usb1="28C76CF8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754" w:rsidRDefault="00777754" w:rsidP="008D4DD2">
      <w:pPr>
        <w:spacing w:after="0" w:line="240" w:lineRule="auto"/>
      </w:pPr>
      <w:r>
        <w:separator/>
      </w:r>
    </w:p>
  </w:footnote>
  <w:footnote w:type="continuationSeparator" w:id="0">
    <w:p w:rsidR="00777754" w:rsidRDefault="00777754" w:rsidP="008D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DD2" w:rsidRPr="002B2919" w:rsidRDefault="00BE0479" w:rsidP="00106B3A">
    <w:pPr>
      <w:pStyle w:val="Header"/>
      <w:jc w:val="center"/>
      <w:rPr>
        <w:rFonts w:ascii="Garamond" w:hAnsi="Garamond"/>
        <w:smallCaps/>
        <w:sz w:val="44"/>
      </w:rPr>
    </w:pPr>
    <w:r>
      <w:rPr>
        <w:rFonts w:ascii="Garamond" w:hAnsi="Garamond"/>
        <w:smallCaps/>
        <w:sz w:val="44"/>
      </w:rPr>
      <w:t>Daniel Philip</w:t>
    </w:r>
    <w:r w:rsidR="00106B3A" w:rsidRPr="002B2919">
      <w:rPr>
        <w:rFonts w:ascii="Garamond" w:hAnsi="Garamond"/>
        <w:smallCaps/>
        <w:sz w:val="44"/>
      </w:rPr>
      <w:t xml:space="preserve"> Edelman</w:t>
    </w:r>
  </w:p>
  <w:p w:rsidR="0085720E" w:rsidRPr="004C216D" w:rsidRDefault="0085720E" w:rsidP="00106B3A">
    <w:pPr>
      <w:pStyle w:val="Header"/>
      <w:rPr>
        <w:rFonts w:ascii="Garamond" w:hAnsi="Garamond"/>
      </w:rPr>
    </w:pPr>
    <w:r w:rsidRPr="004C216D">
      <w:rPr>
        <w:rFonts w:ascii="Garamond" w:hAnsi="Garamond"/>
      </w:rPr>
      <w:tab/>
    </w:r>
  </w:p>
  <w:p w:rsidR="00106B3A" w:rsidRPr="004C216D" w:rsidRDefault="00C93F6B" w:rsidP="00106B3A">
    <w:pPr>
      <w:pStyle w:val="Header"/>
      <w:rPr>
        <w:rFonts w:ascii="Garamond" w:hAnsi="Garamond"/>
      </w:rPr>
    </w:pPr>
    <w:r>
      <w:rPr>
        <w:rFonts w:ascii="Garamond" w:hAnsi="Garamond"/>
      </w:rPr>
      <w:t>4</w:t>
    </w:r>
    <w:r w:rsidR="00BE0479">
      <w:rPr>
        <w:rFonts w:ascii="Garamond" w:hAnsi="Garamond"/>
      </w:rPr>
      <w:t xml:space="preserve"> Commodore Dr. Apt. </w:t>
    </w:r>
    <w:r>
      <w:rPr>
        <w:rFonts w:ascii="Garamond" w:hAnsi="Garamond"/>
      </w:rPr>
      <w:t>433</w:t>
    </w:r>
    <w:r w:rsidR="0085720E" w:rsidRPr="004C216D">
      <w:rPr>
        <w:rFonts w:ascii="Garamond" w:hAnsi="Garamond"/>
      </w:rPr>
      <w:tab/>
    </w:r>
    <w:r w:rsidR="0085720E" w:rsidRPr="004C216D">
      <w:rPr>
        <w:rFonts w:ascii="Garamond" w:hAnsi="Garamond"/>
      </w:rPr>
      <w:tab/>
    </w:r>
    <w:r w:rsidR="00C45F0A">
      <w:rPr>
        <w:rFonts w:ascii="Garamond" w:hAnsi="Garamond"/>
      </w:rPr>
      <w:t>(410)-456-</w:t>
    </w:r>
    <w:r w:rsidR="00BE0479">
      <w:rPr>
        <w:rFonts w:ascii="Garamond" w:hAnsi="Garamond"/>
      </w:rPr>
      <w:t>1157</w:t>
    </w:r>
  </w:p>
  <w:p w:rsidR="00BA5A66" w:rsidRPr="0085720E" w:rsidRDefault="00BE0479" w:rsidP="00DF21B2">
    <w:pPr>
      <w:pStyle w:val="Header"/>
      <w:rPr>
        <w:rFonts w:ascii="Times New Roman" w:hAnsi="Times New Roman"/>
      </w:rPr>
    </w:pPr>
    <w:r>
      <w:rPr>
        <w:rFonts w:ascii="Garamond" w:hAnsi="Garamond"/>
      </w:rPr>
      <w:t>Emeryville CA, 94608</w:t>
    </w:r>
    <w:r w:rsidR="0085720E" w:rsidRPr="004C216D">
      <w:rPr>
        <w:rFonts w:ascii="Garamond" w:hAnsi="Garamond"/>
      </w:rPr>
      <w:tab/>
    </w:r>
    <w:r w:rsidR="0085720E" w:rsidRPr="004C216D">
      <w:rPr>
        <w:rFonts w:ascii="Garamond" w:hAnsi="Garamond"/>
      </w:rPr>
      <w:tab/>
    </w:r>
    <w:r>
      <w:rPr>
        <w:rFonts w:ascii="Garamond" w:hAnsi="Garamond"/>
      </w:rPr>
      <w:t>dedelman760153@gmail.com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2754"/>
    <w:multiLevelType w:val="hybridMultilevel"/>
    <w:tmpl w:val="1B8AF0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1668C8"/>
    <w:multiLevelType w:val="hybridMultilevel"/>
    <w:tmpl w:val="1F3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34812"/>
    <w:multiLevelType w:val="hybridMultilevel"/>
    <w:tmpl w:val="DC509ACE"/>
    <w:lvl w:ilvl="0" w:tplc="7F9E38F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D30A6A"/>
    <w:multiLevelType w:val="hybridMultilevel"/>
    <w:tmpl w:val="1D1C21DC"/>
    <w:lvl w:ilvl="0" w:tplc="55483386">
      <w:start w:val="1"/>
      <w:numFmt w:val="bullet"/>
      <w:pStyle w:val="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EF4F6A"/>
    <w:multiLevelType w:val="hybridMultilevel"/>
    <w:tmpl w:val="C2E2D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2C7EBB"/>
    <w:multiLevelType w:val="hybridMultilevel"/>
    <w:tmpl w:val="63FA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96DC0"/>
    <w:multiLevelType w:val="hybridMultilevel"/>
    <w:tmpl w:val="40148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815E0"/>
    <w:multiLevelType w:val="hybridMultilevel"/>
    <w:tmpl w:val="632029BE"/>
    <w:lvl w:ilvl="0" w:tplc="D6E22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B7ABA"/>
    <w:multiLevelType w:val="hybridMultilevel"/>
    <w:tmpl w:val="9540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12D73"/>
    <w:multiLevelType w:val="hybridMultilevel"/>
    <w:tmpl w:val="7C28A7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6F5190"/>
    <w:multiLevelType w:val="hybridMultilevel"/>
    <w:tmpl w:val="B1C213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2D356F"/>
    <w:multiLevelType w:val="hybridMultilevel"/>
    <w:tmpl w:val="2AE8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63EE2"/>
    <w:multiLevelType w:val="hybridMultilevel"/>
    <w:tmpl w:val="5142E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A3EE3"/>
    <w:multiLevelType w:val="hybridMultilevel"/>
    <w:tmpl w:val="3D2088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2D306D"/>
    <w:multiLevelType w:val="hybridMultilevel"/>
    <w:tmpl w:val="D000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D241E"/>
    <w:multiLevelType w:val="hybridMultilevel"/>
    <w:tmpl w:val="A8D4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4A0653"/>
    <w:multiLevelType w:val="hybridMultilevel"/>
    <w:tmpl w:val="86C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D4E01"/>
    <w:multiLevelType w:val="hybridMultilevel"/>
    <w:tmpl w:val="958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76811"/>
    <w:multiLevelType w:val="hybridMultilevel"/>
    <w:tmpl w:val="2756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7323A"/>
    <w:multiLevelType w:val="hybridMultilevel"/>
    <w:tmpl w:val="45A8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B5FDF"/>
    <w:multiLevelType w:val="hybridMultilevel"/>
    <w:tmpl w:val="70FE3FE2"/>
    <w:lvl w:ilvl="0" w:tplc="7F9E38F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36C52"/>
    <w:multiLevelType w:val="hybridMultilevel"/>
    <w:tmpl w:val="B810D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17FA8"/>
    <w:multiLevelType w:val="hybridMultilevel"/>
    <w:tmpl w:val="23C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D19D8"/>
    <w:multiLevelType w:val="hybridMultilevel"/>
    <w:tmpl w:val="7088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56031"/>
    <w:multiLevelType w:val="hybridMultilevel"/>
    <w:tmpl w:val="4F46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885B81"/>
    <w:multiLevelType w:val="hybridMultilevel"/>
    <w:tmpl w:val="4566C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F6C52CD"/>
    <w:multiLevelType w:val="hybridMultilevel"/>
    <w:tmpl w:val="886E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BF767E"/>
    <w:multiLevelType w:val="hybridMultilevel"/>
    <w:tmpl w:val="00DE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0808D2"/>
    <w:multiLevelType w:val="hybridMultilevel"/>
    <w:tmpl w:val="26C8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26F3B"/>
    <w:multiLevelType w:val="hybridMultilevel"/>
    <w:tmpl w:val="01B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3"/>
  </w:num>
  <w:num w:numId="4">
    <w:abstractNumId w:val="18"/>
  </w:num>
  <w:num w:numId="5">
    <w:abstractNumId w:val="11"/>
  </w:num>
  <w:num w:numId="6">
    <w:abstractNumId w:val="19"/>
  </w:num>
  <w:num w:numId="7">
    <w:abstractNumId w:val="24"/>
  </w:num>
  <w:num w:numId="8">
    <w:abstractNumId w:val="28"/>
  </w:num>
  <w:num w:numId="9">
    <w:abstractNumId w:val="17"/>
  </w:num>
  <w:num w:numId="10">
    <w:abstractNumId w:val="26"/>
  </w:num>
  <w:num w:numId="11">
    <w:abstractNumId w:val="22"/>
  </w:num>
  <w:num w:numId="12">
    <w:abstractNumId w:val="1"/>
  </w:num>
  <w:num w:numId="13">
    <w:abstractNumId w:val="16"/>
  </w:num>
  <w:num w:numId="14">
    <w:abstractNumId w:val="15"/>
  </w:num>
  <w:num w:numId="15">
    <w:abstractNumId w:val="29"/>
  </w:num>
  <w:num w:numId="16">
    <w:abstractNumId w:val="12"/>
  </w:num>
  <w:num w:numId="17">
    <w:abstractNumId w:val="6"/>
  </w:num>
  <w:num w:numId="18">
    <w:abstractNumId w:val="0"/>
  </w:num>
  <w:num w:numId="19">
    <w:abstractNumId w:val="13"/>
  </w:num>
  <w:num w:numId="20">
    <w:abstractNumId w:val="25"/>
  </w:num>
  <w:num w:numId="21">
    <w:abstractNumId w:val="4"/>
  </w:num>
  <w:num w:numId="22">
    <w:abstractNumId w:val="10"/>
  </w:num>
  <w:num w:numId="23">
    <w:abstractNumId w:val="9"/>
  </w:num>
  <w:num w:numId="24">
    <w:abstractNumId w:val="3"/>
  </w:num>
  <w:num w:numId="25">
    <w:abstractNumId w:val="2"/>
  </w:num>
  <w:num w:numId="26">
    <w:abstractNumId w:val="20"/>
  </w:num>
  <w:num w:numId="27">
    <w:abstractNumId w:val="21"/>
  </w:num>
  <w:num w:numId="28">
    <w:abstractNumId w:val="3"/>
  </w:num>
  <w:num w:numId="29">
    <w:abstractNumId w:val="7"/>
  </w:num>
  <w:num w:numId="30">
    <w:abstractNumId w:val="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DD2"/>
    <w:rsid w:val="000053FF"/>
    <w:rsid w:val="000068DC"/>
    <w:rsid w:val="00006F32"/>
    <w:rsid w:val="00042541"/>
    <w:rsid w:val="00046788"/>
    <w:rsid w:val="00053208"/>
    <w:rsid w:val="00056DB6"/>
    <w:rsid w:val="0007537F"/>
    <w:rsid w:val="000759B8"/>
    <w:rsid w:val="00095272"/>
    <w:rsid w:val="000C62AA"/>
    <w:rsid w:val="000C7485"/>
    <w:rsid w:val="00106B3A"/>
    <w:rsid w:val="00115E09"/>
    <w:rsid w:val="00123A0E"/>
    <w:rsid w:val="00127F8D"/>
    <w:rsid w:val="001425EB"/>
    <w:rsid w:val="0016381C"/>
    <w:rsid w:val="0016587D"/>
    <w:rsid w:val="00166762"/>
    <w:rsid w:val="00173DDF"/>
    <w:rsid w:val="00180692"/>
    <w:rsid w:val="001D3460"/>
    <w:rsid w:val="001D5C05"/>
    <w:rsid w:val="001F3B58"/>
    <w:rsid w:val="001F696C"/>
    <w:rsid w:val="001F7BEA"/>
    <w:rsid w:val="00200EBA"/>
    <w:rsid w:val="00202646"/>
    <w:rsid w:val="00207740"/>
    <w:rsid w:val="002265BB"/>
    <w:rsid w:val="00226C36"/>
    <w:rsid w:val="002271A9"/>
    <w:rsid w:val="002345D3"/>
    <w:rsid w:val="002402B3"/>
    <w:rsid w:val="0024672E"/>
    <w:rsid w:val="002503DC"/>
    <w:rsid w:val="0025237F"/>
    <w:rsid w:val="00254DA2"/>
    <w:rsid w:val="00266B83"/>
    <w:rsid w:val="002746F5"/>
    <w:rsid w:val="0028430E"/>
    <w:rsid w:val="0028778B"/>
    <w:rsid w:val="00297971"/>
    <w:rsid w:val="002A1477"/>
    <w:rsid w:val="002B0015"/>
    <w:rsid w:val="002B1B41"/>
    <w:rsid w:val="002B2919"/>
    <w:rsid w:val="002C20C7"/>
    <w:rsid w:val="002F0138"/>
    <w:rsid w:val="00306161"/>
    <w:rsid w:val="00317A16"/>
    <w:rsid w:val="003209D9"/>
    <w:rsid w:val="00330A9F"/>
    <w:rsid w:val="0034387E"/>
    <w:rsid w:val="0034709E"/>
    <w:rsid w:val="003571AE"/>
    <w:rsid w:val="0036526C"/>
    <w:rsid w:val="00370C3E"/>
    <w:rsid w:val="003715D5"/>
    <w:rsid w:val="00371F79"/>
    <w:rsid w:val="003A70F2"/>
    <w:rsid w:val="003B65EB"/>
    <w:rsid w:val="003C7711"/>
    <w:rsid w:val="003D08C6"/>
    <w:rsid w:val="003D45B5"/>
    <w:rsid w:val="003D5756"/>
    <w:rsid w:val="003F4DF6"/>
    <w:rsid w:val="004042E9"/>
    <w:rsid w:val="00404C13"/>
    <w:rsid w:val="004132E7"/>
    <w:rsid w:val="004220F3"/>
    <w:rsid w:val="00433CA0"/>
    <w:rsid w:val="004414D0"/>
    <w:rsid w:val="00445C99"/>
    <w:rsid w:val="00445CEB"/>
    <w:rsid w:val="00447C7D"/>
    <w:rsid w:val="00450BD5"/>
    <w:rsid w:val="00480627"/>
    <w:rsid w:val="00485C53"/>
    <w:rsid w:val="00490CE1"/>
    <w:rsid w:val="004A0E8A"/>
    <w:rsid w:val="004A2CAF"/>
    <w:rsid w:val="004B32AD"/>
    <w:rsid w:val="004B32C0"/>
    <w:rsid w:val="004B53BB"/>
    <w:rsid w:val="004C02BB"/>
    <w:rsid w:val="004C216D"/>
    <w:rsid w:val="004C264E"/>
    <w:rsid w:val="004C5631"/>
    <w:rsid w:val="004D776E"/>
    <w:rsid w:val="004D79CC"/>
    <w:rsid w:val="0050122F"/>
    <w:rsid w:val="005035F5"/>
    <w:rsid w:val="00503EB9"/>
    <w:rsid w:val="00530E96"/>
    <w:rsid w:val="005325E4"/>
    <w:rsid w:val="005432CC"/>
    <w:rsid w:val="00543C05"/>
    <w:rsid w:val="005502B6"/>
    <w:rsid w:val="00563FE8"/>
    <w:rsid w:val="00577629"/>
    <w:rsid w:val="00580903"/>
    <w:rsid w:val="00590BE1"/>
    <w:rsid w:val="00591A7C"/>
    <w:rsid w:val="00592616"/>
    <w:rsid w:val="005A343F"/>
    <w:rsid w:val="005A7E36"/>
    <w:rsid w:val="005A7F07"/>
    <w:rsid w:val="005D48DC"/>
    <w:rsid w:val="005D4FB2"/>
    <w:rsid w:val="005E1FB9"/>
    <w:rsid w:val="005E6C70"/>
    <w:rsid w:val="00603FB5"/>
    <w:rsid w:val="00607E15"/>
    <w:rsid w:val="0063288B"/>
    <w:rsid w:val="0063553D"/>
    <w:rsid w:val="006416EB"/>
    <w:rsid w:val="006516FD"/>
    <w:rsid w:val="00653676"/>
    <w:rsid w:val="00660269"/>
    <w:rsid w:val="00660785"/>
    <w:rsid w:val="00673991"/>
    <w:rsid w:val="00673CDB"/>
    <w:rsid w:val="00681398"/>
    <w:rsid w:val="0068379E"/>
    <w:rsid w:val="0068512D"/>
    <w:rsid w:val="00695535"/>
    <w:rsid w:val="006B039A"/>
    <w:rsid w:val="006D351C"/>
    <w:rsid w:val="006E0D72"/>
    <w:rsid w:val="006E47F7"/>
    <w:rsid w:val="007010A2"/>
    <w:rsid w:val="007060A4"/>
    <w:rsid w:val="007227EE"/>
    <w:rsid w:val="007246EA"/>
    <w:rsid w:val="00735E8C"/>
    <w:rsid w:val="00752825"/>
    <w:rsid w:val="007564CC"/>
    <w:rsid w:val="00772B3F"/>
    <w:rsid w:val="00774073"/>
    <w:rsid w:val="00777754"/>
    <w:rsid w:val="00782A84"/>
    <w:rsid w:val="00794F82"/>
    <w:rsid w:val="007B755D"/>
    <w:rsid w:val="007C59EC"/>
    <w:rsid w:val="007D1076"/>
    <w:rsid w:val="007D18C1"/>
    <w:rsid w:val="007D484A"/>
    <w:rsid w:val="007E7A17"/>
    <w:rsid w:val="007F23F2"/>
    <w:rsid w:val="007F62F5"/>
    <w:rsid w:val="008055A8"/>
    <w:rsid w:val="008156F1"/>
    <w:rsid w:val="0081788C"/>
    <w:rsid w:val="0083158E"/>
    <w:rsid w:val="00831C3C"/>
    <w:rsid w:val="00835A40"/>
    <w:rsid w:val="008419A9"/>
    <w:rsid w:val="00845645"/>
    <w:rsid w:val="008463D7"/>
    <w:rsid w:val="00847474"/>
    <w:rsid w:val="0085720E"/>
    <w:rsid w:val="00862046"/>
    <w:rsid w:val="00864CCA"/>
    <w:rsid w:val="00890E69"/>
    <w:rsid w:val="008926CA"/>
    <w:rsid w:val="008A2C1D"/>
    <w:rsid w:val="008A7721"/>
    <w:rsid w:val="008B168C"/>
    <w:rsid w:val="008B7C20"/>
    <w:rsid w:val="008C3E1A"/>
    <w:rsid w:val="008C5548"/>
    <w:rsid w:val="008D4DD2"/>
    <w:rsid w:val="008E62FF"/>
    <w:rsid w:val="00902626"/>
    <w:rsid w:val="00905ECA"/>
    <w:rsid w:val="00911852"/>
    <w:rsid w:val="009146D2"/>
    <w:rsid w:val="0092189F"/>
    <w:rsid w:val="00922A42"/>
    <w:rsid w:val="009230FA"/>
    <w:rsid w:val="00937F0A"/>
    <w:rsid w:val="009452C5"/>
    <w:rsid w:val="00945B73"/>
    <w:rsid w:val="00946E0D"/>
    <w:rsid w:val="00952CBE"/>
    <w:rsid w:val="0095412E"/>
    <w:rsid w:val="00963C21"/>
    <w:rsid w:val="00963CAC"/>
    <w:rsid w:val="0096561E"/>
    <w:rsid w:val="00973FF0"/>
    <w:rsid w:val="009956F2"/>
    <w:rsid w:val="00997E91"/>
    <w:rsid w:val="009B355A"/>
    <w:rsid w:val="009B4650"/>
    <w:rsid w:val="009C437E"/>
    <w:rsid w:val="009D0394"/>
    <w:rsid w:val="009D2749"/>
    <w:rsid w:val="009E5763"/>
    <w:rsid w:val="009F202C"/>
    <w:rsid w:val="009F247C"/>
    <w:rsid w:val="009F5D25"/>
    <w:rsid w:val="00A10E60"/>
    <w:rsid w:val="00A14572"/>
    <w:rsid w:val="00A36B0A"/>
    <w:rsid w:val="00A40598"/>
    <w:rsid w:val="00A41FE8"/>
    <w:rsid w:val="00A4771E"/>
    <w:rsid w:val="00A47940"/>
    <w:rsid w:val="00A56B2B"/>
    <w:rsid w:val="00A90193"/>
    <w:rsid w:val="00A9108E"/>
    <w:rsid w:val="00AA0F3F"/>
    <w:rsid w:val="00AA4B05"/>
    <w:rsid w:val="00AA6FB5"/>
    <w:rsid w:val="00AC4381"/>
    <w:rsid w:val="00AC5226"/>
    <w:rsid w:val="00AC7830"/>
    <w:rsid w:val="00AE1E3C"/>
    <w:rsid w:val="00AE4402"/>
    <w:rsid w:val="00AF69AB"/>
    <w:rsid w:val="00B025A5"/>
    <w:rsid w:val="00B028FF"/>
    <w:rsid w:val="00B073EF"/>
    <w:rsid w:val="00B07544"/>
    <w:rsid w:val="00B17372"/>
    <w:rsid w:val="00B266E0"/>
    <w:rsid w:val="00B46B42"/>
    <w:rsid w:val="00B55953"/>
    <w:rsid w:val="00B57998"/>
    <w:rsid w:val="00B64D86"/>
    <w:rsid w:val="00B72627"/>
    <w:rsid w:val="00B76333"/>
    <w:rsid w:val="00B827C3"/>
    <w:rsid w:val="00B863FC"/>
    <w:rsid w:val="00B87D5B"/>
    <w:rsid w:val="00B915FD"/>
    <w:rsid w:val="00B93D54"/>
    <w:rsid w:val="00BA46CE"/>
    <w:rsid w:val="00BA5A66"/>
    <w:rsid w:val="00BB4E6F"/>
    <w:rsid w:val="00BB7B67"/>
    <w:rsid w:val="00BC1D3A"/>
    <w:rsid w:val="00BD0139"/>
    <w:rsid w:val="00BE0479"/>
    <w:rsid w:val="00BE13C4"/>
    <w:rsid w:val="00BE61C1"/>
    <w:rsid w:val="00BF7F2C"/>
    <w:rsid w:val="00C0074F"/>
    <w:rsid w:val="00C01C54"/>
    <w:rsid w:val="00C04667"/>
    <w:rsid w:val="00C05CCD"/>
    <w:rsid w:val="00C14E92"/>
    <w:rsid w:val="00C21DC0"/>
    <w:rsid w:val="00C27049"/>
    <w:rsid w:val="00C276C6"/>
    <w:rsid w:val="00C44EA7"/>
    <w:rsid w:val="00C45F0A"/>
    <w:rsid w:val="00C53BDE"/>
    <w:rsid w:val="00C55ECA"/>
    <w:rsid w:val="00C652AF"/>
    <w:rsid w:val="00C65A27"/>
    <w:rsid w:val="00C80830"/>
    <w:rsid w:val="00C87BA1"/>
    <w:rsid w:val="00C93F6B"/>
    <w:rsid w:val="00C9418A"/>
    <w:rsid w:val="00CC08B5"/>
    <w:rsid w:val="00CC64E0"/>
    <w:rsid w:val="00CD7E3E"/>
    <w:rsid w:val="00CF0729"/>
    <w:rsid w:val="00CF1682"/>
    <w:rsid w:val="00CF3E76"/>
    <w:rsid w:val="00D021BA"/>
    <w:rsid w:val="00D06158"/>
    <w:rsid w:val="00D06BFF"/>
    <w:rsid w:val="00D07C97"/>
    <w:rsid w:val="00D13E6F"/>
    <w:rsid w:val="00D17FAF"/>
    <w:rsid w:val="00D40671"/>
    <w:rsid w:val="00D414A8"/>
    <w:rsid w:val="00D42419"/>
    <w:rsid w:val="00D4493A"/>
    <w:rsid w:val="00D633F7"/>
    <w:rsid w:val="00D648CA"/>
    <w:rsid w:val="00D75EC5"/>
    <w:rsid w:val="00D77823"/>
    <w:rsid w:val="00D81062"/>
    <w:rsid w:val="00DA3980"/>
    <w:rsid w:val="00DE278A"/>
    <w:rsid w:val="00DE374E"/>
    <w:rsid w:val="00DE73E9"/>
    <w:rsid w:val="00DE778F"/>
    <w:rsid w:val="00DF21B2"/>
    <w:rsid w:val="00DF3055"/>
    <w:rsid w:val="00DF3C93"/>
    <w:rsid w:val="00DF3E38"/>
    <w:rsid w:val="00E00DF1"/>
    <w:rsid w:val="00E22F95"/>
    <w:rsid w:val="00E23F9C"/>
    <w:rsid w:val="00E334E6"/>
    <w:rsid w:val="00E360E2"/>
    <w:rsid w:val="00E4278E"/>
    <w:rsid w:val="00E47EC5"/>
    <w:rsid w:val="00E47F8A"/>
    <w:rsid w:val="00E54087"/>
    <w:rsid w:val="00E6650C"/>
    <w:rsid w:val="00E7041F"/>
    <w:rsid w:val="00E80B8C"/>
    <w:rsid w:val="00E91AE9"/>
    <w:rsid w:val="00E967D9"/>
    <w:rsid w:val="00EA05A2"/>
    <w:rsid w:val="00EA4AB8"/>
    <w:rsid w:val="00EA584D"/>
    <w:rsid w:val="00EA63A2"/>
    <w:rsid w:val="00EC6E58"/>
    <w:rsid w:val="00ED6DD0"/>
    <w:rsid w:val="00EE1535"/>
    <w:rsid w:val="00EE4A0A"/>
    <w:rsid w:val="00EE6796"/>
    <w:rsid w:val="00EF13AA"/>
    <w:rsid w:val="00F13C8C"/>
    <w:rsid w:val="00F26D48"/>
    <w:rsid w:val="00F545B9"/>
    <w:rsid w:val="00F627BC"/>
    <w:rsid w:val="00F73650"/>
    <w:rsid w:val="00F85561"/>
    <w:rsid w:val="00F913C1"/>
    <w:rsid w:val="00F92831"/>
    <w:rsid w:val="00F954CA"/>
    <w:rsid w:val="00FA0C71"/>
    <w:rsid w:val="00FC3B83"/>
    <w:rsid w:val="00FD3FB7"/>
    <w:rsid w:val="00FD7729"/>
    <w:rsid w:val="00FE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DD2"/>
  </w:style>
  <w:style w:type="paragraph" w:styleId="Footer">
    <w:name w:val="footer"/>
    <w:basedOn w:val="Normal"/>
    <w:link w:val="FooterChar"/>
    <w:uiPriority w:val="99"/>
    <w:unhideWhenUsed/>
    <w:rsid w:val="008D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DD2"/>
  </w:style>
  <w:style w:type="paragraph" w:styleId="BalloonText">
    <w:name w:val="Balloon Text"/>
    <w:basedOn w:val="Normal"/>
    <w:link w:val="BalloonTextChar"/>
    <w:uiPriority w:val="99"/>
    <w:semiHidden/>
    <w:unhideWhenUsed/>
    <w:rsid w:val="008D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D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D4DD2"/>
    <w:pPr>
      <w:ind w:left="720"/>
      <w:contextualSpacing/>
    </w:pPr>
  </w:style>
  <w:style w:type="paragraph" w:customStyle="1" w:styleId="Style1">
    <w:name w:val="Style1"/>
    <w:basedOn w:val="Normal"/>
    <w:qFormat/>
    <w:rsid w:val="00106B3A"/>
    <w:pPr>
      <w:tabs>
        <w:tab w:val="right" w:pos="2520"/>
        <w:tab w:val="left" w:pos="7200"/>
      </w:tabs>
      <w:spacing w:before="60" w:after="60" w:line="240" w:lineRule="auto"/>
    </w:pPr>
    <w:rPr>
      <w:rFonts w:ascii="Times New Roman" w:eastAsia="HGPMinchoL" w:hAnsi="Times New Roman"/>
    </w:rPr>
  </w:style>
  <w:style w:type="paragraph" w:customStyle="1" w:styleId="Style3">
    <w:name w:val="Style3"/>
    <w:basedOn w:val="Style1"/>
    <w:qFormat/>
    <w:rsid w:val="00C05CCD"/>
    <w:pPr>
      <w:spacing w:before="0" w:after="0"/>
    </w:pPr>
    <w:rPr>
      <w:b/>
    </w:rPr>
  </w:style>
  <w:style w:type="paragraph" w:customStyle="1" w:styleId="Style2">
    <w:name w:val="Style2"/>
    <w:basedOn w:val="Style3"/>
    <w:qFormat/>
    <w:rsid w:val="00C05CCD"/>
  </w:style>
  <w:style w:type="character" w:styleId="Hyperlink">
    <w:name w:val="Hyperlink"/>
    <w:basedOn w:val="DefaultParagraphFont"/>
    <w:uiPriority w:val="99"/>
    <w:unhideWhenUsed/>
    <w:rsid w:val="009452C5"/>
    <w:rPr>
      <w:color w:val="0000FF"/>
      <w:u w:val="single"/>
    </w:rPr>
  </w:style>
  <w:style w:type="paragraph" w:customStyle="1" w:styleId="headerstyle">
    <w:name w:val="header style"/>
    <w:basedOn w:val="Normal"/>
    <w:qFormat/>
    <w:rsid w:val="00095272"/>
    <w:pPr>
      <w:tabs>
        <w:tab w:val="right" w:pos="2520"/>
        <w:tab w:val="left" w:pos="7200"/>
      </w:tabs>
      <w:spacing w:after="60" w:line="240" w:lineRule="auto"/>
    </w:pPr>
    <w:rPr>
      <w:rFonts w:ascii="Times New Roman" w:eastAsia="HGPMinchoL" w:hAnsi="Times New Roman"/>
      <w:b/>
    </w:rPr>
  </w:style>
  <w:style w:type="paragraph" w:styleId="NoSpacing">
    <w:name w:val="No Spacing"/>
    <w:uiPriority w:val="1"/>
    <w:qFormat/>
    <w:rsid w:val="007F62F5"/>
    <w:rPr>
      <w:sz w:val="22"/>
      <w:szCs w:val="22"/>
    </w:rPr>
  </w:style>
  <w:style w:type="paragraph" w:customStyle="1" w:styleId="bulletstyle">
    <w:name w:val="bullet style"/>
    <w:basedOn w:val="Style2"/>
    <w:qFormat/>
    <w:rsid w:val="00831C3C"/>
    <w:pPr>
      <w:numPr>
        <w:numId w:val="24"/>
      </w:numPr>
    </w:pPr>
    <w:rPr>
      <w:b w:val="0"/>
    </w:rPr>
  </w:style>
  <w:style w:type="paragraph" w:customStyle="1" w:styleId="boldstyle">
    <w:name w:val="bold style"/>
    <w:basedOn w:val="Style2"/>
    <w:autoRedefine/>
    <w:qFormat/>
    <w:rsid w:val="0068379E"/>
    <w:pPr>
      <w:spacing w:before="60" w:after="20"/>
    </w:pPr>
    <w:rPr>
      <w:rFonts w:ascii="Garamond" w:hAnsi="Garamond"/>
      <w:b w:val="0"/>
    </w:rPr>
  </w:style>
  <w:style w:type="paragraph" w:customStyle="1" w:styleId="capsstyle">
    <w:name w:val="caps style"/>
    <w:basedOn w:val="Normal"/>
    <w:qFormat/>
    <w:rsid w:val="009E5763"/>
    <w:pPr>
      <w:spacing w:before="60" w:after="20" w:line="240" w:lineRule="auto"/>
    </w:pPr>
    <w:rPr>
      <w:rFonts w:ascii="Garamond" w:hAnsi="Garamond"/>
      <w:b/>
      <w:smallCaps/>
      <w:sz w:val="24"/>
      <w:szCs w:val="24"/>
    </w:rPr>
  </w:style>
  <w:style w:type="paragraph" w:customStyle="1" w:styleId="bulletcontentstyle">
    <w:name w:val="bullet content style"/>
    <w:basedOn w:val="bulletstyle"/>
    <w:autoRedefine/>
    <w:qFormat/>
    <w:rsid w:val="00115E09"/>
    <w:pPr>
      <w:tabs>
        <w:tab w:val="clear" w:pos="2520"/>
        <w:tab w:val="clear" w:pos="7200"/>
        <w:tab w:val="right" w:pos="522"/>
        <w:tab w:val="left" w:pos="7058"/>
      </w:tabs>
      <w:ind w:right="2052" w:hanging="14"/>
    </w:pPr>
    <w:rPr>
      <w:rFonts w:ascii="Garamond" w:hAnsi="Garamon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B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DD2"/>
  </w:style>
  <w:style w:type="paragraph" w:styleId="Footer">
    <w:name w:val="footer"/>
    <w:basedOn w:val="Normal"/>
    <w:link w:val="FooterChar"/>
    <w:uiPriority w:val="99"/>
    <w:unhideWhenUsed/>
    <w:rsid w:val="008D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DD2"/>
  </w:style>
  <w:style w:type="paragraph" w:styleId="BalloonText">
    <w:name w:val="Balloon Text"/>
    <w:basedOn w:val="Normal"/>
    <w:link w:val="BalloonTextChar"/>
    <w:uiPriority w:val="99"/>
    <w:semiHidden/>
    <w:unhideWhenUsed/>
    <w:rsid w:val="008D4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D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4DD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D4DD2"/>
    <w:pPr>
      <w:ind w:left="720"/>
      <w:contextualSpacing/>
    </w:pPr>
  </w:style>
  <w:style w:type="paragraph" w:customStyle="1" w:styleId="Style1">
    <w:name w:val="Style1"/>
    <w:basedOn w:val="Normal"/>
    <w:qFormat/>
    <w:rsid w:val="00106B3A"/>
    <w:pPr>
      <w:tabs>
        <w:tab w:val="right" w:pos="2520"/>
        <w:tab w:val="left" w:pos="7200"/>
      </w:tabs>
      <w:spacing w:before="60" w:after="60" w:line="240" w:lineRule="auto"/>
    </w:pPr>
    <w:rPr>
      <w:rFonts w:ascii="Times New Roman" w:eastAsia="HGPMinchoL" w:hAnsi="Times New Roman"/>
    </w:rPr>
  </w:style>
  <w:style w:type="paragraph" w:customStyle="1" w:styleId="Style3">
    <w:name w:val="Style3"/>
    <w:basedOn w:val="Style1"/>
    <w:qFormat/>
    <w:rsid w:val="00C05CCD"/>
    <w:pPr>
      <w:spacing w:before="0" w:after="0"/>
    </w:pPr>
    <w:rPr>
      <w:b/>
    </w:rPr>
  </w:style>
  <w:style w:type="paragraph" w:customStyle="1" w:styleId="Style2">
    <w:name w:val="Style2"/>
    <w:basedOn w:val="Style3"/>
    <w:qFormat/>
    <w:rsid w:val="00C05CCD"/>
  </w:style>
  <w:style w:type="character" w:styleId="Hyperlink">
    <w:name w:val="Hyperlink"/>
    <w:basedOn w:val="DefaultParagraphFont"/>
    <w:uiPriority w:val="99"/>
    <w:unhideWhenUsed/>
    <w:rsid w:val="009452C5"/>
    <w:rPr>
      <w:color w:val="0000FF"/>
      <w:u w:val="single"/>
    </w:rPr>
  </w:style>
  <w:style w:type="paragraph" w:customStyle="1" w:styleId="headerstyle">
    <w:name w:val="header style"/>
    <w:basedOn w:val="Normal"/>
    <w:qFormat/>
    <w:rsid w:val="00095272"/>
    <w:pPr>
      <w:tabs>
        <w:tab w:val="right" w:pos="2520"/>
        <w:tab w:val="left" w:pos="7200"/>
      </w:tabs>
      <w:spacing w:after="60" w:line="240" w:lineRule="auto"/>
    </w:pPr>
    <w:rPr>
      <w:rFonts w:ascii="Times New Roman" w:eastAsia="HGPMinchoL" w:hAnsi="Times New Roman"/>
      <w:b/>
    </w:rPr>
  </w:style>
  <w:style w:type="paragraph" w:styleId="NoSpacing">
    <w:name w:val="No Spacing"/>
    <w:uiPriority w:val="1"/>
    <w:qFormat/>
    <w:rsid w:val="007F62F5"/>
    <w:rPr>
      <w:sz w:val="22"/>
      <w:szCs w:val="22"/>
    </w:rPr>
  </w:style>
  <w:style w:type="paragraph" w:customStyle="1" w:styleId="bulletstyle">
    <w:name w:val="bullet style"/>
    <w:basedOn w:val="Style2"/>
    <w:qFormat/>
    <w:rsid w:val="00831C3C"/>
    <w:pPr>
      <w:numPr>
        <w:numId w:val="24"/>
      </w:numPr>
    </w:pPr>
    <w:rPr>
      <w:b w:val="0"/>
    </w:rPr>
  </w:style>
  <w:style w:type="paragraph" w:customStyle="1" w:styleId="boldstyle">
    <w:name w:val="bold style"/>
    <w:basedOn w:val="Style2"/>
    <w:autoRedefine/>
    <w:qFormat/>
    <w:rsid w:val="0068379E"/>
    <w:pPr>
      <w:spacing w:before="60" w:after="20"/>
    </w:pPr>
    <w:rPr>
      <w:rFonts w:ascii="Garamond" w:hAnsi="Garamond"/>
      <w:b w:val="0"/>
    </w:rPr>
  </w:style>
  <w:style w:type="paragraph" w:customStyle="1" w:styleId="capsstyle">
    <w:name w:val="caps style"/>
    <w:basedOn w:val="Normal"/>
    <w:qFormat/>
    <w:rsid w:val="009E5763"/>
    <w:pPr>
      <w:spacing w:before="60" w:after="20" w:line="240" w:lineRule="auto"/>
    </w:pPr>
    <w:rPr>
      <w:rFonts w:ascii="Garamond" w:hAnsi="Garamond"/>
      <w:b/>
      <w:smallCaps/>
      <w:sz w:val="24"/>
      <w:szCs w:val="24"/>
    </w:rPr>
  </w:style>
  <w:style w:type="paragraph" w:customStyle="1" w:styleId="bulletcontentstyle">
    <w:name w:val="bullet content style"/>
    <w:basedOn w:val="bulletstyle"/>
    <w:autoRedefine/>
    <w:qFormat/>
    <w:rsid w:val="00115E09"/>
    <w:pPr>
      <w:tabs>
        <w:tab w:val="clear" w:pos="2520"/>
        <w:tab w:val="clear" w:pos="7200"/>
        <w:tab w:val="right" w:pos="522"/>
        <w:tab w:val="left" w:pos="7058"/>
      </w:tabs>
      <w:ind w:right="2052" w:hanging="14"/>
    </w:pPr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8E44B0C-5404-4B32-B29B-D4492343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Hyatt Hotels &amp; Resorts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Ilana Edelman</dc:creator>
  <cp:lastModifiedBy>Daniel</cp:lastModifiedBy>
  <cp:revision>2</cp:revision>
  <cp:lastPrinted>2018-03-08T01:00:00Z</cp:lastPrinted>
  <dcterms:created xsi:type="dcterms:W3CDTF">2020-08-03T03:54:00Z</dcterms:created>
  <dcterms:modified xsi:type="dcterms:W3CDTF">2020-08-03T03:54:00Z</dcterms:modified>
</cp:coreProperties>
</file>